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7777777" w:rsidR="00A6056B" w:rsidRPr="009246A0" w:rsidRDefault="00AF11E0" w:rsidP="00A6056B">
      <w:pPr>
        <w:pStyle w:val="Balk9"/>
        <w:rPr>
          <w:rFonts w:ascii="Times New Roman" w:hAnsi="Times New Roman" w:cs="Times New Roman"/>
          <w:noProof/>
          <w:sz w:val="16"/>
          <w:szCs w:val="16"/>
        </w:rPr>
      </w:pPr>
      <w:r>
        <w:rPr>
          <w:rFonts w:ascii="Times New Roman" w:hAnsi="Times New Roman" w:cs="Times New Roman"/>
          <w:noProof/>
          <w:sz w:val="16"/>
          <w:szCs w:val="16"/>
        </w:rPr>
        <w:t>………………………………………………………….</w:t>
      </w:r>
      <w:r w:rsidR="0057595A">
        <w:rPr>
          <w:rFonts w:ascii="Times New Roman" w:hAnsi="Times New Roman" w:cs="Times New Roman"/>
          <w:noProof/>
          <w:sz w:val="16"/>
          <w:szCs w:val="16"/>
        </w:rPr>
        <w:t xml:space="preserve"> LİSESİ</w:t>
      </w:r>
      <w:r w:rsidR="00B4198C">
        <w:rPr>
          <w:rFonts w:ascii="Times New Roman" w:hAnsi="Times New Roman" w:cs="Times New Roman"/>
          <w:noProof/>
          <w:sz w:val="16"/>
          <w:szCs w:val="16"/>
        </w:rPr>
        <w:t xml:space="preserve"> </w:t>
      </w:r>
      <w:r w:rsidR="00220CFD">
        <w:rPr>
          <w:rFonts w:ascii="Times New Roman" w:hAnsi="Times New Roman" w:cs="Times New Roman"/>
          <w:noProof/>
          <w:sz w:val="16"/>
          <w:szCs w:val="16"/>
        </w:rPr>
        <w:t xml:space="preserve">COĞRAFYA </w:t>
      </w:r>
      <w:r w:rsidR="00F72E7C">
        <w:rPr>
          <w:rFonts w:ascii="Times New Roman" w:hAnsi="Times New Roman" w:cs="Times New Roman"/>
          <w:noProof/>
          <w:sz w:val="16"/>
          <w:szCs w:val="16"/>
        </w:rPr>
        <w:t>9</w:t>
      </w:r>
      <w:r w:rsidR="006B1320" w:rsidRPr="009246A0">
        <w:rPr>
          <w:rFonts w:ascii="Times New Roman" w:hAnsi="Times New Roman" w:cs="Times New Roman"/>
          <w:noProof/>
          <w:sz w:val="16"/>
          <w:szCs w:val="16"/>
        </w:rPr>
        <w:t xml:space="preserve"> DERS PLANI</w:t>
      </w:r>
    </w:p>
    <w:p w14:paraId="7A2E2FE1" w14:textId="2D2B9FB8"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77777777" w:rsidR="00867C9F" w:rsidRPr="009246A0" w:rsidRDefault="006B1320" w:rsidP="00867C9F">
            <w:pPr>
              <w:spacing w:before="20" w:after="20"/>
              <w:jc w:val="both"/>
              <w:rPr>
                <w:bCs/>
                <w:sz w:val="16"/>
                <w:szCs w:val="16"/>
              </w:rPr>
            </w:pPr>
            <w:r w:rsidRPr="009246A0">
              <w:rPr>
                <w:sz w:val="16"/>
                <w:szCs w:val="16"/>
              </w:rPr>
              <w:t xml:space="preserve">Coğrafya </w:t>
            </w:r>
            <w:r w:rsidR="00F72E7C">
              <w:rPr>
                <w:sz w:val="16"/>
                <w:szCs w:val="16"/>
              </w:rPr>
              <w:t>9</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1AB5D128" w:rsidR="00867C9F" w:rsidRPr="009246A0" w:rsidRDefault="00AF3D83" w:rsidP="00512CA1">
            <w:pPr>
              <w:spacing w:before="20" w:after="20"/>
              <w:rPr>
                <w:b/>
                <w:bCs/>
                <w:sz w:val="16"/>
                <w:szCs w:val="16"/>
              </w:rPr>
            </w:pPr>
            <w:r>
              <w:rPr>
                <w:b/>
                <w:bCs/>
                <w:sz w:val="16"/>
                <w:szCs w:val="16"/>
              </w:rPr>
              <w:t>0</w:t>
            </w:r>
            <w:r w:rsidR="00BE7385">
              <w:rPr>
                <w:b/>
                <w:bCs/>
                <w:sz w:val="16"/>
                <w:szCs w:val="16"/>
              </w:rPr>
              <w:t>7</w:t>
            </w:r>
            <w:r w:rsidR="00AF11E0">
              <w:rPr>
                <w:b/>
                <w:bCs/>
                <w:sz w:val="16"/>
                <w:szCs w:val="16"/>
              </w:rPr>
              <w:t>-</w:t>
            </w:r>
            <w:r w:rsidR="00144DA1">
              <w:rPr>
                <w:b/>
                <w:bCs/>
                <w:sz w:val="16"/>
                <w:szCs w:val="16"/>
              </w:rPr>
              <w:t>1</w:t>
            </w:r>
            <w:r w:rsidR="00BE7385">
              <w:rPr>
                <w:b/>
                <w:bCs/>
                <w:sz w:val="16"/>
                <w:szCs w:val="16"/>
              </w:rPr>
              <w:t>1</w:t>
            </w:r>
            <w:r w:rsidR="001C1201">
              <w:rPr>
                <w:b/>
                <w:bCs/>
                <w:sz w:val="16"/>
                <w:szCs w:val="16"/>
              </w:rPr>
              <w:t>/</w:t>
            </w:r>
            <w:r>
              <w:rPr>
                <w:b/>
                <w:bCs/>
                <w:sz w:val="16"/>
                <w:szCs w:val="16"/>
              </w:rPr>
              <w:t>1</w:t>
            </w:r>
            <w:r w:rsidR="00BE7385">
              <w:rPr>
                <w:b/>
                <w:bCs/>
                <w:sz w:val="16"/>
                <w:szCs w:val="16"/>
              </w:rPr>
              <w:t>1</w:t>
            </w:r>
            <w:r w:rsidR="00660AC9" w:rsidRPr="009246A0">
              <w:rPr>
                <w:b/>
                <w:bCs/>
                <w:sz w:val="16"/>
                <w:szCs w:val="16"/>
              </w:rPr>
              <w:t>/20</w:t>
            </w:r>
            <w:r w:rsidR="00627C52">
              <w:rPr>
                <w:b/>
                <w:bCs/>
                <w:sz w:val="16"/>
                <w:szCs w:val="16"/>
              </w:rPr>
              <w:t>2</w:t>
            </w:r>
            <w:r w:rsidR="00BE7385">
              <w:rPr>
                <w:b/>
                <w:bCs/>
                <w:sz w:val="16"/>
                <w:szCs w:val="16"/>
              </w:rPr>
              <w:t>2</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77777777" w:rsidR="00512CA1" w:rsidRPr="009246A0" w:rsidRDefault="00F72E7C" w:rsidP="00867C9F">
            <w:pPr>
              <w:spacing w:before="20" w:after="20"/>
              <w:jc w:val="both"/>
              <w:rPr>
                <w:bCs/>
                <w:sz w:val="16"/>
                <w:szCs w:val="16"/>
              </w:rPr>
            </w:pPr>
            <w:r>
              <w:rPr>
                <w:bCs/>
                <w:sz w:val="16"/>
                <w:szCs w:val="16"/>
              </w:rPr>
              <w:t>9</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5CC55A90" w:rsidR="00512CA1" w:rsidRPr="009246A0" w:rsidRDefault="00BE7385" w:rsidP="00512CA1">
            <w:pPr>
              <w:spacing w:before="20" w:after="20"/>
              <w:rPr>
                <w:b/>
                <w:bCs/>
                <w:sz w:val="16"/>
                <w:szCs w:val="16"/>
              </w:rPr>
            </w:pPr>
            <w:r>
              <w:rPr>
                <w:b/>
                <w:bCs/>
                <w:sz w:val="16"/>
                <w:szCs w:val="16"/>
              </w:rPr>
              <w:t>8</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144DA1">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vAlign w:val="center"/>
          </w:tcPr>
          <w:p w14:paraId="56946078" w14:textId="55BCE219" w:rsidR="00A35428" w:rsidRPr="00144DA1" w:rsidRDefault="00144DA1" w:rsidP="00144DA1">
            <w:pPr>
              <w:rPr>
                <w:color w:val="000000" w:themeColor="text1"/>
                <w:sz w:val="16"/>
                <w:szCs w:val="16"/>
              </w:rPr>
            </w:pPr>
            <w:r>
              <w:rPr>
                <w:color w:val="000000" w:themeColor="text1"/>
                <w:sz w:val="16"/>
                <w:szCs w:val="16"/>
              </w:rPr>
              <w:t>H</w:t>
            </w:r>
            <w:r w:rsidRPr="00144DA1">
              <w:rPr>
                <w:color w:val="000000" w:themeColor="text1"/>
                <w:sz w:val="16"/>
                <w:szCs w:val="16"/>
              </w:rPr>
              <w:t>aritan</w:t>
            </w:r>
            <w:r w:rsidR="002E657E">
              <w:rPr>
                <w:color w:val="000000" w:themeColor="text1"/>
                <w:sz w:val="16"/>
                <w:szCs w:val="16"/>
              </w:rPr>
              <w:t>ı</w:t>
            </w:r>
            <w:r w:rsidRPr="00144DA1">
              <w:rPr>
                <w:color w:val="000000" w:themeColor="text1"/>
                <w:sz w:val="16"/>
                <w:szCs w:val="16"/>
              </w:rPr>
              <w:t>n unsurları,</w:t>
            </w:r>
            <w:r>
              <w:rPr>
                <w:color w:val="000000" w:themeColor="text1"/>
                <w:sz w:val="16"/>
                <w:szCs w:val="16"/>
              </w:rPr>
              <w:t xml:space="preserve"> P</w:t>
            </w:r>
            <w:r w:rsidRPr="00144DA1">
              <w:rPr>
                <w:color w:val="000000" w:themeColor="text1"/>
                <w:sz w:val="16"/>
                <w:szCs w:val="16"/>
              </w:rPr>
              <w:t>rojeksiyon yöntemleri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3036DF03" w14:textId="77777777"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5DFA207" w:rsidR="00A35428" w:rsidRPr="00144DA1" w:rsidRDefault="00144DA1" w:rsidP="00EB69C0">
            <w:pPr>
              <w:rPr>
                <w:sz w:val="16"/>
                <w:szCs w:val="16"/>
              </w:rPr>
            </w:pPr>
            <w:r w:rsidRPr="00144DA1">
              <w:rPr>
                <w:sz w:val="16"/>
                <w:szCs w:val="16"/>
              </w:rPr>
              <w:t>9.1.6. Haritayı oluşturan unsurlardan yararlanarak harita kullanır.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4C767D24" w:rsidR="00A103EB" w:rsidRPr="009246A0" w:rsidRDefault="00AF3D83" w:rsidP="0040707E">
            <w:pPr>
              <w:spacing w:before="20" w:after="20"/>
              <w:jc w:val="both"/>
              <w:rPr>
                <w:bCs/>
                <w:sz w:val="16"/>
                <w:szCs w:val="16"/>
              </w:rPr>
            </w:pPr>
            <w:r>
              <w:rPr>
                <w:bCs/>
                <w:sz w:val="16"/>
                <w:szCs w:val="16"/>
              </w:rPr>
              <w:t>Harita Becerisi</w:t>
            </w:r>
            <w:r w:rsidR="002E657E">
              <w:rPr>
                <w:bCs/>
                <w:sz w:val="16"/>
                <w:szCs w:val="16"/>
              </w:rPr>
              <w:t>, kanıt kullanma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59D882D4" w:rsidR="00A35428" w:rsidRPr="00241F8A" w:rsidRDefault="002E657E" w:rsidP="002E657E">
            <w:pPr>
              <w:spacing w:before="20" w:after="20"/>
              <w:jc w:val="both"/>
              <w:rPr>
                <w:bCs/>
                <w:sz w:val="16"/>
                <w:szCs w:val="16"/>
              </w:rPr>
            </w:pPr>
            <w:r w:rsidRPr="002E657E">
              <w:rPr>
                <w:sz w:val="16"/>
                <w:szCs w:val="16"/>
              </w:rPr>
              <w:t>Haritanın tanımına yer verilir. Bir harita üzerinde haritanın unsurları gösterilir. Harita ve kroki arasındaki farka değinilir. Projeksiyon yöntemlerinin özellikleri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570A6298" w:rsidR="006E0876" w:rsidRPr="009246A0" w:rsidRDefault="00627C5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2E657E">
        <w:trPr>
          <w:trHeight w:val="374"/>
        </w:trPr>
        <w:tc>
          <w:tcPr>
            <w:tcW w:w="10312" w:type="dxa"/>
            <w:gridSpan w:val="4"/>
            <w:vAlign w:val="center"/>
          </w:tcPr>
          <w:p w14:paraId="3BDEF8D1" w14:textId="3574816E" w:rsidR="00DC06C5" w:rsidRPr="002E657E" w:rsidRDefault="00DC06C5" w:rsidP="002E657E">
            <w:pPr>
              <w:spacing w:before="20" w:after="20"/>
              <w:ind w:right="72"/>
              <w:rPr>
                <w:b/>
                <w:bCs/>
                <w:sz w:val="16"/>
                <w:szCs w:val="16"/>
              </w:rPr>
            </w:pPr>
            <w:r w:rsidRPr="002E657E">
              <w:rPr>
                <w:b/>
                <w:bCs/>
                <w:sz w:val="16"/>
                <w:szCs w:val="16"/>
              </w:rPr>
              <w:t>Öğretme-Öğrenme Etkinlikleri</w:t>
            </w:r>
          </w:p>
          <w:p w14:paraId="1D0E297F" w14:textId="77777777" w:rsidR="002E657E" w:rsidRPr="002E657E" w:rsidRDefault="002E657E" w:rsidP="002E657E">
            <w:pPr>
              <w:pStyle w:val="Default"/>
              <w:rPr>
                <w:sz w:val="16"/>
                <w:szCs w:val="16"/>
              </w:rPr>
            </w:pPr>
          </w:p>
          <w:p w14:paraId="435AA4E2" w14:textId="6F6B961F" w:rsidR="002E657E" w:rsidRPr="002E657E" w:rsidRDefault="002E657E" w:rsidP="002E657E">
            <w:pPr>
              <w:pStyle w:val="Default"/>
              <w:rPr>
                <w:sz w:val="16"/>
                <w:szCs w:val="16"/>
              </w:rPr>
            </w:pPr>
            <w:r w:rsidRPr="002E657E">
              <w:rPr>
                <w:b/>
                <w:bCs/>
                <w:sz w:val="16"/>
                <w:szCs w:val="16"/>
              </w:rPr>
              <w:t xml:space="preserve">Harita Nedir? </w:t>
            </w:r>
          </w:p>
          <w:p w14:paraId="07745CD7" w14:textId="77777777" w:rsidR="002E657E" w:rsidRPr="002E657E" w:rsidRDefault="002E657E" w:rsidP="002E657E">
            <w:pPr>
              <w:pStyle w:val="Default"/>
              <w:rPr>
                <w:sz w:val="16"/>
                <w:szCs w:val="16"/>
              </w:rPr>
            </w:pPr>
            <w:r w:rsidRPr="002E657E">
              <w:rPr>
                <w:sz w:val="16"/>
                <w:szCs w:val="16"/>
              </w:rPr>
              <w:t xml:space="preserve">Yeryüzünün tamamının ya da bir bölümünün kuş bakışı görünüşünün belli bir oranda küçültülerek düzlem üzerine aktarılmasına </w:t>
            </w:r>
            <w:r w:rsidRPr="002E657E">
              <w:rPr>
                <w:b/>
                <w:bCs/>
                <w:sz w:val="16"/>
                <w:szCs w:val="16"/>
              </w:rPr>
              <w:t xml:space="preserve">harita </w:t>
            </w:r>
            <w:r w:rsidRPr="002E657E">
              <w:rPr>
                <w:sz w:val="16"/>
                <w:szCs w:val="16"/>
              </w:rPr>
              <w:t xml:space="preserve">denir. Harita bilimine </w:t>
            </w:r>
            <w:proofErr w:type="spellStart"/>
            <w:r w:rsidRPr="002E657E">
              <w:rPr>
                <w:b/>
                <w:bCs/>
                <w:sz w:val="16"/>
                <w:szCs w:val="16"/>
              </w:rPr>
              <w:t>kartografya</w:t>
            </w:r>
            <w:proofErr w:type="spellEnd"/>
            <w:r w:rsidRPr="002E657E">
              <w:rPr>
                <w:b/>
                <w:bCs/>
                <w:sz w:val="16"/>
                <w:szCs w:val="16"/>
              </w:rPr>
              <w:t xml:space="preserve"> </w:t>
            </w:r>
            <w:r w:rsidRPr="002E657E">
              <w:rPr>
                <w:sz w:val="16"/>
                <w:szCs w:val="16"/>
              </w:rPr>
              <w:t xml:space="preserve">adı verilir. </w:t>
            </w:r>
          </w:p>
          <w:p w14:paraId="69928FB0" w14:textId="77777777" w:rsidR="002E657E" w:rsidRDefault="002E657E" w:rsidP="002E657E">
            <w:pPr>
              <w:pStyle w:val="Default"/>
              <w:rPr>
                <w:sz w:val="16"/>
                <w:szCs w:val="16"/>
              </w:rPr>
            </w:pPr>
            <w:r w:rsidRPr="002E657E">
              <w:rPr>
                <w:sz w:val="16"/>
                <w:szCs w:val="16"/>
              </w:rPr>
              <w:t>Haritalar, coğrafyanın temel ilkelerinden olan dağılış ilkesinin sonucunda daha da önem kazanmıştır. Haritalar; yaşadığımız bölgeyi, farklı yöreleri, ülkeleri ve dünyayı tanımamıza ve bu yerler hakkında bilgi edinmemize imkân tanıyan en temel araçlardandır. Hayatımızda hemen hemen her konuda haritalardan yararlanmak mümkündür. Örneğin hastalıkların dağılışında, yol, köprü ve tünel yapımında, saldırı ve tehditlerin önlenmesine yönelik tedbirlerin alınmasında, nüfus ve göç hareketlerinin etkilerinin araştırılmasında haritalardan yararlanılabilmektedir. Bunun yanında hava durumu hakkında bilgi veren meteoroloji haritaları günlük yaşantımızı düzenlememize yardımcı olur. Yolculuklarda yanımızda bulunan ulaşım haritaları bize büyük kolaylık sağlar. Bir ülke ya da bölgeye yapacağımız gezilerde yanımızda bir gezi haritasının bulunması, o ülke ya da bölgenin turistik yerlerini rehber olmaksızın gezebilmemize imkân sağlar. Kısacası haritalar, yaşamın her alanında bizlere yardımcı olmaktadır.</w:t>
            </w:r>
          </w:p>
          <w:p w14:paraId="161A611A" w14:textId="6807C25F" w:rsidR="002E657E" w:rsidRPr="002E657E" w:rsidRDefault="002E657E" w:rsidP="002E657E">
            <w:pPr>
              <w:pStyle w:val="Default"/>
              <w:rPr>
                <w:sz w:val="16"/>
                <w:szCs w:val="16"/>
              </w:rPr>
            </w:pPr>
            <w:r w:rsidRPr="002E657E">
              <w:rPr>
                <w:sz w:val="16"/>
                <w:szCs w:val="16"/>
              </w:rPr>
              <w:t xml:space="preserve"> </w:t>
            </w:r>
          </w:p>
          <w:p w14:paraId="1509AE82" w14:textId="77777777" w:rsidR="002E657E" w:rsidRDefault="002E657E" w:rsidP="002E657E">
            <w:pPr>
              <w:pStyle w:val="Default"/>
              <w:rPr>
                <w:b/>
                <w:bCs/>
                <w:sz w:val="16"/>
                <w:szCs w:val="16"/>
              </w:rPr>
            </w:pPr>
            <w:r w:rsidRPr="002E657E">
              <w:rPr>
                <w:b/>
                <w:bCs/>
                <w:sz w:val="16"/>
                <w:szCs w:val="16"/>
              </w:rPr>
              <w:t xml:space="preserve">Bir çizimin harita olarak değerlendirilebilmesi için, </w:t>
            </w:r>
          </w:p>
          <w:p w14:paraId="3B87DEDC" w14:textId="77777777" w:rsidR="002E657E" w:rsidRDefault="002E657E" w:rsidP="002E657E">
            <w:pPr>
              <w:pStyle w:val="Default"/>
              <w:rPr>
                <w:sz w:val="16"/>
                <w:szCs w:val="16"/>
              </w:rPr>
            </w:pPr>
            <w:r w:rsidRPr="002E657E">
              <w:rPr>
                <w:sz w:val="16"/>
                <w:szCs w:val="16"/>
              </w:rPr>
              <w:t xml:space="preserve">• Kuşbakışı çizilmesi </w:t>
            </w:r>
          </w:p>
          <w:p w14:paraId="77C9D59A" w14:textId="77777777" w:rsidR="002E657E" w:rsidRDefault="002E657E" w:rsidP="002E657E">
            <w:pPr>
              <w:pStyle w:val="Default"/>
              <w:rPr>
                <w:sz w:val="16"/>
                <w:szCs w:val="16"/>
              </w:rPr>
            </w:pPr>
            <w:r w:rsidRPr="002E657E">
              <w:rPr>
                <w:sz w:val="16"/>
                <w:szCs w:val="16"/>
              </w:rPr>
              <w:t xml:space="preserve">• Ölçeğinin bulunması </w:t>
            </w:r>
          </w:p>
          <w:p w14:paraId="0D0BD061" w14:textId="26A11141" w:rsidR="002E657E" w:rsidRPr="002E657E" w:rsidRDefault="002E657E" w:rsidP="002E657E">
            <w:pPr>
              <w:pStyle w:val="Default"/>
              <w:rPr>
                <w:sz w:val="16"/>
                <w:szCs w:val="16"/>
              </w:rPr>
            </w:pPr>
            <w:r w:rsidRPr="002E657E">
              <w:rPr>
                <w:sz w:val="16"/>
                <w:szCs w:val="16"/>
              </w:rPr>
              <w:t xml:space="preserve">• Düzlem üzerine aktarılmış olması gerekmektedir. </w:t>
            </w:r>
          </w:p>
          <w:p w14:paraId="4B947359" w14:textId="7AC30262" w:rsidR="002E657E" w:rsidRDefault="002E657E" w:rsidP="002E657E">
            <w:pPr>
              <w:pStyle w:val="Default"/>
              <w:rPr>
                <w:b/>
                <w:bCs/>
                <w:sz w:val="16"/>
                <w:szCs w:val="16"/>
              </w:rPr>
            </w:pPr>
            <w:r w:rsidRPr="002E657E">
              <w:rPr>
                <w:b/>
                <w:bCs/>
                <w:noProof/>
                <w:sz w:val="16"/>
                <w:szCs w:val="16"/>
              </w:rPr>
              <w:drawing>
                <wp:inline distT="0" distB="0" distL="0" distR="0" wp14:anchorId="0469A05B" wp14:editId="5E944FB7">
                  <wp:extent cx="5359400" cy="1663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00" cy="1663700"/>
                          </a:xfrm>
                          <a:prstGeom prst="rect">
                            <a:avLst/>
                          </a:prstGeom>
                          <a:noFill/>
                          <a:ln>
                            <a:noFill/>
                          </a:ln>
                        </pic:spPr>
                      </pic:pic>
                    </a:graphicData>
                  </a:graphic>
                </wp:inline>
              </w:drawing>
            </w:r>
          </w:p>
          <w:p w14:paraId="16232E07" w14:textId="3DEBBDC5" w:rsidR="002E657E" w:rsidRDefault="002E657E" w:rsidP="002E657E">
            <w:pPr>
              <w:pStyle w:val="Default"/>
              <w:rPr>
                <w:sz w:val="16"/>
                <w:szCs w:val="16"/>
              </w:rPr>
            </w:pPr>
            <w:r w:rsidRPr="002E657E">
              <w:rPr>
                <w:b/>
                <w:bCs/>
                <w:sz w:val="16"/>
                <w:szCs w:val="16"/>
              </w:rPr>
              <w:t xml:space="preserve">UYARI! </w:t>
            </w:r>
            <w:r w:rsidRPr="002E657E">
              <w:rPr>
                <w:sz w:val="16"/>
                <w:szCs w:val="16"/>
              </w:rPr>
              <w:t>Tüm haritalardan yararlanılarak;</w:t>
            </w:r>
          </w:p>
          <w:p w14:paraId="273842F2" w14:textId="22D8C79C" w:rsidR="002E657E" w:rsidRDefault="002E657E" w:rsidP="002E657E">
            <w:pPr>
              <w:pStyle w:val="Default"/>
              <w:rPr>
                <w:sz w:val="16"/>
                <w:szCs w:val="16"/>
              </w:rPr>
            </w:pPr>
            <w:r w:rsidRPr="002E657E">
              <w:rPr>
                <w:sz w:val="16"/>
                <w:szCs w:val="16"/>
              </w:rPr>
              <w:t xml:space="preserve">— Yön bulunur. </w:t>
            </w:r>
          </w:p>
          <w:p w14:paraId="55B9D55D" w14:textId="73C74D25" w:rsidR="002E657E" w:rsidRDefault="002E657E" w:rsidP="002E657E">
            <w:pPr>
              <w:pStyle w:val="Default"/>
              <w:rPr>
                <w:sz w:val="16"/>
                <w:szCs w:val="16"/>
              </w:rPr>
            </w:pPr>
            <w:r w:rsidRPr="002E657E">
              <w:rPr>
                <w:sz w:val="16"/>
                <w:szCs w:val="16"/>
              </w:rPr>
              <w:t xml:space="preserve">— Konum belirlenir. </w:t>
            </w:r>
          </w:p>
          <w:p w14:paraId="5E0F3D8F" w14:textId="6817A862" w:rsidR="002E657E" w:rsidRDefault="002E657E" w:rsidP="002E657E">
            <w:pPr>
              <w:pStyle w:val="Default"/>
              <w:rPr>
                <w:sz w:val="16"/>
                <w:szCs w:val="16"/>
              </w:rPr>
            </w:pPr>
            <w:r w:rsidRPr="002E657E">
              <w:rPr>
                <w:sz w:val="16"/>
                <w:szCs w:val="16"/>
              </w:rPr>
              <w:t xml:space="preserve">— izdüşüm alan hesaplanır. </w:t>
            </w:r>
          </w:p>
          <w:p w14:paraId="1945D9FB" w14:textId="4B87FC0A" w:rsidR="002E657E" w:rsidRDefault="002E657E" w:rsidP="002E657E">
            <w:pPr>
              <w:pStyle w:val="Default"/>
              <w:rPr>
                <w:sz w:val="16"/>
                <w:szCs w:val="16"/>
              </w:rPr>
            </w:pPr>
            <w:r w:rsidRPr="002E657E">
              <w:rPr>
                <w:sz w:val="16"/>
                <w:szCs w:val="16"/>
              </w:rPr>
              <w:t xml:space="preserve">— </w:t>
            </w:r>
            <w:proofErr w:type="spellStart"/>
            <w:r w:rsidRPr="002E657E">
              <w:rPr>
                <w:sz w:val="16"/>
                <w:szCs w:val="16"/>
              </w:rPr>
              <w:t>Kuşuçuşu</w:t>
            </w:r>
            <w:proofErr w:type="spellEnd"/>
            <w:r w:rsidRPr="002E657E">
              <w:rPr>
                <w:sz w:val="16"/>
                <w:szCs w:val="16"/>
              </w:rPr>
              <w:t xml:space="preserve"> uzunluk hesaplanabilir. Yalnızca topoğrafya ve fiziki haritalardan yararlanılarak profil ve kesit çizilebilir. </w:t>
            </w:r>
          </w:p>
          <w:p w14:paraId="29B2EC5C" w14:textId="492580D0" w:rsidR="002E657E" w:rsidRPr="002E657E" w:rsidRDefault="002E657E" w:rsidP="002E657E">
            <w:pPr>
              <w:pStyle w:val="Default"/>
              <w:rPr>
                <w:sz w:val="16"/>
                <w:szCs w:val="16"/>
              </w:rPr>
            </w:pPr>
          </w:p>
          <w:p w14:paraId="27C82343" w14:textId="5924DA20" w:rsidR="002E657E" w:rsidRPr="002E657E" w:rsidRDefault="002E657E" w:rsidP="002E657E">
            <w:pPr>
              <w:pStyle w:val="Default"/>
              <w:rPr>
                <w:sz w:val="16"/>
                <w:szCs w:val="16"/>
              </w:rPr>
            </w:pPr>
            <w:r w:rsidRPr="002E657E">
              <w:rPr>
                <w:b/>
                <w:bCs/>
                <w:sz w:val="16"/>
                <w:szCs w:val="16"/>
              </w:rPr>
              <w:t xml:space="preserve">Haritada bulunması gerekenler unsurlar ise; </w:t>
            </w:r>
          </w:p>
          <w:p w14:paraId="4E2F673B" w14:textId="6897C865" w:rsidR="002E657E" w:rsidRDefault="002E657E" w:rsidP="002E657E">
            <w:pPr>
              <w:pStyle w:val="Default"/>
              <w:rPr>
                <w:sz w:val="16"/>
                <w:szCs w:val="16"/>
              </w:rPr>
            </w:pPr>
            <w:r w:rsidRPr="002E657E">
              <w:rPr>
                <w:sz w:val="16"/>
                <w:szCs w:val="16"/>
              </w:rPr>
              <w:t xml:space="preserve">• Konu ile ilişkili sade bir başlık </w:t>
            </w:r>
          </w:p>
          <w:p w14:paraId="67C900D9" w14:textId="7119B59B" w:rsidR="002E657E" w:rsidRDefault="002E657E" w:rsidP="002E657E">
            <w:pPr>
              <w:pStyle w:val="Default"/>
              <w:rPr>
                <w:sz w:val="16"/>
                <w:szCs w:val="16"/>
              </w:rPr>
            </w:pPr>
            <w:r w:rsidRPr="002E657E">
              <w:rPr>
                <w:sz w:val="16"/>
                <w:szCs w:val="16"/>
              </w:rPr>
              <w:t xml:space="preserve">• Ölçek </w:t>
            </w:r>
          </w:p>
          <w:p w14:paraId="19721222" w14:textId="58A045EF" w:rsidR="002E657E" w:rsidRDefault="002E657E" w:rsidP="002E657E">
            <w:pPr>
              <w:pStyle w:val="Default"/>
              <w:rPr>
                <w:sz w:val="16"/>
                <w:szCs w:val="16"/>
              </w:rPr>
            </w:pPr>
            <w:r w:rsidRPr="002E657E">
              <w:rPr>
                <w:sz w:val="16"/>
                <w:szCs w:val="16"/>
              </w:rPr>
              <w:t xml:space="preserve">• Coğrafi koordinatlar </w:t>
            </w:r>
          </w:p>
          <w:p w14:paraId="349C97D1" w14:textId="17A7C315" w:rsidR="002E657E" w:rsidRDefault="002E657E" w:rsidP="002E657E">
            <w:pPr>
              <w:pStyle w:val="Default"/>
              <w:rPr>
                <w:sz w:val="16"/>
                <w:szCs w:val="16"/>
              </w:rPr>
            </w:pPr>
            <w:r>
              <w:rPr>
                <w:noProof/>
                <w:sz w:val="16"/>
                <w:szCs w:val="16"/>
              </w:rPr>
              <w:drawing>
                <wp:anchor distT="0" distB="0" distL="114300" distR="114300" simplePos="0" relativeHeight="251659264" behindDoc="0" locked="0" layoutInCell="1" allowOverlap="1" wp14:anchorId="318B9AF2" wp14:editId="1C7696A1">
                  <wp:simplePos x="0" y="0"/>
                  <wp:positionH relativeFrom="column">
                    <wp:posOffset>3745865</wp:posOffset>
                  </wp:positionH>
                  <wp:positionV relativeFrom="paragraph">
                    <wp:posOffset>41275</wp:posOffset>
                  </wp:positionV>
                  <wp:extent cx="2654300" cy="2397760"/>
                  <wp:effectExtent l="0" t="0" r="0" b="254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2654300" cy="2397760"/>
                          </a:xfrm>
                          <a:prstGeom prst="rect">
                            <a:avLst/>
                          </a:prstGeom>
                        </pic:spPr>
                      </pic:pic>
                    </a:graphicData>
                  </a:graphic>
                  <wp14:sizeRelH relativeFrom="page">
                    <wp14:pctWidth>0</wp14:pctWidth>
                  </wp14:sizeRelH>
                  <wp14:sizeRelV relativeFrom="page">
                    <wp14:pctHeight>0</wp14:pctHeight>
                  </wp14:sizeRelV>
                </wp:anchor>
              </w:drawing>
            </w:r>
            <w:r w:rsidRPr="002E657E">
              <w:rPr>
                <w:sz w:val="16"/>
                <w:szCs w:val="16"/>
              </w:rPr>
              <w:t xml:space="preserve">• Yön oku </w:t>
            </w:r>
          </w:p>
          <w:p w14:paraId="43FD9A34" w14:textId="226C97C9" w:rsidR="002E657E" w:rsidRDefault="002E657E" w:rsidP="002E657E">
            <w:pPr>
              <w:pStyle w:val="Default"/>
              <w:rPr>
                <w:sz w:val="16"/>
                <w:szCs w:val="16"/>
              </w:rPr>
            </w:pPr>
            <w:r w:rsidRPr="002E657E">
              <w:rPr>
                <w:sz w:val="16"/>
                <w:szCs w:val="16"/>
              </w:rPr>
              <w:t xml:space="preserve">• Açıklamalar (lejant) </w:t>
            </w:r>
            <w:proofErr w:type="spellStart"/>
            <w:r w:rsidRPr="002E657E">
              <w:rPr>
                <w:sz w:val="16"/>
                <w:szCs w:val="16"/>
              </w:rPr>
              <w:t>dır</w:t>
            </w:r>
            <w:proofErr w:type="spellEnd"/>
            <w:r w:rsidRPr="002E657E">
              <w:rPr>
                <w:sz w:val="16"/>
                <w:szCs w:val="16"/>
              </w:rPr>
              <w:t xml:space="preserve">. </w:t>
            </w:r>
          </w:p>
          <w:p w14:paraId="27EE24E4" w14:textId="77777777" w:rsidR="002E657E" w:rsidRDefault="002E657E" w:rsidP="002E657E">
            <w:pPr>
              <w:pStyle w:val="Default"/>
              <w:rPr>
                <w:sz w:val="16"/>
                <w:szCs w:val="16"/>
              </w:rPr>
            </w:pPr>
          </w:p>
          <w:p w14:paraId="1C92388A" w14:textId="387DF1D5" w:rsidR="002E657E" w:rsidRPr="002E657E" w:rsidRDefault="002E657E" w:rsidP="002E657E">
            <w:pPr>
              <w:pStyle w:val="Default"/>
              <w:rPr>
                <w:sz w:val="16"/>
                <w:szCs w:val="16"/>
              </w:rPr>
            </w:pPr>
          </w:p>
          <w:p w14:paraId="18FDB73D" w14:textId="77777777" w:rsidR="002E657E" w:rsidRDefault="002E657E" w:rsidP="002E657E">
            <w:pPr>
              <w:spacing w:before="20" w:after="20"/>
              <w:ind w:right="72"/>
              <w:rPr>
                <w:sz w:val="16"/>
                <w:szCs w:val="16"/>
              </w:rPr>
            </w:pPr>
            <w:r w:rsidRPr="002E657E">
              <w:rPr>
                <w:b/>
                <w:bCs/>
                <w:sz w:val="16"/>
                <w:szCs w:val="16"/>
              </w:rPr>
              <w:t xml:space="preserve">* Başlık: </w:t>
            </w:r>
            <w:r w:rsidRPr="002E657E">
              <w:rPr>
                <w:sz w:val="16"/>
                <w:szCs w:val="16"/>
              </w:rPr>
              <w:t xml:space="preserve">Haritanın kullanım amacını belirtmeli, haritayı tanıtmaya yeterli, açık ve kısa olmalıdır. </w:t>
            </w:r>
          </w:p>
          <w:p w14:paraId="28764714" w14:textId="77777777" w:rsidR="002E657E" w:rsidRDefault="002E657E" w:rsidP="002E657E">
            <w:pPr>
              <w:spacing w:before="20" w:after="20"/>
              <w:ind w:right="72"/>
              <w:rPr>
                <w:sz w:val="16"/>
                <w:szCs w:val="16"/>
              </w:rPr>
            </w:pPr>
            <w:r w:rsidRPr="002E657E">
              <w:rPr>
                <w:b/>
                <w:bCs/>
                <w:sz w:val="16"/>
                <w:szCs w:val="16"/>
              </w:rPr>
              <w:t xml:space="preserve">* Ölçek: </w:t>
            </w:r>
            <w:r w:rsidRPr="002E657E">
              <w:rPr>
                <w:sz w:val="16"/>
                <w:szCs w:val="16"/>
              </w:rPr>
              <w:t xml:space="preserve">Haritanın kullanım amacına göre belirlenmelidir. </w:t>
            </w:r>
          </w:p>
          <w:p w14:paraId="575A939F" w14:textId="77777777" w:rsidR="002E657E" w:rsidRDefault="002E657E" w:rsidP="002E657E">
            <w:pPr>
              <w:spacing w:before="20" w:after="20"/>
              <w:ind w:right="72"/>
              <w:rPr>
                <w:sz w:val="16"/>
                <w:szCs w:val="16"/>
              </w:rPr>
            </w:pPr>
            <w:r w:rsidRPr="002E657E">
              <w:rPr>
                <w:b/>
                <w:bCs/>
                <w:sz w:val="16"/>
                <w:szCs w:val="16"/>
              </w:rPr>
              <w:t xml:space="preserve">* Coğrafi Koordinatlar: </w:t>
            </w:r>
            <w:r w:rsidRPr="002E657E">
              <w:rPr>
                <w:sz w:val="16"/>
                <w:szCs w:val="16"/>
              </w:rPr>
              <w:t xml:space="preserve">Haritası yapılacak alanın öncelikle enlem ve boylamları belirlenir. Çünkü haritanın ölçeği, bu alanın genişliğine ve kullanım amacına göre belirlenir. </w:t>
            </w:r>
          </w:p>
          <w:p w14:paraId="0CC8D29A" w14:textId="77777777" w:rsidR="002E657E" w:rsidRDefault="002E657E" w:rsidP="002E657E">
            <w:pPr>
              <w:spacing w:before="20" w:after="20"/>
              <w:ind w:right="72"/>
              <w:rPr>
                <w:sz w:val="16"/>
                <w:szCs w:val="16"/>
              </w:rPr>
            </w:pPr>
            <w:r w:rsidRPr="002E657E">
              <w:rPr>
                <w:b/>
                <w:bCs/>
                <w:sz w:val="16"/>
                <w:szCs w:val="16"/>
              </w:rPr>
              <w:t xml:space="preserve">* Yön Oku: </w:t>
            </w:r>
            <w:r w:rsidRPr="002E657E">
              <w:rPr>
                <w:sz w:val="16"/>
                <w:szCs w:val="16"/>
              </w:rPr>
              <w:t xml:space="preserve">Haritalarda yönün belirlenebilmesi için kullanılır. (Coğrafi koordinatların olduğu haritalarda yön oku kullanılmayabilir.) </w:t>
            </w:r>
          </w:p>
          <w:p w14:paraId="4099B6B3" w14:textId="77777777" w:rsidR="002E657E" w:rsidRDefault="002E657E" w:rsidP="002E657E">
            <w:pPr>
              <w:spacing w:before="20" w:after="20"/>
              <w:ind w:right="72"/>
              <w:rPr>
                <w:sz w:val="16"/>
                <w:szCs w:val="16"/>
              </w:rPr>
            </w:pPr>
            <w:r w:rsidRPr="002E657E">
              <w:rPr>
                <w:b/>
                <w:bCs/>
                <w:sz w:val="16"/>
                <w:szCs w:val="16"/>
              </w:rPr>
              <w:t xml:space="preserve">* Lejant: </w:t>
            </w:r>
            <w:r w:rsidRPr="002E657E">
              <w:rPr>
                <w:sz w:val="16"/>
                <w:szCs w:val="16"/>
              </w:rPr>
              <w:t>Haritada kullanılan özel işaretlerin ne anlama geldiğini gösteren bölümdür. Her haritanın kullanım amacına göre farklı işaretler kullanılır.</w:t>
            </w:r>
          </w:p>
          <w:p w14:paraId="31C7C22F" w14:textId="0F440C54" w:rsidR="002E657E" w:rsidRPr="002E657E" w:rsidRDefault="002E657E" w:rsidP="002E657E">
            <w:pPr>
              <w:spacing w:before="20" w:after="20"/>
              <w:ind w:right="72"/>
              <w:rPr>
                <w:b/>
                <w:bCs/>
                <w:sz w:val="16"/>
                <w:szCs w:val="16"/>
              </w:rPr>
            </w:pPr>
          </w:p>
        </w:tc>
      </w:tr>
      <w:tr w:rsidR="00DC06C5" w:rsidRPr="009246A0" w14:paraId="115BB653" w14:textId="77777777" w:rsidTr="00DC06C5">
        <w:trPr>
          <w:trHeight w:val="70"/>
        </w:trPr>
        <w:tc>
          <w:tcPr>
            <w:tcW w:w="10312" w:type="dxa"/>
            <w:gridSpan w:val="4"/>
            <w:tcBorders>
              <w:bottom w:val="single" w:sz="4" w:space="0" w:color="auto"/>
            </w:tcBorders>
          </w:tcPr>
          <w:p w14:paraId="0239880F" w14:textId="77777777" w:rsidR="002E657E" w:rsidRPr="002E657E" w:rsidRDefault="002E657E" w:rsidP="002E657E">
            <w:pPr>
              <w:pStyle w:val="Default"/>
              <w:rPr>
                <w:sz w:val="16"/>
                <w:szCs w:val="16"/>
              </w:rPr>
            </w:pPr>
            <w:bookmarkStart w:id="0" w:name="U6K2"/>
            <w:bookmarkEnd w:id="0"/>
          </w:p>
          <w:p w14:paraId="74255647" w14:textId="126F3616" w:rsidR="002E657E" w:rsidRPr="002E657E" w:rsidRDefault="002E657E" w:rsidP="002E657E">
            <w:pPr>
              <w:pStyle w:val="Default"/>
              <w:rPr>
                <w:sz w:val="16"/>
                <w:szCs w:val="16"/>
              </w:rPr>
            </w:pPr>
            <w:r w:rsidRPr="002E657E">
              <w:rPr>
                <w:b/>
                <w:bCs/>
                <w:sz w:val="16"/>
                <w:szCs w:val="16"/>
              </w:rPr>
              <w:t xml:space="preserve">Projeksiyon Yöntemleri </w:t>
            </w:r>
          </w:p>
          <w:p w14:paraId="576BCFCA" w14:textId="77777777" w:rsidR="002E657E" w:rsidRPr="002E657E" w:rsidRDefault="002E657E" w:rsidP="002E657E">
            <w:pPr>
              <w:pStyle w:val="Default"/>
              <w:rPr>
                <w:sz w:val="16"/>
                <w:szCs w:val="16"/>
              </w:rPr>
            </w:pPr>
            <w:r w:rsidRPr="002E657E">
              <w:rPr>
                <w:sz w:val="16"/>
                <w:szCs w:val="16"/>
              </w:rPr>
              <w:t xml:space="preserve">Haritalardaki şekil ve alan bozulmalarının en aza indirilebilmesi için oluşturulan özel çizim yöntemlerine </w:t>
            </w:r>
            <w:r w:rsidRPr="002E657E">
              <w:rPr>
                <w:b/>
                <w:bCs/>
                <w:sz w:val="16"/>
                <w:szCs w:val="16"/>
              </w:rPr>
              <w:t xml:space="preserve">projeksiyon </w:t>
            </w:r>
            <w:r w:rsidRPr="002E657E">
              <w:rPr>
                <w:sz w:val="16"/>
                <w:szCs w:val="16"/>
              </w:rPr>
              <w:t xml:space="preserve">ya da </w:t>
            </w:r>
            <w:r w:rsidRPr="002E657E">
              <w:rPr>
                <w:b/>
                <w:bCs/>
                <w:sz w:val="16"/>
                <w:szCs w:val="16"/>
              </w:rPr>
              <w:t xml:space="preserve">iz düşüm yöntemleri </w:t>
            </w:r>
            <w:r w:rsidRPr="002E657E">
              <w:rPr>
                <w:sz w:val="16"/>
                <w:szCs w:val="16"/>
              </w:rPr>
              <w:t xml:space="preserve">denir. Bütün projeksiyonlar içten ışıklı bir model kürenin üzerine asetat (saydam plastik) geçirilmesi ile çizilir. Işığı yakılan model küreden yansıyan paralel ve meridyenler kâğıt üzerine aktarılır. Böylece bir harita şablonu elde edilir. Daha sonra belirlenen amaca göre asetatın üzerine harita çizilir. </w:t>
            </w:r>
          </w:p>
          <w:p w14:paraId="0873ED20" w14:textId="77777777" w:rsidR="002E657E" w:rsidRDefault="002E657E" w:rsidP="002E657E">
            <w:pPr>
              <w:pStyle w:val="Default"/>
              <w:rPr>
                <w:sz w:val="16"/>
                <w:szCs w:val="16"/>
              </w:rPr>
            </w:pPr>
          </w:p>
          <w:p w14:paraId="5E0F5BD0" w14:textId="331003F0" w:rsidR="002E657E" w:rsidRPr="002E657E" w:rsidRDefault="002E657E" w:rsidP="002E657E">
            <w:pPr>
              <w:pStyle w:val="Default"/>
              <w:rPr>
                <w:sz w:val="16"/>
                <w:szCs w:val="16"/>
              </w:rPr>
            </w:pPr>
            <w:r w:rsidRPr="002E657E">
              <w:rPr>
                <w:sz w:val="16"/>
                <w:szCs w:val="16"/>
              </w:rPr>
              <w:t xml:space="preserve">Projeksiyonların bazıları uzunluk, bazıları açı, bazıları ise alanları gerçeğe daha yakın gösterir. Projeksiyonlar iz düşüm (yükseltinin sıfır kabul edilmesi) esasına göre çizildiğinden engebesi fazla olan yerlerin iz düşüm yüz ölçüm ile gerçek yüz ölçümleri arasındaki fark fazladır. </w:t>
            </w:r>
          </w:p>
          <w:p w14:paraId="161005F0" w14:textId="77777777" w:rsidR="002E657E" w:rsidRDefault="002E657E" w:rsidP="002E657E">
            <w:pPr>
              <w:pStyle w:val="Default"/>
              <w:rPr>
                <w:sz w:val="16"/>
                <w:szCs w:val="16"/>
              </w:rPr>
            </w:pPr>
          </w:p>
          <w:p w14:paraId="0E4215D4" w14:textId="625C9D6B" w:rsidR="002E657E" w:rsidRPr="002E657E" w:rsidRDefault="002E657E" w:rsidP="002E657E">
            <w:pPr>
              <w:pStyle w:val="Default"/>
              <w:rPr>
                <w:sz w:val="16"/>
                <w:szCs w:val="16"/>
              </w:rPr>
            </w:pPr>
            <w:r w:rsidRPr="002E657E">
              <w:rPr>
                <w:sz w:val="16"/>
                <w:szCs w:val="16"/>
              </w:rPr>
              <w:t xml:space="preserve">Örneğin yurdumuzda Doğu Anadolu ile Karadeniz ve Akdeniz bölgelerinde iz düşüm yüz ölçüm ile gerçek yüz ölçüm arasındaki fark çok fazladır. </w:t>
            </w:r>
          </w:p>
          <w:p w14:paraId="184C22A3" w14:textId="77777777" w:rsidR="002E657E" w:rsidRPr="002E657E" w:rsidRDefault="002E657E" w:rsidP="002E657E">
            <w:pPr>
              <w:pStyle w:val="Default"/>
              <w:rPr>
                <w:sz w:val="16"/>
                <w:szCs w:val="16"/>
              </w:rPr>
            </w:pPr>
            <w:r w:rsidRPr="002E657E">
              <w:rPr>
                <w:sz w:val="16"/>
                <w:szCs w:val="16"/>
              </w:rPr>
              <w:t xml:space="preserve">Bütün projeksiyonlarda temas yüzeyinden uzaklaşıldıkça haritadaki </w:t>
            </w:r>
            <w:r w:rsidRPr="002E657E">
              <w:rPr>
                <w:b/>
                <w:bCs/>
                <w:sz w:val="16"/>
                <w:szCs w:val="16"/>
              </w:rPr>
              <w:t xml:space="preserve">bozulma oranı </w:t>
            </w:r>
            <w:r w:rsidRPr="002E657E">
              <w:rPr>
                <w:sz w:val="16"/>
                <w:szCs w:val="16"/>
              </w:rPr>
              <w:t xml:space="preserve">artar. Harita çiziminde kullanılan başlıca projeksiyon tipleri silindirik, konik ve düzlem projeksiyonlardır. </w:t>
            </w:r>
          </w:p>
          <w:p w14:paraId="1868C282" w14:textId="648187A9" w:rsidR="002E657E" w:rsidRDefault="002E657E" w:rsidP="002E657E">
            <w:pPr>
              <w:pStyle w:val="Default"/>
              <w:rPr>
                <w:b/>
                <w:bCs/>
                <w:sz w:val="16"/>
                <w:szCs w:val="16"/>
              </w:rPr>
            </w:pPr>
          </w:p>
          <w:p w14:paraId="583E37C8" w14:textId="77777777" w:rsidR="002E657E" w:rsidRDefault="002E657E" w:rsidP="002E657E">
            <w:pPr>
              <w:pStyle w:val="Default"/>
              <w:rPr>
                <w:b/>
                <w:bCs/>
                <w:sz w:val="16"/>
                <w:szCs w:val="16"/>
              </w:rPr>
            </w:pPr>
          </w:p>
          <w:p w14:paraId="3BD978AB" w14:textId="7FC08985" w:rsidR="002E657E" w:rsidRPr="002E657E" w:rsidRDefault="002E657E" w:rsidP="002E657E">
            <w:pPr>
              <w:pStyle w:val="Default"/>
              <w:rPr>
                <w:sz w:val="16"/>
                <w:szCs w:val="16"/>
              </w:rPr>
            </w:pPr>
            <w:r w:rsidRPr="002E657E">
              <w:rPr>
                <w:b/>
                <w:bCs/>
                <w:sz w:val="16"/>
                <w:szCs w:val="16"/>
              </w:rPr>
              <w:t xml:space="preserve">1- Silindir Projeksiyon </w:t>
            </w:r>
          </w:p>
          <w:p w14:paraId="5C0D1B4B" w14:textId="77777777" w:rsidR="002E657E" w:rsidRDefault="002E657E" w:rsidP="002E657E">
            <w:pPr>
              <w:pStyle w:val="Default"/>
              <w:rPr>
                <w:sz w:val="16"/>
                <w:szCs w:val="16"/>
              </w:rPr>
            </w:pPr>
            <w:r w:rsidRPr="002E657E">
              <w:rPr>
                <w:sz w:val="16"/>
                <w:szCs w:val="16"/>
              </w:rPr>
              <w:t xml:space="preserve">Düzlemin, model kürenin çevresine silindir şeklinde sarılmasıyla oluşturulur. İz düşüm yöntemi ile paralel ve meridyenler silindir düzleme aktarılır. </w:t>
            </w:r>
          </w:p>
          <w:p w14:paraId="1FC6DC68" w14:textId="77777777" w:rsidR="002E657E" w:rsidRDefault="002E657E" w:rsidP="002E657E">
            <w:pPr>
              <w:pStyle w:val="Default"/>
              <w:rPr>
                <w:sz w:val="16"/>
                <w:szCs w:val="16"/>
              </w:rPr>
            </w:pPr>
            <w:r w:rsidRPr="002E657E">
              <w:rPr>
                <w:sz w:val="16"/>
                <w:szCs w:val="16"/>
              </w:rPr>
              <w:t xml:space="preserve">• Silindir projeksiyon ile tüm Dünyanın haritası çizilebilir. </w:t>
            </w:r>
          </w:p>
          <w:p w14:paraId="108DE1F6" w14:textId="77777777" w:rsidR="002E657E" w:rsidRDefault="002E657E" w:rsidP="002E657E">
            <w:pPr>
              <w:pStyle w:val="Default"/>
              <w:rPr>
                <w:sz w:val="16"/>
                <w:szCs w:val="16"/>
              </w:rPr>
            </w:pPr>
            <w:r w:rsidRPr="002E657E">
              <w:rPr>
                <w:sz w:val="16"/>
                <w:szCs w:val="16"/>
              </w:rPr>
              <w:t xml:space="preserve">• Ekvatoral bölge en az hata ile gösterilir. Ekvatordan uzaklaşıldıkça hata oranı artar. </w:t>
            </w:r>
          </w:p>
          <w:p w14:paraId="73EBF654" w14:textId="77777777" w:rsidR="002E657E" w:rsidRDefault="002E657E" w:rsidP="002E657E">
            <w:pPr>
              <w:pStyle w:val="Default"/>
              <w:rPr>
                <w:sz w:val="16"/>
                <w:szCs w:val="16"/>
              </w:rPr>
            </w:pPr>
            <w:r w:rsidRPr="002E657E">
              <w:rPr>
                <w:sz w:val="16"/>
                <w:szCs w:val="16"/>
              </w:rPr>
              <w:t xml:space="preserve">• Bu tip projeksiyonlarda alan ve açı bozulur. </w:t>
            </w:r>
          </w:p>
          <w:p w14:paraId="02498C37" w14:textId="77777777" w:rsidR="002E657E" w:rsidRDefault="002E657E" w:rsidP="002E657E">
            <w:pPr>
              <w:pStyle w:val="Default"/>
              <w:rPr>
                <w:sz w:val="16"/>
                <w:szCs w:val="16"/>
              </w:rPr>
            </w:pPr>
            <w:r w:rsidRPr="002E657E">
              <w:rPr>
                <w:sz w:val="16"/>
                <w:szCs w:val="16"/>
              </w:rPr>
              <w:t xml:space="preserve">• Genellikle tüm Dünyanın gösterilmesi gereken haritalar bu projeksiyonla çizilir. </w:t>
            </w:r>
          </w:p>
          <w:p w14:paraId="20F70D77" w14:textId="711F2F72" w:rsidR="002E657E" w:rsidRDefault="002E657E" w:rsidP="002E657E">
            <w:pPr>
              <w:pStyle w:val="Default"/>
              <w:rPr>
                <w:sz w:val="16"/>
                <w:szCs w:val="16"/>
              </w:rPr>
            </w:pPr>
            <w:r w:rsidRPr="002E657E">
              <w:rPr>
                <w:sz w:val="16"/>
                <w:szCs w:val="16"/>
              </w:rPr>
              <w:t xml:space="preserve">• Atlas, duvar ve eğitim amaçlı haritalar silindir projeksiyonları ile hazırlanmaktadır. </w:t>
            </w:r>
          </w:p>
          <w:p w14:paraId="546C2458" w14:textId="77777777" w:rsidR="002E657E" w:rsidRPr="002E657E" w:rsidRDefault="002E657E" w:rsidP="002E657E">
            <w:pPr>
              <w:pStyle w:val="Default"/>
              <w:rPr>
                <w:sz w:val="16"/>
                <w:szCs w:val="16"/>
              </w:rPr>
            </w:pPr>
          </w:p>
          <w:p w14:paraId="7CD34B4D" w14:textId="65EEE83E" w:rsidR="002E657E" w:rsidRDefault="002E657E" w:rsidP="002E657E">
            <w:pPr>
              <w:pStyle w:val="Default"/>
              <w:rPr>
                <w:b/>
                <w:bCs/>
                <w:sz w:val="16"/>
                <w:szCs w:val="16"/>
              </w:rPr>
            </w:pPr>
            <w:r>
              <w:rPr>
                <w:b/>
                <w:bCs/>
                <w:noProof/>
                <w:sz w:val="16"/>
                <w:szCs w:val="16"/>
              </w:rPr>
              <w:drawing>
                <wp:inline distT="0" distB="0" distL="0" distR="0" wp14:anchorId="723BD27A" wp14:editId="2A148AD7">
                  <wp:extent cx="3429000" cy="13780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tretch>
                            <a:fillRect/>
                          </a:stretch>
                        </pic:blipFill>
                        <pic:spPr>
                          <a:xfrm>
                            <a:off x="0" y="0"/>
                            <a:ext cx="3461507" cy="1391134"/>
                          </a:xfrm>
                          <a:prstGeom prst="rect">
                            <a:avLst/>
                          </a:prstGeom>
                        </pic:spPr>
                      </pic:pic>
                    </a:graphicData>
                  </a:graphic>
                </wp:inline>
              </w:drawing>
            </w:r>
          </w:p>
          <w:p w14:paraId="195084A4" w14:textId="77777777" w:rsidR="002E657E" w:rsidRDefault="002E657E" w:rsidP="002E657E">
            <w:pPr>
              <w:pStyle w:val="Default"/>
              <w:rPr>
                <w:b/>
                <w:bCs/>
                <w:sz w:val="16"/>
                <w:szCs w:val="16"/>
              </w:rPr>
            </w:pPr>
          </w:p>
          <w:p w14:paraId="4EF742E7" w14:textId="77777777" w:rsidR="002E657E" w:rsidRDefault="002E657E" w:rsidP="002E657E">
            <w:pPr>
              <w:pStyle w:val="Default"/>
              <w:rPr>
                <w:b/>
                <w:bCs/>
                <w:sz w:val="16"/>
                <w:szCs w:val="16"/>
              </w:rPr>
            </w:pPr>
          </w:p>
          <w:p w14:paraId="40CC63CD" w14:textId="05FAAD34" w:rsidR="002E657E" w:rsidRPr="002E657E" w:rsidRDefault="002E657E" w:rsidP="002E657E">
            <w:pPr>
              <w:pStyle w:val="Default"/>
              <w:rPr>
                <w:sz w:val="16"/>
                <w:szCs w:val="16"/>
              </w:rPr>
            </w:pPr>
            <w:r w:rsidRPr="002E657E">
              <w:rPr>
                <w:b/>
                <w:bCs/>
                <w:sz w:val="16"/>
                <w:szCs w:val="16"/>
              </w:rPr>
              <w:t xml:space="preserve">2- Konik Projeksiyon </w:t>
            </w:r>
          </w:p>
          <w:p w14:paraId="1AA06769" w14:textId="77777777" w:rsidR="002E657E" w:rsidRDefault="002E657E" w:rsidP="002E657E">
            <w:pPr>
              <w:pStyle w:val="Default"/>
              <w:rPr>
                <w:sz w:val="16"/>
                <w:szCs w:val="16"/>
              </w:rPr>
            </w:pPr>
            <w:r w:rsidRPr="002E657E">
              <w:rPr>
                <w:sz w:val="16"/>
                <w:szCs w:val="16"/>
              </w:rPr>
              <w:t xml:space="preserve">Silindir projeksiyonda olduğu gibi asetat koni şeklinde, model kürenin üzerine geçirilir ve harita çizilir. </w:t>
            </w:r>
          </w:p>
          <w:p w14:paraId="5E9AA1A2" w14:textId="77777777" w:rsidR="002E657E" w:rsidRDefault="002E657E" w:rsidP="002E657E">
            <w:pPr>
              <w:pStyle w:val="Default"/>
              <w:rPr>
                <w:sz w:val="16"/>
                <w:szCs w:val="16"/>
              </w:rPr>
            </w:pPr>
            <w:r w:rsidRPr="002E657E">
              <w:rPr>
                <w:sz w:val="16"/>
                <w:szCs w:val="16"/>
              </w:rPr>
              <w:t xml:space="preserve">• Orta Kuşak ülkelerinin haritalarının çiziminde kullanılır. </w:t>
            </w:r>
          </w:p>
          <w:p w14:paraId="0B640D0F" w14:textId="77777777" w:rsidR="002E657E" w:rsidRDefault="002E657E" w:rsidP="002E657E">
            <w:pPr>
              <w:pStyle w:val="Default"/>
              <w:rPr>
                <w:sz w:val="16"/>
                <w:szCs w:val="16"/>
              </w:rPr>
            </w:pPr>
            <w:r w:rsidRPr="002E657E">
              <w:rPr>
                <w:sz w:val="16"/>
                <w:szCs w:val="16"/>
              </w:rPr>
              <w:t xml:space="preserve">• Dünyanın yarısı gösterilse de tümü de gösterilebilir. </w:t>
            </w:r>
          </w:p>
          <w:p w14:paraId="2C40D749" w14:textId="77777777" w:rsidR="002E657E" w:rsidRDefault="002E657E" w:rsidP="002E657E">
            <w:pPr>
              <w:pStyle w:val="Default"/>
              <w:rPr>
                <w:sz w:val="16"/>
                <w:szCs w:val="16"/>
              </w:rPr>
            </w:pPr>
            <w:r w:rsidRPr="002E657E">
              <w:rPr>
                <w:sz w:val="16"/>
                <w:szCs w:val="16"/>
              </w:rPr>
              <w:t xml:space="preserve">• Alan korunur, ancak şekil bozulmaları fazladır. </w:t>
            </w:r>
          </w:p>
          <w:p w14:paraId="7C1D7394" w14:textId="1855BD03" w:rsidR="002E657E" w:rsidRPr="002E657E" w:rsidRDefault="002E657E" w:rsidP="002E657E">
            <w:pPr>
              <w:pStyle w:val="Default"/>
              <w:rPr>
                <w:sz w:val="16"/>
                <w:szCs w:val="16"/>
              </w:rPr>
            </w:pPr>
            <w:r w:rsidRPr="002E657E">
              <w:rPr>
                <w:sz w:val="16"/>
                <w:szCs w:val="16"/>
              </w:rPr>
              <w:t xml:space="preserve">• Ülke haritaları ile teknik ayrıntı isteyen haritalar bu projeksiyonla çizilmektedir. </w:t>
            </w:r>
          </w:p>
          <w:p w14:paraId="0A1DF35C" w14:textId="32ED1F22" w:rsidR="002E657E" w:rsidRDefault="002E657E" w:rsidP="002E657E">
            <w:pPr>
              <w:pStyle w:val="Default"/>
              <w:pageBreakBefore/>
              <w:rPr>
                <w:b/>
                <w:bCs/>
                <w:sz w:val="16"/>
                <w:szCs w:val="16"/>
              </w:rPr>
            </w:pPr>
          </w:p>
          <w:p w14:paraId="420740CB" w14:textId="4778BE92" w:rsidR="002E657E" w:rsidRDefault="002E657E" w:rsidP="002E657E">
            <w:pPr>
              <w:pStyle w:val="Default"/>
              <w:pageBreakBefore/>
              <w:rPr>
                <w:b/>
                <w:bCs/>
                <w:sz w:val="16"/>
                <w:szCs w:val="16"/>
              </w:rPr>
            </w:pPr>
            <w:r>
              <w:rPr>
                <w:b/>
                <w:bCs/>
                <w:noProof/>
                <w:sz w:val="16"/>
                <w:szCs w:val="16"/>
              </w:rPr>
              <w:drawing>
                <wp:inline distT="0" distB="0" distL="0" distR="0" wp14:anchorId="55BBB87D" wp14:editId="216312C4">
                  <wp:extent cx="3359150" cy="173661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a:extLst>
                              <a:ext uri="{28A0092B-C50C-407E-A947-70E740481C1C}">
                                <a14:useLocalDpi xmlns:a14="http://schemas.microsoft.com/office/drawing/2010/main" val="0"/>
                              </a:ext>
                            </a:extLst>
                          </a:blip>
                          <a:stretch>
                            <a:fillRect/>
                          </a:stretch>
                        </pic:blipFill>
                        <pic:spPr>
                          <a:xfrm>
                            <a:off x="0" y="0"/>
                            <a:ext cx="3391122" cy="1753146"/>
                          </a:xfrm>
                          <a:prstGeom prst="rect">
                            <a:avLst/>
                          </a:prstGeom>
                        </pic:spPr>
                      </pic:pic>
                    </a:graphicData>
                  </a:graphic>
                </wp:inline>
              </w:drawing>
            </w:r>
          </w:p>
          <w:p w14:paraId="04044410" w14:textId="32B3CF3D" w:rsidR="002E657E" w:rsidRDefault="002E657E" w:rsidP="002E657E">
            <w:pPr>
              <w:pStyle w:val="Default"/>
              <w:pageBreakBefore/>
              <w:rPr>
                <w:b/>
                <w:bCs/>
                <w:sz w:val="16"/>
                <w:szCs w:val="16"/>
              </w:rPr>
            </w:pPr>
          </w:p>
          <w:p w14:paraId="37221E31" w14:textId="77777777" w:rsidR="002E657E" w:rsidRDefault="002E657E" w:rsidP="002E657E">
            <w:pPr>
              <w:pStyle w:val="Default"/>
              <w:pageBreakBefore/>
              <w:rPr>
                <w:b/>
                <w:bCs/>
                <w:sz w:val="16"/>
                <w:szCs w:val="16"/>
              </w:rPr>
            </w:pPr>
          </w:p>
          <w:p w14:paraId="10E7F93E" w14:textId="50FCB7A4" w:rsidR="002E657E" w:rsidRPr="002E657E" w:rsidRDefault="002E657E" w:rsidP="002E657E">
            <w:pPr>
              <w:pStyle w:val="Default"/>
              <w:pageBreakBefore/>
              <w:rPr>
                <w:sz w:val="16"/>
                <w:szCs w:val="16"/>
              </w:rPr>
            </w:pPr>
            <w:r w:rsidRPr="002E657E">
              <w:rPr>
                <w:b/>
                <w:bCs/>
                <w:sz w:val="16"/>
                <w:szCs w:val="16"/>
              </w:rPr>
              <w:t xml:space="preserve">3- Düzlem Projeksiyon </w:t>
            </w:r>
          </w:p>
          <w:p w14:paraId="7E792D75" w14:textId="77777777" w:rsidR="002E657E" w:rsidRDefault="002E657E" w:rsidP="002E657E">
            <w:pPr>
              <w:pStyle w:val="Default"/>
              <w:rPr>
                <w:sz w:val="16"/>
                <w:szCs w:val="16"/>
              </w:rPr>
            </w:pPr>
            <w:r w:rsidRPr="002E657E">
              <w:rPr>
                <w:sz w:val="16"/>
                <w:szCs w:val="16"/>
              </w:rPr>
              <w:t xml:space="preserve">Düz bir asetat, haritası çizilmek istenen ülkenin üzerine getirilir ve harita çizilir. </w:t>
            </w:r>
          </w:p>
          <w:p w14:paraId="5217C228" w14:textId="77777777" w:rsidR="002E657E" w:rsidRDefault="002E657E" w:rsidP="002E657E">
            <w:pPr>
              <w:pStyle w:val="Default"/>
              <w:rPr>
                <w:sz w:val="16"/>
                <w:szCs w:val="16"/>
              </w:rPr>
            </w:pPr>
            <w:r w:rsidRPr="002E657E">
              <w:rPr>
                <w:sz w:val="16"/>
                <w:szCs w:val="16"/>
              </w:rPr>
              <w:t xml:space="preserve">• Bozulmaların en fazla olduğu projeksiyonlardır. </w:t>
            </w:r>
          </w:p>
          <w:p w14:paraId="7CC1D734" w14:textId="77777777" w:rsidR="002E657E" w:rsidRDefault="002E657E" w:rsidP="002E657E">
            <w:pPr>
              <w:pStyle w:val="Default"/>
              <w:rPr>
                <w:sz w:val="16"/>
                <w:szCs w:val="16"/>
              </w:rPr>
            </w:pPr>
            <w:r w:rsidRPr="002E657E">
              <w:rPr>
                <w:sz w:val="16"/>
                <w:szCs w:val="16"/>
              </w:rPr>
              <w:t xml:space="preserve">• Haritanın dış kısmına doğru bozulma artar. </w:t>
            </w:r>
          </w:p>
          <w:p w14:paraId="7E5CD31A" w14:textId="77777777" w:rsidR="002E657E" w:rsidRDefault="002E657E" w:rsidP="002E657E">
            <w:pPr>
              <w:pStyle w:val="Default"/>
              <w:rPr>
                <w:sz w:val="16"/>
                <w:szCs w:val="16"/>
              </w:rPr>
            </w:pPr>
            <w:r w:rsidRPr="002E657E">
              <w:rPr>
                <w:sz w:val="16"/>
                <w:szCs w:val="16"/>
              </w:rPr>
              <w:t xml:space="preserve">• Kutup haritaları bu projeksiyonla hazırlanmaktadır. </w:t>
            </w:r>
          </w:p>
          <w:p w14:paraId="2E517865" w14:textId="70D39D6D" w:rsidR="002E657E" w:rsidRDefault="002E657E" w:rsidP="002E657E">
            <w:pPr>
              <w:pStyle w:val="Default"/>
              <w:rPr>
                <w:sz w:val="16"/>
                <w:szCs w:val="16"/>
              </w:rPr>
            </w:pPr>
            <w:r w:rsidRPr="002E657E">
              <w:rPr>
                <w:sz w:val="16"/>
                <w:szCs w:val="16"/>
              </w:rPr>
              <w:t xml:space="preserve">• Açılarda bozulma meydana gelmez. Ancak şekil ve alan bozulur. </w:t>
            </w:r>
          </w:p>
          <w:p w14:paraId="014B4F98" w14:textId="41392A66" w:rsidR="002E657E" w:rsidRDefault="002E657E" w:rsidP="002E657E">
            <w:pPr>
              <w:pStyle w:val="Default"/>
              <w:rPr>
                <w:sz w:val="16"/>
                <w:szCs w:val="16"/>
              </w:rPr>
            </w:pPr>
          </w:p>
          <w:p w14:paraId="491C5D07" w14:textId="3A4E335E" w:rsidR="002E657E" w:rsidRPr="002E657E" w:rsidRDefault="002E657E" w:rsidP="002E657E">
            <w:pPr>
              <w:pStyle w:val="Default"/>
              <w:rPr>
                <w:sz w:val="16"/>
                <w:szCs w:val="16"/>
              </w:rPr>
            </w:pPr>
            <w:r>
              <w:rPr>
                <w:noProof/>
                <w:sz w:val="16"/>
                <w:szCs w:val="16"/>
              </w:rPr>
              <w:drawing>
                <wp:inline distT="0" distB="0" distL="0" distR="0" wp14:anchorId="6515800D" wp14:editId="082A9422">
                  <wp:extent cx="3384550" cy="1628416"/>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a:extLst>
                              <a:ext uri="{28A0092B-C50C-407E-A947-70E740481C1C}">
                                <a14:useLocalDpi xmlns:a14="http://schemas.microsoft.com/office/drawing/2010/main" val="0"/>
                              </a:ext>
                            </a:extLst>
                          </a:blip>
                          <a:stretch>
                            <a:fillRect/>
                          </a:stretch>
                        </pic:blipFill>
                        <pic:spPr>
                          <a:xfrm>
                            <a:off x="0" y="0"/>
                            <a:ext cx="3406820" cy="1639131"/>
                          </a:xfrm>
                          <a:prstGeom prst="rect">
                            <a:avLst/>
                          </a:prstGeom>
                        </pic:spPr>
                      </pic:pic>
                    </a:graphicData>
                  </a:graphic>
                </wp:inline>
              </w:drawing>
            </w:r>
          </w:p>
          <w:p w14:paraId="34613C86" w14:textId="3A0DCFA9" w:rsidR="00DC06C5" w:rsidRPr="002E657E" w:rsidRDefault="00DC06C5" w:rsidP="002E657E">
            <w:pPr>
              <w:autoSpaceDE w:val="0"/>
              <w:autoSpaceDN w:val="0"/>
              <w:adjustRightInd w:val="0"/>
              <w:rPr>
                <w:sz w:val="16"/>
                <w:szCs w:val="16"/>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42BD6BD2" w:rsidR="00DC06C5" w:rsidRDefault="007C6A26" w:rsidP="00DC06C5">
            <w:pPr>
              <w:numPr>
                <w:ilvl w:val="0"/>
                <w:numId w:val="40"/>
              </w:numPr>
              <w:tabs>
                <w:tab w:val="left" w:pos="252"/>
              </w:tabs>
              <w:spacing w:before="20" w:after="20"/>
              <w:jc w:val="both"/>
              <w:rPr>
                <w:sz w:val="16"/>
                <w:szCs w:val="16"/>
              </w:rPr>
            </w:pPr>
            <w:r>
              <w:rPr>
                <w:color w:val="000000"/>
                <w:sz w:val="16"/>
                <w:szCs w:val="16"/>
              </w:rPr>
              <w:t>Bir çizimin harita olabilmesi için hangi şartlar gereklidir</w:t>
            </w:r>
            <w:r w:rsidR="00DC06C5">
              <w:rPr>
                <w:sz w:val="16"/>
                <w:szCs w:val="16"/>
              </w:rPr>
              <w:t>?</w:t>
            </w:r>
          </w:p>
          <w:p w14:paraId="5BE34695" w14:textId="0C8A1537" w:rsidR="00DC06C5" w:rsidRDefault="007C6A26" w:rsidP="00DC06C5">
            <w:pPr>
              <w:numPr>
                <w:ilvl w:val="0"/>
                <w:numId w:val="40"/>
              </w:numPr>
              <w:tabs>
                <w:tab w:val="clear" w:pos="360"/>
                <w:tab w:val="left" w:pos="252"/>
              </w:tabs>
              <w:spacing w:before="20" w:after="20"/>
              <w:jc w:val="both"/>
              <w:rPr>
                <w:sz w:val="16"/>
                <w:szCs w:val="16"/>
              </w:rPr>
            </w:pPr>
            <w:r>
              <w:rPr>
                <w:sz w:val="16"/>
                <w:szCs w:val="16"/>
              </w:rPr>
              <w:t>Haritalarda bulunması gereken unsurlar nelerdir</w:t>
            </w:r>
            <w:r w:rsidR="00DC06C5">
              <w:rPr>
                <w:sz w:val="16"/>
                <w:szCs w:val="16"/>
              </w:rPr>
              <w:t>?</w:t>
            </w:r>
          </w:p>
          <w:p w14:paraId="3917B1A0" w14:textId="154F7099" w:rsidR="00DC06C5" w:rsidRDefault="007C6A26" w:rsidP="00DC06C5">
            <w:pPr>
              <w:numPr>
                <w:ilvl w:val="0"/>
                <w:numId w:val="40"/>
              </w:numPr>
              <w:tabs>
                <w:tab w:val="clear" w:pos="360"/>
                <w:tab w:val="left" w:pos="252"/>
              </w:tabs>
              <w:spacing w:before="20" w:after="20"/>
              <w:jc w:val="both"/>
              <w:rPr>
                <w:sz w:val="16"/>
                <w:szCs w:val="16"/>
              </w:rPr>
            </w:pPr>
            <w:r>
              <w:rPr>
                <w:sz w:val="16"/>
                <w:szCs w:val="16"/>
              </w:rPr>
              <w:t>Projeksiyon yöntemlerine niçin gerek duyulmuştur</w:t>
            </w:r>
            <w:r w:rsidR="00DC06C5">
              <w:rPr>
                <w:sz w:val="16"/>
                <w:szCs w:val="16"/>
              </w:rPr>
              <w:t xml:space="preserve">? </w:t>
            </w:r>
          </w:p>
          <w:p w14:paraId="5D0610DA" w14:textId="012D0DD6" w:rsidR="00DC06C5" w:rsidRDefault="0076588E" w:rsidP="00DC06C5">
            <w:pPr>
              <w:numPr>
                <w:ilvl w:val="0"/>
                <w:numId w:val="40"/>
              </w:numPr>
              <w:tabs>
                <w:tab w:val="left" w:pos="252"/>
              </w:tabs>
              <w:spacing w:before="20" w:after="20"/>
              <w:jc w:val="both"/>
              <w:rPr>
                <w:sz w:val="16"/>
                <w:szCs w:val="16"/>
              </w:rPr>
            </w:pPr>
            <w:r>
              <w:rPr>
                <w:sz w:val="16"/>
                <w:szCs w:val="16"/>
              </w:rPr>
              <w:t>Aşağıdaki ülkelerden hangisinin haritası konik projeksiyon yöntemi kullanılarak en az hata ile çizilir</w:t>
            </w:r>
            <w:r w:rsidR="00DC06C5">
              <w:rPr>
                <w:sz w:val="16"/>
                <w:szCs w:val="16"/>
              </w:rPr>
              <w:t>?</w:t>
            </w:r>
          </w:p>
          <w:p w14:paraId="4CC17135" w14:textId="1E20714A" w:rsidR="00DC06C5" w:rsidRDefault="00DC06C5" w:rsidP="00DC06C5">
            <w:pPr>
              <w:tabs>
                <w:tab w:val="left" w:pos="252"/>
              </w:tabs>
              <w:spacing w:before="20" w:after="20"/>
              <w:ind w:left="360"/>
              <w:jc w:val="both"/>
              <w:rPr>
                <w:sz w:val="16"/>
                <w:szCs w:val="16"/>
              </w:rPr>
            </w:pPr>
            <w:r>
              <w:rPr>
                <w:sz w:val="16"/>
                <w:szCs w:val="16"/>
              </w:rPr>
              <w:t xml:space="preserve">A) </w:t>
            </w:r>
            <w:r w:rsidR="0076588E">
              <w:rPr>
                <w:sz w:val="16"/>
                <w:szCs w:val="16"/>
              </w:rPr>
              <w:t>Brezilya</w:t>
            </w:r>
          </w:p>
          <w:p w14:paraId="3420DB51" w14:textId="0DA084D5" w:rsidR="00DC06C5" w:rsidRPr="00660494" w:rsidRDefault="00DC06C5" w:rsidP="00DC06C5">
            <w:pPr>
              <w:tabs>
                <w:tab w:val="left" w:pos="252"/>
              </w:tabs>
              <w:spacing w:before="20" w:after="20"/>
              <w:jc w:val="both"/>
              <w:rPr>
                <w:b/>
                <w:sz w:val="16"/>
                <w:szCs w:val="16"/>
              </w:rPr>
            </w:pPr>
            <w:r>
              <w:rPr>
                <w:sz w:val="16"/>
                <w:szCs w:val="16"/>
              </w:rPr>
              <w:t xml:space="preserve">         B)</w:t>
            </w:r>
            <w:r w:rsidR="0076588E">
              <w:rPr>
                <w:sz w:val="16"/>
                <w:szCs w:val="16"/>
              </w:rPr>
              <w:t xml:space="preserve"> Malezya</w:t>
            </w:r>
          </w:p>
          <w:p w14:paraId="6B8A7CD4" w14:textId="6D852E81" w:rsidR="00DC06C5" w:rsidRDefault="00DC06C5" w:rsidP="00DC06C5">
            <w:pPr>
              <w:tabs>
                <w:tab w:val="left" w:pos="252"/>
              </w:tabs>
              <w:spacing w:before="20" w:after="20"/>
              <w:jc w:val="both"/>
              <w:rPr>
                <w:sz w:val="16"/>
                <w:szCs w:val="16"/>
              </w:rPr>
            </w:pPr>
            <w:r>
              <w:rPr>
                <w:sz w:val="16"/>
                <w:szCs w:val="16"/>
              </w:rPr>
              <w:t xml:space="preserve">         C)</w:t>
            </w:r>
            <w:r w:rsidR="0076588E">
              <w:rPr>
                <w:sz w:val="16"/>
                <w:szCs w:val="16"/>
              </w:rPr>
              <w:t xml:space="preserve"> Grönland</w:t>
            </w:r>
          </w:p>
          <w:p w14:paraId="3AE3B904" w14:textId="213C6296" w:rsidR="00DC06C5" w:rsidRDefault="00DC06C5" w:rsidP="00DC06C5">
            <w:pPr>
              <w:tabs>
                <w:tab w:val="left" w:pos="252"/>
              </w:tabs>
              <w:spacing w:before="20" w:after="20"/>
              <w:jc w:val="both"/>
              <w:rPr>
                <w:sz w:val="16"/>
                <w:szCs w:val="16"/>
              </w:rPr>
            </w:pPr>
            <w:r>
              <w:rPr>
                <w:sz w:val="16"/>
                <w:szCs w:val="16"/>
              </w:rPr>
              <w:t xml:space="preserve">         D)</w:t>
            </w:r>
            <w:r w:rsidR="0076588E">
              <w:rPr>
                <w:sz w:val="16"/>
                <w:szCs w:val="16"/>
              </w:rPr>
              <w:t xml:space="preserve"> Kongo</w:t>
            </w:r>
          </w:p>
          <w:p w14:paraId="4D3DACCA" w14:textId="4A95AD60" w:rsidR="00DC06C5" w:rsidRDefault="00DC06C5" w:rsidP="00DC06C5">
            <w:pPr>
              <w:tabs>
                <w:tab w:val="left" w:pos="252"/>
              </w:tabs>
              <w:spacing w:before="20" w:after="20"/>
              <w:jc w:val="both"/>
              <w:rPr>
                <w:sz w:val="16"/>
                <w:szCs w:val="16"/>
              </w:rPr>
            </w:pPr>
            <w:r>
              <w:rPr>
                <w:sz w:val="16"/>
                <w:szCs w:val="16"/>
              </w:rPr>
              <w:t xml:space="preserve">         E)</w:t>
            </w:r>
            <w:r w:rsidR="0076588E">
              <w:rPr>
                <w:sz w:val="16"/>
                <w:szCs w:val="16"/>
              </w:rPr>
              <w:t xml:space="preserve"> Türkiye</w:t>
            </w:r>
          </w:p>
          <w:p w14:paraId="521A8F28" w14:textId="5CD759FA" w:rsidR="00DC06C5" w:rsidRPr="00B4198C" w:rsidRDefault="00DC06C5" w:rsidP="00DC06C5">
            <w:pPr>
              <w:tabs>
                <w:tab w:val="left" w:pos="252"/>
              </w:tabs>
              <w:spacing w:before="20" w:after="20"/>
              <w:jc w:val="both"/>
              <w:rPr>
                <w:sz w:val="16"/>
                <w:szCs w:val="16"/>
              </w:rPr>
            </w:pPr>
            <w:r w:rsidRPr="00B4198C">
              <w:rPr>
                <w:b/>
                <w:sz w:val="16"/>
                <w:szCs w:val="16"/>
              </w:rPr>
              <w:t xml:space="preserve">5.   </w:t>
            </w:r>
            <w:r w:rsidR="0076588E">
              <w:rPr>
                <w:sz w:val="16"/>
                <w:szCs w:val="16"/>
              </w:rPr>
              <w:t>Düzlem projeksiyonun özellikleri nelerdir</w:t>
            </w:r>
            <w:r>
              <w:rPr>
                <w:sz w:val="16"/>
                <w:szCs w:val="16"/>
              </w:rPr>
              <w:t>?</w:t>
            </w:r>
            <w:r w:rsidRPr="00B4198C">
              <w:rPr>
                <w:sz w:val="16"/>
                <w:szCs w:val="16"/>
              </w:rPr>
              <w:t xml:space="preserve">  </w:t>
            </w:r>
          </w:p>
          <w:p w14:paraId="5FF2E033" w14:textId="77777777"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2622A2EC" w14:textId="6AE505CC"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70A81"/>
    <w:rsid w:val="00077707"/>
    <w:rsid w:val="00091E46"/>
    <w:rsid w:val="000A641D"/>
    <w:rsid w:val="000B7772"/>
    <w:rsid w:val="000C4478"/>
    <w:rsid w:val="000C6384"/>
    <w:rsid w:val="001152C3"/>
    <w:rsid w:val="001329EC"/>
    <w:rsid w:val="00144DA1"/>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2E657E"/>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1238"/>
    <w:rsid w:val="0076588E"/>
    <w:rsid w:val="007911A5"/>
    <w:rsid w:val="007C6A26"/>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F6"/>
    <w:rsid w:val="00922FD2"/>
    <w:rsid w:val="009246A0"/>
    <w:rsid w:val="009249E7"/>
    <w:rsid w:val="009340F0"/>
    <w:rsid w:val="009360DF"/>
    <w:rsid w:val="009418DB"/>
    <w:rsid w:val="00990197"/>
    <w:rsid w:val="0099636D"/>
    <w:rsid w:val="009A6347"/>
    <w:rsid w:val="009A715B"/>
    <w:rsid w:val="009C14D0"/>
    <w:rsid w:val="009D3F29"/>
    <w:rsid w:val="009D5B44"/>
    <w:rsid w:val="009E17E0"/>
    <w:rsid w:val="009F1CCD"/>
    <w:rsid w:val="00A03F85"/>
    <w:rsid w:val="00A103EB"/>
    <w:rsid w:val="00A11D72"/>
    <w:rsid w:val="00A247E7"/>
    <w:rsid w:val="00A2574A"/>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85"/>
    <w:rsid w:val="00BE73AD"/>
    <w:rsid w:val="00BF785D"/>
    <w:rsid w:val="00C00910"/>
    <w:rsid w:val="00C247E0"/>
    <w:rsid w:val="00C25975"/>
    <w:rsid w:val="00C33924"/>
    <w:rsid w:val="00C4001D"/>
    <w:rsid w:val="00C44643"/>
    <w:rsid w:val="00C45564"/>
    <w:rsid w:val="00C463BC"/>
    <w:rsid w:val="00C57A02"/>
    <w:rsid w:val="00C650BE"/>
    <w:rsid w:val="00C7720F"/>
    <w:rsid w:val="00C9684F"/>
    <w:rsid w:val="00CA2360"/>
    <w:rsid w:val="00CA5EF6"/>
    <w:rsid w:val="00CB7AF5"/>
    <w:rsid w:val="00CC1132"/>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 w:type="paragraph" w:customStyle="1" w:styleId="Default">
    <w:name w:val="Default"/>
    <w:rsid w:val="002E657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1067</Words>
  <Characters>6085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Rüzgarlar Günlük Plan</vt:lpstr>
    </vt:vector>
  </TitlesOfParts>
  <Company>cografyahocasi.com</Company>
  <LinksUpToDate>false</LinksUpToDate>
  <CharactersWithSpaces>7138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Haritanın Unsurları Günlük Plan</dc:title>
  <dc:subject>Coğrafya Ders Planları</dc:subject>
  <dc:creator>Hacı Abdullah KOYUNCU</dc:creator>
  <cp:keywords>cografyahocasi.com</cp:keywords>
  <dc:description>Coğrafya Günlük Plan</dc:description>
  <cp:lastModifiedBy>H.Abdullah Koyuncu</cp:lastModifiedBy>
  <cp:revision>5</cp:revision>
  <cp:lastPrinted>2009-01-06T22:36:00Z</cp:lastPrinted>
  <dcterms:created xsi:type="dcterms:W3CDTF">2021-01-03T16:44:00Z</dcterms:created>
  <dcterms:modified xsi:type="dcterms:W3CDTF">2022-11-06T19:30:00Z</dcterms:modified>
  <cp:category>cografyahocasi.com</cp:category>
  <cp:contentStatus>cografyahocasi.com</cp:contentStatus>
</cp:coreProperties>
</file>