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9970" w14:textId="77777777" w:rsidR="00A6056B" w:rsidRPr="009246A0" w:rsidRDefault="00AF11E0" w:rsidP="00A6056B">
      <w:pPr>
        <w:pStyle w:val="Balk9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………………………………………………………….</w:t>
      </w:r>
      <w:r w:rsidR="0057595A">
        <w:rPr>
          <w:rFonts w:ascii="Times New Roman" w:hAnsi="Times New Roman" w:cs="Times New Roman"/>
          <w:noProof/>
          <w:sz w:val="16"/>
          <w:szCs w:val="16"/>
        </w:rPr>
        <w:t xml:space="preserve"> LİSESİ</w:t>
      </w:r>
      <w:r w:rsidR="00B4198C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="00220CFD">
        <w:rPr>
          <w:rFonts w:ascii="Times New Roman" w:hAnsi="Times New Roman" w:cs="Times New Roman"/>
          <w:noProof/>
          <w:sz w:val="16"/>
          <w:szCs w:val="16"/>
        </w:rPr>
        <w:t xml:space="preserve">COĞRAFYA </w:t>
      </w:r>
      <w:r w:rsidR="00F72E7C">
        <w:rPr>
          <w:rFonts w:ascii="Times New Roman" w:hAnsi="Times New Roman" w:cs="Times New Roman"/>
          <w:noProof/>
          <w:sz w:val="16"/>
          <w:szCs w:val="16"/>
        </w:rPr>
        <w:t>9</w:t>
      </w:r>
      <w:r w:rsidR="006B1320" w:rsidRPr="009246A0">
        <w:rPr>
          <w:rFonts w:ascii="Times New Roman" w:hAnsi="Times New Roman" w:cs="Times New Roman"/>
          <w:noProof/>
          <w:sz w:val="16"/>
          <w:szCs w:val="16"/>
        </w:rPr>
        <w:t xml:space="preserve"> DERS PLANI</w:t>
      </w:r>
    </w:p>
    <w:p w14:paraId="7A2E2FE1" w14:textId="77777777" w:rsidR="00867C9F" w:rsidRPr="009246A0" w:rsidRDefault="008D288F" w:rsidP="00867C9F">
      <w:pPr>
        <w:spacing w:before="20" w:after="20"/>
        <w:ind w:hanging="360"/>
        <w:jc w:val="both"/>
        <w:rPr>
          <w:b/>
          <w:bCs/>
          <w:sz w:val="16"/>
          <w:szCs w:val="16"/>
        </w:rPr>
      </w:pPr>
      <w:r w:rsidRPr="009246A0">
        <w:rPr>
          <w:b/>
          <w:bCs/>
          <w:sz w:val="16"/>
          <w:szCs w:val="16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5040"/>
        <w:gridCol w:w="900"/>
        <w:gridCol w:w="1312"/>
      </w:tblGrid>
      <w:tr w:rsidR="00867C9F" w:rsidRPr="009246A0" w14:paraId="16EFD888" w14:textId="77777777" w:rsidTr="00DC06C5">
        <w:tc>
          <w:tcPr>
            <w:tcW w:w="3060" w:type="dxa"/>
            <w:vAlign w:val="center"/>
          </w:tcPr>
          <w:p w14:paraId="58EFD4E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5040" w:type="dxa"/>
          </w:tcPr>
          <w:p w14:paraId="03C7A007" w14:textId="77777777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Coğrafya </w:t>
            </w:r>
            <w:r w:rsidR="00F72E7C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312" w:type="dxa"/>
          </w:tcPr>
          <w:p w14:paraId="30B12547" w14:textId="7FD3A595" w:rsidR="00867C9F" w:rsidRPr="009246A0" w:rsidRDefault="00873C3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F507BB">
              <w:rPr>
                <w:b/>
                <w:bCs/>
                <w:sz w:val="16"/>
                <w:szCs w:val="16"/>
              </w:rPr>
              <w:t>0</w:t>
            </w:r>
            <w:r w:rsidR="00AF11E0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2</w:t>
            </w:r>
            <w:r w:rsidR="00F507BB">
              <w:rPr>
                <w:b/>
                <w:bCs/>
                <w:sz w:val="16"/>
                <w:szCs w:val="16"/>
              </w:rPr>
              <w:t>4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 w:rsidR="00F422AB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9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</w:t>
            </w:r>
            <w:r w:rsidR="00F507BB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12CA1" w:rsidRPr="009246A0" w14:paraId="32FFBF95" w14:textId="77777777" w:rsidTr="00DC06C5">
        <w:tc>
          <w:tcPr>
            <w:tcW w:w="3060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040" w:type="dxa"/>
          </w:tcPr>
          <w:p w14:paraId="1D1E7E53" w14:textId="77777777" w:rsidR="00512CA1" w:rsidRPr="009246A0" w:rsidRDefault="00F72E7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312" w:type="dxa"/>
          </w:tcPr>
          <w:p w14:paraId="1521211B" w14:textId="1507470F" w:rsidR="00512CA1" w:rsidRPr="009246A0" w:rsidRDefault="00F422AB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  <w:r w:rsidR="00627C52">
              <w:rPr>
                <w:b/>
                <w:bCs/>
                <w:sz w:val="16"/>
                <w:szCs w:val="16"/>
              </w:rPr>
              <w:t xml:space="preserve"> </w:t>
            </w:r>
            <w:r w:rsidR="005F0232">
              <w:rPr>
                <w:b/>
                <w:bCs/>
                <w:sz w:val="16"/>
                <w:szCs w:val="16"/>
              </w:rPr>
              <w:t>dk</w:t>
            </w:r>
          </w:p>
        </w:tc>
      </w:tr>
      <w:tr w:rsidR="006E7D80" w:rsidRPr="009246A0" w14:paraId="4D8DB9F2" w14:textId="77777777" w:rsidTr="00DC06C5">
        <w:tc>
          <w:tcPr>
            <w:tcW w:w="3060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252" w:type="dxa"/>
            <w:gridSpan w:val="3"/>
          </w:tcPr>
          <w:p w14:paraId="0A327A62" w14:textId="64AB4260" w:rsidR="006E7D80" w:rsidRPr="009246A0" w:rsidRDefault="003A21B9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Doğal Sistemler</w:t>
            </w:r>
          </w:p>
        </w:tc>
      </w:tr>
      <w:tr w:rsidR="00867C9F" w:rsidRPr="009246A0" w14:paraId="1545C22C" w14:textId="77777777" w:rsidTr="00DC06C5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14:paraId="56946078" w14:textId="69838EDC" w:rsidR="00A35428" w:rsidRPr="00E51B77" w:rsidRDefault="00873C3F" w:rsidP="007E3807">
            <w:pPr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Coğrafya</w:t>
            </w:r>
            <w:r w:rsidR="00F507BB">
              <w:rPr>
                <w:bCs/>
                <w:sz w:val="16"/>
                <w:szCs w:val="16"/>
              </w:rPr>
              <w:t xml:space="preserve"> Biliminin Önemi ve Tarihi Gelişimi</w:t>
            </w:r>
          </w:p>
        </w:tc>
      </w:tr>
      <w:tr w:rsidR="00867C9F" w:rsidRPr="009246A0" w14:paraId="2572C13E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6DF03" w14:textId="77777777" w:rsidR="00867C9F" w:rsidRPr="009246A0" w:rsidRDefault="00867C9F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AF3D83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3E6C1C0C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61DBB32D" w:rsidR="00A35428" w:rsidRPr="00F507BB" w:rsidRDefault="00F507BB" w:rsidP="00EB69C0">
            <w:pPr>
              <w:rPr>
                <w:sz w:val="16"/>
                <w:szCs w:val="16"/>
              </w:rPr>
            </w:pPr>
            <w:r w:rsidRPr="00F507BB">
              <w:rPr>
                <w:sz w:val="16"/>
                <w:szCs w:val="16"/>
              </w:rPr>
              <w:t>9.1.3. Coğrafya biliminin gelişimini açıklar.</w:t>
            </w:r>
          </w:p>
        </w:tc>
      </w:tr>
      <w:tr w:rsidR="00867C9F" w:rsidRPr="009246A0" w14:paraId="5ADC9CC5" w14:textId="77777777" w:rsidTr="00DC06C5">
        <w:tc>
          <w:tcPr>
            <w:tcW w:w="3060" w:type="dxa"/>
            <w:vAlign w:val="center"/>
          </w:tcPr>
          <w:p w14:paraId="728E2570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</w:p>
        </w:tc>
        <w:tc>
          <w:tcPr>
            <w:tcW w:w="7252" w:type="dxa"/>
            <w:gridSpan w:val="3"/>
          </w:tcPr>
          <w:p w14:paraId="523F20DD" w14:textId="5A092090" w:rsidR="00A103EB" w:rsidRPr="00F422AB" w:rsidRDefault="00F507BB" w:rsidP="003A21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Zamanı Algılama</w:t>
            </w:r>
          </w:p>
        </w:tc>
      </w:tr>
      <w:tr w:rsidR="00867C9F" w:rsidRPr="009246A0" w14:paraId="2230A0CC" w14:textId="77777777" w:rsidTr="00DC06C5">
        <w:tc>
          <w:tcPr>
            <w:tcW w:w="3060" w:type="dxa"/>
            <w:vAlign w:val="center"/>
          </w:tcPr>
          <w:p w14:paraId="5C770D47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1E9E6CF3" w14:textId="77777777" w:rsidTr="00DC06C5">
        <w:tc>
          <w:tcPr>
            <w:tcW w:w="3060" w:type="dxa"/>
            <w:vAlign w:val="center"/>
          </w:tcPr>
          <w:p w14:paraId="3E9589B3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252" w:type="dxa"/>
            <w:gridSpan w:val="3"/>
          </w:tcPr>
          <w:p w14:paraId="09D07ED5" w14:textId="7CAB504B" w:rsidR="00A35428" w:rsidRPr="00241F8A" w:rsidRDefault="00F507BB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F507BB">
              <w:rPr>
                <w:sz w:val="16"/>
                <w:szCs w:val="16"/>
              </w:rPr>
              <w:t>Coğrafya biliminin önemi üzerinde durulur. Coğrafya biliminin gelişimine evrensel ölçekte katkı sağlayan Türk ve Müslüman bilim insanlarının çalışmalarına da yer verilir.</w:t>
            </w:r>
          </w:p>
        </w:tc>
      </w:tr>
      <w:tr w:rsidR="00AB0813" w:rsidRPr="009246A0" w14:paraId="3B0E61B9" w14:textId="77777777" w:rsidTr="00DC06C5">
        <w:trPr>
          <w:trHeight w:val="843"/>
        </w:trPr>
        <w:tc>
          <w:tcPr>
            <w:tcW w:w="3060" w:type="dxa"/>
            <w:vAlign w:val="center"/>
          </w:tcPr>
          <w:p w14:paraId="3EC6694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  <w:p w14:paraId="5CC1180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Öğretmen</w:t>
            </w:r>
          </w:p>
          <w:p w14:paraId="76C321C6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Öğrenci</w:t>
            </w:r>
          </w:p>
        </w:tc>
        <w:tc>
          <w:tcPr>
            <w:tcW w:w="7252" w:type="dxa"/>
            <w:gridSpan w:val="3"/>
          </w:tcPr>
          <w:p w14:paraId="36F39E58" w14:textId="3D482FF8" w:rsidR="006E0876" w:rsidRPr="00F422AB" w:rsidRDefault="00F422AB" w:rsidP="00F422AB">
            <w:pPr>
              <w:rPr>
                <w:sz w:val="16"/>
                <w:szCs w:val="16"/>
              </w:rPr>
            </w:pPr>
            <w:r w:rsidRPr="00F422AB">
              <w:rPr>
                <w:sz w:val="16"/>
                <w:szCs w:val="16"/>
              </w:rPr>
              <w:t>Ders kitabı, harita, yazı tahtası, etkileşimli tahta, slayt, internet, fotoğraf, video, belgesel</w:t>
            </w:r>
            <w:r>
              <w:rPr>
                <w:sz w:val="16"/>
                <w:szCs w:val="16"/>
              </w:rPr>
              <w:t xml:space="preserve"> </w:t>
            </w:r>
            <w:r w:rsidRPr="00F422AB">
              <w:rPr>
                <w:sz w:val="16"/>
                <w:szCs w:val="16"/>
              </w:rPr>
              <w:t>veya EBA canlı ders ve uzaktan eğitim araçları</w:t>
            </w:r>
          </w:p>
        </w:tc>
      </w:tr>
      <w:tr w:rsidR="00DC06C5" w:rsidRPr="009246A0" w14:paraId="577165F5" w14:textId="77777777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14:paraId="7D5BC211" w14:textId="77777777" w:rsidR="00DC06C5" w:rsidRDefault="00DC06C5" w:rsidP="00DC06C5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  <w:r w:rsidRPr="00DC06C5">
              <w:rPr>
                <w:b/>
                <w:bCs/>
                <w:sz w:val="16"/>
                <w:szCs w:val="16"/>
              </w:rPr>
              <w:t>Öğretme</w:t>
            </w:r>
            <w:r w:rsidRPr="009246A0">
              <w:rPr>
                <w:b/>
                <w:bCs/>
                <w:sz w:val="16"/>
                <w:szCs w:val="16"/>
              </w:rPr>
              <w:t>-Öğrenme Etkinlikleri</w:t>
            </w:r>
          </w:p>
          <w:p w14:paraId="3F2D2A94" w14:textId="3FDEAEB4" w:rsidR="00873C3F" w:rsidRPr="00873C3F" w:rsidRDefault="00873C3F" w:rsidP="00873C3F">
            <w:pPr>
              <w:rPr>
                <w:sz w:val="16"/>
                <w:szCs w:val="16"/>
              </w:rPr>
            </w:pPr>
          </w:p>
          <w:p w14:paraId="4F107C6C" w14:textId="1A940F54" w:rsidR="00873C3F" w:rsidRPr="00B76A5F" w:rsidRDefault="00B76A5F" w:rsidP="00B76A5F">
            <w:pPr>
              <w:rPr>
                <w:rFonts w:eastAsia="Lora-Bold"/>
                <w:b/>
                <w:bCs/>
                <w:sz w:val="20"/>
                <w:szCs w:val="20"/>
              </w:rPr>
            </w:pPr>
            <w:r w:rsidRPr="00B76A5F">
              <w:rPr>
                <w:rFonts w:eastAsia="Lora-Bold"/>
                <w:b/>
                <w:bCs/>
                <w:sz w:val="20"/>
                <w:szCs w:val="20"/>
              </w:rPr>
              <w:t>COĞRAFYANIN TANIMI, ÖNEMİ VE GELİŞİMİ</w:t>
            </w:r>
          </w:p>
          <w:p w14:paraId="3D1CD4D2" w14:textId="2A2DF574" w:rsidR="00B76A5F" w:rsidRPr="00B76A5F" w:rsidRDefault="00B76A5F" w:rsidP="00B76A5F">
            <w:pPr>
              <w:rPr>
                <w:sz w:val="16"/>
                <w:szCs w:val="16"/>
              </w:rPr>
            </w:pPr>
            <w:r w:rsidRPr="00B76A5F">
              <w:rPr>
                <w:sz w:val="16"/>
                <w:szCs w:val="16"/>
              </w:rPr>
              <w:t>Coğrafya; çoğu kimseye göre yer adlarını, dağların yüksekliklerini, akarsuların uzunluklarını hatta dünyadaki</w:t>
            </w:r>
            <w:r>
              <w:rPr>
                <w:sz w:val="16"/>
                <w:szCs w:val="16"/>
              </w:rPr>
              <w:t xml:space="preserve"> </w:t>
            </w:r>
            <w:r w:rsidRPr="00B76A5F">
              <w:rPr>
                <w:sz w:val="16"/>
                <w:szCs w:val="16"/>
              </w:rPr>
              <w:t>bütün ülkelerin başkentlerini ezberlemekten ibaretmiş gibi gelebilir. Bunlar, coğrafyanın çok geniş araştırma konularından</w:t>
            </w:r>
            <w:r>
              <w:rPr>
                <w:sz w:val="16"/>
                <w:szCs w:val="16"/>
              </w:rPr>
              <w:t xml:space="preserve"> </w:t>
            </w:r>
            <w:r w:rsidRPr="00B76A5F">
              <w:rPr>
                <w:sz w:val="16"/>
                <w:szCs w:val="16"/>
              </w:rPr>
              <w:t>yalnızca birkaçı olup coğrafyayı tanımlamak için elbette yeterli değildir.</w:t>
            </w:r>
          </w:p>
          <w:p w14:paraId="260EF6B1" w14:textId="0706F455" w:rsidR="00B76A5F" w:rsidRPr="00B76A5F" w:rsidRDefault="00B76A5F" w:rsidP="00B76A5F">
            <w:pPr>
              <w:rPr>
                <w:sz w:val="16"/>
                <w:szCs w:val="16"/>
              </w:rPr>
            </w:pPr>
          </w:p>
          <w:p w14:paraId="6B43BFE7" w14:textId="77777777" w:rsidR="00B76A5F" w:rsidRPr="00B76A5F" w:rsidRDefault="00B76A5F" w:rsidP="00B76A5F">
            <w:pPr>
              <w:rPr>
                <w:rFonts w:eastAsia="Lora-Bold"/>
                <w:b/>
                <w:bCs/>
                <w:sz w:val="18"/>
                <w:szCs w:val="18"/>
              </w:rPr>
            </w:pPr>
            <w:r w:rsidRPr="00B76A5F">
              <w:rPr>
                <w:rFonts w:eastAsia="Lora-Bold"/>
                <w:b/>
                <w:bCs/>
                <w:sz w:val="18"/>
                <w:szCs w:val="18"/>
              </w:rPr>
              <w:t>Coğrafya Nedir?</w:t>
            </w:r>
          </w:p>
          <w:p w14:paraId="4A4B9F31" w14:textId="2A332ADB" w:rsidR="00B76A5F" w:rsidRPr="00B76A5F" w:rsidRDefault="00B76A5F" w:rsidP="00B76A5F">
            <w:pPr>
              <w:rPr>
                <w:rFonts w:eastAsia="Lora-Bold"/>
                <w:sz w:val="16"/>
                <w:szCs w:val="16"/>
              </w:rPr>
            </w:pPr>
            <w:r w:rsidRPr="00B76A5F">
              <w:rPr>
                <w:rFonts w:eastAsia="Lora-Bold"/>
                <w:sz w:val="16"/>
                <w:szCs w:val="16"/>
              </w:rPr>
              <w:t xml:space="preserve">Adı, eski Yunan Dönemi’nde </w:t>
            </w:r>
            <w:r w:rsidRPr="00B76A5F">
              <w:rPr>
                <w:rFonts w:eastAsia="Lora-Bold"/>
                <w:b/>
                <w:bCs/>
                <w:color w:val="FF0000"/>
                <w:sz w:val="16"/>
                <w:szCs w:val="16"/>
              </w:rPr>
              <w:t>géo</w:t>
            </w:r>
            <w:r w:rsidRPr="00B76A5F">
              <w:rPr>
                <w:rFonts w:eastAsia="Lora-Bold"/>
                <w:color w:val="FF0000"/>
                <w:sz w:val="16"/>
                <w:szCs w:val="16"/>
              </w:rPr>
              <w:t xml:space="preserve"> </w:t>
            </w:r>
            <w:r w:rsidRPr="00B76A5F">
              <w:rPr>
                <w:rFonts w:eastAsia="Lora-Bold"/>
                <w:sz w:val="16"/>
                <w:szCs w:val="16"/>
              </w:rPr>
              <w:t xml:space="preserve">(jeo) ve </w:t>
            </w:r>
            <w:r w:rsidRPr="00B76A5F">
              <w:rPr>
                <w:rFonts w:eastAsia="Lora-Bold"/>
                <w:b/>
                <w:bCs/>
                <w:color w:val="FF0000"/>
                <w:sz w:val="16"/>
                <w:szCs w:val="16"/>
              </w:rPr>
              <w:t>graphien</w:t>
            </w:r>
            <w:r w:rsidRPr="00B76A5F">
              <w:rPr>
                <w:rFonts w:eastAsia="Lora-Bold"/>
                <w:color w:val="FF0000"/>
                <w:sz w:val="16"/>
                <w:szCs w:val="16"/>
              </w:rPr>
              <w:t xml:space="preserve"> </w:t>
            </w:r>
            <w:r w:rsidRPr="00B76A5F">
              <w:rPr>
                <w:rFonts w:eastAsia="Lora-Bold"/>
                <w:sz w:val="16"/>
                <w:szCs w:val="16"/>
              </w:rPr>
              <w:t>(grafeyin)</w:t>
            </w:r>
            <w:r>
              <w:rPr>
                <w:rFonts w:eastAsia="Lora-Bold"/>
                <w:sz w:val="16"/>
                <w:szCs w:val="16"/>
              </w:rPr>
              <w:t xml:space="preserve"> </w:t>
            </w:r>
            <w:r w:rsidRPr="00B76A5F">
              <w:rPr>
                <w:rFonts w:eastAsia="Lora-Bold"/>
                <w:sz w:val="16"/>
                <w:szCs w:val="16"/>
              </w:rPr>
              <w:t xml:space="preserve">kelimelerinin birleşmesinden oluşan </w:t>
            </w:r>
            <w:r w:rsidRPr="00B76A5F">
              <w:rPr>
                <w:rFonts w:eastAsia="Lora-Bold"/>
                <w:b/>
                <w:bCs/>
                <w:color w:val="FF0000"/>
                <w:sz w:val="16"/>
                <w:szCs w:val="16"/>
              </w:rPr>
              <w:t>géographien</w:t>
            </w:r>
            <w:r w:rsidRPr="00B76A5F">
              <w:rPr>
                <w:rFonts w:eastAsia="Lora-Bold"/>
                <w:color w:val="FF0000"/>
                <w:sz w:val="16"/>
                <w:szCs w:val="16"/>
              </w:rPr>
              <w:t xml:space="preserve"> </w:t>
            </w:r>
            <w:r w:rsidRPr="00B76A5F">
              <w:rPr>
                <w:rFonts w:eastAsia="Lora-Bold"/>
                <w:sz w:val="16"/>
                <w:szCs w:val="16"/>
              </w:rPr>
              <w:t>(jeografeyin),</w:t>
            </w:r>
            <w:r>
              <w:rPr>
                <w:rFonts w:eastAsia="Lora-Bold"/>
                <w:sz w:val="16"/>
                <w:szCs w:val="16"/>
              </w:rPr>
              <w:t xml:space="preserve"> </w:t>
            </w:r>
            <w:r w:rsidRPr="00B76A5F">
              <w:rPr>
                <w:rFonts w:eastAsia="Lora-Bold"/>
                <w:sz w:val="16"/>
                <w:szCs w:val="16"/>
              </w:rPr>
              <w:t>yerin tasviri anlamına gelmekteydi. Coğrafya kelimesini,</w:t>
            </w:r>
            <w:r>
              <w:rPr>
                <w:rFonts w:eastAsia="Lora-Bold"/>
                <w:sz w:val="16"/>
                <w:szCs w:val="16"/>
              </w:rPr>
              <w:t xml:space="preserve"> </w:t>
            </w:r>
            <w:r w:rsidRPr="00B76A5F">
              <w:rPr>
                <w:rFonts w:eastAsia="Lora-Bold"/>
                <w:sz w:val="16"/>
                <w:szCs w:val="16"/>
              </w:rPr>
              <w:t>ilk kez coğrafyanın isim babası olarak kabul edilen</w:t>
            </w:r>
            <w:r>
              <w:rPr>
                <w:rFonts w:eastAsia="Lora-Bold"/>
                <w:sz w:val="16"/>
                <w:szCs w:val="16"/>
              </w:rPr>
              <w:t xml:space="preserve"> </w:t>
            </w:r>
            <w:r w:rsidRPr="00B76A5F">
              <w:rPr>
                <w:rFonts w:eastAsia="Lora-Bold"/>
                <w:b/>
                <w:bCs/>
                <w:color w:val="FF0000"/>
                <w:sz w:val="16"/>
                <w:szCs w:val="16"/>
              </w:rPr>
              <w:t>Eratosthenes</w:t>
            </w:r>
            <w:r w:rsidRPr="00B76A5F">
              <w:rPr>
                <w:rFonts w:eastAsia="Lora-Bold"/>
                <w:color w:val="FF0000"/>
                <w:sz w:val="16"/>
                <w:szCs w:val="16"/>
              </w:rPr>
              <w:t xml:space="preserve"> </w:t>
            </w:r>
            <w:r w:rsidRPr="00B76A5F">
              <w:rPr>
                <w:rFonts w:eastAsia="Lora-Bold"/>
                <w:sz w:val="16"/>
                <w:szCs w:val="16"/>
              </w:rPr>
              <w:t>(Eratostens) kullanmıştır. İslam bilim dünyasına</w:t>
            </w:r>
          </w:p>
          <w:p w14:paraId="30D82870" w14:textId="45EC9379" w:rsidR="00B76A5F" w:rsidRDefault="00B76A5F" w:rsidP="00B76A5F">
            <w:pPr>
              <w:rPr>
                <w:rFonts w:eastAsia="Lora-Bold"/>
                <w:sz w:val="16"/>
                <w:szCs w:val="16"/>
              </w:rPr>
            </w:pPr>
            <w:r w:rsidRPr="00B76A5F">
              <w:rPr>
                <w:rFonts w:eastAsia="Lora-Bold"/>
                <w:sz w:val="16"/>
                <w:szCs w:val="16"/>
              </w:rPr>
              <w:t>bu kavram, ilk defa 12. yy.da “</w:t>
            </w:r>
            <w:r w:rsidRPr="00B76A5F">
              <w:rPr>
                <w:rFonts w:eastAsia="Lora-Bold"/>
                <w:b/>
                <w:bCs/>
                <w:color w:val="FF0000"/>
                <w:sz w:val="16"/>
                <w:szCs w:val="16"/>
              </w:rPr>
              <w:t>cugrafi</w:t>
            </w:r>
            <w:r w:rsidRPr="00B76A5F">
              <w:rPr>
                <w:rFonts w:eastAsia="Lora-Bold"/>
                <w:color w:val="FF0000"/>
                <w:sz w:val="16"/>
                <w:szCs w:val="16"/>
              </w:rPr>
              <w:t xml:space="preserve"> </w:t>
            </w:r>
            <w:r w:rsidRPr="00B76A5F">
              <w:rPr>
                <w:rFonts w:eastAsia="Lora-Bold"/>
                <w:sz w:val="16"/>
                <w:szCs w:val="16"/>
              </w:rPr>
              <w:t>ya” şeklinde; Türkçeye</w:t>
            </w:r>
            <w:r>
              <w:rPr>
                <w:rFonts w:eastAsia="Lora-Bold"/>
                <w:sz w:val="16"/>
                <w:szCs w:val="16"/>
              </w:rPr>
              <w:t xml:space="preserve"> </w:t>
            </w:r>
            <w:r w:rsidRPr="00B76A5F">
              <w:rPr>
                <w:rFonts w:eastAsia="Lora-Bold"/>
                <w:sz w:val="16"/>
                <w:szCs w:val="16"/>
              </w:rPr>
              <w:t>ise 15. yy.da Fatih Dönemi’nde girmiştir. Bugünkü anlamda</w:t>
            </w:r>
            <w:r>
              <w:rPr>
                <w:rFonts w:eastAsia="Lora-Bold"/>
                <w:sz w:val="16"/>
                <w:szCs w:val="16"/>
              </w:rPr>
              <w:t xml:space="preserve"> </w:t>
            </w:r>
            <w:r w:rsidRPr="00B76A5F">
              <w:rPr>
                <w:rFonts w:eastAsia="Lora-Bold"/>
                <w:sz w:val="16"/>
                <w:szCs w:val="16"/>
              </w:rPr>
              <w:t>ise coğrafya, doğal ortam ile insanlar arasındaki karşılıklı etkileşimi</w:t>
            </w:r>
            <w:r>
              <w:rPr>
                <w:rFonts w:eastAsia="Lora-Bold"/>
                <w:sz w:val="16"/>
                <w:szCs w:val="16"/>
              </w:rPr>
              <w:t xml:space="preserve"> </w:t>
            </w:r>
            <w:r w:rsidRPr="00B76A5F">
              <w:rPr>
                <w:rFonts w:eastAsia="Lora-Bold"/>
                <w:sz w:val="16"/>
                <w:szCs w:val="16"/>
              </w:rPr>
              <w:t>araştırarak sonuçlarını sentez hâlinde veren bilimdir</w:t>
            </w:r>
            <w:r w:rsidRPr="00B76A5F">
              <w:rPr>
                <w:rFonts w:eastAsia="Lora-Bold"/>
                <w:sz w:val="16"/>
                <w:szCs w:val="16"/>
              </w:rPr>
              <w:t>.</w:t>
            </w:r>
          </w:p>
          <w:p w14:paraId="1FE258C2" w14:textId="4973CF1C" w:rsidR="00B76A5F" w:rsidRDefault="00B76A5F" w:rsidP="00B76A5F">
            <w:pPr>
              <w:rPr>
                <w:rFonts w:eastAsia="Lora-Bold"/>
                <w:sz w:val="16"/>
                <w:szCs w:val="16"/>
              </w:rPr>
            </w:pPr>
          </w:p>
          <w:p w14:paraId="0703ECDF" w14:textId="77777777" w:rsidR="00B76A5F" w:rsidRPr="00B76A5F" w:rsidRDefault="00B76A5F" w:rsidP="00B76A5F">
            <w:pPr>
              <w:rPr>
                <w:rFonts w:eastAsia="Lora-Bold"/>
                <w:b/>
                <w:bCs/>
                <w:sz w:val="18"/>
                <w:szCs w:val="18"/>
              </w:rPr>
            </w:pPr>
            <w:r w:rsidRPr="00B76A5F">
              <w:rPr>
                <w:rFonts w:eastAsia="Lora-Bold"/>
                <w:b/>
                <w:bCs/>
                <w:sz w:val="18"/>
                <w:szCs w:val="18"/>
              </w:rPr>
              <w:t>Ni</w:t>
            </w:r>
            <w:r w:rsidRPr="00B76A5F">
              <w:rPr>
                <w:rFonts w:eastAsia="Lora-Bold" w:hint="eastAsia"/>
                <w:b/>
                <w:bCs/>
                <w:sz w:val="18"/>
                <w:szCs w:val="18"/>
              </w:rPr>
              <w:t>ç</w:t>
            </w:r>
            <w:r w:rsidRPr="00B76A5F">
              <w:rPr>
                <w:rFonts w:eastAsia="Lora-Bold"/>
                <w:b/>
                <w:bCs/>
                <w:sz w:val="18"/>
                <w:szCs w:val="18"/>
              </w:rPr>
              <w:t>in Co</w:t>
            </w:r>
            <w:r w:rsidRPr="00B76A5F">
              <w:rPr>
                <w:rFonts w:eastAsia="Lora-Bold" w:hint="eastAsia"/>
                <w:b/>
                <w:bCs/>
                <w:sz w:val="18"/>
                <w:szCs w:val="18"/>
              </w:rPr>
              <w:t>ğ</w:t>
            </w:r>
            <w:r w:rsidRPr="00B76A5F">
              <w:rPr>
                <w:rFonts w:eastAsia="Lora-Bold"/>
                <w:b/>
                <w:bCs/>
                <w:sz w:val="18"/>
                <w:szCs w:val="18"/>
              </w:rPr>
              <w:t xml:space="preserve">rafya </w:t>
            </w:r>
            <w:r w:rsidRPr="00B76A5F">
              <w:rPr>
                <w:rFonts w:eastAsia="Lora-Bold" w:hint="eastAsia"/>
                <w:b/>
                <w:bCs/>
                <w:sz w:val="18"/>
                <w:szCs w:val="18"/>
              </w:rPr>
              <w:t>Öğ</w:t>
            </w:r>
            <w:r w:rsidRPr="00B76A5F">
              <w:rPr>
                <w:rFonts w:eastAsia="Lora-Bold"/>
                <w:b/>
                <w:bCs/>
                <w:sz w:val="18"/>
                <w:szCs w:val="18"/>
              </w:rPr>
              <w:t>renmeliyiz?</w:t>
            </w:r>
          </w:p>
          <w:p w14:paraId="63F8838F" w14:textId="65C2938C" w:rsidR="00B76A5F" w:rsidRPr="00B76A5F" w:rsidRDefault="00B76A5F" w:rsidP="00B76A5F">
            <w:pPr>
              <w:rPr>
                <w:rFonts w:eastAsia="Lora-Bold"/>
                <w:sz w:val="16"/>
                <w:szCs w:val="16"/>
              </w:rPr>
            </w:pPr>
            <w:r w:rsidRPr="00B76A5F">
              <w:rPr>
                <w:rFonts w:eastAsia="Lora-Bold"/>
                <w:sz w:val="16"/>
                <w:szCs w:val="16"/>
              </w:rPr>
              <w:t>Tarihin her döneminde insanlar, içinde yaşadıkları mekânı, toplumu ve dünyayı coğrafya bilimini öğrenerek</w:t>
            </w:r>
            <w:r>
              <w:rPr>
                <w:rFonts w:eastAsia="Lora-Bold"/>
                <w:sz w:val="16"/>
                <w:szCs w:val="16"/>
              </w:rPr>
              <w:t xml:space="preserve"> </w:t>
            </w:r>
            <w:r w:rsidRPr="00B76A5F">
              <w:rPr>
                <w:rFonts w:eastAsia="Lora-Bold"/>
                <w:sz w:val="16"/>
                <w:szCs w:val="16"/>
              </w:rPr>
              <w:t>tanıyabileceklerini görmüşlerdir. Bu sayede dünyada yeni yeni yerler, kaynaklar ve kültürler keşfederek güçlenmişlerdir.</w:t>
            </w:r>
            <w:r>
              <w:rPr>
                <w:rFonts w:eastAsia="Lora-Bold"/>
                <w:sz w:val="16"/>
                <w:szCs w:val="16"/>
              </w:rPr>
              <w:t xml:space="preserve"> </w:t>
            </w:r>
            <w:r w:rsidRPr="00B76A5F">
              <w:rPr>
                <w:rFonts w:eastAsia="Lora-Bold"/>
                <w:sz w:val="16"/>
                <w:szCs w:val="16"/>
              </w:rPr>
              <w:t>Dolayısıyla ülkeler, coğrafya öğretimini belirli bir program dâhilinde eğitim kurumlarında vermeyi amaç</w:t>
            </w:r>
            <w:r>
              <w:rPr>
                <w:rFonts w:eastAsia="Lora-Bold"/>
                <w:sz w:val="16"/>
                <w:szCs w:val="16"/>
              </w:rPr>
              <w:t xml:space="preserve"> </w:t>
            </w:r>
            <w:r w:rsidRPr="00B76A5F">
              <w:rPr>
                <w:rFonts w:eastAsia="Lora-Bold"/>
                <w:sz w:val="16"/>
                <w:szCs w:val="16"/>
              </w:rPr>
              <w:t>edinmişlerdir. Bu amaç, ilerleme ve kalkınmanın yanı sıra toplumsal birlik ve beraberliğin gerçekleşmesine de katkıda</w:t>
            </w:r>
          </w:p>
          <w:p w14:paraId="2B3E9D1B" w14:textId="5E5B4269" w:rsidR="00B76A5F" w:rsidRDefault="00B76A5F" w:rsidP="00B76A5F">
            <w:pPr>
              <w:rPr>
                <w:rFonts w:eastAsia="Lora-Bold"/>
                <w:sz w:val="16"/>
                <w:szCs w:val="16"/>
              </w:rPr>
            </w:pPr>
            <w:r w:rsidRPr="00B76A5F">
              <w:rPr>
                <w:rFonts w:eastAsia="Lora-Bold"/>
                <w:sz w:val="16"/>
                <w:szCs w:val="16"/>
              </w:rPr>
              <w:t>bulunmuştur. Sanayi Devrimi’nin hemen sonrasında bazı ülkeler, coğrafyanın kalkınmalarında çok önemli bir</w:t>
            </w:r>
            <w:r>
              <w:rPr>
                <w:rFonts w:eastAsia="Lora-Bold"/>
                <w:sz w:val="16"/>
                <w:szCs w:val="16"/>
              </w:rPr>
              <w:t xml:space="preserve"> </w:t>
            </w:r>
            <w:r w:rsidRPr="00B76A5F">
              <w:rPr>
                <w:rFonts w:eastAsia="Lora-Bold"/>
                <w:sz w:val="16"/>
                <w:szCs w:val="16"/>
              </w:rPr>
              <w:t>yere sahip olduğunu fark etmişlerdir. Günümüzde ise ülkemizin de içinde bulunduğu birçok ülke, coğrafya öğretiminin</w:t>
            </w:r>
            <w:r>
              <w:rPr>
                <w:rFonts w:eastAsia="Lora-Bold"/>
                <w:sz w:val="16"/>
                <w:szCs w:val="16"/>
              </w:rPr>
              <w:t xml:space="preserve"> </w:t>
            </w:r>
            <w:r w:rsidRPr="00B76A5F">
              <w:rPr>
                <w:rFonts w:eastAsia="Lora-Bold"/>
                <w:sz w:val="16"/>
                <w:szCs w:val="16"/>
              </w:rPr>
              <w:t>kendi gelecekleri için ne kadar önemli olduğunu anlamış ve bu yönde gerekli adımları atmaya başlamıştır</w:t>
            </w:r>
            <w:r>
              <w:rPr>
                <w:rFonts w:eastAsia="Lora-Bold"/>
                <w:sz w:val="16"/>
                <w:szCs w:val="16"/>
              </w:rPr>
              <w:t>.</w:t>
            </w:r>
          </w:p>
          <w:p w14:paraId="6E0FAC87" w14:textId="6A5AB6F1" w:rsidR="005F26E8" w:rsidRDefault="005F26E8" w:rsidP="00B76A5F">
            <w:pPr>
              <w:rPr>
                <w:rFonts w:eastAsia="Lora-Bold"/>
                <w:sz w:val="16"/>
                <w:szCs w:val="16"/>
              </w:rPr>
            </w:pPr>
          </w:p>
          <w:p w14:paraId="0C22AC2B" w14:textId="2F5C59B5" w:rsidR="005F26E8" w:rsidRPr="005F26E8" w:rsidRDefault="005F26E8" w:rsidP="005F26E8">
            <w:pPr>
              <w:rPr>
                <w:sz w:val="16"/>
                <w:szCs w:val="16"/>
              </w:rPr>
            </w:pPr>
            <w:r w:rsidRPr="005F26E8">
              <w:rPr>
                <w:sz w:val="16"/>
                <w:szCs w:val="16"/>
              </w:rPr>
              <w:t>İnsan, hayatını sürdürebilmek, kolaylaştırmak veya yaşam kalitesini yükseltmek için çeşitli bilgilere ihtiyaç</w:t>
            </w:r>
            <w:r>
              <w:rPr>
                <w:sz w:val="16"/>
                <w:szCs w:val="16"/>
              </w:rPr>
              <w:t xml:space="preserve"> </w:t>
            </w:r>
            <w:r w:rsidRPr="005F26E8">
              <w:rPr>
                <w:sz w:val="16"/>
                <w:szCs w:val="16"/>
              </w:rPr>
              <w:t>duyar. Bu bilgilerden birisi de coğrafi bilgilerdir. Coğrafya ile öğrendiğimiz bu bilgiler, yaşadığımız alandan başlayarak</w:t>
            </w:r>
            <w:r>
              <w:rPr>
                <w:sz w:val="16"/>
                <w:szCs w:val="16"/>
              </w:rPr>
              <w:t xml:space="preserve"> </w:t>
            </w:r>
            <w:r w:rsidRPr="005F26E8">
              <w:rPr>
                <w:sz w:val="16"/>
                <w:szCs w:val="16"/>
              </w:rPr>
              <w:t>ülkemizde ve dünyada meydana gelen olayları anlamlandırmamıza yardımcı olur. Bu şekilde coğrafi bakış</w:t>
            </w:r>
            <w:r>
              <w:rPr>
                <w:sz w:val="16"/>
                <w:szCs w:val="16"/>
              </w:rPr>
              <w:t xml:space="preserve"> </w:t>
            </w:r>
            <w:r w:rsidRPr="005F26E8">
              <w:rPr>
                <w:sz w:val="16"/>
                <w:szCs w:val="16"/>
              </w:rPr>
              <w:t>becerisi kazanmış insan, sorunlara çözüm üretir ve yaşam için daha uygun şartların oluşmasına katkı sağlar. Coğrafi</w:t>
            </w:r>
            <w:r>
              <w:rPr>
                <w:sz w:val="16"/>
                <w:szCs w:val="16"/>
              </w:rPr>
              <w:t xml:space="preserve"> </w:t>
            </w:r>
            <w:r w:rsidRPr="005F26E8">
              <w:rPr>
                <w:sz w:val="16"/>
                <w:szCs w:val="16"/>
              </w:rPr>
              <w:t>bilgilerin ve coğrafyanın hayatımızda ne kadar önemli ve gerekli olduğunu izah etmeye çalışalım.</w:t>
            </w:r>
            <w:r>
              <w:rPr>
                <w:sz w:val="16"/>
                <w:szCs w:val="16"/>
              </w:rPr>
              <w:t xml:space="preserve"> </w:t>
            </w:r>
            <w:r w:rsidRPr="005F26E8">
              <w:rPr>
                <w:sz w:val="16"/>
                <w:szCs w:val="16"/>
              </w:rPr>
              <w:t>Coğrafi bilgi bireyin dünyaya bakış açısını etkiler. Doğa ve insan etkileşimini daha iyi kavrayan insan, yaşadığı</w:t>
            </w:r>
            <w:r>
              <w:rPr>
                <w:sz w:val="16"/>
                <w:szCs w:val="16"/>
              </w:rPr>
              <w:t xml:space="preserve"> </w:t>
            </w:r>
            <w:r w:rsidRPr="005F26E8">
              <w:rPr>
                <w:sz w:val="16"/>
                <w:szCs w:val="16"/>
              </w:rPr>
              <w:t>mekânı etkin ve doğru kullanır. Kendisine sunulan imkânların farkına vararak yaşadığı çevrede basıp geçtiği topraktan</w:t>
            </w:r>
            <w:r>
              <w:rPr>
                <w:sz w:val="16"/>
                <w:szCs w:val="16"/>
              </w:rPr>
              <w:t xml:space="preserve"> </w:t>
            </w:r>
            <w:r w:rsidRPr="005F26E8">
              <w:rPr>
                <w:sz w:val="16"/>
                <w:szCs w:val="16"/>
              </w:rPr>
              <w:t>hangi ürünleri yetiştirebileceğini, iklim şartlarına göre hayatını nasıl düzenlemesi gerektiğini vb. bilgileri</w:t>
            </w:r>
            <w:r>
              <w:rPr>
                <w:sz w:val="16"/>
                <w:szCs w:val="16"/>
              </w:rPr>
              <w:t xml:space="preserve"> </w:t>
            </w:r>
            <w:r w:rsidRPr="005F26E8">
              <w:rPr>
                <w:sz w:val="16"/>
                <w:szCs w:val="16"/>
              </w:rPr>
              <w:t>coğrafya okuyarak öğrenir.</w:t>
            </w:r>
          </w:p>
          <w:p w14:paraId="2B041855" w14:textId="77777777" w:rsidR="005F26E8" w:rsidRDefault="005F26E8" w:rsidP="005F26E8">
            <w:pPr>
              <w:rPr>
                <w:sz w:val="16"/>
                <w:szCs w:val="16"/>
              </w:rPr>
            </w:pPr>
          </w:p>
          <w:p w14:paraId="35293E27" w14:textId="56334C03" w:rsidR="005F26E8" w:rsidRDefault="005F26E8" w:rsidP="005F26E8">
            <w:pPr>
              <w:rPr>
                <w:sz w:val="16"/>
                <w:szCs w:val="16"/>
              </w:rPr>
            </w:pPr>
            <w:r w:rsidRPr="005F26E8">
              <w:rPr>
                <w:sz w:val="16"/>
                <w:szCs w:val="16"/>
              </w:rPr>
              <w:t>Coğrafya öğrenmek insanın ufkunu genişletir. Coğrafi bilinç kazanmış insan; havaya, suya,</w:t>
            </w:r>
            <w:r>
              <w:rPr>
                <w:sz w:val="16"/>
                <w:szCs w:val="16"/>
              </w:rPr>
              <w:t xml:space="preserve"> </w:t>
            </w:r>
            <w:r w:rsidRPr="005F26E8">
              <w:rPr>
                <w:sz w:val="16"/>
                <w:szCs w:val="16"/>
              </w:rPr>
              <w:t>toprağa, dağlara, canlılara vb. varlıklara bakarken sıradanlıktan</w:t>
            </w:r>
            <w:r>
              <w:rPr>
                <w:sz w:val="16"/>
                <w:szCs w:val="16"/>
              </w:rPr>
              <w:t xml:space="preserve"> </w:t>
            </w:r>
            <w:r w:rsidRPr="005F26E8">
              <w:rPr>
                <w:sz w:val="16"/>
                <w:szCs w:val="16"/>
              </w:rPr>
              <w:t>kurtulur. Coğrafyanın dilinden anlamaya</w:t>
            </w:r>
            <w:r>
              <w:rPr>
                <w:sz w:val="16"/>
                <w:szCs w:val="16"/>
              </w:rPr>
              <w:t xml:space="preserve"> </w:t>
            </w:r>
            <w:r w:rsidRPr="005F26E8">
              <w:rPr>
                <w:sz w:val="16"/>
                <w:szCs w:val="16"/>
              </w:rPr>
              <w:t>başladıkça kendisine gösterdiği özeni çevresine de</w:t>
            </w:r>
            <w:r>
              <w:rPr>
                <w:sz w:val="16"/>
                <w:szCs w:val="16"/>
              </w:rPr>
              <w:t xml:space="preserve"> </w:t>
            </w:r>
            <w:r w:rsidRPr="005F26E8">
              <w:rPr>
                <w:sz w:val="16"/>
                <w:szCs w:val="16"/>
              </w:rPr>
              <w:t>göstermeye başlar. Çünkü bilir ki insan doğa, doğa ise</w:t>
            </w:r>
            <w:r>
              <w:rPr>
                <w:sz w:val="16"/>
                <w:szCs w:val="16"/>
              </w:rPr>
              <w:t xml:space="preserve"> </w:t>
            </w:r>
            <w:r w:rsidRPr="005F26E8">
              <w:rPr>
                <w:sz w:val="16"/>
                <w:szCs w:val="16"/>
              </w:rPr>
              <w:t>insan demektir. Çevre bilinci kazanarak ne ekerse onu</w:t>
            </w:r>
            <w:r>
              <w:rPr>
                <w:sz w:val="16"/>
                <w:szCs w:val="16"/>
              </w:rPr>
              <w:t xml:space="preserve"> </w:t>
            </w:r>
            <w:r w:rsidRPr="005F26E8">
              <w:rPr>
                <w:sz w:val="16"/>
                <w:szCs w:val="16"/>
              </w:rPr>
              <w:t>biçeceğinin şuuruyla hareket eder.</w:t>
            </w:r>
            <w:r>
              <w:rPr>
                <w:sz w:val="16"/>
                <w:szCs w:val="16"/>
              </w:rPr>
              <w:t xml:space="preserve"> </w:t>
            </w:r>
            <w:r w:rsidRPr="005F26E8">
              <w:rPr>
                <w:sz w:val="16"/>
                <w:szCs w:val="16"/>
              </w:rPr>
              <w:t>Coğrafya, insanın yakın çevresinden başlayarak ülkesini</w:t>
            </w:r>
            <w:r>
              <w:rPr>
                <w:sz w:val="16"/>
                <w:szCs w:val="16"/>
              </w:rPr>
              <w:t xml:space="preserve"> </w:t>
            </w:r>
            <w:r w:rsidRPr="005F26E8">
              <w:rPr>
                <w:sz w:val="16"/>
                <w:szCs w:val="16"/>
              </w:rPr>
              <w:t>ve dünyayı tanımasını sağlar. Zira insan tanıdıkça</w:t>
            </w:r>
            <w:r>
              <w:rPr>
                <w:sz w:val="16"/>
                <w:szCs w:val="16"/>
              </w:rPr>
              <w:t xml:space="preserve"> </w:t>
            </w:r>
            <w:r w:rsidRPr="005F26E8">
              <w:rPr>
                <w:sz w:val="16"/>
                <w:szCs w:val="16"/>
              </w:rPr>
              <w:t>sever. Ülkemizin bulunduğu konumu, sahip olduğu</w:t>
            </w:r>
            <w:r>
              <w:rPr>
                <w:sz w:val="16"/>
                <w:szCs w:val="16"/>
              </w:rPr>
              <w:t xml:space="preserve"> </w:t>
            </w:r>
            <w:r w:rsidRPr="005F26E8">
              <w:rPr>
                <w:sz w:val="16"/>
                <w:szCs w:val="16"/>
              </w:rPr>
              <w:t>zenginlikleri ve dünyaya olan katkılarını coğrafi bilgiler</w:t>
            </w:r>
            <w:r>
              <w:rPr>
                <w:sz w:val="16"/>
                <w:szCs w:val="16"/>
              </w:rPr>
              <w:t xml:space="preserve"> </w:t>
            </w:r>
            <w:r w:rsidRPr="005F26E8">
              <w:rPr>
                <w:sz w:val="16"/>
                <w:szCs w:val="16"/>
              </w:rPr>
              <w:t>sayesinde öğreniriz. Dolayısıyla coğrafya öğretimi bizlere</w:t>
            </w:r>
            <w:r>
              <w:rPr>
                <w:sz w:val="16"/>
                <w:szCs w:val="16"/>
              </w:rPr>
              <w:t xml:space="preserve"> </w:t>
            </w:r>
            <w:r w:rsidRPr="005F26E8">
              <w:rPr>
                <w:sz w:val="16"/>
                <w:szCs w:val="16"/>
              </w:rPr>
              <w:t>vatan sevgisini aşılar. Üzerinde doğduğumuz, doyduğumuz</w:t>
            </w:r>
            <w:r>
              <w:rPr>
                <w:sz w:val="16"/>
                <w:szCs w:val="16"/>
              </w:rPr>
              <w:t xml:space="preserve"> </w:t>
            </w:r>
            <w:r w:rsidRPr="005F26E8">
              <w:rPr>
                <w:sz w:val="16"/>
                <w:szCs w:val="16"/>
              </w:rPr>
              <w:t>ve zamanı geldiğinde de emanet edileceğimiz</w:t>
            </w:r>
            <w:r>
              <w:rPr>
                <w:sz w:val="16"/>
                <w:szCs w:val="16"/>
              </w:rPr>
              <w:t xml:space="preserve"> </w:t>
            </w:r>
            <w:r w:rsidRPr="005F26E8">
              <w:rPr>
                <w:sz w:val="16"/>
                <w:szCs w:val="16"/>
              </w:rPr>
              <w:t>bu topraklara vefa duymamızı sağlar. İhtiyaçlarını</w:t>
            </w:r>
            <w:r>
              <w:rPr>
                <w:sz w:val="16"/>
                <w:szCs w:val="16"/>
              </w:rPr>
              <w:t xml:space="preserve"> </w:t>
            </w:r>
            <w:r w:rsidRPr="005F26E8">
              <w:rPr>
                <w:sz w:val="16"/>
                <w:szCs w:val="16"/>
              </w:rPr>
              <w:t>karşılama konusunda birbiriyle iletişim hâlinde olması</w:t>
            </w:r>
            <w:r>
              <w:rPr>
                <w:sz w:val="16"/>
                <w:szCs w:val="16"/>
              </w:rPr>
              <w:t xml:space="preserve"> </w:t>
            </w:r>
            <w:r w:rsidRPr="005F26E8">
              <w:rPr>
                <w:sz w:val="16"/>
                <w:szCs w:val="16"/>
              </w:rPr>
              <w:t>gereken toplumların yakınlaşmasını sağlar.</w:t>
            </w:r>
          </w:p>
          <w:p w14:paraId="08F7F512" w14:textId="2B816F2F" w:rsidR="005F26E8" w:rsidRDefault="005F26E8" w:rsidP="005F26E8">
            <w:pPr>
              <w:rPr>
                <w:sz w:val="16"/>
                <w:szCs w:val="16"/>
              </w:rPr>
            </w:pPr>
          </w:p>
          <w:p w14:paraId="3BD3DD2C" w14:textId="77777777" w:rsidR="005F26E8" w:rsidRPr="005F26E8" w:rsidRDefault="005F26E8" w:rsidP="005F26E8">
            <w:pPr>
              <w:rPr>
                <w:rFonts w:eastAsia="Lora-Bold"/>
                <w:b/>
                <w:bCs/>
                <w:sz w:val="20"/>
                <w:szCs w:val="20"/>
              </w:rPr>
            </w:pPr>
            <w:r w:rsidRPr="005F26E8">
              <w:rPr>
                <w:rFonts w:eastAsia="Lora-Bold"/>
                <w:b/>
                <w:bCs/>
                <w:sz w:val="20"/>
                <w:szCs w:val="20"/>
              </w:rPr>
              <w:t>Co</w:t>
            </w:r>
            <w:r w:rsidRPr="005F26E8">
              <w:rPr>
                <w:rFonts w:eastAsia="Lora-Bold" w:hint="eastAsia"/>
                <w:b/>
                <w:bCs/>
                <w:sz w:val="20"/>
                <w:szCs w:val="20"/>
              </w:rPr>
              <w:t>ğ</w:t>
            </w:r>
            <w:r w:rsidRPr="005F26E8">
              <w:rPr>
                <w:rFonts w:eastAsia="Lora-Bold"/>
                <w:b/>
                <w:bCs/>
                <w:sz w:val="20"/>
                <w:szCs w:val="20"/>
              </w:rPr>
              <w:t>rafyan</w:t>
            </w:r>
            <w:r w:rsidRPr="005F26E8">
              <w:rPr>
                <w:rFonts w:eastAsia="Lora-Bold" w:hint="eastAsia"/>
                <w:b/>
                <w:bCs/>
                <w:sz w:val="20"/>
                <w:szCs w:val="20"/>
              </w:rPr>
              <w:t>ı</w:t>
            </w:r>
            <w:r w:rsidRPr="005F26E8">
              <w:rPr>
                <w:rFonts w:eastAsia="Lora-Bold"/>
                <w:b/>
                <w:bCs/>
                <w:sz w:val="20"/>
                <w:szCs w:val="20"/>
              </w:rPr>
              <w:t>n Tarihsel Seyri</w:t>
            </w:r>
          </w:p>
          <w:p w14:paraId="1A4A84EA" w14:textId="23770226" w:rsidR="005F26E8" w:rsidRPr="005F26E8" w:rsidRDefault="005F26E8" w:rsidP="005F26E8">
            <w:pPr>
              <w:rPr>
                <w:rFonts w:eastAsia="Lora-Bold"/>
                <w:sz w:val="16"/>
                <w:szCs w:val="16"/>
              </w:rPr>
            </w:pPr>
            <w:r w:rsidRPr="005F26E8">
              <w:rPr>
                <w:rFonts w:eastAsia="Lora-Bold"/>
                <w:sz w:val="16"/>
                <w:szCs w:val="16"/>
              </w:rPr>
              <w:t>Bir bilim dalını tanımak için onun kökenini, anlamını, tarihsel seyrini, toplumsal hayattaki yerini ve bu bilime</w:t>
            </w:r>
            <w:r>
              <w:rPr>
                <w:rFonts w:eastAsia="Lora-Bold"/>
                <w:sz w:val="16"/>
                <w:szCs w:val="16"/>
              </w:rPr>
              <w:t xml:space="preserve"> </w:t>
            </w:r>
            <w:r w:rsidRPr="005F26E8">
              <w:rPr>
                <w:rFonts w:eastAsia="Lora-Bold"/>
                <w:sz w:val="16"/>
                <w:szCs w:val="16"/>
              </w:rPr>
              <w:t>katkı sağlamış önemli bilim insanlarını bilmek gerekir.</w:t>
            </w:r>
          </w:p>
          <w:p w14:paraId="1F932808" w14:textId="7BFF86DE" w:rsidR="005F26E8" w:rsidRDefault="005F26E8" w:rsidP="005F26E8">
            <w:pPr>
              <w:rPr>
                <w:rFonts w:eastAsia="Lora-Bold"/>
                <w:sz w:val="16"/>
                <w:szCs w:val="16"/>
              </w:rPr>
            </w:pPr>
            <w:r w:rsidRPr="005F26E8">
              <w:rPr>
                <w:rFonts w:eastAsia="Lora-Bold"/>
                <w:sz w:val="16"/>
                <w:szCs w:val="16"/>
              </w:rPr>
              <w:t>İnsanoğlu, yaratılışında bulunan merak duygusu sayesinde dünya üzerinde var olduğundan beri, içinde yaşadığı</w:t>
            </w:r>
            <w:r>
              <w:rPr>
                <w:rFonts w:eastAsia="Lora-Bold"/>
                <w:sz w:val="16"/>
                <w:szCs w:val="16"/>
              </w:rPr>
              <w:t xml:space="preserve"> </w:t>
            </w:r>
            <w:r w:rsidRPr="005F26E8">
              <w:rPr>
                <w:rFonts w:eastAsia="Lora-Bold"/>
                <w:sz w:val="16"/>
                <w:szCs w:val="16"/>
              </w:rPr>
              <w:t>çevreyi merak etmiş ve tanıma ihtiyacı duymuştur. Böylece doğal ve toplumsal çevrenin bilincinde olmuştur.</w:t>
            </w:r>
            <w:r>
              <w:rPr>
                <w:rFonts w:eastAsia="Lora-Bold"/>
                <w:sz w:val="16"/>
                <w:szCs w:val="16"/>
              </w:rPr>
              <w:t xml:space="preserve"> </w:t>
            </w:r>
            <w:r w:rsidRPr="005F26E8">
              <w:rPr>
                <w:rFonts w:eastAsia="Lora-Bold"/>
                <w:sz w:val="16"/>
                <w:szCs w:val="16"/>
              </w:rPr>
              <w:t>Yazının keşfi nden önce bile insanın, özellikle yön bulma becerisine dayanan araştırma ve keşfetme şeklinde bir</w:t>
            </w:r>
            <w:r>
              <w:rPr>
                <w:rFonts w:eastAsia="Lora-Bold"/>
                <w:sz w:val="16"/>
                <w:szCs w:val="16"/>
              </w:rPr>
              <w:t xml:space="preserve"> </w:t>
            </w:r>
            <w:r w:rsidRPr="005F26E8">
              <w:rPr>
                <w:rFonts w:eastAsia="Lora-Bold"/>
                <w:sz w:val="16"/>
                <w:szCs w:val="16"/>
              </w:rPr>
              <w:t>bilgi birikimi vardı. Bu bilgilerle ilk insanlar, resim ve basit çizimlerle (ilkel haritalar) yaşadığı ortamı kaydetmeye</w:t>
            </w:r>
            <w:r>
              <w:rPr>
                <w:rFonts w:eastAsia="Lora-Bold"/>
                <w:sz w:val="16"/>
                <w:szCs w:val="16"/>
              </w:rPr>
              <w:t xml:space="preserve"> </w:t>
            </w:r>
            <w:r w:rsidRPr="005F26E8">
              <w:rPr>
                <w:rFonts w:eastAsia="Lora-Bold"/>
                <w:sz w:val="16"/>
                <w:szCs w:val="16"/>
              </w:rPr>
              <w:t>başlamıştır. MÖ 6200’lere ait Çatalhöyük Haritası bu haritalara verilebilecek örneklerdendir.</w:t>
            </w:r>
          </w:p>
          <w:p w14:paraId="14E5E332" w14:textId="335B28D2" w:rsidR="005F26E8" w:rsidRDefault="005F26E8" w:rsidP="005F26E8">
            <w:pPr>
              <w:rPr>
                <w:rFonts w:eastAsia="Lora-Bold"/>
                <w:sz w:val="16"/>
                <w:szCs w:val="16"/>
              </w:rPr>
            </w:pPr>
          </w:p>
          <w:p w14:paraId="4B39BEDB" w14:textId="33CB9D95" w:rsidR="00786031" w:rsidRDefault="00786031" w:rsidP="00786031">
            <w:pPr>
              <w:jc w:val="center"/>
              <w:rPr>
                <w:rFonts w:eastAsia="Lora-Bold"/>
                <w:sz w:val="16"/>
                <w:szCs w:val="16"/>
              </w:rPr>
            </w:pPr>
            <w:r>
              <w:rPr>
                <w:rFonts w:eastAsia="Lora-Bold"/>
                <w:sz w:val="16"/>
                <w:szCs w:val="16"/>
              </w:rPr>
              <w:drawing>
                <wp:inline distT="0" distB="0" distL="0" distR="0" wp14:anchorId="25693C71" wp14:editId="2CF5F48A">
                  <wp:extent cx="5050008" cy="2227385"/>
                  <wp:effectExtent l="0" t="0" r="0" b="190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6278" cy="2252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CA563C" w14:textId="52FA0D89" w:rsidR="00786031" w:rsidRDefault="00786031" w:rsidP="005F26E8">
            <w:pPr>
              <w:rPr>
                <w:rFonts w:eastAsia="Lora-Bold"/>
                <w:sz w:val="16"/>
                <w:szCs w:val="16"/>
              </w:rPr>
            </w:pPr>
            <w:r>
              <w:rPr>
                <w:rFonts w:eastAsia="Lora-Bold"/>
                <w:sz w:val="16"/>
                <w:szCs w:val="16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61F67488" wp14:editId="56757D6C">
                  <wp:simplePos x="0" y="0"/>
                  <wp:positionH relativeFrom="column">
                    <wp:posOffset>3131185</wp:posOffset>
                  </wp:positionH>
                  <wp:positionV relativeFrom="paragraph">
                    <wp:posOffset>44450</wp:posOffset>
                  </wp:positionV>
                  <wp:extent cx="3309620" cy="2230755"/>
                  <wp:effectExtent l="0" t="0" r="5080" b="0"/>
                  <wp:wrapTight wrapText="bothSides">
                    <wp:wrapPolygon edited="0">
                      <wp:start x="0" y="0"/>
                      <wp:lineTo x="0" y="21397"/>
                      <wp:lineTo x="21509" y="21397"/>
                      <wp:lineTo x="21509" y="0"/>
                      <wp:lineTo x="0" y="0"/>
                    </wp:wrapPolygon>
                  </wp:wrapTight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9620" cy="223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383C9A" w14:textId="76CEC73D" w:rsidR="005F26E8" w:rsidRPr="005F26E8" w:rsidRDefault="005F26E8" w:rsidP="005F26E8">
            <w:pPr>
              <w:rPr>
                <w:rFonts w:eastAsia="Lora-Bold"/>
                <w:b/>
                <w:bCs/>
                <w:sz w:val="18"/>
                <w:szCs w:val="18"/>
              </w:rPr>
            </w:pPr>
            <w:r w:rsidRPr="005F26E8">
              <w:rPr>
                <w:rFonts w:eastAsia="Lora-Bold"/>
                <w:b/>
                <w:bCs/>
                <w:sz w:val="18"/>
                <w:szCs w:val="18"/>
              </w:rPr>
              <w:t>İlk Çağ’da Coğrafya</w:t>
            </w:r>
          </w:p>
          <w:p w14:paraId="132F03D3" w14:textId="277F1FF7" w:rsidR="005F26E8" w:rsidRPr="005F26E8" w:rsidRDefault="005F26E8" w:rsidP="005F26E8">
            <w:pPr>
              <w:rPr>
                <w:rFonts w:eastAsia="Lora-Bold"/>
                <w:sz w:val="16"/>
                <w:szCs w:val="16"/>
              </w:rPr>
            </w:pPr>
            <w:r w:rsidRPr="005F26E8">
              <w:rPr>
                <w:rFonts w:eastAsia="Lora-Bold"/>
                <w:sz w:val="16"/>
                <w:szCs w:val="16"/>
              </w:rPr>
              <w:t>İlk coğrafi düşüncelere Anadolu, Mısır ve Mezopotamya dolaylarında yaşayan Mısırlı, Babilli ve eski Yunan filozofların (Homer, Hekataios ve Herodot) eserlerinde rastlanmaktadır. Bu destansı yapıtlar coğrafyanın ilk eserleri</w:t>
            </w:r>
            <w:r>
              <w:rPr>
                <w:rFonts w:eastAsia="Lora-Bold"/>
                <w:sz w:val="16"/>
                <w:szCs w:val="16"/>
              </w:rPr>
              <w:t xml:space="preserve"> </w:t>
            </w:r>
            <w:r w:rsidRPr="005F26E8">
              <w:rPr>
                <w:rFonts w:eastAsia="Lora-Bold"/>
                <w:sz w:val="16"/>
                <w:szCs w:val="16"/>
              </w:rPr>
              <w:t>sayılmaktadır. Dünyanın en eski uygarlık merkezlerinde üretilen coğrafi bilim</w:t>
            </w:r>
            <w:r>
              <w:rPr>
                <w:rFonts w:eastAsia="Lora-Bold"/>
                <w:sz w:val="16"/>
                <w:szCs w:val="16"/>
              </w:rPr>
              <w:t xml:space="preserve"> </w:t>
            </w:r>
            <w:r w:rsidRPr="005F26E8">
              <w:rPr>
                <w:rFonts w:eastAsia="Lora-Bold"/>
                <w:sz w:val="16"/>
                <w:szCs w:val="16"/>
              </w:rPr>
              <w:t>mirasının zamanla Anadolu üzerinden</w:t>
            </w:r>
            <w:r>
              <w:rPr>
                <w:rFonts w:eastAsia="Lora-Bold"/>
                <w:sz w:val="16"/>
                <w:szCs w:val="16"/>
              </w:rPr>
              <w:t xml:space="preserve"> </w:t>
            </w:r>
            <w:r w:rsidRPr="005F26E8">
              <w:rPr>
                <w:rFonts w:eastAsia="Lora-Bold"/>
                <w:sz w:val="16"/>
                <w:szCs w:val="16"/>
              </w:rPr>
              <w:t>Batı’ya taşınmasını eski Yunan medeniyeti çok iyi değerlendirmiştir. Böylece kısa zamanda coğrafya, bilim</w:t>
            </w:r>
            <w:r>
              <w:rPr>
                <w:rFonts w:eastAsia="Lora-Bold"/>
                <w:sz w:val="16"/>
                <w:szCs w:val="16"/>
              </w:rPr>
              <w:t xml:space="preserve"> </w:t>
            </w:r>
            <w:r w:rsidRPr="005F26E8">
              <w:rPr>
                <w:rFonts w:eastAsia="Lora-Bold"/>
                <w:sz w:val="16"/>
                <w:szCs w:val="16"/>
              </w:rPr>
              <w:t>karakteri kazanmıştır. Bu dönemde yaşamış olan Thales (Tales), Anaksimander (Anaksimendır), Hekataios (Hekatayus),</w:t>
            </w:r>
            <w:r>
              <w:rPr>
                <w:rFonts w:eastAsia="Lora-Bold"/>
                <w:sz w:val="16"/>
                <w:szCs w:val="16"/>
              </w:rPr>
              <w:t xml:space="preserve"> </w:t>
            </w:r>
            <w:r w:rsidRPr="005F26E8">
              <w:rPr>
                <w:rFonts w:eastAsia="Lora-Bold"/>
                <w:sz w:val="16"/>
                <w:szCs w:val="16"/>
              </w:rPr>
              <w:t>Platon (Platon) ve Eratosthenes coğrafya ilminin ilk kurucuları sayılmaktadır.</w:t>
            </w:r>
          </w:p>
          <w:p w14:paraId="26C527FF" w14:textId="77777777" w:rsidR="00786031" w:rsidRDefault="00786031" w:rsidP="005F26E8">
            <w:pPr>
              <w:rPr>
                <w:rFonts w:eastAsia="Lora-Bold"/>
                <w:sz w:val="16"/>
                <w:szCs w:val="16"/>
              </w:rPr>
            </w:pPr>
          </w:p>
          <w:p w14:paraId="797E7269" w14:textId="6354D947" w:rsidR="005F26E8" w:rsidRPr="005F26E8" w:rsidRDefault="005F26E8" w:rsidP="005F26E8">
            <w:pPr>
              <w:rPr>
                <w:rFonts w:eastAsia="Lora-Bold"/>
                <w:sz w:val="16"/>
                <w:szCs w:val="16"/>
              </w:rPr>
            </w:pPr>
            <w:r w:rsidRPr="005F26E8">
              <w:rPr>
                <w:rFonts w:eastAsia="Lora-Bold"/>
                <w:sz w:val="16"/>
                <w:szCs w:val="16"/>
              </w:rPr>
              <w:t>Coğrafi bilgi mirasına daha sonraları dönemlerinin dünyasını</w:t>
            </w:r>
            <w:r>
              <w:rPr>
                <w:rFonts w:eastAsia="Lora-Bold"/>
                <w:sz w:val="16"/>
                <w:szCs w:val="16"/>
              </w:rPr>
              <w:t xml:space="preserve"> </w:t>
            </w:r>
            <w:r w:rsidRPr="005F26E8">
              <w:rPr>
                <w:rFonts w:eastAsia="Lora-Bold"/>
                <w:sz w:val="16"/>
                <w:szCs w:val="16"/>
              </w:rPr>
              <w:t>gezen Strabon (Strabon) ve uzun süre temel coğrafya</w:t>
            </w:r>
            <w:r>
              <w:rPr>
                <w:rFonts w:eastAsia="Lora-Bold"/>
                <w:sz w:val="16"/>
                <w:szCs w:val="16"/>
              </w:rPr>
              <w:t xml:space="preserve"> </w:t>
            </w:r>
            <w:r w:rsidRPr="005F26E8">
              <w:rPr>
                <w:rFonts w:eastAsia="Lora-Bold"/>
                <w:sz w:val="16"/>
                <w:szCs w:val="16"/>
              </w:rPr>
              <w:t>kaynağı olan Coğrafya Kılavuzu adlı eseriyle Ptolemaios</w:t>
            </w:r>
            <w:r>
              <w:rPr>
                <w:rFonts w:eastAsia="Lora-Bold"/>
                <w:sz w:val="16"/>
                <w:szCs w:val="16"/>
              </w:rPr>
              <w:t xml:space="preserve"> </w:t>
            </w:r>
            <w:r w:rsidRPr="005F26E8">
              <w:rPr>
                <w:rFonts w:eastAsia="Lora-Bold"/>
                <w:sz w:val="16"/>
                <w:szCs w:val="16"/>
              </w:rPr>
              <w:t>(Batlamyus), büyük katkılar sağlamıştır. İlk Çağ’da coğrafi düşünce,</w:t>
            </w:r>
            <w:r>
              <w:rPr>
                <w:rFonts w:eastAsia="Lora-Bold"/>
                <w:sz w:val="16"/>
                <w:szCs w:val="16"/>
              </w:rPr>
              <w:t xml:space="preserve"> </w:t>
            </w:r>
            <w:r w:rsidRPr="005F26E8">
              <w:rPr>
                <w:rFonts w:eastAsia="Lora-Bold"/>
                <w:sz w:val="16"/>
                <w:szCs w:val="16"/>
              </w:rPr>
              <w:t>bugünkünden daha dar anlamda sadece dünyayı tasvir</w:t>
            </w:r>
            <w:r w:rsidR="00786031">
              <w:rPr>
                <w:rFonts w:eastAsia="Lora-Bold"/>
                <w:sz w:val="16"/>
                <w:szCs w:val="16"/>
              </w:rPr>
              <w:t xml:space="preserve"> </w:t>
            </w:r>
            <w:r w:rsidRPr="005F26E8">
              <w:rPr>
                <w:rFonts w:eastAsia="Lora-Bold"/>
                <w:sz w:val="16"/>
                <w:szCs w:val="16"/>
              </w:rPr>
              <w:t>etmek veya yazı ile anlatmak ve bu bilgilerin kaydedildiği</w:t>
            </w:r>
            <w:r>
              <w:rPr>
                <w:rFonts w:eastAsia="Lora-Bold"/>
                <w:sz w:val="16"/>
                <w:szCs w:val="16"/>
              </w:rPr>
              <w:t xml:space="preserve"> </w:t>
            </w:r>
            <w:r w:rsidRPr="005F26E8">
              <w:rPr>
                <w:rFonts w:eastAsia="Lora-Bold"/>
                <w:sz w:val="16"/>
                <w:szCs w:val="16"/>
              </w:rPr>
              <w:t>harita çalışmaları şeklinde görülmektedi</w:t>
            </w:r>
            <w:r>
              <w:rPr>
                <w:rFonts w:eastAsia="Lora-Bold"/>
                <w:sz w:val="16"/>
                <w:szCs w:val="16"/>
              </w:rPr>
              <w:t>r.</w:t>
            </w:r>
          </w:p>
          <w:p w14:paraId="4407B28B" w14:textId="77777777" w:rsidR="005F26E8" w:rsidRDefault="005F26E8" w:rsidP="005F26E8">
            <w:pPr>
              <w:rPr>
                <w:rFonts w:eastAsia="Lora-Bold"/>
                <w:sz w:val="16"/>
                <w:szCs w:val="16"/>
              </w:rPr>
            </w:pPr>
          </w:p>
          <w:p w14:paraId="02F81172" w14:textId="0AC85F96" w:rsidR="005F26E8" w:rsidRPr="009E0DD1" w:rsidRDefault="005F26E8" w:rsidP="005F26E8">
            <w:pPr>
              <w:rPr>
                <w:rFonts w:eastAsia="Lora-Bold"/>
                <w:b/>
                <w:bCs/>
                <w:sz w:val="18"/>
                <w:szCs w:val="18"/>
              </w:rPr>
            </w:pPr>
            <w:r w:rsidRPr="009E0DD1">
              <w:rPr>
                <w:rFonts w:eastAsia="Lora-Bold"/>
                <w:b/>
                <w:bCs/>
                <w:sz w:val="18"/>
                <w:szCs w:val="18"/>
              </w:rPr>
              <w:t>Orta Çağ’da Coğrafya</w:t>
            </w:r>
          </w:p>
          <w:p w14:paraId="52D8AA71" w14:textId="01707F83" w:rsidR="005F26E8" w:rsidRPr="005F26E8" w:rsidRDefault="005F26E8" w:rsidP="005F26E8">
            <w:pPr>
              <w:rPr>
                <w:rFonts w:eastAsia="Lora-Bold"/>
                <w:sz w:val="16"/>
                <w:szCs w:val="16"/>
              </w:rPr>
            </w:pPr>
            <w:r w:rsidRPr="005F26E8">
              <w:rPr>
                <w:rFonts w:eastAsia="Lora-Bold"/>
                <w:sz w:val="16"/>
                <w:szCs w:val="16"/>
              </w:rPr>
              <w:t>Orta Çağ Avrupası’nda coğrafya, diğer bilimler gibi kilisenin baskısı ile uzun bir duraklama dönemine girmiştir.</w:t>
            </w:r>
            <w:r w:rsidR="009E0DD1">
              <w:rPr>
                <w:rFonts w:eastAsia="Lora-Bold"/>
                <w:sz w:val="16"/>
                <w:szCs w:val="16"/>
              </w:rPr>
              <w:t xml:space="preserve"> </w:t>
            </w:r>
            <w:r w:rsidRPr="005F26E8">
              <w:rPr>
                <w:rFonts w:eastAsia="Lora-Bold"/>
                <w:sz w:val="16"/>
                <w:szCs w:val="16"/>
              </w:rPr>
              <w:t>Bu dönemde coğrafya bilim mirasına katkı sunmayı İslam coğrafyacıları üstlenmiştir. Bu dönemin bilim insanları,</w:t>
            </w:r>
            <w:r w:rsidR="009E0DD1">
              <w:rPr>
                <w:rFonts w:eastAsia="Lora-Bold"/>
                <w:sz w:val="16"/>
                <w:szCs w:val="16"/>
              </w:rPr>
              <w:t xml:space="preserve"> </w:t>
            </w:r>
            <w:r w:rsidRPr="005F26E8">
              <w:rPr>
                <w:rFonts w:eastAsia="Lora-Bold"/>
                <w:sz w:val="16"/>
                <w:szCs w:val="16"/>
              </w:rPr>
              <w:t>İlk Çağ’da verilen eserlerden yararlanmış, dönemlerinin dünyasını üstün diyebileceğimiz araştırmacı ve gözlemci</w:t>
            </w:r>
            <w:r w:rsidR="009E0DD1">
              <w:rPr>
                <w:rFonts w:eastAsia="Lora-Bold"/>
                <w:sz w:val="16"/>
                <w:szCs w:val="16"/>
              </w:rPr>
              <w:t xml:space="preserve"> </w:t>
            </w:r>
            <w:r w:rsidRPr="005F26E8">
              <w:rPr>
                <w:rFonts w:eastAsia="Lora-Bold"/>
                <w:sz w:val="16"/>
                <w:szCs w:val="16"/>
              </w:rPr>
              <w:t>yönleriyle kaydederek çağını aşan eserler vermişlerdir. Makdisi, İbn Hurdazbih (İslam coğrafyasının babası kabul</w:t>
            </w:r>
            <w:r w:rsidR="009E0DD1">
              <w:rPr>
                <w:rFonts w:eastAsia="Lora-Bold"/>
                <w:sz w:val="16"/>
                <w:szCs w:val="16"/>
              </w:rPr>
              <w:t xml:space="preserve"> </w:t>
            </w:r>
            <w:r w:rsidRPr="005F26E8">
              <w:rPr>
                <w:rFonts w:eastAsia="Lora-Bold"/>
                <w:sz w:val="16"/>
                <w:szCs w:val="16"/>
              </w:rPr>
              <w:t>edilir.), Mesudi, İbn-i Sina ve Biruni bu dönemde öne çıkan bilim insanlarıdır.</w:t>
            </w:r>
          </w:p>
          <w:p w14:paraId="321B7A81" w14:textId="77777777" w:rsidR="009E0DD1" w:rsidRDefault="009E0DD1" w:rsidP="005F26E8">
            <w:pPr>
              <w:rPr>
                <w:rFonts w:eastAsia="Lora-Bold"/>
                <w:sz w:val="16"/>
                <w:szCs w:val="16"/>
              </w:rPr>
            </w:pPr>
          </w:p>
          <w:p w14:paraId="1DB34960" w14:textId="778FF8D7" w:rsidR="005F26E8" w:rsidRPr="005F26E8" w:rsidRDefault="005F26E8" w:rsidP="005F26E8">
            <w:pPr>
              <w:rPr>
                <w:rFonts w:eastAsia="Lora-Bold"/>
                <w:sz w:val="16"/>
                <w:szCs w:val="16"/>
              </w:rPr>
            </w:pPr>
            <w:r w:rsidRPr="005F26E8">
              <w:rPr>
                <w:rFonts w:eastAsia="Lora-Bold"/>
                <w:sz w:val="16"/>
                <w:szCs w:val="16"/>
              </w:rPr>
              <w:t>Kaşgarlı Mahmud tarafından hazırlanan Dîvânu Lugâti’t-Türk adlı eser, aslında bir dil sözlüğüdür. Bununla</w:t>
            </w:r>
            <w:r w:rsidR="009E0DD1">
              <w:rPr>
                <w:rFonts w:eastAsia="Lora-Bold"/>
                <w:sz w:val="16"/>
                <w:szCs w:val="16"/>
              </w:rPr>
              <w:t xml:space="preserve"> </w:t>
            </w:r>
            <w:r w:rsidRPr="005F26E8">
              <w:rPr>
                <w:rFonts w:eastAsia="Lora-Bold"/>
                <w:sz w:val="16"/>
                <w:szCs w:val="16"/>
              </w:rPr>
              <w:t>birlikte Orta Asya’nın coğrafi özellikleri ile ilgili</w:t>
            </w:r>
            <w:r w:rsidR="009E0DD1">
              <w:rPr>
                <w:rFonts w:eastAsia="Lora-Bold"/>
                <w:sz w:val="16"/>
                <w:szCs w:val="16"/>
              </w:rPr>
              <w:t xml:space="preserve"> </w:t>
            </w:r>
            <w:r w:rsidRPr="005F26E8">
              <w:rPr>
                <w:rFonts w:eastAsia="Lora-Bold"/>
                <w:sz w:val="16"/>
                <w:szCs w:val="16"/>
              </w:rPr>
              <w:t>zengin bilgiler içerdiği için önemli bir coğrafi araştırma kaynağı</w:t>
            </w:r>
            <w:r w:rsidR="009E0DD1">
              <w:rPr>
                <w:rFonts w:eastAsia="Lora-Bold"/>
                <w:sz w:val="16"/>
                <w:szCs w:val="16"/>
              </w:rPr>
              <w:t xml:space="preserve"> </w:t>
            </w:r>
            <w:r w:rsidRPr="005F26E8">
              <w:rPr>
                <w:rFonts w:eastAsia="Lora-Bold"/>
                <w:sz w:val="16"/>
                <w:szCs w:val="16"/>
              </w:rPr>
              <w:t>olarak da kabul edilebilir. Ayrıca bu kitaptaki Dünya Dil Haritası eşine az rastlanan bir harita özelliğindedir.</w:t>
            </w:r>
            <w:r w:rsidR="009E0DD1">
              <w:rPr>
                <w:rFonts w:eastAsia="Lora-Bold"/>
                <w:sz w:val="16"/>
                <w:szCs w:val="16"/>
              </w:rPr>
              <w:t xml:space="preserve"> </w:t>
            </w:r>
            <w:r w:rsidRPr="005F26E8">
              <w:rPr>
                <w:rFonts w:eastAsia="Lora-Bold"/>
                <w:sz w:val="16"/>
                <w:szCs w:val="16"/>
              </w:rPr>
              <w:t>Bu dönemin önemli bir İslam bilgini ve coğrafyacısı da Muhammed İdrisi’dir. İdrisi, Orta Çağ’da Müslüman</w:t>
            </w:r>
            <w:r w:rsidR="009E0DD1">
              <w:rPr>
                <w:rFonts w:eastAsia="Lora-Bold"/>
                <w:sz w:val="16"/>
                <w:szCs w:val="16"/>
              </w:rPr>
              <w:t xml:space="preserve"> </w:t>
            </w:r>
            <w:r w:rsidRPr="005F26E8">
              <w:rPr>
                <w:rFonts w:eastAsia="Lora-Bold"/>
                <w:sz w:val="16"/>
                <w:szCs w:val="16"/>
              </w:rPr>
              <w:t>coğrafyacıların ürettikleri</w:t>
            </w:r>
            <w:r w:rsidR="009E0DD1">
              <w:rPr>
                <w:rFonts w:eastAsia="Lora-Bold"/>
                <w:sz w:val="16"/>
                <w:szCs w:val="16"/>
              </w:rPr>
              <w:t xml:space="preserve"> </w:t>
            </w:r>
            <w:r w:rsidRPr="005F26E8">
              <w:rPr>
                <w:rFonts w:eastAsia="Lora-Bold"/>
                <w:sz w:val="16"/>
                <w:szCs w:val="16"/>
              </w:rPr>
              <w:t>coğrafi bilgi birikimini, Kitâb-ür-Rüşandi (Roger’in Kitabı adı da verilir.) isimli eseriyle</w:t>
            </w:r>
            <w:r w:rsidR="009E0DD1">
              <w:rPr>
                <w:rFonts w:eastAsia="Lora-Bold"/>
                <w:sz w:val="16"/>
                <w:szCs w:val="16"/>
              </w:rPr>
              <w:t xml:space="preserve"> </w:t>
            </w:r>
            <w:r w:rsidRPr="005F26E8">
              <w:rPr>
                <w:rFonts w:eastAsia="Lora-Bold"/>
                <w:sz w:val="16"/>
                <w:szCs w:val="16"/>
              </w:rPr>
              <w:t>Batı’ya taşımıştır. Bu bilgi birikiminin Avrupa’ya taşınması, yüzlerce yıl Avrupa’da çok güçlü etkilerde bulunmuş ve</w:t>
            </w:r>
            <w:r w:rsidR="009E0DD1">
              <w:rPr>
                <w:rFonts w:eastAsia="Lora-Bold"/>
                <w:sz w:val="16"/>
                <w:szCs w:val="16"/>
              </w:rPr>
              <w:t xml:space="preserve"> </w:t>
            </w:r>
            <w:r w:rsidRPr="005F26E8">
              <w:rPr>
                <w:rFonts w:eastAsia="Lora-Bold"/>
                <w:sz w:val="16"/>
                <w:szCs w:val="16"/>
              </w:rPr>
              <w:t>bu bilgiler, daha sonra yaşanacak gelişmelerin önemli kaynaklarından biri olmuştur.</w:t>
            </w:r>
          </w:p>
          <w:p w14:paraId="648186A7" w14:textId="07FE1FC6" w:rsidR="009E0DD1" w:rsidRDefault="009E0DD1" w:rsidP="005F26E8">
            <w:pPr>
              <w:rPr>
                <w:rFonts w:eastAsia="Lora-Bold"/>
                <w:sz w:val="16"/>
                <w:szCs w:val="16"/>
              </w:rPr>
            </w:pPr>
          </w:p>
          <w:p w14:paraId="3B1594FE" w14:textId="77777777" w:rsidR="00F909F4" w:rsidRDefault="00F909F4" w:rsidP="005F26E8">
            <w:pPr>
              <w:rPr>
                <w:rFonts w:eastAsia="Lora-Bold"/>
                <w:sz w:val="16"/>
                <w:szCs w:val="16"/>
              </w:rPr>
            </w:pPr>
          </w:p>
          <w:p w14:paraId="0212BBA7" w14:textId="05B285C9" w:rsidR="005F26E8" w:rsidRPr="009E0DD1" w:rsidRDefault="00F909F4" w:rsidP="005F26E8">
            <w:pPr>
              <w:rPr>
                <w:rFonts w:eastAsia="Lora-Bold"/>
                <w:b/>
                <w:bCs/>
                <w:sz w:val="18"/>
                <w:szCs w:val="18"/>
              </w:rPr>
            </w:pPr>
            <w:r>
              <w:rPr>
                <w:rFonts w:eastAsia="Lora-Bold"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567C13C" wp14:editId="33EAC193">
                  <wp:simplePos x="0" y="0"/>
                  <wp:positionH relativeFrom="column">
                    <wp:posOffset>-3607435</wp:posOffset>
                  </wp:positionH>
                  <wp:positionV relativeFrom="paragraph">
                    <wp:posOffset>12700</wp:posOffset>
                  </wp:positionV>
                  <wp:extent cx="3576320" cy="1845945"/>
                  <wp:effectExtent l="0" t="0" r="5080" b="1905"/>
                  <wp:wrapTight wrapText="bothSides">
                    <wp:wrapPolygon edited="0">
                      <wp:start x="0" y="0"/>
                      <wp:lineTo x="0" y="21399"/>
                      <wp:lineTo x="21516" y="21399"/>
                      <wp:lineTo x="21516" y="0"/>
                      <wp:lineTo x="0" y="0"/>
                    </wp:wrapPolygon>
                  </wp:wrapTight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6320" cy="184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26E8" w:rsidRPr="009E0DD1">
              <w:rPr>
                <w:rFonts w:eastAsia="Lora-Bold"/>
                <w:b/>
                <w:bCs/>
                <w:sz w:val="18"/>
                <w:szCs w:val="18"/>
              </w:rPr>
              <w:t>Yeni Çağ ve Yakın Çağ’da Coğrafya</w:t>
            </w:r>
          </w:p>
          <w:p w14:paraId="6DDA78A1" w14:textId="4E408E1A" w:rsidR="005F26E8" w:rsidRDefault="005F26E8" w:rsidP="005F26E8">
            <w:pPr>
              <w:rPr>
                <w:rFonts w:eastAsia="Lora-Bold"/>
                <w:sz w:val="16"/>
                <w:szCs w:val="16"/>
              </w:rPr>
            </w:pPr>
            <w:r w:rsidRPr="005F26E8">
              <w:rPr>
                <w:rFonts w:eastAsia="Lora-Bold"/>
                <w:sz w:val="16"/>
                <w:szCs w:val="16"/>
              </w:rPr>
              <w:t>Avrupa’da Rönesans ve Reform hareketlerinin etkisi ile diğer bütün bilimlerde olduğu gibi coğrafyada da büyük</w:t>
            </w:r>
            <w:r w:rsidR="009E0DD1">
              <w:rPr>
                <w:rFonts w:eastAsia="Lora-Bold"/>
                <w:sz w:val="16"/>
                <w:szCs w:val="16"/>
              </w:rPr>
              <w:t xml:space="preserve"> </w:t>
            </w:r>
            <w:r w:rsidRPr="005F26E8">
              <w:rPr>
                <w:rFonts w:eastAsia="Lora-Bold"/>
                <w:sz w:val="16"/>
                <w:szCs w:val="16"/>
              </w:rPr>
              <w:t>gelişmeler ve dönüşümler yaşanmaya başlamıştır. Özellikle pusulanın geliştirilmesiyle uzak bölgelere seyahatlerin</w:t>
            </w:r>
            <w:r w:rsidR="009E0DD1">
              <w:rPr>
                <w:rFonts w:eastAsia="Lora-Bold"/>
                <w:sz w:val="16"/>
                <w:szCs w:val="16"/>
              </w:rPr>
              <w:t xml:space="preserve"> </w:t>
            </w:r>
            <w:r w:rsidRPr="005F26E8">
              <w:rPr>
                <w:rFonts w:eastAsia="Lora-Bold"/>
                <w:sz w:val="16"/>
                <w:szCs w:val="16"/>
              </w:rPr>
              <w:t>yapılması ve Müslüman coğrafyacıların eserlerinin okunması başta olmak üzere diğer birçok neden, coğrafyanın</w:t>
            </w:r>
            <w:r w:rsidR="009E0DD1">
              <w:rPr>
                <w:rFonts w:eastAsia="Lora-Bold"/>
                <w:sz w:val="16"/>
                <w:szCs w:val="16"/>
              </w:rPr>
              <w:t xml:space="preserve"> </w:t>
            </w:r>
            <w:r w:rsidRPr="005F26E8">
              <w:rPr>
                <w:rFonts w:eastAsia="Lora-Bold"/>
                <w:sz w:val="16"/>
                <w:szCs w:val="16"/>
              </w:rPr>
              <w:t>bu dönemde çok büyük mesafe kat etmesini sağlamıştır.</w:t>
            </w:r>
            <w:r w:rsidR="009E0DD1">
              <w:rPr>
                <w:rFonts w:eastAsia="Lora-Bold"/>
                <w:sz w:val="16"/>
                <w:szCs w:val="16"/>
              </w:rPr>
              <w:t xml:space="preserve"> </w:t>
            </w:r>
            <w:r w:rsidRPr="005F26E8">
              <w:rPr>
                <w:rFonts w:eastAsia="Lora-Bold"/>
                <w:sz w:val="16"/>
                <w:szCs w:val="16"/>
              </w:rPr>
              <w:t>Bu dönemin araştırmacıları, farklı zaman ve mekânlardan elde ettikleri bilgileri çok iyi sentezlemiş ve başta</w:t>
            </w:r>
            <w:r w:rsidR="009E0DD1">
              <w:rPr>
                <w:rFonts w:eastAsia="Lora-Bold"/>
                <w:sz w:val="16"/>
                <w:szCs w:val="16"/>
              </w:rPr>
              <w:t xml:space="preserve"> </w:t>
            </w:r>
            <w:r w:rsidRPr="005F26E8">
              <w:rPr>
                <w:rFonts w:eastAsia="Lora-Bold"/>
                <w:sz w:val="16"/>
                <w:szCs w:val="16"/>
              </w:rPr>
              <w:t>Avrupa olmak üzere insanlığa Aydınlanma Çağı’nı yaşatmışlardır. Coğrafya da bu dönemde bilimsel karakterini</w:t>
            </w:r>
            <w:r w:rsidR="009E0DD1">
              <w:rPr>
                <w:rFonts w:eastAsia="Lora-Bold"/>
                <w:sz w:val="16"/>
                <w:szCs w:val="16"/>
              </w:rPr>
              <w:t xml:space="preserve"> </w:t>
            </w:r>
            <w:r w:rsidRPr="005F26E8">
              <w:rPr>
                <w:rFonts w:eastAsia="Lora-Bold"/>
                <w:sz w:val="16"/>
                <w:szCs w:val="16"/>
              </w:rPr>
              <w:t>kazanmıştır. Özellikle fiziki coğrafyanın kurucusu kabul edilen Alexander von Humboldt (Aleksandır van Humbolt)</w:t>
            </w:r>
            <w:r w:rsidR="009E0DD1">
              <w:rPr>
                <w:rFonts w:eastAsia="Lora-Bold"/>
                <w:sz w:val="16"/>
                <w:szCs w:val="16"/>
              </w:rPr>
              <w:t xml:space="preserve"> </w:t>
            </w:r>
            <w:r w:rsidRPr="005F26E8">
              <w:rPr>
                <w:rFonts w:eastAsia="Lora-Bold"/>
                <w:sz w:val="16"/>
                <w:szCs w:val="16"/>
              </w:rPr>
              <w:t>ve beşerî coğrafyanın kurucusu kabul edilen Carl Ritter (Karl Ritır), modern coğrafyanın ortaya çıkmasında</w:t>
            </w:r>
            <w:r w:rsidR="009E0DD1">
              <w:rPr>
                <w:rFonts w:eastAsia="Lora-Bold"/>
                <w:sz w:val="16"/>
                <w:szCs w:val="16"/>
              </w:rPr>
              <w:t xml:space="preserve"> </w:t>
            </w:r>
            <w:r w:rsidRPr="005F26E8">
              <w:rPr>
                <w:rFonts w:eastAsia="Lora-Bold"/>
                <w:sz w:val="16"/>
                <w:szCs w:val="16"/>
              </w:rPr>
              <w:t>çalışmaları ile ön plana çıkmışlardır.</w:t>
            </w:r>
          </w:p>
          <w:p w14:paraId="7E4606FF" w14:textId="46EB48D4" w:rsidR="009E0DD1" w:rsidRDefault="009E0DD1" w:rsidP="005F26E8">
            <w:pPr>
              <w:rPr>
                <w:rFonts w:eastAsia="Lora-Bold"/>
                <w:sz w:val="16"/>
                <w:szCs w:val="16"/>
              </w:rPr>
            </w:pPr>
          </w:p>
          <w:p w14:paraId="78C2094A" w14:textId="77777777" w:rsidR="00F909F4" w:rsidRDefault="00F909F4" w:rsidP="005F26E8">
            <w:pPr>
              <w:rPr>
                <w:rFonts w:eastAsia="Lora-Bold"/>
                <w:sz w:val="16"/>
                <w:szCs w:val="16"/>
              </w:rPr>
            </w:pPr>
          </w:p>
          <w:p w14:paraId="49A59122" w14:textId="77777777" w:rsidR="009E0DD1" w:rsidRPr="009E0DD1" w:rsidRDefault="009E0DD1" w:rsidP="009E0DD1">
            <w:pPr>
              <w:autoSpaceDE w:val="0"/>
              <w:autoSpaceDN w:val="0"/>
              <w:adjustRightInd w:val="0"/>
              <w:rPr>
                <w:rFonts w:eastAsia="Lora-Bold"/>
                <w:b/>
                <w:bCs/>
                <w:noProof w:val="0"/>
                <w:sz w:val="18"/>
                <w:szCs w:val="18"/>
                <w:lang w:eastAsia="tr-TR"/>
              </w:rPr>
            </w:pPr>
            <w:r w:rsidRPr="009E0DD1">
              <w:rPr>
                <w:rFonts w:eastAsia="Lora-Bold"/>
                <w:b/>
                <w:bCs/>
                <w:noProof w:val="0"/>
                <w:sz w:val="18"/>
                <w:szCs w:val="18"/>
                <w:lang w:eastAsia="tr-TR"/>
              </w:rPr>
              <w:t>Osmanlıda Coğrafya</w:t>
            </w:r>
          </w:p>
          <w:p w14:paraId="44BEDE51" w14:textId="36BCDCDE" w:rsidR="009E0DD1" w:rsidRPr="009E0DD1" w:rsidRDefault="009E0DD1" w:rsidP="009E0DD1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9E0DD1">
              <w:rPr>
                <w:rFonts w:eastAsia="Lora-Bold"/>
                <w:noProof w:val="0"/>
                <w:sz w:val="16"/>
                <w:szCs w:val="16"/>
                <w:lang w:eastAsia="tr-TR"/>
              </w:rPr>
              <w:t>Uzun bir süre dünyanın önemli aktörlerinden biri olarak kalmayı başarmak, zamanın ruhunu yakalayarak buna</w:t>
            </w:r>
            <w:r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9E0DD1">
              <w:rPr>
                <w:rFonts w:eastAsia="Lora-Bold"/>
                <w:noProof w:val="0"/>
                <w:sz w:val="16"/>
                <w:szCs w:val="16"/>
                <w:lang w:eastAsia="tr-TR"/>
              </w:rPr>
              <w:t>yön veren süreçleri yönetmekle açıklanabilir. Bu seviyeyi yakalamak sadece askerî başarılarla mümkün değildir.</w:t>
            </w:r>
            <w:r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9E0DD1">
              <w:rPr>
                <w:rFonts w:eastAsia="Lora-Bold"/>
                <w:noProof w:val="0"/>
                <w:sz w:val="16"/>
                <w:szCs w:val="16"/>
                <w:lang w:eastAsia="tr-TR"/>
              </w:rPr>
              <w:t>Osmanlı, coğrafi bilgi ve becerilerden olabildiğince faydalanmıştır. Buna rağmen eğitim hayatının kalbi sayılabilecek</w:t>
            </w:r>
            <w:r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9E0DD1">
              <w:rPr>
                <w:rFonts w:eastAsia="Lora-Bold"/>
                <w:noProof w:val="0"/>
                <w:sz w:val="16"/>
                <w:szCs w:val="16"/>
                <w:lang w:eastAsia="tr-TR"/>
              </w:rPr>
              <w:t>medreselerde, coğrafya dersleri ancak 2. Meşrutiyet’ten sonra müfredata girebilmiştir. Osmanlı kökenli coğrafi</w:t>
            </w:r>
            <w:r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9E0DD1">
              <w:rPr>
                <w:rFonts w:eastAsia="Lora-Bold"/>
                <w:noProof w:val="0"/>
                <w:sz w:val="16"/>
                <w:szCs w:val="16"/>
                <w:lang w:eastAsia="tr-TR"/>
              </w:rPr>
              <w:t>eserler; geçmiş dönemde yazılan eserlerin tercümeleri, haritacılık çalışmaları ve dünyayı gezen seyyahların</w:t>
            </w:r>
            <w:r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9E0DD1">
              <w:rPr>
                <w:rFonts w:eastAsia="Lora-Bold"/>
                <w:noProof w:val="0"/>
                <w:sz w:val="16"/>
                <w:szCs w:val="16"/>
                <w:lang w:eastAsia="tr-TR"/>
              </w:rPr>
              <w:t>yazdığı seyahatname türünde eserler olmak üzere üç türlüdür:</w:t>
            </w:r>
          </w:p>
          <w:p w14:paraId="3B206296" w14:textId="0EFC816E" w:rsidR="009E0DD1" w:rsidRDefault="00F909F4" w:rsidP="009E0DD1">
            <w:pPr>
              <w:autoSpaceDE w:val="0"/>
              <w:autoSpaceDN w:val="0"/>
              <w:adjustRightInd w:val="0"/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</w:pPr>
            <w:r>
              <w:rPr>
                <w:rFonts w:eastAsia="Lora-Bold"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3A20FD2F" wp14:editId="095620EA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89535</wp:posOffset>
                  </wp:positionV>
                  <wp:extent cx="3821430" cy="2145030"/>
                  <wp:effectExtent l="0" t="0" r="7620" b="7620"/>
                  <wp:wrapSquare wrapText="bothSides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430" cy="214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4491E9" w14:textId="2DFE4727" w:rsidR="009E0DD1" w:rsidRPr="009E0DD1" w:rsidRDefault="009E0DD1" w:rsidP="009E0DD1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9E0DD1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>• Fatih Sultan Mehmet Han</w:t>
            </w:r>
            <w:r w:rsidRPr="009E0DD1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’ın eski medeniyetlere ait birçok coğrafi eseri, özellikle </w:t>
            </w:r>
            <w:r w:rsidRPr="009E0DD1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>Batlamyus</w:t>
            </w:r>
            <w:r w:rsidRPr="009E0DD1">
              <w:rPr>
                <w:rFonts w:eastAsia="Lora-Bold"/>
                <w:noProof w:val="0"/>
                <w:sz w:val="16"/>
                <w:szCs w:val="16"/>
                <w:lang w:eastAsia="tr-TR"/>
              </w:rPr>
              <w:t>’un kitabını ve haritasını</w:t>
            </w:r>
            <w:r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9E0DD1">
              <w:rPr>
                <w:rFonts w:eastAsia="Lora-Bold"/>
                <w:noProof w:val="0"/>
                <w:sz w:val="16"/>
                <w:szCs w:val="16"/>
                <w:lang w:eastAsia="tr-TR"/>
              </w:rPr>
              <w:t>tercüme ettirmesi Osmanlıdaki ilk coğrafi çalışmalar sayılabilir. Tercüme eserler daha sonra da devam</w:t>
            </w:r>
            <w:r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9E0DD1">
              <w:rPr>
                <w:rFonts w:eastAsia="Lora-Bold"/>
                <w:noProof w:val="0"/>
                <w:sz w:val="16"/>
                <w:szCs w:val="16"/>
                <w:lang w:eastAsia="tr-TR"/>
              </w:rPr>
              <w:t>etmiş, özellikle Duraklama ve Gerileme Dönemi’nde bu tip eserlerin sayısı artmıştır.</w:t>
            </w:r>
          </w:p>
          <w:p w14:paraId="3E155136" w14:textId="326832B7" w:rsidR="009E0DD1" w:rsidRPr="009E0DD1" w:rsidRDefault="009E0DD1" w:rsidP="009E0DD1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9E0DD1">
              <w:rPr>
                <w:rFonts w:eastAsia="Lora-Bold"/>
                <w:noProof w:val="0"/>
                <w:sz w:val="16"/>
                <w:szCs w:val="16"/>
                <w:lang w:eastAsia="tr-TR"/>
              </w:rPr>
              <w:t>• Osmanlı denizcilerinin yaptığı coğrafi araştırmalar ve oluşturdukları haritalar da önemlidir. Özellikle bu alanda</w:t>
            </w:r>
            <w:r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9E0DD1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Piri Reis’in çalışmalarının da çok özel bir yeri vardır. </w:t>
            </w:r>
            <w:r w:rsidRPr="009E0DD1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>Pîrî Reis’</w:t>
            </w:r>
            <w:r w:rsidRPr="009E0DD1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in oluşturduğu eserlerin (özellikle </w:t>
            </w:r>
            <w:r w:rsidRPr="009E0DD1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>Kitab-ı Bahriye</w:t>
            </w:r>
            <w:r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9E0DD1">
              <w:rPr>
                <w:rFonts w:eastAsia="Lora-Bold"/>
                <w:noProof w:val="0"/>
                <w:sz w:val="16"/>
                <w:szCs w:val="16"/>
                <w:lang w:eastAsia="tr-TR"/>
              </w:rPr>
              <w:t>isimli eseri) mükemmelliği, Osmanlı coğrafyacıları için önemli bir dönüm noktası olmuştur.</w:t>
            </w:r>
          </w:p>
          <w:p w14:paraId="684E53B0" w14:textId="176ACDE2" w:rsidR="009E0DD1" w:rsidRDefault="009E0DD1" w:rsidP="009E0DD1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9E0DD1">
              <w:rPr>
                <w:rFonts w:eastAsia="Lora-Bold"/>
                <w:noProof w:val="0"/>
                <w:sz w:val="16"/>
                <w:szCs w:val="16"/>
                <w:lang w:eastAsia="tr-TR"/>
              </w:rPr>
              <w:t>• Osmanlıdaki üçüncü tip coğrafi eserler de</w:t>
            </w:r>
            <w:r w:rsidR="00F909F4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9E0DD1">
              <w:rPr>
                <w:rFonts w:eastAsia="Lora-Bold"/>
                <w:noProof w:val="0"/>
                <w:sz w:val="16"/>
                <w:szCs w:val="16"/>
                <w:lang w:eastAsia="tr-TR"/>
              </w:rPr>
              <w:t>seyahatnamelerdir. Bu eserler, yazıldıkları dönemde genellikle Osmanlı</w:t>
            </w:r>
            <w:r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9E0DD1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Devleti’nin sınırları içinde kalan bölgeler hakkında çok önemli bilgiler içermektedir. Özellikle </w:t>
            </w:r>
            <w:r w:rsidRPr="009E0DD1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>Evliya Çelebi’</w:t>
            </w:r>
            <w:r w:rsidRPr="009E0DD1">
              <w:rPr>
                <w:rFonts w:eastAsia="Lora-Bold"/>
                <w:noProof w:val="0"/>
                <w:sz w:val="16"/>
                <w:szCs w:val="16"/>
                <w:lang w:eastAsia="tr-TR"/>
              </w:rPr>
              <w:t>nin</w:t>
            </w:r>
            <w:r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9E0DD1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yazmış olduğu </w:t>
            </w:r>
            <w:r w:rsidRPr="009E0DD1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 xml:space="preserve">Seyahatname </w:t>
            </w:r>
            <w:r w:rsidRPr="009E0DD1">
              <w:rPr>
                <w:rFonts w:eastAsia="Lora-Bold"/>
                <w:noProof w:val="0"/>
                <w:sz w:val="16"/>
                <w:szCs w:val="16"/>
                <w:lang w:eastAsia="tr-TR"/>
              </w:rPr>
              <w:t>bu alanda gösterilebilecek en güzel örnektir.</w:t>
            </w:r>
          </w:p>
          <w:p w14:paraId="4C444D67" w14:textId="5CB2CE3B" w:rsidR="009E0DD1" w:rsidRDefault="009E0DD1" w:rsidP="009E0DD1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</w:p>
          <w:p w14:paraId="19B10FF2" w14:textId="0B31B70D" w:rsidR="00F909F4" w:rsidRDefault="00F909F4" w:rsidP="009E0DD1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</w:p>
          <w:p w14:paraId="77480B35" w14:textId="77777777" w:rsidR="00F909F4" w:rsidRDefault="00F909F4" w:rsidP="009E0DD1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</w:p>
          <w:p w14:paraId="4BE84A1B" w14:textId="77777777" w:rsidR="009E0DD1" w:rsidRPr="009E0DD1" w:rsidRDefault="009E0DD1" w:rsidP="009E0DD1">
            <w:pPr>
              <w:rPr>
                <w:rFonts w:eastAsia="Lora-Bold"/>
                <w:b/>
                <w:bCs/>
                <w:sz w:val="18"/>
                <w:szCs w:val="18"/>
              </w:rPr>
            </w:pPr>
            <w:r w:rsidRPr="009E0DD1">
              <w:rPr>
                <w:rFonts w:eastAsia="Lora-Bold" w:hint="eastAsia"/>
                <w:b/>
                <w:bCs/>
                <w:sz w:val="18"/>
                <w:szCs w:val="18"/>
              </w:rPr>
              <w:t>Ü</w:t>
            </w:r>
            <w:r w:rsidRPr="009E0DD1">
              <w:rPr>
                <w:rFonts w:eastAsia="Lora-Bold"/>
                <w:b/>
                <w:bCs/>
                <w:sz w:val="18"/>
                <w:szCs w:val="18"/>
              </w:rPr>
              <w:t>lkemizde Co</w:t>
            </w:r>
            <w:r w:rsidRPr="009E0DD1">
              <w:rPr>
                <w:rFonts w:eastAsia="Lora-Bold" w:hint="eastAsia"/>
                <w:b/>
                <w:bCs/>
                <w:sz w:val="18"/>
                <w:szCs w:val="18"/>
              </w:rPr>
              <w:t>ğ</w:t>
            </w:r>
            <w:r w:rsidRPr="009E0DD1">
              <w:rPr>
                <w:rFonts w:eastAsia="Lora-Bold"/>
                <w:b/>
                <w:bCs/>
                <w:sz w:val="18"/>
                <w:szCs w:val="18"/>
              </w:rPr>
              <w:t>rafya</w:t>
            </w:r>
          </w:p>
          <w:p w14:paraId="356A08C1" w14:textId="77777777" w:rsidR="00873C3F" w:rsidRDefault="009E0DD1" w:rsidP="00F909F4">
            <w:pPr>
              <w:rPr>
                <w:rFonts w:eastAsia="Lora-Bold"/>
                <w:sz w:val="16"/>
                <w:szCs w:val="16"/>
              </w:rPr>
            </w:pPr>
            <w:r w:rsidRPr="009E0DD1">
              <w:rPr>
                <w:rFonts w:eastAsia="Lora-Bold"/>
                <w:sz w:val="16"/>
                <w:szCs w:val="16"/>
              </w:rPr>
              <w:t>Modern coğrafyanın ülkemize girişi 20. yüzyıl başlarına denk gelmektedir. Bu dönemde Avrupa’dan ülkemize</w:t>
            </w:r>
            <w:r>
              <w:rPr>
                <w:rFonts w:eastAsia="Lora-Bold"/>
                <w:sz w:val="16"/>
                <w:szCs w:val="16"/>
              </w:rPr>
              <w:t xml:space="preserve"> </w:t>
            </w:r>
            <w:r w:rsidRPr="009E0DD1">
              <w:rPr>
                <w:rFonts w:eastAsia="Lora-Bold"/>
                <w:sz w:val="16"/>
                <w:szCs w:val="16"/>
              </w:rPr>
              <w:t>davet edilen yabanc</w:t>
            </w:r>
            <w:r w:rsidRPr="009E0DD1">
              <w:rPr>
                <w:rFonts w:eastAsia="Lora-Bold" w:hint="eastAsia"/>
                <w:sz w:val="16"/>
                <w:szCs w:val="16"/>
              </w:rPr>
              <w:t>ı</w:t>
            </w:r>
            <w:r w:rsidRPr="009E0DD1">
              <w:rPr>
                <w:rFonts w:eastAsia="Lora-Bold"/>
                <w:sz w:val="16"/>
                <w:szCs w:val="16"/>
              </w:rPr>
              <w:t xml:space="preserve"> co</w:t>
            </w:r>
            <w:r w:rsidRPr="009E0DD1">
              <w:rPr>
                <w:rFonts w:eastAsia="Lora-Bold" w:hint="eastAsia"/>
                <w:sz w:val="16"/>
                <w:szCs w:val="16"/>
              </w:rPr>
              <w:t>ğ</w:t>
            </w:r>
            <w:r w:rsidRPr="009E0DD1">
              <w:rPr>
                <w:rFonts w:eastAsia="Lora-Bold"/>
                <w:sz w:val="16"/>
                <w:szCs w:val="16"/>
              </w:rPr>
              <w:t>rafya hocalar</w:t>
            </w:r>
            <w:r w:rsidRPr="009E0DD1">
              <w:rPr>
                <w:rFonts w:eastAsia="Lora-Bold" w:hint="eastAsia"/>
                <w:sz w:val="16"/>
                <w:szCs w:val="16"/>
              </w:rPr>
              <w:t>ı</w:t>
            </w:r>
            <w:r w:rsidRPr="009E0DD1">
              <w:rPr>
                <w:rFonts w:eastAsia="Lora-Bold"/>
                <w:sz w:val="16"/>
                <w:szCs w:val="16"/>
              </w:rPr>
              <w:t xml:space="preserve"> ve yurt dışında yetişmiş Faik Sabri Duran, Ali Macit Arda ve Hamit Sadi</w:t>
            </w:r>
            <w:r>
              <w:rPr>
                <w:rFonts w:eastAsia="Lora-Bold"/>
                <w:sz w:val="16"/>
                <w:szCs w:val="16"/>
              </w:rPr>
              <w:t xml:space="preserve"> </w:t>
            </w:r>
            <w:r w:rsidRPr="009E0DD1">
              <w:rPr>
                <w:rFonts w:eastAsia="Lora-Bold"/>
                <w:sz w:val="16"/>
                <w:szCs w:val="16"/>
              </w:rPr>
              <w:t>Selen gibi isimlerle ülkemizde coğrafya biliminin temelleri atılmıştır. Bu isimlere ek olarak Cemal Arif Alag</w:t>
            </w:r>
            <w:r w:rsidRPr="009E0DD1">
              <w:rPr>
                <w:rFonts w:eastAsia="Lora-Bold" w:hint="eastAsia"/>
                <w:sz w:val="16"/>
                <w:szCs w:val="16"/>
              </w:rPr>
              <w:t>ö</w:t>
            </w:r>
            <w:r w:rsidRPr="009E0DD1">
              <w:rPr>
                <w:rFonts w:eastAsia="Lora-Bold"/>
                <w:sz w:val="16"/>
                <w:szCs w:val="16"/>
              </w:rPr>
              <w:t>z,</w:t>
            </w:r>
            <w:r>
              <w:rPr>
                <w:rFonts w:eastAsia="Lora-Bold"/>
                <w:sz w:val="16"/>
                <w:szCs w:val="16"/>
              </w:rPr>
              <w:t xml:space="preserve"> </w:t>
            </w:r>
            <w:r w:rsidRPr="009E0DD1">
              <w:rPr>
                <w:rFonts w:eastAsia="Lora-Bold"/>
                <w:sz w:val="16"/>
                <w:szCs w:val="16"/>
              </w:rPr>
              <w:t xml:space="preserve">Besim Darkot, </w:t>
            </w:r>
            <w:r w:rsidRPr="009E0DD1">
              <w:rPr>
                <w:rFonts w:eastAsia="Lora-Bold" w:hint="eastAsia"/>
                <w:sz w:val="16"/>
                <w:szCs w:val="16"/>
              </w:rPr>
              <w:t>İ</w:t>
            </w:r>
            <w:r w:rsidRPr="009E0DD1">
              <w:rPr>
                <w:rFonts w:eastAsia="Lora-Bold"/>
                <w:sz w:val="16"/>
                <w:szCs w:val="16"/>
              </w:rPr>
              <w:t>brahim Hakk</w:t>
            </w:r>
            <w:r w:rsidRPr="009E0DD1">
              <w:rPr>
                <w:rFonts w:eastAsia="Lora-Bold" w:hint="eastAsia"/>
                <w:sz w:val="16"/>
                <w:szCs w:val="16"/>
              </w:rPr>
              <w:t>ı</w:t>
            </w:r>
            <w:r w:rsidRPr="009E0DD1">
              <w:rPr>
                <w:rFonts w:eastAsia="Lora-Bold"/>
                <w:sz w:val="16"/>
                <w:szCs w:val="16"/>
              </w:rPr>
              <w:t xml:space="preserve"> Akyol, Re</w:t>
            </w:r>
            <w:r w:rsidRPr="009E0DD1">
              <w:rPr>
                <w:rFonts w:eastAsia="Lora-Bold" w:hint="eastAsia"/>
                <w:sz w:val="16"/>
                <w:szCs w:val="16"/>
              </w:rPr>
              <w:t>ş</w:t>
            </w:r>
            <w:r w:rsidRPr="009E0DD1">
              <w:rPr>
                <w:rFonts w:eastAsia="Lora-Bold"/>
                <w:sz w:val="16"/>
                <w:szCs w:val="16"/>
              </w:rPr>
              <w:t xml:space="preserve">at </w:t>
            </w:r>
            <w:r w:rsidRPr="009E0DD1">
              <w:rPr>
                <w:rFonts w:eastAsia="Lora-Bold" w:hint="eastAsia"/>
                <w:sz w:val="16"/>
                <w:szCs w:val="16"/>
              </w:rPr>
              <w:t>İ</w:t>
            </w:r>
            <w:r w:rsidRPr="009E0DD1">
              <w:rPr>
                <w:rFonts w:eastAsia="Lora-Bold"/>
                <w:sz w:val="16"/>
                <w:szCs w:val="16"/>
              </w:rPr>
              <w:t>zb</w:t>
            </w:r>
            <w:r w:rsidRPr="009E0DD1">
              <w:rPr>
                <w:rFonts w:eastAsia="Lora-Bold" w:hint="eastAsia"/>
                <w:sz w:val="16"/>
                <w:szCs w:val="16"/>
              </w:rPr>
              <w:t>ı</w:t>
            </w:r>
            <w:r w:rsidRPr="009E0DD1">
              <w:rPr>
                <w:rFonts w:eastAsia="Lora-Bold"/>
                <w:sz w:val="16"/>
                <w:szCs w:val="16"/>
              </w:rPr>
              <w:t>rak ve S</w:t>
            </w:r>
            <w:r w:rsidRPr="009E0DD1">
              <w:rPr>
                <w:rFonts w:eastAsia="Lora-Bold" w:hint="eastAsia"/>
                <w:sz w:val="16"/>
                <w:szCs w:val="16"/>
              </w:rPr>
              <w:t>ı</w:t>
            </w:r>
            <w:r w:rsidRPr="009E0DD1">
              <w:rPr>
                <w:rFonts w:eastAsia="Lora-Bold"/>
                <w:sz w:val="16"/>
                <w:szCs w:val="16"/>
              </w:rPr>
              <w:t>rr</w:t>
            </w:r>
            <w:r w:rsidRPr="009E0DD1">
              <w:rPr>
                <w:rFonts w:eastAsia="Lora-Bold" w:hint="eastAsia"/>
                <w:sz w:val="16"/>
                <w:szCs w:val="16"/>
              </w:rPr>
              <w:t>ı</w:t>
            </w:r>
            <w:r w:rsidRPr="009E0DD1">
              <w:rPr>
                <w:rFonts w:eastAsia="Lora-Bold"/>
                <w:sz w:val="16"/>
                <w:szCs w:val="16"/>
              </w:rPr>
              <w:t xml:space="preserve"> Erin</w:t>
            </w:r>
            <w:r w:rsidRPr="009E0DD1">
              <w:rPr>
                <w:rFonts w:eastAsia="Lora-Bold" w:hint="eastAsia"/>
                <w:sz w:val="16"/>
                <w:szCs w:val="16"/>
              </w:rPr>
              <w:t>ç</w:t>
            </w:r>
            <w:r w:rsidRPr="009E0DD1">
              <w:rPr>
                <w:rFonts w:eastAsia="Lora-Bold"/>
                <w:sz w:val="16"/>
                <w:szCs w:val="16"/>
              </w:rPr>
              <w:t xml:space="preserve"> gibi isimlerin ülkemizde coğrafyanın gelişmesine</w:t>
            </w:r>
            <w:r>
              <w:rPr>
                <w:rFonts w:eastAsia="Lora-Bold"/>
                <w:sz w:val="16"/>
                <w:szCs w:val="16"/>
              </w:rPr>
              <w:t xml:space="preserve"> </w:t>
            </w:r>
            <w:r w:rsidRPr="009E0DD1">
              <w:rPr>
                <w:rFonts w:eastAsia="Lora-Bold"/>
                <w:sz w:val="16"/>
                <w:szCs w:val="16"/>
              </w:rPr>
              <w:t>büyük katkıları olmuştur. Günümüzde de değişik kurumlarda görev yapan coğrafyacılar, araştırmalarıyla</w:t>
            </w:r>
            <w:r>
              <w:rPr>
                <w:rFonts w:eastAsia="Lora-Bold"/>
                <w:sz w:val="16"/>
                <w:szCs w:val="16"/>
              </w:rPr>
              <w:t xml:space="preserve"> </w:t>
            </w:r>
            <w:r w:rsidRPr="009E0DD1">
              <w:rPr>
                <w:rFonts w:eastAsia="Lora-Bold"/>
                <w:sz w:val="16"/>
                <w:szCs w:val="16"/>
              </w:rPr>
              <w:t>ülkemizde coğrafyanın gelişimine katkı sunmaktadır.</w:t>
            </w:r>
          </w:p>
          <w:p w14:paraId="31C7C22F" w14:textId="1ED6E709" w:rsidR="00F909F4" w:rsidRPr="00F909F4" w:rsidRDefault="00F909F4" w:rsidP="00F909F4">
            <w:pPr>
              <w:rPr>
                <w:rFonts w:eastAsia="Lora-Bold"/>
                <w:sz w:val="16"/>
                <w:szCs w:val="16"/>
              </w:rPr>
            </w:pPr>
          </w:p>
        </w:tc>
      </w:tr>
      <w:tr w:rsidR="00DC06C5" w:rsidRPr="009246A0" w14:paraId="115BB653" w14:textId="77777777" w:rsidTr="00DC06C5">
        <w:trPr>
          <w:trHeight w:val="70"/>
        </w:trPr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14:paraId="34613C86" w14:textId="77777777" w:rsidR="00DC06C5" w:rsidRPr="00AF777C" w:rsidRDefault="00DC06C5" w:rsidP="00ED4C0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0" w:name="U6K2"/>
            <w:bookmarkEnd w:id="0"/>
          </w:p>
        </w:tc>
      </w:tr>
      <w:tr w:rsidR="00DC06C5" w:rsidRPr="009246A0" w14:paraId="038FE93C" w14:textId="77777777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Pr="009246A0">
              <w:rPr>
                <w:b/>
                <w:sz w:val="16"/>
                <w:szCs w:val="16"/>
              </w:rPr>
              <w:t>Ölçme-Değerlendirme</w:t>
            </w:r>
          </w:p>
          <w:p w14:paraId="5262066C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Bireysel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159D3CD9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Grupla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4C33FB9E" w14:textId="77777777" w:rsidR="00DC06C5" w:rsidRPr="009246A0" w:rsidRDefault="00DC06C5" w:rsidP="00DC06C5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Öğrenme güçlüğü olan öğrenciler ve ileri düzeyde öğrenme hızında olan öğrenciler için ek Ölçme-Değerlendirme etkinlikleri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48AB61" w14:textId="2F9A4707" w:rsidR="00DC06C5" w:rsidRDefault="00F909F4" w:rsidP="00DC06C5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Coğrafyanın kelime anlamı nedir</w:t>
            </w:r>
            <w:r w:rsidR="00DC06C5">
              <w:rPr>
                <w:sz w:val="16"/>
                <w:szCs w:val="16"/>
              </w:rPr>
              <w:t>?</w:t>
            </w:r>
          </w:p>
          <w:p w14:paraId="5BE34695" w14:textId="73FB89F4" w:rsidR="00DC06C5" w:rsidRDefault="00F909F4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Coğrafya bilgisine sahip olmak ne işimize yarar</w:t>
            </w:r>
            <w:r w:rsidR="00DC06C5">
              <w:rPr>
                <w:sz w:val="16"/>
                <w:szCs w:val="16"/>
              </w:rPr>
              <w:t>?</w:t>
            </w:r>
          </w:p>
          <w:p w14:paraId="3917B1A0" w14:textId="7ED677A5" w:rsidR="00DC06C5" w:rsidRDefault="00F909F4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Orta Çağ coğrafyacıları neden islam dünyasından çıkmıştır</w:t>
            </w:r>
            <w:r w:rsidR="00DC06C5">
              <w:rPr>
                <w:sz w:val="16"/>
                <w:szCs w:val="16"/>
              </w:rPr>
              <w:t xml:space="preserve">? </w:t>
            </w:r>
          </w:p>
          <w:p w14:paraId="04B8E20A" w14:textId="320A33F0" w:rsidR="00F909F4" w:rsidRDefault="00F909F4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Modern coğrafyanın kurucuları kimlerdir?</w:t>
            </w:r>
          </w:p>
          <w:p w14:paraId="521A8F28" w14:textId="6CB6EBDB" w:rsidR="00DC06C5" w:rsidRPr="00B4198C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B4198C">
              <w:rPr>
                <w:b/>
                <w:sz w:val="16"/>
                <w:szCs w:val="16"/>
              </w:rPr>
              <w:t xml:space="preserve">5.   </w:t>
            </w:r>
            <w:r w:rsidR="00F909F4">
              <w:rPr>
                <w:sz w:val="16"/>
                <w:szCs w:val="16"/>
              </w:rPr>
              <w:t>Osmanlı devletinde coğrafya adına ne gibi çalışmalar yapılmıştır</w:t>
            </w:r>
            <w:r>
              <w:rPr>
                <w:sz w:val="16"/>
                <w:szCs w:val="16"/>
              </w:rPr>
              <w:t>?</w:t>
            </w:r>
            <w:r w:rsidRPr="00B4198C">
              <w:rPr>
                <w:sz w:val="16"/>
                <w:szCs w:val="16"/>
              </w:rPr>
              <w:t xml:space="preserve">  </w:t>
            </w:r>
          </w:p>
          <w:p w14:paraId="5FF2E033" w14:textId="77777777" w:rsidR="00DC06C5" w:rsidRPr="00AF11E0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C06C5" w:rsidRPr="009246A0" w14:paraId="5B6970D6" w14:textId="77777777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AA7F1" w14:textId="77777777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14:paraId="7AB7801D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2622A2EC" w14:textId="77777777"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14:paraId="19D111CD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04A4A5B1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3B751DF7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170B5C15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77777777"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ora-Bold">
    <w:altName w:val="Lora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2041B"/>
    <w:rsid w:val="000310AF"/>
    <w:rsid w:val="00041984"/>
    <w:rsid w:val="000436E2"/>
    <w:rsid w:val="0004468A"/>
    <w:rsid w:val="00053961"/>
    <w:rsid w:val="0006421B"/>
    <w:rsid w:val="00070A81"/>
    <w:rsid w:val="00077707"/>
    <w:rsid w:val="00091E46"/>
    <w:rsid w:val="000A641D"/>
    <w:rsid w:val="000B7772"/>
    <w:rsid w:val="000C4478"/>
    <w:rsid w:val="000C6384"/>
    <w:rsid w:val="001152C3"/>
    <w:rsid w:val="001329EC"/>
    <w:rsid w:val="001450FC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207D7C"/>
    <w:rsid w:val="0021141B"/>
    <w:rsid w:val="00220CFD"/>
    <w:rsid w:val="0022684D"/>
    <w:rsid w:val="002325F3"/>
    <w:rsid w:val="00241AF3"/>
    <w:rsid w:val="00241F8A"/>
    <w:rsid w:val="002479BC"/>
    <w:rsid w:val="00261906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698E"/>
    <w:rsid w:val="00331EE2"/>
    <w:rsid w:val="003350C3"/>
    <w:rsid w:val="003369F1"/>
    <w:rsid w:val="00337C6D"/>
    <w:rsid w:val="00340AC1"/>
    <w:rsid w:val="00341115"/>
    <w:rsid w:val="00362823"/>
    <w:rsid w:val="003722FC"/>
    <w:rsid w:val="00374DAB"/>
    <w:rsid w:val="00382A41"/>
    <w:rsid w:val="0038690E"/>
    <w:rsid w:val="003A21B9"/>
    <w:rsid w:val="003A46E3"/>
    <w:rsid w:val="003A7001"/>
    <w:rsid w:val="003D0C4F"/>
    <w:rsid w:val="003D2719"/>
    <w:rsid w:val="003F0B6B"/>
    <w:rsid w:val="003F0BFE"/>
    <w:rsid w:val="003F7223"/>
    <w:rsid w:val="00404D70"/>
    <w:rsid w:val="0040667C"/>
    <w:rsid w:val="0040707E"/>
    <w:rsid w:val="00423D4C"/>
    <w:rsid w:val="00454B7A"/>
    <w:rsid w:val="0046768C"/>
    <w:rsid w:val="00482EFE"/>
    <w:rsid w:val="0049340F"/>
    <w:rsid w:val="00497577"/>
    <w:rsid w:val="004C3C04"/>
    <w:rsid w:val="004D046C"/>
    <w:rsid w:val="004D2CC4"/>
    <w:rsid w:val="004D4435"/>
    <w:rsid w:val="004D68BD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80E1C"/>
    <w:rsid w:val="005813A3"/>
    <w:rsid w:val="00583416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232"/>
    <w:rsid w:val="005F26E8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42DD4"/>
    <w:rsid w:val="00660494"/>
    <w:rsid w:val="00660AC9"/>
    <w:rsid w:val="006808A2"/>
    <w:rsid w:val="00684994"/>
    <w:rsid w:val="006931E2"/>
    <w:rsid w:val="00697D35"/>
    <w:rsid w:val="006A3343"/>
    <w:rsid w:val="006B1320"/>
    <w:rsid w:val="006C1A3C"/>
    <w:rsid w:val="006C39E7"/>
    <w:rsid w:val="006C5D95"/>
    <w:rsid w:val="006C5E99"/>
    <w:rsid w:val="006E0876"/>
    <w:rsid w:val="006E7D80"/>
    <w:rsid w:val="006F64A4"/>
    <w:rsid w:val="007028B0"/>
    <w:rsid w:val="00705FAD"/>
    <w:rsid w:val="007307DC"/>
    <w:rsid w:val="00740E4C"/>
    <w:rsid w:val="00745A5C"/>
    <w:rsid w:val="00761238"/>
    <w:rsid w:val="00786031"/>
    <w:rsid w:val="007911A5"/>
    <w:rsid w:val="007C6F08"/>
    <w:rsid w:val="007C733C"/>
    <w:rsid w:val="007D4963"/>
    <w:rsid w:val="007E315A"/>
    <w:rsid w:val="007E3807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23CF"/>
    <w:rsid w:val="00853C1D"/>
    <w:rsid w:val="008576FF"/>
    <w:rsid w:val="00864F91"/>
    <w:rsid w:val="0086664E"/>
    <w:rsid w:val="00867C9F"/>
    <w:rsid w:val="00873C3F"/>
    <w:rsid w:val="00876F8F"/>
    <w:rsid w:val="0088290A"/>
    <w:rsid w:val="00886194"/>
    <w:rsid w:val="008877DF"/>
    <w:rsid w:val="00891A85"/>
    <w:rsid w:val="00895E78"/>
    <w:rsid w:val="008A1208"/>
    <w:rsid w:val="008A5759"/>
    <w:rsid w:val="008A6A2F"/>
    <w:rsid w:val="008B214F"/>
    <w:rsid w:val="008D288F"/>
    <w:rsid w:val="008D4E92"/>
    <w:rsid w:val="008E6463"/>
    <w:rsid w:val="00900B7B"/>
    <w:rsid w:val="0091372D"/>
    <w:rsid w:val="00920BF6"/>
    <w:rsid w:val="00922FD2"/>
    <w:rsid w:val="009246A0"/>
    <w:rsid w:val="009249E7"/>
    <w:rsid w:val="009340F0"/>
    <w:rsid w:val="009360DF"/>
    <w:rsid w:val="009418DB"/>
    <w:rsid w:val="00990197"/>
    <w:rsid w:val="0099636D"/>
    <w:rsid w:val="009A6347"/>
    <w:rsid w:val="009A715B"/>
    <w:rsid w:val="009C14D0"/>
    <w:rsid w:val="009D3F29"/>
    <w:rsid w:val="009D5B44"/>
    <w:rsid w:val="009E0DD1"/>
    <w:rsid w:val="009E17E0"/>
    <w:rsid w:val="009F1CCD"/>
    <w:rsid w:val="00A03F85"/>
    <w:rsid w:val="00A103EB"/>
    <w:rsid w:val="00A11D72"/>
    <w:rsid w:val="00A247E7"/>
    <w:rsid w:val="00A2574A"/>
    <w:rsid w:val="00A35428"/>
    <w:rsid w:val="00A36557"/>
    <w:rsid w:val="00A6056B"/>
    <w:rsid w:val="00A6445A"/>
    <w:rsid w:val="00A66FDF"/>
    <w:rsid w:val="00A74778"/>
    <w:rsid w:val="00A85D5E"/>
    <w:rsid w:val="00A93607"/>
    <w:rsid w:val="00AA264F"/>
    <w:rsid w:val="00AB0813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B26779"/>
    <w:rsid w:val="00B4198C"/>
    <w:rsid w:val="00B5169F"/>
    <w:rsid w:val="00B5505B"/>
    <w:rsid w:val="00B67F88"/>
    <w:rsid w:val="00B76A5F"/>
    <w:rsid w:val="00B76C7B"/>
    <w:rsid w:val="00B93621"/>
    <w:rsid w:val="00B95094"/>
    <w:rsid w:val="00BB6BC6"/>
    <w:rsid w:val="00BC2BCD"/>
    <w:rsid w:val="00BD26A7"/>
    <w:rsid w:val="00BE5C5D"/>
    <w:rsid w:val="00BE73AD"/>
    <w:rsid w:val="00BF785D"/>
    <w:rsid w:val="00C00910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720F"/>
    <w:rsid w:val="00C9684F"/>
    <w:rsid w:val="00CA2360"/>
    <w:rsid w:val="00CA5EF6"/>
    <w:rsid w:val="00CB7AF5"/>
    <w:rsid w:val="00CC1132"/>
    <w:rsid w:val="00CD3B14"/>
    <w:rsid w:val="00CF01D0"/>
    <w:rsid w:val="00D301E2"/>
    <w:rsid w:val="00D313FD"/>
    <w:rsid w:val="00D351A9"/>
    <w:rsid w:val="00D405E5"/>
    <w:rsid w:val="00D44D3A"/>
    <w:rsid w:val="00D50061"/>
    <w:rsid w:val="00D56AC2"/>
    <w:rsid w:val="00D7443B"/>
    <w:rsid w:val="00D75D2B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E02CBB"/>
    <w:rsid w:val="00E161A0"/>
    <w:rsid w:val="00E51B77"/>
    <w:rsid w:val="00E53461"/>
    <w:rsid w:val="00E53B24"/>
    <w:rsid w:val="00E64932"/>
    <w:rsid w:val="00E76A2D"/>
    <w:rsid w:val="00E90300"/>
    <w:rsid w:val="00E90B2C"/>
    <w:rsid w:val="00EA0B6A"/>
    <w:rsid w:val="00EB1F70"/>
    <w:rsid w:val="00EB62DC"/>
    <w:rsid w:val="00EB69C0"/>
    <w:rsid w:val="00EC6AEE"/>
    <w:rsid w:val="00ED268C"/>
    <w:rsid w:val="00ED4910"/>
    <w:rsid w:val="00ED4C0D"/>
    <w:rsid w:val="00EE21A6"/>
    <w:rsid w:val="00EE6D66"/>
    <w:rsid w:val="00F008D0"/>
    <w:rsid w:val="00F0188D"/>
    <w:rsid w:val="00F064E6"/>
    <w:rsid w:val="00F10350"/>
    <w:rsid w:val="00F14DD9"/>
    <w:rsid w:val="00F15CAF"/>
    <w:rsid w:val="00F226ED"/>
    <w:rsid w:val="00F33730"/>
    <w:rsid w:val="00F3415A"/>
    <w:rsid w:val="00F40363"/>
    <w:rsid w:val="00F422AB"/>
    <w:rsid w:val="00F434A9"/>
    <w:rsid w:val="00F507BB"/>
    <w:rsid w:val="00F51DB1"/>
    <w:rsid w:val="00F549B2"/>
    <w:rsid w:val="00F575C9"/>
    <w:rsid w:val="00F67440"/>
    <w:rsid w:val="00F67F4E"/>
    <w:rsid w:val="00F72E7C"/>
    <w:rsid w:val="00F909F4"/>
    <w:rsid w:val="00F90A57"/>
    <w:rsid w:val="00F92445"/>
    <w:rsid w:val="00F9785A"/>
    <w:rsid w:val="00F97D98"/>
    <w:rsid w:val="00FA14D9"/>
    <w:rsid w:val="00FA51AF"/>
    <w:rsid w:val="00FB1210"/>
    <w:rsid w:val="00FC1B7D"/>
    <w:rsid w:val="00FC2F0E"/>
    <w:rsid w:val="00FC48B1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873C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873C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uiPriority w:val="99"/>
    <w:rsid w:val="00AB0813"/>
    <w:pPr>
      <w:spacing w:before="100" w:beforeAutospacing="1" w:after="100" w:afterAutospacing="1"/>
    </w:pPr>
    <w:rPr>
      <w:noProof w:val="0"/>
      <w:lang w:eastAsia="tr-TR"/>
    </w:rPr>
  </w:style>
  <w:style w:type="character" w:customStyle="1" w:styleId="Balk2Char">
    <w:name w:val="Başlık 2 Char"/>
    <w:basedOn w:val="VarsaylanParagrafYazTipi"/>
    <w:link w:val="Balk2"/>
    <w:semiHidden/>
    <w:rsid w:val="00873C3F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eastAsia="en-US"/>
    </w:rPr>
  </w:style>
  <w:style w:type="character" w:styleId="Gl">
    <w:name w:val="Strong"/>
    <w:basedOn w:val="VarsaylanParagrafYazTipi"/>
    <w:uiPriority w:val="22"/>
    <w:qFormat/>
    <w:rsid w:val="00873C3F"/>
    <w:rPr>
      <w:b/>
      <w:bCs/>
    </w:rPr>
  </w:style>
  <w:style w:type="character" w:customStyle="1" w:styleId="Balk1Char">
    <w:name w:val="Başlık 1 Char"/>
    <w:basedOn w:val="VarsaylanParagrafYazTipi"/>
    <w:link w:val="Balk1"/>
    <w:rsid w:val="00873C3F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Rüzgarlar Günlük Plan</vt:lpstr>
    </vt:vector>
  </TitlesOfParts>
  <Company>cografyahocasi.com</Company>
  <LinksUpToDate>false</LinksUpToDate>
  <CharactersWithSpaces>11911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Biliminin Önemi ve Tarihi Gelişimi Günlük Plan</dc:title>
  <dc:subject>Coğrafya Ders Planları</dc:subject>
  <dc:creator>cografyahocasi.com</dc:creator>
  <cp:keywords>cografyahocasi.com</cp:keywords>
  <dc:description>Coğrafya Günlük Plan</dc:description>
  <cp:lastModifiedBy>H.Abdullah Koyuncu</cp:lastModifiedBy>
  <cp:revision>6</cp:revision>
  <cp:lastPrinted>2009-01-06T22:36:00Z</cp:lastPrinted>
  <dcterms:created xsi:type="dcterms:W3CDTF">2021-11-14T14:50:00Z</dcterms:created>
  <dcterms:modified xsi:type="dcterms:W3CDTF">2021-11-14T15:49:00Z</dcterms:modified>
  <cp:category>cografyahocasi.com</cp:category>
  <cp:contentStatus>cografyahocasi.com</cp:contentStatus>
</cp:coreProperties>
</file>