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56B" w:rsidRPr="009246A0" w:rsidRDefault="00AF11E0" w:rsidP="00A6056B">
      <w:pPr>
        <w:pStyle w:val="Balk9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………………………………………………………….</w:t>
      </w:r>
      <w:r w:rsidR="0057595A">
        <w:rPr>
          <w:rFonts w:ascii="Times New Roman" w:hAnsi="Times New Roman" w:cs="Times New Roman"/>
          <w:noProof/>
          <w:sz w:val="16"/>
          <w:szCs w:val="16"/>
        </w:rPr>
        <w:t xml:space="preserve"> LİSESİ</w:t>
      </w:r>
      <w:r w:rsidR="00B4198C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220CFD">
        <w:rPr>
          <w:rFonts w:ascii="Times New Roman" w:hAnsi="Times New Roman" w:cs="Times New Roman"/>
          <w:noProof/>
          <w:sz w:val="16"/>
          <w:szCs w:val="16"/>
        </w:rPr>
        <w:t xml:space="preserve">COĞRAFYA </w:t>
      </w:r>
      <w:r w:rsidR="00F72E7C">
        <w:rPr>
          <w:rFonts w:ascii="Times New Roman" w:hAnsi="Times New Roman" w:cs="Times New Roman"/>
          <w:noProof/>
          <w:sz w:val="16"/>
          <w:szCs w:val="16"/>
        </w:rPr>
        <w:t>9</w:t>
      </w:r>
      <w:r w:rsidR="006B1320" w:rsidRPr="009246A0">
        <w:rPr>
          <w:rFonts w:ascii="Times New Roman" w:hAnsi="Times New Roman" w:cs="Times New Roman"/>
          <w:noProof/>
          <w:sz w:val="16"/>
          <w:szCs w:val="16"/>
        </w:rPr>
        <w:t xml:space="preserve"> DERS PLANI</w:t>
      </w:r>
    </w:p>
    <w:p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:rsidTr="00DC06C5">
        <w:tc>
          <w:tcPr>
            <w:tcW w:w="3060" w:type="dxa"/>
            <w:vAlign w:val="center"/>
          </w:tcPr>
          <w:p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Coğrafya </w:t>
            </w:r>
            <w:r w:rsidR="00F72E7C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:rsidR="00867C9F" w:rsidRPr="009246A0" w:rsidRDefault="00D83956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B6329D">
              <w:rPr>
                <w:b/>
                <w:bCs/>
                <w:sz w:val="16"/>
                <w:szCs w:val="16"/>
              </w:rPr>
              <w:t>6</w:t>
            </w:r>
            <w:r w:rsidR="00AF11E0">
              <w:rPr>
                <w:b/>
                <w:bCs/>
                <w:sz w:val="16"/>
                <w:szCs w:val="16"/>
              </w:rPr>
              <w:t>-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 w:rsidR="00B6329D">
              <w:rPr>
                <w:b/>
                <w:bCs/>
                <w:sz w:val="16"/>
                <w:szCs w:val="16"/>
              </w:rPr>
              <w:t>7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241F8A">
              <w:rPr>
                <w:b/>
                <w:bCs/>
                <w:sz w:val="16"/>
                <w:szCs w:val="16"/>
              </w:rPr>
              <w:t>0</w:t>
            </w:r>
            <w:r w:rsidR="00B6329D">
              <w:rPr>
                <w:b/>
                <w:bCs/>
                <w:sz w:val="16"/>
                <w:szCs w:val="16"/>
              </w:rPr>
              <w:t>3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512CA1" w:rsidRPr="009246A0" w:rsidTr="00DC06C5">
        <w:tc>
          <w:tcPr>
            <w:tcW w:w="3060" w:type="dxa"/>
            <w:vAlign w:val="center"/>
          </w:tcPr>
          <w:p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:rsidR="00512CA1" w:rsidRPr="009246A0" w:rsidRDefault="00F72E7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:rsidR="00512CA1" w:rsidRPr="009246A0" w:rsidRDefault="00B6329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  <w:r w:rsidR="00ED4C0D">
              <w:rPr>
                <w:b/>
                <w:bCs/>
                <w:sz w:val="16"/>
                <w:szCs w:val="16"/>
              </w:rPr>
              <w:t xml:space="preserve"> + </w:t>
            </w:r>
            <w:r>
              <w:rPr>
                <w:b/>
                <w:bCs/>
                <w:sz w:val="16"/>
                <w:szCs w:val="16"/>
              </w:rPr>
              <w:t>8</w:t>
            </w:r>
            <w:r w:rsidR="00ED4C0D">
              <w:rPr>
                <w:b/>
                <w:bCs/>
                <w:sz w:val="16"/>
                <w:szCs w:val="16"/>
              </w:rPr>
              <w:t>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:rsidTr="00DC06C5">
        <w:tc>
          <w:tcPr>
            <w:tcW w:w="3060" w:type="dxa"/>
            <w:vAlign w:val="center"/>
          </w:tcPr>
          <w:p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:rsidR="006E7D80" w:rsidRPr="009246A0" w:rsidRDefault="00F575C9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 Sistemler</w:t>
            </w:r>
          </w:p>
        </w:tc>
      </w:tr>
      <w:tr w:rsidR="00867C9F" w:rsidRPr="009246A0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:rsidR="00A35428" w:rsidRPr="00E51B77" w:rsidRDefault="00B6329D" w:rsidP="007E3807">
            <w:pPr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Dünyadaki İ</w:t>
            </w:r>
            <w:r w:rsidR="00E51B77" w:rsidRPr="00E51B77">
              <w:rPr>
                <w:bCs/>
                <w:sz w:val="16"/>
                <w:szCs w:val="16"/>
              </w:rPr>
              <w:t>klim</w:t>
            </w:r>
            <w:r w:rsidR="00241F8A">
              <w:rPr>
                <w:bCs/>
                <w:sz w:val="16"/>
                <w:szCs w:val="16"/>
              </w:rPr>
              <w:t xml:space="preserve">in </w:t>
            </w:r>
            <w:r>
              <w:rPr>
                <w:bCs/>
                <w:sz w:val="16"/>
                <w:szCs w:val="16"/>
              </w:rPr>
              <w:t>Tipleri</w:t>
            </w:r>
          </w:p>
        </w:tc>
      </w:tr>
      <w:tr w:rsidR="00867C9F" w:rsidRPr="009246A0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:rsidTr="00DC06C5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:rsidR="00A35428" w:rsidRPr="00241F8A" w:rsidRDefault="00B6329D" w:rsidP="00EB69C0">
            <w:pPr>
              <w:rPr>
                <w:sz w:val="16"/>
                <w:szCs w:val="16"/>
              </w:rPr>
            </w:pPr>
            <w:r w:rsidRPr="00B6329D">
              <w:rPr>
                <w:sz w:val="16"/>
                <w:szCs w:val="16"/>
              </w:rPr>
              <w:t>9.1.12. Yeryüzündeki farklı iklim tiplerinin özellikleri ve dağılışları hakkında çıkarımlarda bulunur.</w:t>
            </w:r>
          </w:p>
        </w:tc>
      </w:tr>
      <w:tr w:rsidR="00867C9F" w:rsidRPr="009246A0" w:rsidTr="00DC06C5">
        <w:tc>
          <w:tcPr>
            <w:tcW w:w="3060" w:type="dxa"/>
            <w:vAlign w:val="center"/>
          </w:tcPr>
          <w:p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:rsidR="00A103EB" w:rsidRPr="009246A0" w:rsidRDefault="00B6329D" w:rsidP="0040707E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B6329D">
              <w:rPr>
                <w:bCs/>
                <w:sz w:val="16"/>
                <w:szCs w:val="16"/>
              </w:rPr>
              <w:t>Harita Becerisi, Kanıt Kullanma</w:t>
            </w:r>
          </w:p>
        </w:tc>
      </w:tr>
      <w:tr w:rsidR="00867C9F" w:rsidRPr="009246A0" w:rsidTr="00DC06C5">
        <w:tc>
          <w:tcPr>
            <w:tcW w:w="3060" w:type="dxa"/>
            <w:vAlign w:val="center"/>
          </w:tcPr>
          <w:p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:rsidTr="00DC06C5">
        <w:tc>
          <w:tcPr>
            <w:tcW w:w="3060" w:type="dxa"/>
            <w:vAlign w:val="center"/>
          </w:tcPr>
          <w:p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:rsidR="00A35428" w:rsidRPr="00241F8A" w:rsidRDefault="00B6329D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B6329D">
              <w:rPr>
                <w:bCs/>
                <w:sz w:val="16"/>
                <w:szCs w:val="16"/>
              </w:rPr>
              <w:t>“Dünya İklim Bölgeleri” dağılış haritası oluşturulur. Gruplar oluşturularak yaratıcı drama çalışması yapılır. Gerçek istasyonlara ait klimatolojik verilerin yer aldığı iklim grafiklerine yer verilir.</w:t>
            </w:r>
          </w:p>
        </w:tc>
      </w:tr>
      <w:tr w:rsidR="00AB0813" w:rsidRPr="009246A0" w:rsidTr="00DC06C5">
        <w:trPr>
          <w:trHeight w:val="843"/>
        </w:trPr>
        <w:tc>
          <w:tcPr>
            <w:tcW w:w="3060" w:type="dxa"/>
            <w:vAlign w:val="center"/>
          </w:tcPr>
          <w:p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:rsidR="006E0876" w:rsidRPr="009246A0" w:rsidRDefault="00B6329D" w:rsidP="00AB0813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B6329D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DC06C5" w:rsidRPr="009246A0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:rsidR="00DC06C5" w:rsidRPr="00DC06C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</w:tc>
      </w:tr>
      <w:tr w:rsidR="00DC06C5" w:rsidRPr="009246A0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:rsidR="00E345BC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bookmarkStart w:id="0" w:name="U6K2"/>
            <w:bookmarkEnd w:id="0"/>
          </w:p>
          <w:p w:rsidR="00E345BC" w:rsidRPr="00E345BC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8"/>
                <w:szCs w:val="8"/>
                <w:lang w:eastAsia="tr-TR"/>
              </w:rPr>
            </w:pPr>
            <w:r w:rsidRPr="00E345BC">
              <w:rPr>
                <w:b/>
                <w:bCs/>
                <w:noProof w:val="0"/>
                <w:sz w:val="16"/>
                <w:szCs w:val="16"/>
                <w:lang w:eastAsia="tr-TR"/>
              </w:rPr>
              <w:t>DÜNYADAKİ İKLİM TİPLERİ</w:t>
            </w:r>
          </w:p>
          <w:p w:rsidR="00311E2A" w:rsidRPr="00E345BC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E345BC">
              <w:rPr>
                <w:noProof w:val="0"/>
                <w:sz w:val="16"/>
                <w:szCs w:val="16"/>
                <w:lang w:eastAsia="tr-TR"/>
              </w:rPr>
              <w:t>Yeryüzünün geniş alanlarında, atmosfer olaylarının uzun süreli ortalamalarına iklim denildiğini daha önceki</w:t>
            </w:r>
            <w:r w:rsidR="008F10F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E345BC">
              <w:rPr>
                <w:noProof w:val="0"/>
                <w:sz w:val="16"/>
                <w:szCs w:val="16"/>
                <w:lang w:eastAsia="tr-TR"/>
              </w:rPr>
              <w:t>konularda öğrenmiştiniz. Dünyada iklim tiplerinin belirlenmesinde genel olarak sıcaklık, basınç, rüzgârlar, nem</w:t>
            </w:r>
            <w:r w:rsidR="008F10F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E345BC">
              <w:rPr>
                <w:noProof w:val="0"/>
                <w:sz w:val="16"/>
                <w:szCs w:val="16"/>
                <w:lang w:eastAsia="tr-TR"/>
              </w:rPr>
              <w:t>ve yağış gibi iklim elemanlarının uzun süreli ortalamaları dikkate alınır. Bu ortalamaların benzer olduğu alanlar</w:t>
            </w:r>
            <w:r w:rsidR="008F10F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E345BC">
              <w:rPr>
                <w:noProof w:val="0"/>
                <w:sz w:val="16"/>
                <w:szCs w:val="16"/>
                <w:lang w:eastAsia="tr-TR"/>
              </w:rPr>
              <w:t xml:space="preserve">aynı </w:t>
            </w:r>
            <w:r w:rsidRPr="00E345BC">
              <w:rPr>
                <w:b/>
                <w:bCs/>
                <w:noProof w:val="0"/>
                <w:sz w:val="16"/>
                <w:szCs w:val="16"/>
                <w:lang w:eastAsia="tr-TR"/>
              </w:rPr>
              <w:t xml:space="preserve">iklim bölgesi (makroklima) </w:t>
            </w:r>
            <w:r w:rsidRPr="00E345BC">
              <w:rPr>
                <w:noProof w:val="0"/>
                <w:sz w:val="16"/>
                <w:szCs w:val="16"/>
                <w:lang w:eastAsia="tr-TR"/>
              </w:rPr>
              <w:t>olarak kabul edilir. Dünya’nın şekli (enlem), karasallık-denizellik, sıcak-soğuk su</w:t>
            </w:r>
            <w:r w:rsidR="008F10F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E345BC">
              <w:rPr>
                <w:noProof w:val="0"/>
                <w:sz w:val="16"/>
                <w:szCs w:val="16"/>
                <w:lang w:eastAsia="tr-TR"/>
              </w:rPr>
              <w:t>akıntıları ve yeryüzü şekillerindeki (yükselti, bakı, dağların uzanışı ve eğim) değişmeler farklı iklim tiplerinin ortaya</w:t>
            </w:r>
            <w:r w:rsidR="008F10F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E345BC">
              <w:rPr>
                <w:noProof w:val="0"/>
                <w:sz w:val="16"/>
                <w:szCs w:val="16"/>
                <w:lang w:eastAsia="tr-TR"/>
              </w:rPr>
              <w:t>çıkmasına etki etmiştir. Özellikle sıcaklıklara bağlı olarak yeryüzündeki iklim tipleri; sıcak, ılıman ve soğuk iklimler</w:t>
            </w:r>
            <w:r w:rsidR="008F10F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E345BC">
              <w:rPr>
                <w:noProof w:val="0"/>
                <w:sz w:val="16"/>
                <w:szCs w:val="16"/>
                <w:lang w:eastAsia="tr-TR"/>
              </w:rPr>
              <w:t>şeklinde üçe ayrılır</w:t>
            </w:r>
            <w:r w:rsidRPr="00E345BC">
              <w:rPr>
                <w:noProof w:val="0"/>
                <w:sz w:val="16"/>
                <w:szCs w:val="16"/>
                <w:lang w:eastAsia="tr-TR"/>
              </w:rPr>
              <w:t>.</w:t>
            </w:r>
          </w:p>
          <w:p w:rsidR="00311E2A" w:rsidRPr="00E345BC" w:rsidRDefault="00311E2A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drawing>
                <wp:inline distT="0" distB="0" distL="0" distR="0">
                  <wp:extent cx="3451484" cy="983673"/>
                  <wp:effectExtent l="0" t="0" r="0" b="698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şlıksız-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4106" cy="98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45BC" w:rsidRPr="00E345BC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E345BC">
              <w:rPr>
                <w:noProof w:val="0"/>
                <w:sz w:val="16"/>
                <w:szCs w:val="16"/>
                <w:lang w:eastAsia="tr-TR"/>
              </w:rPr>
              <w:t xml:space="preserve">Tropikal kuşakta görülen </w:t>
            </w:r>
            <w:r w:rsidRPr="00E345BC">
              <w:rPr>
                <w:b/>
                <w:bCs/>
                <w:noProof w:val="0"/>
                <w:sz w:val="16"/>
                <w:szCs w:val="16"/>
                <w:lang w:eastAsia="tr-TR"/>
              </w:rPr>
              <w:t xml:space="preserve">sıcak iklimlerde </w:t>
            </w:r>
            <w:r w:rsidRPr="00E345BC">
              <w:rPr>
                <w:noProof w:val="0"/>
                <w:sz w:val="16"/>
                <w:szCs w:val="16"/>
                <w:lang w:eastAsia="tr-TR"/>
              </w:rPr>
              <w:t>ortalama sıcaklıklar yıl boyunca çok fazla değişmez.</w:t>
            </w:r>
            <w:r w:rsidR="008F10F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E345BC">
              <w:rPr>
                <w:noProof w:val="0"/>
                <w:sz w:val="16"/>
                <w:szCs w:val="16"/>
                <w:lang w:eastAsia="tr-TR"/>
              </w:rPr>
              <w:t>Mevsimler genel olarak kurak ve yağışlı dönemler şeklinde belirginleşir. Sıcak iklimler; ekvatoral iklim, çöl, savan</w:t>
            </w:r>
            <w:r w:rsidR="008F10F6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E345BC">
              <w:rPr>
                <w:noProof w:val="0"/>
                <w:sz w:val="16"/>
                <w:szCs w:val="16"/>
                <w:lang w:eastAsia="tr-TR"/>
              </w:rPr>
              <w:t>ve muson iklimi olmak üzere dörde ayrılır.</w:t>
            </w:r>
          </w:p>
          <w:p w:rsidR="00E345BC" w:rsidRPr="00E345BC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b/>
                <w:bCs/>
                <w:noProof w:val="0"/>
                <w:sz w:val="16"/>
                <w:szCs w:val="16"/>
                <w:lang w:eastAsia="tr-TR"/>
              </w:rPr>
              <w:t>Ekvatoral İklim</w:t>
            </w: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noProof w:val="0"/>
                <w:sz w:val="16"/>
                <w:szCs w:val="16"/>
                <w:lang w:eastAsia="tr-TR"/>
              </w:rPr>
              <w:t>• Ekvator çizgisi ve yakın çevresinde, özellikle Amazon ve Kongo havzaları ile Güneydoğu</w:t>
            </w:r>
            <w:r w:rsidR="008F10F6" w:rsidRP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Asya Adaları’nın büyük bir bölümünde etkili olmaktadır.</w:t>
            </w: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noProof w:val="0"/>
                <w:sz w:val="16"/>
                <w:szCs w:val="16"/>
                <w:lang w:eastAsia="tr-TR"/>
              </w:rPr>
              <w:t>• Yıllık ortalama sıcaklıklar 25 °C dolaylarında, yıllık sıcaklık farkı ise 2-3 °C’dir. Bir günlük hava koşullarının</w:t>
            </w:r>
            <w:r w:rsidR="008F10F6" w:rsidRP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yılın diğer günlerinde de görüldüğü bu iklim tipinde yıllık yağış miktarı 2.000 mm’den</w:t>
            </w:r>
            <w:r w:rsidR="008F10F6" w:rsidRP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fazladır.</w:t>
            </w: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noProof w:val="0"/>
                <w:sz w:val="16"/>
                <w:szCs w:val="16"/>
                <w:lang w:eastAsia="tr-TR"/>
              </w:rPr>
              <w:t>• Yıl boyunca yüksek sıcaklıkların, düzenli ve bol yağışların görüldüğü bu bölgede bitki örtüsü oldukça</w:t>
            </w:r>
            <w:r w:rsidR="008F10F6" w:rsidRP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gürdü</w:t>
            </w:r>
            <w:r w:rsidR="008F10F6" w:rsidRPr="004162DB">
              <w:rPr>
                <w:noProof w:val="0"/>
                <w:sz w:val="16"/>
                <w:szCs w:val="16"/>
                <w:lang w:eastAsia="tr-TR"/>
              </w:rPr>
              <w:t>r.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 xml:space="preserve"> Tropikal yağmur ormanları adı da verilen bu bitki örtüsü dünyanın</w:t>
            </w:r>
            <w:r w:rsidR="008F10F6" w:rsidRP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akciğerlerine benzetilmektedir.</w:t>
            </w: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b/>
                <w:bCs/>
                <w:noProof w:val="0"/>
                <w:sz w:val="16"/>
                <w:szCs w:val="16"/>
                <w:lang w:eastAsia="tr-TR"/>
              </w:rPr>
              <w:t>Savan (Tropikal) İklimi</w:t>
            </w: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noProof w:val="0"/>
                <w:sz w:val="16"/>
                <w:szCs w:val="16"/>
                <w:lang w:eastAsia="tr-TR"/>
              </w:rPr>
              <w:t>• 10°-20° kuzey ve güney enlemleri ile Ekvator çizgisi çevresinde</w:t>
            </w:r>
            <w:r w:rsidR="008F10F6" w:rsidRP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1.000 metreden daha yüksek alanlarda görülür.</w:t>
            </w: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noProof w:val="0"/>
                <w:sz w:val="16"/>
                <w:szCs w:val="16"/>
                <w:lang w:eastAsia="tr-TR"/>
              </w:rPr>
              <w:t>• Yıl boyunca sıcaklık değerleri yüksek olmasına karşın yağış</w:t>
            </w:r>
            <w:r w:rsidR="008F10F6" w:rsidRP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rejimi düzensizdir. Yıllık yağış miktarı 1.000-1.500 mm</w:t>
            </w:r>
            <w:r w:rsidR="008F10F6" w:rsidRP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civarındadır. Güneş ışınlarının dik açılarla düştüğü aylarda</w:t>
            </w:r>
            <w:r w:rsidR="008F10F6" w:rsidRP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yağışlar artar, diğer aylar ise kurak geçer.</w:t>
            </w: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noProof w:val="0"/>
                <w:sz w:val="16"/>
                <w:szCs w:val="16"/>
                <w:lang w:eastAsia="tr-TR"/>
              </w:rPr>
              <w:t>• Bu iklimin bitki örtüsü, yağışlı aylarda yeşeren; kurak aylarda</w:t>
            </w:r>
            <w:r w:rsidR="008F10F6" w:rsidRP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ise sararan uzun boylu otlar (savan) ve yer yer ağaçlardır.</w:t>
            </w: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b/>
                <w:bCs/>
                <w:noProof w:val="0"/>
                <w:sz w:val="16"/>
                <w:szCs w:val="16"/>
                <w:lang w:eastAsia="tr-TR"/>
              </w:rPr>
              <w:t>Çöl İklimi</w:t>
            </w: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noProof w:val="0"/>
                <w:sz w:val="16"/>
                <w:szCs w:val="16"/>
                <w:lang w:eastAsia="tr-TR"/>
              </w:rPr>
              <w:t>• Dönencelerin bulunduğu enlemler (23° 27') ile orta</w:t>
            </w:r>
            <w:r w:rsidR="008F10F6" w:rsidRP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kuşakta denizel etkinin giremediği iç kesimlerde görülür.</w:t>
            </w: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noProof w:val="0"/>
                <w:sz w:val="16"/>
                <w:szCs w:val="16"/>
                <w:lang w:eastAsia="tr-TR"/>
              </w:rPr>
              <w:t>• Bu iklimin en belirgin özelliği yağışların oldukça az olmasıdır.</w:t>
            </w:r>
            <w:r w:rsidR="008F10F6" w:rsidRP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Sıcaklık farkları gün içinde 50 °C’yi geçebilir.</w:t>
            </w: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noProof w:val="0"/>
                <w:sz w:val="16"/>
                <w:szCs w:val="16"/>
                <w:lang w:eastAsia="tr-TR"/>
              </w:rPr>
              <w:t>• Çöl iklimi bitki örtüsü bakımında oldukça fakirdir.</w:t>
            </w:r>
            <w:r w:rsidR="008F10F6" w:rsidRP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Yüksek buharlaşmaya ve kuraklık şartlarına uyum</w:t>
            </w:r>
            <w:r w:rsidR="008F10F6" w:rsidRP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sağlamış dikenli otlar ve çalılar bu iklimin bitki örtüsünü</w:t>
            </w:r>
            <w:r w:rsidR="008F10F6" w:rsidRP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oluşturur.</w:t>
            </w: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b/>
                <w:bCs/>
                <w:noProof w:val="0"/>
                <w:sz w:val="16"/>
                <w:szCs w:val="16"/>
                <w:lang w:eastAsia="tr-TR"/>
              </w:rPr>
              <w:t>Muson İklimi</w:t>
            </w: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noProof w:val="0"/>
                <w:sz w:val="16"/>
                <w:szCs w:val="16"/>
                <w:lang w:eastAsia="tr-TR"/>
              </w:rPr>
              <w:t>• Güneydoğu Asya başta olmak üzere Hint Okyanusu</w:t>
            </w:r>
            <w:r w:rsidR="00964487" w:rsidRP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çevresinde görülür.</w:t>
            </w: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noProof w:val="0"/>
                <w:sz w:val="16"/>
                <w:szCs w:val="16"/>
                <w:lang w:eastAsia="tr-TR"/>
              </w:rPr>
              <w:t>• Muson rüzgârlarının etkisiyle bu iklimde yaz mevsimi yağışlı,</w:t>
            </w:r>
            <w:r w:rsidR="00964487" w:rsidRP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kış mevsimi ise kurak geçer. Yıllık yağış miktarı 2.000</w:t>
            </w:r>
            <w:r w:rsidR="00964487" w:rsidRP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mm’den fazladır. Sıcaklıklarda yıl boyunca önemli bir değişiklik</w:t>
            </w:r>
            <w:r w:rsidR="00964487" w:rsidRP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görülmez.</w:t>
            </w:r>
          </w:p>
          <w:p w:rsidR="00E345BC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noProof w:val="0"/>
                <w:sz w:val="16"/>
                <w:szCs w:val="16"/>
                <w:lang w:eastAsia="tr-TR"/>
              </w:rPr>
              <w:t>• Bu iklimin bitki örtüsü, kışın yaprağını döken gür ağaçlardan</w:t>
            </w:r>
            <w:r w:rsidR="00964487" w:rsidRP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oluşan ormanlardır.</w:t>
            </w:r>
          </w:p>
          <w:p w:rsidR="005115AE" w:rsidRPr="004162DB" w:rsidRDefault="005115AE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:rsidR="00E345BC" w:rsidRPr="004162DB" w:rsidRDefault="005115AE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drawing>
                <wp:inline distT="0" distB="0" distL="0" distR="0">
                  <wp:extent cx="6410960" cy="1578610"/>
                  <wp:effectExtent l="0" t="0" r="8890" b="254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şlıksız-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960" cy="157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5AE" w:rsidRDefault="005115AE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noProof w:val="0"/>
                <w:sz w:val="16"/>
                <w:szCs w:val="16"/>
                <w:lang w:eastAsia="tr-TR"/>
              </w:rPr>
              <w:t xml:space="preserve">Dört mevsimin belirgin olarak yaşandığı </w:t>
            </w:r>
            <w:r w:rsidRPr="004162DB">
              <w:rPr>
                <w:b/>
                <w:bCs/>
                <w:noProof w:val="0"/>
                <w:sz w:val="16"/>
                <w:szCs w:val="16"/>
                <w:lang w:eastAsia="tr-TR"/>
              </w:rPr>
              <w:t xml:space="preserve">ılıman iklimler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orta kuşakta (30°-60° enlemleri) görülür.</w:t>
            </w:r>
            <w:r w:rsidR="00964487" w:rsidRP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Ilıman iklimler; Akdeniz iklimi, ılıman okyanusal, sert karasal ve karasal (step) iklim olmak üzere dörde ayrılır.</w:t>
            </w:r>
          </w:p>
          <w:p w:rsidR="00964487" w:rsidRPr="004162DB" w:rsidRDefault="00964487" w:rsidP="00E345BC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b/>
                <w:bCs/>
                <w:noProof w:val="0"/>
                <w:sz w:val="16"/>
                <w:szCs w:val="16"/>
                <w:lang w:eastAsia="tr-TR"/>
              </w:rPr>
              <w:lastRenderedPageBreak/>
              <w:t>Akdeniz İklimi</w:t>
            </w: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noProof w:val="0"/>
                <w:sz w:val="16"/>
                <w:szCs w:val="16"/>
                <w:lang w:eastAsia="tr-TR"/>
              </w:rPr>
              <w:t>• Bu iklim 30°-40° kuzey ve güney enlemleri arasında görülür. Akdeniz çevresi, ABD’de Kaliforniya, Afrika’nın güneyi</w:t>
            </w:r>
            <w:r w:rsidR="00964487" w:rsidRP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(Kap Bölgesi), Orta Şili ve Avustralya’nın güneyi bu iklimin en tipik görüldüğü yerlerdir.</w:t>
            </w: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noProof w:val="0"/>
                <w:sz w:val="16"/>
                <w:szCs w:val="16"/>
                <w:lang w:eastAsia="tr-TR"/>
              </w:rPr>
              <w:t>• Yazlar sıcak ve kurak, kışlar ılık ve yağışlıdır. Yıllık ortalama sıcaklıklar 15°-20 °C, yıllık sıcaklık farkı ise 18 °C dolaylarındadır.</w:t>
            </w:r>
            <w:r w:rsidR="00964487" w:rsidRP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Yıllık yağış miktarı 1.000 mm civarındadır. Yağışların büyük bir kısmı kışın düştüğü için yağış rejimi</w:t>
            </w:r>
            <w:r w:rsidR="00964487" w:rsidRP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düzensizdir.</w:t>
            </w: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noProof w:val="0"/>
                <w:sz w:val="16"/>
                <w:szCs w:val="16"/>
                <w:lang w:eastAsia="tr-TR"/>
              </w:rPr>
              <w:t>• Bu iklimin bitki örtüsü; yaz kuraklığına dayanıklı kızılçam ormanları ve defne, zeytin, keçiboynuzu,</w:t>
            </w:r>
            <w:r w:rsidR="00964487" w:rsidRP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mersin gibi bodur ağaçlardan oluşan makilerdir.</w:t>
            </w: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b/>
                <w:bCs/>
                <w:noProof w:val="0"/>
                <w:sz w:val="16"/>
                <w:szCs w:val="16"/>
                <w:lang w:eastAsia="tr-TR"/>
              </w:rPr>
              <w:t>Ilıman Okyanusal İklim</w:t>
            </w:r>
          </w:p>
          <w:p w:rsidR="00E345BC" w:rsidRPr="00E345BC" w:rsidRDefault="00E345BC" w:rsidP="00E345BC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4162DB">
              <w:rPr>
                <w:noProof w:val="0"/>
                <w:sz w:val="16"/>
                <w:szCs w:val="16"/>
                <w:lang w:eastAsia="tr-TR"/>
              </w:rPr>
              <w:t xml:space="preserve">• 40°-60° enlemleri arasında </w:t>
            </w:r>
            <w:r w:rsidRPr="00E345BC">
              <w:rPr>
                <w:noProof w:val="0"/>
                <w:color w:val="000000"/>
                <w:sz w:val="16"/>
                <w:szCs w:val="16"/>
                <w:lang w:eastAsia="tr-TR"/>
              </w:rPr>
              <w:t>anakaraların batı kıyılarında</w:t>
            </w:r>
            <w:r w:rsidR="00964487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345BC">
              <w:rPr>
                <w:noProof w:val="0"/>
                <w:color w:val="000000"/>
                <w:sz w:val="16"/>
                <w:szCs w:val="16"/>
                <w:lang w:eastAsia="tr-TR"/>
              </w:rPr>
              <w:t>görülen bu iklimin oluşmasında batı rüzgârları ve sıcak su</w:t>
            </w:r>
            <w:r w:rsidR="00964487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345BC">
              <w:rPr>
                <w:noProof w:val="0"/>
                <w:color w:val="000000"/>
                <w:sz w:val="16"/>
                <w:szCs w:val="16"/>
                <w:lang w:eastAsia="tr-TR"/>
              </w:rPr>
              <w:t>akıntıları oldukça etkilidir. Batı Avrupa, Alaska Körfezi’nin</w:t>
            </w:r>
            <w:r w:rsidR="00964487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345BC">
              <w:rPr>
                <w:noProof w:val="0"/>
                <w:color w:val="000000"/>
                <w:sz w:val="16"/>
                <w:szCs w:val="16"/>
                <w:lang w:eastAsia="tr-TR"/>
              </w:rPr>
              <w:t>güneyi, Güney Şili, Avustralya’nın kuzeydoğusu ve Yeni Zelanda</w:t>
            </w:r>
            <w:r w:rsidR="00964487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345BC">
              <w:rPr>
                <w:noProof w:val="0"/>
                <w:color w:val="000000"/>
                <w:sz w:val="16"/>
                <w:szCs w:val="16"/>
                <w:lang w:eastAsia="tr-TR"/>
              </w:rPr>
              <w:t>bu iklimin en tipik görüldüğü alanlardır.</w:t>
            </w:r>
          </w:p>
          <w:p w:rsidR="00E345BC" w:rsidRPr="00E345BC" w:rsidRDefault="00E345BC" w:rsidP="00E345BC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E345BC">
              <w:rPr>
                <w:noProof w:val="0"/>
                <w:color w:val="000000"/>
                <w:sz w:val="16"/>
                <w:szCs w:val="16"/>
                <w:lang w:eastAsia="tr-TR"/>
              </w:rPr>
              <w:t>• Yağışların yıllık ortalaması 1.000 mm civarında olup yağış</w:t>
            </w:r>
            <w:r w:rsidR="00964487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345BC">
              <w:rPr>
                <w:noProof w:val="0"/>
                <w:color w:val="000000"/>
                <w:sz w:val="16"/>
                <w:szCs w:val="16"/>
                <w:lang w:eastAsia="tr-TR"/>
              </w:rPr>
              <w:t>rejimi düzenlidir. Yıllık ortalama sıcaklık 10-15 °C, yıllık sıcaklık</w:t>
            </w:r>
            <w:r w:rsidR="00964487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345BC">
              <w:rPr>
                <w:noProof w:val="0"/>
                <w:color w:val="000000"/>
                <w:sz w:val="16"/>
                <w:szCs w:val="16"/>
                <w:lang w:eastAsia="tr-TR"/>
              </w:rPr>
              <w:t>farkı ise 10 °C dolaylarındadır.</w:t>
            </w:r>
          </w:p>
          <w:p w:rsidR="00E345BC" w:rsidRPr="00E345BC" w:rsidRDefault="00E345BC" w:rsidP="00E345BC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E345BC">
              <w:rPr>
                <w:noProof w:val="0"/>
                <w:color w:val="000000"/>
                <w:sz w:val="16"/>
                <w:szCs w:val="16"/>
                <w:lang w:eastAsia="tr-TR"/>
              </w:rPr>
              <w:t>• Bu iklimin bitki örtüsü, karışık ağaçlardan oluşan ormanlardır.</w:t>
            </w:r>
          </w:p>
          <w:p w:rsidR="00E345BC" w:rsidRPr="00E345BC" w:rsidRDefault="00E345BC" w:rsidP="00E345BC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b/>
                <w:bCs/>
                <w:noProof w:val="0"/>
                <w:sz w:val="16"/>
                <w:szCs w:val="16"/>
                <w:lang w:eastAsia="tr-TR"/>
              </w:rPr>
              <w:t>Sert Karasal İklim</w:t>
            </w: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noProof w:val="0"/>
                <w:sz w:val="16"/>
                <w:szCs w:val="16"/>
                <w:lang w:eastAsia="tr-TR"/>
              </w:rPr>
              <w:t>• Orta kuşağın deniz etkisine kapalı yüksek kesimlerinde ve</w:t>
            </w:r>
            <w:r w:rsidR="004162DB" w:rsidRP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60° enlemleri çevresinde görülür. Sibirya, Kanada ve Doğu</w:t>
            </w:r>
            <w:r w:rsidR="004162DB" w:rsidRP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Avrupa bu iklimin en tipik görüldüğü alanlardır.</w:t>
            </w:r>
          </w:p>
          <w:p w:rsidR="00E345BC" w:rsidRPr="00E345BC" w:rsidRDefault="00E345BC" w:rsidP="00E345BC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4162DB">
              <w:rPr>
                <w:noProof w:val="0"/>
                <w:sz w:val="16"/>
                <w:szCs w:val="16"/>
                <w:lang w:eastAsia="tr-TR"/>
              </w:rPr>
              <w:t>• Kışlar oldukça uzun ve soğuk, yazlar ise kısa ve ılık geçer.</w:t>
            </w:r>
            <w:r w:rsidR="004162DB" w:rsidRP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Yıllık ortalama sıcaklık 5 °C iken yıllık sıcaklık farkı oldukça</w:t>
            </w:r>
            <w:r w:rsidR="004162DB" w:rsidRP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fazladır (20 °C-40 °C). Yıllık yağış miktarı 500-</w:t>
            </w:r>
            <w:r w:rsidRPr="00E345BC">
              <w:rPr>
                <w:noProof w:val="0"/>
                <w:color w:val="000000"/>
                <w:sz w:val="16"/>
                <w:szCs w:val="16"/>
                <w:lang w:eastAsia="tr-TR"/>
              </w:rPr>
              <w:t>600 mm civarında</w:t>
            </w:r>
            <w:r w:rsidR="004162DB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345BC">
              <w:rPr>
                <w:noProof w:val="0"/>
                <w:color w:val="000000"/>
                <w:sz w:val="16"/>
                <w:szCs w:val="16"/>
                <w:lang w:eastAsia="tr-TR"/>
              </w:rPr>
              <w:t>olup yağışlar daha çok yaz başlarında düşer.</w:t>
            </w:r>
          </w:p>
          <w:p w:rsidR="00E345BC" w:rsidRPr="00E345BC" w:rsidRDefault="00E345BC" w:rsidP="00E345BC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E345BC">
              <w:rPr>
                <w:noProof w:val="0"/>
                <w:color w:val="000000"/>
                <w:sz w:val="16"/>
                <w:szCs w:val="16"/>
                <w:lang w:eastAsia="tr-TR"/>
              </w:rPr>
              <w:t>• Bu iklimin bitki örtüsü, yüksek düzlüklerde çayırlar; yamaçlar</w:t>
            </w:r>
            <w:r w:rsidR="004162DB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345BC">
              <w:rPr>
                <w:noProof w:val="0"/>
                <w:color w:val="000000"/>
                <w:sz w:val="16"/>
                <w:szCs w:val="16"/>
                <w:lang w:eastAsia="tr-TR"/>
              </w:rPr>
              <w:t>ile 60° enlemlerinde iğne yapraklı ormanlar (tayga</w:t>
            </w:r>
            <w:r w:rsidR="004162DB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345BC">
              <w:rPr>
                <w:noProof w:val="0"/>
                <w:color w:val="000000"/>
                <w:sz w:val="16"/>
                <w:szCs w:val="16"/>
                <w:lang w:eastAsia="tr-TR"/>
              </w:rPr>
              <w:t>ormanları) ve yükseltinin kısmen azaldığı yerlerde ise bozkırlardır.</w:t>
            </w:r>
          </w:p>
          <w:p w:rsidR="00E345BC" w:rsidRPr="00E345BC" w:rsidRDefault="00E345BC" w:rsidP="00E345BC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b/>
                <w:bCs/>
                <w:noProof w:val="0"/>
                <w:sz w:val="16"/>
                <w:szCs w:val="16"/>
                <w:lang w:eastAsia="tr-TR"/>
              </w:rPr>
              <w:t>Ilıman Karasal (Step) İklim</w:t>
            </w: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noProof w:val="0"/>
                <w:sz w:val="16"/>
                <w:szCs w:val="16"/>
                <w:lang w:eastAsia="tr-TR"/>
              </w:rPr>
              <w:t>• Kıtaların deniz etkisine kapalı iç kesimlerinde görülür. Bu</w:t>
            </w:r>
            <w:r w:rsid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iklim, denizel ve sıcak iklimler ile karasal ve kurak iklimlerin</w:t>
            </w:r>
            <w:r w:rsid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geçiş alanlarında yer alır. Bu iklimin en belirgin görüldüğü</w:t>
            </w:r>
            <w:r w:rsid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yer Orta Asya’da çöllerin etrafındadır.</w:t>
            </w: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noProof w:val="0"/>
                <w:sz w:val="16"/>
                <w:szCs w:val="16"/>
                <w:lang w:eastAsia="tr-TR"/>
              </w:rPr>
              <w:t>• Yıllık sıcaklık farkı oldukça fazladır. Kışlar soğuk, yazlar sıcaktır.</w:t>
            </w:r>
            <w:r w:rsid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Yıllık yağış miktarı 300-500 mm civarındadır.</w:t>
            </w: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noProof w:val="0"/>
                <w:sz w:val="16"/>
                <w:szCs w:val="16"/>
                <w:lang w:eastAsia="tr-TR"/>
              </w:rPr>
              <w:t>• Yıllık yağış miktarının az olmasına bağlı olarak bitki örtüsü</w:t>
            </w:r>
            <w:r w:rsid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seyrektir. İlkbahar yağışları ile yeşeren, yaz kuraklığı ile</w:t>
            </w:r>
            <w:r w:rsid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sararan bozkırlar (step) bu iklimin bitki örtüsünü oluşturu</w:t>
            </w:r>
            <w:r w:rsidR="004162DB">
              <w:rPr>
                <w:noProof w:val="0"/>
                <w:sz w:val="16"/>
                <w:szCs w:val="16"/>
                <w:lang w:eastAsia="tr-TR"/>
              </w:rPr>
              <w:t>r.</w:t>
            </w:r>
          </w:p>
          <w:p w:rsidR="00E345BC" w:rsidRPr="004162DB" w:rsidRDefault="005115AE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drawing>
                <wp:inline distT="0" distB="0" distL="0" distR="0">
                  <wp:extent cx="6410960" cy="1554480"/>
                  <wp:effectExtent l="0" t="0" r="8890" b="762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şlıksız-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96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5AE" w:rsidRDefault="005115AE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noProof w:val="0"/>
                <w:sz w:val="16"/>
                <w:szCs w:val="16"/>
                <w:lang w:eastAsia="tr-TR"/>
              </w:rPr>
              <w:t xml:space="preserve">Kutuplara yakın alanlarda ve çok yüksek kesimlerde görülen </w:t>
            </w:r>
            <w:r w:rsidRPr="004162DB">
              <w:rPr>
                <w:b/>
                <w:bCs/>
                <w:noProof w:val="0"/>
                <w:sz w:val="16"/>
                <w:szCs w:val="16"/>
                <w:lang w:eastAsia="tr-TR"/>
              </w:rPr>
              <w:t>soğuk iklimlerde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 xml:space="preserve"> sıcaklıklar yıl boyunca</w:t>
            </w:r>
            <w:r w:rsid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düşüktür. Soğuk iklimler; tundra (kutup altı), yüksek dağ ve kutup iklimi olmak üzere üçe ayrılır.</w:t>
            </w:r>
          </w:p>
          <w:p w:rsidR="004162DB" w:rsidRDefault="004162DB" w:rsidP="00E345BC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</w:p>
          <w:p w:rsidR="00E345BC" w:rsidRPr="004162DB" w:rsidRDefault="00067F3D" w:rsidP="00E345BC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3533775</wp:posOffset>
                  </wp:positionH>
                  <wp:positionV relativeFrom="paragraph">
                    <wp:posOffset>8890</wp:posOffset>
                  </wp:positionV>
                  <wp:extent cx="2940685" cy="1426210"/>
                  <wp:effectExtent l="0" t="0" r="0" b="2540"/>
                  <wp:wrapSquare wrapText="bothSides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şlıksız-4jpg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142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45BC" w:rsidRPr="004162DB">
              <w:rPr>
                <w:b/>
                <w:bCs/>
                <w:noProof w:val="0"/>
                <w:sz w:val="16"/>
                <w:szCs w:val="16"/>
                <w:lang w:eastAsia="tr-TR"/>
              </w:rPr>
              <w:t>Tundra (Kutup Altı) İklimi</w:t>
            </w: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noProof w:val="0"/>
                <w:sz w:val="16"/>
                <w:szCs w:val="16"/>
                <w:lang w:eastAsia="tr-TR"/>
              </w:rPr>
              <w:t>• 65°-80° enlemlerinde bulunan Grönland Adası kıyılarında, Kanada’nın kuzeyinde, Kuzey Sibirya ve İskandinav</w:t>
            </w:r>
            <w:r w:rsid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Yarımadası’nın kuzeyinde belirgin olarak görülür.</w:t>
            </w: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noProof w:val="0"/>
                <w:sz w:val="16"/>
                <w:szCs w:val="16"/>
                <w:lang w:eastAsia="tr-TR"/>
              </w:rPr>
              <w:t>• Sıcaklık ve yağış değerleri yıl boyunca düşük olup sıcaklık yılın birkaç ayı 0 °C’nin üzerine çıkar. Bu</w:t>
            </w:r>
            <w:r w:rsid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iklimin bitki örtüsü çalı, yosun ve cılız otlardan oluşan tundralardır</w:t>
            </w:r>
            <w:r w:rsidR="004162DB">
              <w:rPr>
                <w:noProof w:val="0"/>
                <w:sz w:val="16"/>
                <w:szCs w:val="16"/>
                <w:lang w:eastAsia="tr-TR"/>
              </w:rPr>
              <w:t>.</w:t>
            </w: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b/>
                <w:bCs/>
                <w:noProof w:val="0"/>
                <w:sz w:val="16"/>
                <w:szCs w:val="16"/>
                <w:lang w:eastAsia="tr-TR"/>
              </w:rPr>
              <w:t>Yüksek Dağ İklimi</w:t>
            </w: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noProof w:val="0"/>
                <w:sz w:val="16"/>
                <w:szCs w:val="16"/>
                <w:lang w:eastAsia="tr-TR"/>
              </w:rPr>
              <w:t>• Bu iklimde sıcaklıklar, yükseltiye bağlı olarak yıl boyunca</w:t>
            </w:r>
            <w:r w:rsid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düşüktür. Asya’da Himalayalar, Kuzey Amerika’da Kayalıklar,</w:t>
            </w:r>
            <w:r w:rsid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>Avrupa’da Alpler ve Güney Amerika’da And Sıradağları</w:t>
            </w:r>
            <w:r w:rsidR="004162DB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4162DB">
              <w:rPr>
                <w:noProof w:val="0"/>
                <w:sz w:val="16"/>
                <w:szCs w:val="16"/>
                <w:lang w:eastAsia="tr-TR"/>
              </w:rPr>
              <w:t xml:space="preserve">bu iklimin en belirgin </w:t>
            </w:r>
            <w:r w:rsidRPr="00E345BC">
              <w:rPr>
                <w:noProof w:val="0"/>
                <w:color w:val="000000"/>
                <w:sz w:val="16"/>
                <w:szCs w:val="16"/>
                <w:lang w:eastAsia="tr-TR"/>
              </w:rPr>
              <w:t>görüldüğü yerlerdir.</w:t>
            </w:r>
          </w:p>
          <w:p w:rsidR="00E345BC" w:rsidRPr="00E345BC" w:rsidRDefault="00E345BC" w:rsidP="00E345BC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E345BC">
              <w:rPr>
                <w:noProof w:val="0"/>
                <w:color w:val="000000"/>
                <w:sz w:val="16"/>
                <w:szCs w:val="16"/>
                <w:lang w:eastAsia="tr-TR"/>
              </w:rPr>
              <w:t>• Bu alanlarda yıllık sıcaklık farkı ve yağış miktarı çevrelerine</w:t>
            </w:r>
            <w:r w:rsidR="004162DB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345BC">
              <w:rPr>
                <w:noProof w:val="0"/>
                <w:color w:val="000000"/>
                <w:sz w:val="16"/>
                <w:szCs w:val="16"/>
                <w:lang w:eastAsia="tr-TR"/>
              </w:rPr>
              <w:t>göre fazladır.</w:t>
            </w:r>
          </w:p>
          <w:p w:rsidR="00E345BC" w:rsidRPr="00E345BC" w:rsidRDefault="00E345BC" w:rsidP="00E345BC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E345BC">
              <w:rPr>
                <w:noProof w:val="0"/>
                <w:color w:val="000000"/>
                <w:sz w:val="16"/>
                <w:szCs w:val="16"/>
                <w:lang w:eastAsia="tr-TR"/>
              </w:rPr>
              <w:t>• Bu iklimin bitki örtüsü yamaçlardan yükseldikçe kuşaklar</w:t>
            </w:r>
            <w:r w:rsidR="004162DB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345BC">
              <w:rPr>
                <w:noProof w:val="0"/>
                <w:color w:val="000000"/>
                <w:sz w:val="16"/>
                <w:szCs w:val="16"/>
                <w:lang w:eastAsia="tr-TR"/>
              </w:rPr>
              <w:t>oluşturu</w:t>
            </w:r>
            <w:r w:rsidR="004162DB">
              <w:rPr>
                <w:noProof w:val="0"/>
                <w:color w:val="000000"/>
                <w:sz w:val="16"/>
                <w:szCs w:val="16"/>
                <w:lang w:eastAsia="tr-TR"/>
              </w:rPr>
              <w:t>r</w:t>
            </w:r>
            <w:r w:rsidRPr="00E345BC">
              <w:rPr>
                <w:noProof w:val="0"/>
                <w:color w:val="000000"/>
                <w:sz w:val="16"/>
                <w:szCs w:val="16"/>
                <w:lang w:eastAsia="tr-TR"/>
              </w:rPr>
              <w:t>.</w:t>
            </w:r>
          </w:p>
          <w:p w:rsidR="00E345BC" w:rsidRPr="00E345BC" w:rsidRDefault="00E345BC" w:rsidP="00E345BC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:rsidR="00E345BC" w:rsidRPr="004162DB" w:rsidRDefault="00E345BC" w:rsidP="00E345BC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4162DB">
              <w:rPr>
                <w:b/>
                <w:bCs/>
                <w:noProof w:val="0"/>
                <w:sz w:val="16"/>
                <w:szCs w:val="16"/>
                <w:lang w:eastAsia="tr-TR"/>
              </w:rPr>
              <w:t>Kutup İklimi</w:t>
            </w:r>
          </w:p>
          <w:p w:rsidR="00E345BC" w:rsidRPr="00E345BC" w:rsidRDefault="00E345BC" w:rsidP="00E345BC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E345BC">
              <w:rPr>
                <w:noProof w:val="0"/>
                <w:color w:val="000000"/>
                <w:sz w:val="16"/>
                <w:szCs w:val="16"/>
                <w:lang w:eastAsia="tr-TR"/>
              </w:rPr>
              <w:t>• Kuzey Kutbu çevresinde, özellikle Grönland Adası’nın iç kesimlerinde</w:t>
            </w:r>
            <w:r w:rsidR="004162DB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345BC">
              <w:rPr>
                <w:noProof w:val="0"/>
                <w:color w:val="000000"/>
                <w:sz w:val="16"/>
                <w:szCs w:val="16"/>
                <w:lang w:eastAsia="tr-TR"/>
              </w:rPr>
              <w:t>ve Antarktika’da görülür.</w:t>
            </w:r>
          </w:p>
          <w:p w:rsidR="00E345BC" w:rsidRPr="00E345BC" w:rsidRDefault="00E345BC" w:rsidP="00E345BC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E345BC">
              <w:rPr>
                <w:noProof w:val="0"/>
                <w:color w:val="000000"/>
                <w:sz w:val="16"/>
                <w:szCs w:val="16"/>
                <w:lang w:eastAsia="tr-TR"/>
              </w:rPr>
              <w:t>• Sıcaklık yıl boyunca 0 °C’nin altında olduğu için yüzeydeki</w:t>
            </w:r>
            <w:r w:rsidR="004162DB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345BC">
              <w:rPr>
                <w:noProof w:val="0"/>
                <w:color w:val="000000"/>
                <w:sz w:val="16"/>
                <w:szCs w:val="16"/>
                <w:lang w:eastAsia="tr-TR"/>
              </w:rPr>
              <w:t>karlar erimez.</w:t>
            </w:r>
          </w:p>
          <w:p w:rsidR="00E345BC" w:rsidRPr="00E345BC" w:rsidRDefault="00E345BC" w:rsidP="00E345BC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E345BC">
              <w:rPr>
                <w:noProof w:val="0"/>
                <w:color w:val="000000"/>
                <w:sz w:val="16"/>
                <w:szCs w:val="16"/>
                <w:lang w:eastAsia="tr-TR"/>
              </w:rPr>
              <w:t>• Yağışlar kar şeklinde ve oldukça azdır. Sıcaklık şartlarından</w:t>
            </w:r>
            <w:r w:rsidR="004162DB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345BC">
              <w:rPr>
                <w:noProof w:val="0"/>
                <w:color w:val="000000"/>
                <w:sz w:val="16"/>
                <w:szCs w:val="16"/>
                <w:lang w:eastAsia="tr-TR"/>
              </w:rPr>
              <w:t>dolayı bitki örtüsünden yoksundur.</w:t>
            </w:r>
          </w:p>
          <w:p w:rsidR="00E345BC" w:rsidRPr="00E345BC" w:rsidRDefault="00E345BC" w:rsidP="00E345BC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E345BC">
              <w:rPr>
                <w:noProof w:val="0"/>
                <w:color w:val="000000"/>
                <w:sz w:val="16"/>
                <w:szCs w:val="16"/>
                <w:lang w:eastAsia="tr-TR"/>
              </w:rPr>
              <w:t>• İnsan yaşamı için elverişli şartlar taşımayan bu iklimi bölgesinde</w:t>
            </w:r>
            <w:r w:rsidR="004162DB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345BC">
              <w:rPr>
                <w:noProof w:val="0"/>
                <w:color w:val="000000"/>
                <w:sz w:val="16"/>
                <w:szCs w:val="16"/>
                <w:lang w:eastAsia="tr-TR"/>
              </w:rPr>
              <w:t>son yıllarda özel donanımlı araştırma istasyonları</w:t>
            </w:r>
            <w:r w:rsidR="004162DB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345BC">
              <w:rPr>
                <w:noProof w:val="0"/>
                <w:color w:val="000000"/>
                <w:sz w:val="16"/>
                <w:szCs w:val="16"/>
                <w:lang w:eastAsia="tr-TR"/>
              </w:rPr>
              <w:t>kurulmaktadır.</w:t>
            </w:r>
          </w:p>
          <w:p w:rsidR="00E345BC" w:rsidRPr="00E345BC" w:rsidRDefault="00E345BC" w:rsidP="00E345BC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:rsidR="00E345BC" w:rsidRPr="00E345BC" w:rsidRDefault="00E345BC" w:rsidP="00E345B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06C5" w:rsidRPr="009246A0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:rsidR="00DC06C5" w:rsidRPr="009246A0" w:rsidRDefault="00DC06C5" w:rsidP="00067F3D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:rsidR="00DC06C5" w:rsidRPr="009246A0" w:rsidRDefault="00DC06C5" w:rsidP="00067F3D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</w:t>
            </w:r>
            <w:r w:rsidR="00067F3D"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:rsidR="00DC06C5" w:rsidRPr="009246A0" w:rsidRDefault="00DC06C5" w:rsidP="00067F3D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086B" w:rsidRDefault="00CA086B" w:rsidP="00CA086B">
            <w:pPr>
              <w:pStyle w:val="Default"/>
            </w:pPr>
          </w:p>
          <w:p w:rsidR="00DC06C5" w:rsidRDefault="00CA086B" w:rsidP="00CA086B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CA086B">
              <w:rPr>
                <w:sz w:val="16"/>
                <w:szCs w:val="16"/>
              </w:rPr>
              <w:t>Yeryüzünde farklı iklim özelliklerinin görülmesinin sebepleri neler olabilir?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DC06C5" w:rsidRDefault="00656D68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İki ayrı bölgenin aynı iklim şartlarına sahip olması mümkün müdür</w:t>
            </w:r>
            <w:r>
              <w:rPr>
                <w:sz w:val="16"/>
                <w:szCs w:val="16"/>
              </w:rPr>
              <w:t>?</w:t>
            </w:r>
          </w:p>
          <w:p w:rsidR="00DC06C5" w:rsidRDefault="00D66168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D66168">
              <w:rPr>
                <w:noProof w:val="0"/>
                <w:sz w:val="16"/>
                <w:szCs w:val="16"/>
                <w:lang w:eastAsia="tr-TR"/>
              </w:rPr>
              <w:t>Farklı iklim tipleri insan ve diğer canlıların yaşamını nasıl etkiler</w:t>
            </w:r>
            <w:r w:rsidR="00DC06C5">
              <w:rPr>
                <w:sz w:val="16"/>
                <w:szCs w:val="16"/>
              </w:rPr>
              <w:t xml:space="preserve">? </w:t>
            </w:r>
          </w:p>
          <w:p w:rsidR="00DC06C5" w:rsidRDefault="0074565A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74565A">
              <w:rPr>
                <w:noProof w:val="0"/>
                <w:sz w:val="16"/>
                <w:szCs w:val="16"/>
                <w:lang w:eastAsia="tr-TR"/>
              </w:rPr>
              <w:t>Dünya’nın tamamında aynı iklim özellikleri görülseydi bu durum doğal ve beşerî sistemleri nasıl etkilerdi</w:t>
            </w:r>
            <w:r w:rsidR="00DC06C5">
              <w:rPr>
                <w:sz w:val="16"/>
                <w:szCs w:val="16"/>
              </w:rPr>
              <w:t>?</w:t>
            </w:r>
          </w:p>
          <w:p w:rsidR="00DC06C5" w:rsidRPr="001F4149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B4198C">
              <w:rPr>
                <w:b/>
                <w:sz w:val="16"/>
                <w:szCs w:val="16"/>
              </w:rPr>
              <w:t xml:space="preserve">5.   </w:t>
            </w:r>
            <w:r w:rsidR="0074565A">
              <w:rPr>
                <w:sz w:val="16"/>
                <w:szCs w:val="16"/>
              </w:rPr>
              <w:t>Hangi iklimlerde yaz mevsimleri yağışlı geçer</w:t>
            </w:r>
            <w:bookmarkStart w:id="1" w:name="_GoBack"/>
            <w:bookmarkEnd w:id="1"/>
            <w:r>
              <w:rPr>
                <w:sz w:val="16"/>
                <w:szCs w:val="16"/>
              </w:rPr>
              <w:t>?</w:t>
            </w:r>
            <w:r w:rsidRPr="00B4198C">
              <w:rPr>
                <w:sz w:val="16"/>
                <w:szCs w:val="16"/>
              </w:rPr>
              <w:t xml:space="preserve">  </w:t>
            </w:r>
          </w:p>
        </w:tc>
      </w:tr>
      <w:tr w:rsidR="00DC06C5" w:rsidRPr="009246A0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:rsidR="00572AA7" w:rsidRPr="001F414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</w:t>
      </w:r>
    </w:p>
    <w:sectPr w:rsidR="00572AA7" w:rsidRPr="001F4149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6421B"/>
    <w:rsid w:val="00067F3D"/>
    <w:rsid w:val="00070A81"/>
    <w:rsid w:val="00077707"/>
    <w:rsid w:val="00091E46"/>
    <w:rsid w:val="000A641D"/>
    <w:rsid w:val="000B7772"/>
    <w:rsid w:val="000C4478"/>
    <w:rsid w:val="000C6384"/>
    <w:rsid w:val="001152C3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4149"/>
    <w:rsid w:val="001F6DB2"/>
    <w:rsid w:val="00207D7C"/>
    <w:rsid w:val="0021141B"/>
    <w:rsid w:val="00220CFD"/>
    <w:rsid w:val="0022684D"/>
    <w:rsid w:val="002325F3"/>
    <w:rsid w:val="00241F8A"/>
    <w:rsid w:val="002479BC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311E2A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82A41"/>
    <w:rsid w:val="0038690E"/>
    <w:rsid w:val="003A46E3"/>
    <w:rsid w:val="003A7001"/>
    <w:rsid w:val="003D0C4F"/>
    <w:rsid w:val="003D2719"/>
    <w:rsid w:val="003F0B6B"/>
    <w:rsid w:val="003F0BFE"/>
    <w:rsid w:val="003F7223"/>
    <w:rsid w:val="00404D70"/>
    <w:rsid w:val="0040667C"/>
    <w:rsid w:val="0040707E"/>
    <w:rsid w:val="004162DB"/>
    <w:rsid w:val="00454B7A"/>
    <w:rsid w:val="0046768C"/>
    <w:rsid w:val="00482EFE"/>
    <w:rsid w:val="0049340F"/>
    <w:rsid w:val="00497577"/>
    <w:rsid w:val="004C3C04"/>
    <w:rsid w:val="004D046C"/>
    <w:rsid w:val="004D2CC4"/>
    <w:rsid w:val="004D4435"/>
    <w:rsid w:val="004D68BD"/>
    <w:rsid w:val="004F2457"/>
    <w:rsid w:val="004F2BE5"/>
    <w:rsid w:val="004F597C"/>
    <w:rsid w:val="00510E40"/>
    <w:rsid w:val="005115AE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56D68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7D80"/>
    <w:rsid w:val="006F64A4"/>
    <w:rsid w:val="007028B0"/>
    <w:rsid w:val="00705FAD"/>
    <w:rsid w:val="007307DC"/>
    <w:rsid w:val="00740E4C"/>
    <w:rsid w:val="0074565A"/>
    <w:rsid w:val="00745A5C"/>
    <w:rsid w:val="00761238"/>
    <w:rsid w:val="007911A5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8F10F6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64487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35428"/>
    <w:rsid w:val="00A36557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6A88"/>
    <w:rsid w:val="00AF777C"/>
    <w:rsid w:val="00B26779"/>
    <w:rsid w:val="00B4198C"/>
    <w:rsid w:val="00B5169F"/>
    <w:rsid w:val="00B5505B"/>
    <w:rsid w:val="00B6329D"/>
    <w:rsid w:val="00B67F88"/>
    <w:rsid w:val="00B76C7B"/>
    <w:rsid w:val="00B93621"/>
    <w:rsid w:val="00B95094"/>
    <w:rsid w:val="00BB6BC6"/>
    <w:rsid w:val="00BC2BCD"/>
    <w:rsid w:val="00BD26A7"/>
    <w:rsid w:val="00BE5C5D"/>
    <w:rsid w:val="00BE73AD"/>
    <w:rsid w:val="00BF785D"/>
    <w:rsid w:val="00C0091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499A"/>
    <w:rsid w:val="00C7720F"/>
    <w:rsid w:val="00C9684F"/>
    <w:rsid w:val="00CA086B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66168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DC6C41"/>
    <w:rsid w:val="00E02CBB"/>
    <w:rsid w:val="00E161A0"/>
    <w:rsid w:val="00E345BC"/>
    <w:rsid w:val="00E51B77"/>
    <w:rsid w:val="00E53461"/>
    <w:rsid w:val="00E53B24"/>
    <w:rsid w:val="00E64932"/>
    <w:rsid w:val="00E76A2D"/>
    <w:rsid w:val="00E90300"/>
    <w:rsid w:val="00E90B2C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F5EF3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  <w:style w:type="paragraph" w:customStyle="1" w:styleId="Default">
    <w:name w:val="Default"/>
    <w:rsid w:val="00CA086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Dünyadaki İklim Tipleri Günlük Plan</vt:lpstr>
    </vt:vector>
  </TitlesOfParts>
  <Company>cografyahocasi.com</Company>
  <LinksUpToDate>false</LinksUpToDate>
  <CharactersWithSpaces>9193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Dünyadaki İklim Tipleri Günlük Plan</dc:title>
  <dc:subject>Coğrafya Ders Planları</dc:subject>
  <dc:creator>Hacı Abdullah KOYUNCU</dc:creator>
  <cp:keywords>cografyahocasi.com</cp:keywords>
  <dc:description>Coğrafya Günlük Plan</dc:description>
  <cp:lastModifiedBy>H.Abdullah Koyuncu</cp:lastModifiedBy>
  <cp:revision>17</cp:revision>
  <cp:lastPrinted>2009-01-06T22:36:00Z</cp:lastPrinted>
  <dcterms:created xsi:type="dcterms:W3CDTF">2020-02-24T10:08:00Z</dcterms:created>
  <dcterms:modified xsi:type="dcterms:W3CDTF">2020-02-24T11:38:00Z</dcterms:modified>
  <cp:category>cografyahocasi.com</cp:category>
  <cp:contentStatus>cografyahocasi.com</cp:contentStatus>
</cp:coreProperties>
</file>