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5C895" w14:textId="77777777" w:rsidR="00A6056B" w:rsidRPr="009246A0" w:rsidRDefault="00AF11E0" w:rsidP="00A6056B">
      <w:pPr>
        <w:pStyle w:val="Balk9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………………………………………………………….</w:t>
      </w:r>
      <w:r w:rsidR="0057595A">
        <w:rPr>
          <w:rFonts w:ascii="Times New Roman" w:hAnsi="Times New Roman" w:cs="Times New Roman"/>
          <w:noProof/>
          <w:sz w:val="16"/>
          <w:szCs w:val="16"/>
        </w:rPr>
        <w:t xml:space="preserve"> LİSESİ</w:t>
      </w:r>
      <w:r w:rsidR="00B4198C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220CFD">
        <w:rPr>
          <w:rFonts w:ascii="Times New Roman" w:hAnsi="Times New Roman" w:cs="Times New Roman"/>
          <w:noProof/>
          <w:sz w:val="16"/>
          <w:szCs w:val="16"/>
        </w:rPr>
        <w:t xml:space="preserve">COĞRAFYA </w:t>
      </w:r>
      <w:r w:rsidR="00F72E7C">
        <w:rPr>
          <w:rFonts w:ascii="Times New Roman" w:hAnsi="Times New Roman" w:cs="Times New Roman"/>
          <w:noProof/>
          <w:sz w:val="16"/>
          <w:szCs w:val="16"/>
        </w:rPr>
        <w:t>9</w:t>
      </w:r>
      <w:r w:rsidR="006B1320" w:rsidRPr="009246A0">
        <w:rPr>
          <w:rFonts w:ascii="Times New Roman" w:hAnsi="Times New Roman" w:cs="Times New Roman"/>
          <w:noProof/>
          <w:sz w:val="16"/>
          <w:szCs w:val="16"/>
        </w:rPr>
        <w:t xml:space="preserve"> DERS PLANI</w:t>
      </w:r>
    </w:p>
    <w:p w14:paraId="3B2CBB25" w14:textId="70761AF5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3A8E9B18" w14:textId="77777777" w:rsidTr="00DC06C5">
        <w:tc>
          <w:tcPr>
            <w:tcW w:w="3060" w:type="dxa"/>
            <w:vAlign w:val="center"/>
          </w:tcPr>
          <w:p w14:paraId="3E144B11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2B908FBD" w14:textId="77777777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Coğrafya </w:t>
            </w:r>
            <w:r w:rsidR="00F72E7C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63E700DA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189811" w14:textId="1DA14606" w:rsidR="00867C9F" w:rsidRPr="009246A0" w:rsidRDefault="0048153C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  <w:r w:rsidR="00AF11E0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30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10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512CA1" w:rsidRPr="009246A0" w14:paraId="3292FD5C" w14:textId="77777777" w:rsidTr="00DC06C5">
        <w:tc>
          <w:tcPr>
            <w:tcW w:w="3060" w:type="dxa"/>
            <w:vAlign w:val="center"/>
          </w:tcPr>
          <w:p w14:paraId="0BE0B62C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46B97047" w14:textId="77777777" w:rsidR="00512CA1" w:rsidRPr="009246A0" w:rsidRDefault="00F72E7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531539C5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70561C92" w14:textId="77777777" w:rsidR="00512CA1" w:rsidRPr="009246A0" w:rsidRDefault="005F0232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627C52">
              <w:rPr>
                <w:b/>
                <w:bCs/>
                <w:sz w:val="16"/>
                <w:szCs w:val="16"/>
              </w:rPr>
              <w:t>0</w:t>
            </w:r>
            <w:r w:rsidR="00ED4C0D">
              <w:rPr>
                <w:b/>
                <w:bCs/>
                <w:sz w:val="16"/>
                <w:szCs w:val="16"/>
              </w:rPr>
              <w:t xml:space="preserve"> + 40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3A92ECB7" w14:textId="77777777" w:rsidTr="00DC06C5">
        <w:tc>
          <w:tcPr>
            <w:tcW w:w="3060" w:type="dxa"/>
            <w:vAlign w:val="center"/>
          </w:tcPr>
          <w:p w14:paraId="4C0E70B0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6105E79A" w14:textId="6DF9A78E" w:rsidR="006E7D80" w:rsidRPr="009246A0" w:rsidRDefault="0048153C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</w:t>
            </w:r>
            <w:r w:rsidR="00F575C9">
              <w:rPr>
                <w:bCs/>
                <w:sz w:val="16"/>
                <w:szCs w:val="16"/>
              </w:rPr>
              <w:t xml:space="preserve"> Sistemler</w:t>
            </w:r>
          </w:p>
        </w:tc>
      </w:tr>
      <w:tr w:rsidR="00867C9F" w:rsidRPr="009246A0" w14:paraId="3B5ED576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3190064B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7D4E2E9A" w14:textId="1F03B963" w:rsidR="00A35428" w:rsidRPr="00E51B77" w:rsidRDefault="006F1CDF" w:rsidP="007E3807">
            <w:pPr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Coğrafi Konum</w:t>
            </w:r>
          </w:p>
        </w:tc>
      </w:tr>
      <w:tr w:rsidR="00867C9F" w:rsidRPr="009246A0" w14:paraId="40D700B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FF219" w14:textId="77777777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6787F2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741B8317" w14:textId="77777777" w:rsidTr="006F1CDF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13444AD9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3DF827CC" w14:textId="30616113" w:rsidR="00A35428" w:rsidRPr="006F1CDF" w:rsidRDefault="006F1CDF" w:rsidP="00EB69C0">
            <w:pPr>
              <w:rPr>
                <w:sz w:val="16"/>
                <w:szCs w:val="16"/>
              </w:rPr>
            </w:pPr>
            <w:r w:rsidRPr="006F1CDF">
              <w:rPr>
                <w:sz w:val="16"/>
                <w:szCs w:val="16"/>
              </w:rPr>
              <w:t>9.1.5. Koordinat sistemini kullanarak zaman ve yere ait özellikler hakkında çıkarımlarda bulunur.</w:t>
            </w:r>
          </w:p>
        </w:tc>
      </w:tr>
      <w:tr w:rsidR="00867C9F" w:rsidRPr="009246A0" w14:paraId="0CF1E07D" w14:textId="77777777" w:rsidTr="00DC06C5">
        <w:tc>
          <w:tcPr>
            <w:tcW w:w="3060" w:type="dxa"/>
            <w:vAlign w:val="center"/>
          </w:tcPr>
          <w:p w14:paraId="5E80FC38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1558DBB8" w14:textId="679C779E" w:rsidR="00A103EB" w:rsidRPr="009246A0" w:rsidRDefault="006F1CDF" w:rsidP="0040707E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Harita Becerisi</w:t>
            </w:r>
          </w:p>
        </w:tc>
      </w:tr>
      <w:tr w:rsidR="00867C9F" w:rsidRPr="009246A0" w14:paraId="1B8F246B" w14:textId="77777777" w:rsidTr="00DC06C5">
        <w:tc>
          <w:tcPr>
            <w:tcW w:w="3060" w:type="dxa"/>
            <w:vAlign w:val="center"/>
          </w:tcPr>
          <w:p w14:paraId="363DC931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7B5C35F6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29B7BE29" w14:textId="77777777" w:rsidTr="00DC06C5">
        <w:tc>
          <w:tcPr>
            <w:tcW w:w="3060" w:type="dxa"/>
            <w:vAlign w:val="center"/>
          </w:tcPr>
          <w:p w14:paraId="5D74CEB2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652A7AD9" w14:textId="40677B0D" w:rsidR="00A35428" w:rsidRPr="00241F8A" w:rsidRDefault="006F1CDF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6F1CDF">
              <w:rPr>
                <w:sz w:val="16"/>
                <w:szCs w:val="16"/>
              </w:rPr>
              <w:t>Mutlak ve göreceli konum kavramlarını şekil çizerek değinilir. Google haritalar uygulamasından etkinlik yapılabilir.</w:t>
            </w:r>
          </w:p>
        </w:tc>
      </w:tr>
      <w:tr w:rsidR="00AB0813" w:rsidRPr="009246A0" w14:paraId="0AF7DF67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0906F0E2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6A53B43D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2836737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4BF82D8A" w14:textId="515D29A7" w:rsidR="006E0876" w:rsidRPr="006F1CDF" w:rsidRDefault="006F1CDF" w:rsidP="006F1CDF">
            <w:pPr>
              <w:rPr>
                <w:sz w:val="16"/>
                <w:szCs w:val="16"/>
              </w:rPr>
            </w:pPr>
            <w:r w:rsidRPr="006F1CDF">
              <w:rPr>
                <w:sz w:val="16"/>
                <w:szCs w:val="16"/>
              </w:rPr>
              <w:t>Ders kitabı, harita, yazı tahtası, etkileşimli tahta, slayt, internet, fotoğraf, video, belgesel</w:t>
            </w:r>
            <w:r>
              <w:rPr>
                <w:sz w:val="16"/>
                <w:szCs w:val="16"/>
              </w:rPr>
              <w:t xml:space="preserve"> </w:t>
            </w:r>
            <w:r w:rsidRPr="006F1CDF">
              <w:rPr>
                <w:sz w:val="16"/>
                <w:szCs w:val="16"/>
              </w:rPr>
              <w:t xml:space="preserve">veya </w:t>
            </w:r>
            <w:r w:rsidRPr="006F1CDF">
              <w:rPr>
                <w:color w:val="FF0000"/>
                <w:sz w:val="16"/>
                <w:szCs w:val="16"/>
              </w:rPr>
              <w:t>EBA canlı ders ve uzaktan eğitim araçları</w:t>
            </w:r>
          </w:p>
        </w:tc>
      </w:tr>
      <w:tr w:rsidR="00DC06C5" w:rsidRPr="009246A0" w14:paraId="1E8C55AD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204E2B65" w14:textId="77777777" w:rsidR="00DC06C5" w:rsidRPr="00463B30" w:rsidRDefault="00DC06C5" w:rsidP="00463B30">
            <w:pPr>
              <w:pStyle w:val="AralkYok"/>
              <w:jc w:val="center"/>
              <w:rPr>
                <w:b/>
                <w:bCs/>
                <w:sz w:val="20"/>
                <w:szCs w:val="20"/>
              </w:rPr>
            </w:pPr>
            <w:r w:rsidRPr="00463B30">
              <w:rPr>
                <w:b/>
                <w:bCs/>
                <w:sz w:val="20"/>
                <w:szCs w:val="20"/>
              </w:rPr>
              <w:t>Öğretme-Öğrenme Etkinlikleri</w:t>
            </w:r>
          </w:p>
          <w:p w14:paraId="672D7CE5" w14:textId="77777777" w:rsidR="00463B30" w:rsidRDefault="00463B30" w:rsidP="00463B30">
            <w:pPr>
              <w:pStyle w:val="AralkYok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</w:p>
          <w:p w14:paraId="37F92A3D" w14:textId="55D1A82C" w:rsidR="006F1CDF" w:rsidRPr="00AE4282" w:rsidRDefault="006F1CDF" w:rsidP="00463B30">
            <w:pPr>
              <w:pStyle w:val="AralkYok"/>
              <w:rPr>
                <w:rFonts w:eastAsia="Lora-Bold"/>
                <w:b/>
                <w:bCs/>
                <w:noProof w:val="0"/>
                <w:color w:val="0070C0"/>
                <w:sz w:val="18"/>
                <w:szCs w:val="18"/>
                <w:lang w:eastAsia="tr-TR"/>
              </w:rPr>
            </w:pPr>
            <w:r w:rsidRPr="00AE4282">
              <w:rPr>
                <w:rFonts w:eastAsia="Lora-Bold"/>
                <w:b/>
                <w:bCs/>
                <w:noProof w:val="0"/>
                <w:color w:val="0070C0"/>
                <w:sz w:val="18"/>
                <w:szCs w:val="18"/>
                <w:lang w:eastAsia="tr-TR"/>
              </w:rPr>
              <w:t>COĞRAFİ KOORDİNAT SİSTEMİ</w:t>
            </w:r>
          </w:p>
          <w:p w14:paraId="31D522F1" w14:textId="013348D3" w:rsidR="006F1CDF" w:rsidRPr="00463B30" w:rsidRDefault="006F1CDF" w:rsidP="00463B30">
            <w:pPr>
              <w:pStyle w:val="AralkYok"/>
              <w:rPr>
                <w:noProof w:val="0"/>
                <w:sz w:val="16"/>
                <w:szCs w:val="16"/>
                <w:lang w:eastAsia="tr-TR"/>
              </w:rPr>
            </w:pPr>
            <w:r w:rsidRPr="00463B30">
              <w:rPr>
                <w:noProof w:val="0"/>
                <w:sz w:val="16"/>
                <w:szCs w:val="16"/>
                <w:lang w:eastAsia="tr-TR"/>
              </w:rPr>
              <w:t>Spor karşılaşmasına, tiyatroya ya da sinemaya gittiğimizde aldığımız biletlerde koltuk numaralarımız yazar.</w:t>
            </w:r>
            <w:r w:rsidR="00463B3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63B30">
              <w:rPr>
                <w:noProof w:val="0"/>
                <w:sz w:val="16"/>
                <w:szCs w:val="16"/>
                <w:lang w:eastAsia="tr-TR"/>
              </w:rPr>
              <w:t>Aynı şekilde uçak ve feribot ile yolculuk yapacağımız zaman biletlerdeki numaralara bakarak yerimizi bulmaya</w:t>
            </w:r>
            <w:r w:rsidR="00463B3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63B30">
              <w:rPr>
                <w:noProof w:val="0"/>
                <w:sz w:val="16"/>
                <w:szCs w:val="16"/>
                <w:lang w:eastAsia="tr-TR"/>
              </w:rPr>
              <w:t>çalışırız. Ya da bilmediğimiz bir yere, adres bilgilerini kullanarak gitmeye çalışırız. Dünya üzerinde de aradığımız</w:t>
            </w:r>
            <w:r w:rsidR="00463B3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63B30">
              <w:rPr>
                <w:noProof w:val="0"/>
                <w:sz w:val="16"/>
                <w:szCs w:val="16"/>
                <w:lang w:eastAsia="tr-TR"/>
              </w:rPr>
              <w:t>bir bölgenin ya da ülkenin yerini bulmamıza yardımcı olacak rehberler bulunur. Bunlar, paralel ve meridyen</w:t>
            </w:r>
            <w:r w:rsidR="00463B3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63B30">
              <w:rPr>
                <w:noProof w:val="0"/>
                <w:sz w:val="16"/>
                <w:szCs w:val="16"/>
                <w:lang w:eastAsia="tr-TR"/>
              </w:rPr>
              <w:t>çizgileridir. Bu çizgiler sayesinde aradığımız yerleri kesin bir doğrulukla bulabiliriz. Paralel ve meridyen çizgilerinin</w:t>
            </w:r>
            <w:r w:rsidR="00463B3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63B30">
              <w:rPr>
                <w:noProof w:val="0"/>
                <w:sz w:val="16"/>
                <w:szCs w:val="16"/>
                <w:lang w:eastAsia="tr-TR"/>
              </w:rPr>
              <w:t xml:space="preserve">oluşturduğu sisteme </w:t>
            </w:r>
            <w:r w:rsidRPr="00463B30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coğrafi koordinat sistemi </w:t>
            </w:r>
            <w:r w:rsidRPr="00463B30">
              <w:rPr>
                <w:noProof w:val="0"/>
                <w:sz w:val="16"/>
                <w:szCs w:val="16"/>
                <w:lang w:eastAsia="tr-TR"/>
              </w:rPr>
              <w:t>adı verilir.</w:t>
            </w:r>
          </w:p>
          <w:p w14:paraId="3E236E82" w14:textId="54FA2B01" w:rsidR="006F1CDF" w:rsidRPr="00463B30" w:rsidRDefault="006F1CDF" w:rsidP="00463B30">
            <w:pPr>
              <w:pStyle w:val="AralkYok"/>
              <w:rPr>
                <w:noProof w:val="0"/>
                <w:sz w:val="16"/>
                <w:szCs w:val="16"/>
                <w:lang w:eastAsia="tr-TR"/>
              </w:rPr>
            </w:pPr>
            <w:r w:rsidRPr="00463B30">
              <w:rPr>
                <w:noProof w:val="0"/>
                <w:sz w:val="16"/>
                <w:szCs w:val="16"/>
                <w:lang w:eastAsia="tr-TR"/>
              </w:rPr>
              <w:t>19. yüzyıldan itibaren dünya ülkeleri arasında ticaret, ulaşım ve</w:t>
            </w:r>
            <w:r w:rsidR="00463B3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63B30">
              <w:rPr>
                <w:noProof w:val="0"/>
                <w:sz w:val="16"/>
                <w:szCs w:val="16"/>
                <w:lang w:eastAsia="tr-TR"/>
              </w:rPr>
              <w:t>iletişim alanında hızlı bir gelişme yaşanmaya başlamıştır. Bu yüzden</w:t>
            </w:r>
            <w:r w:rsidR="00463B3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63B30">
              <w:rPr>
                <w:noProof w:val="0"/>
                <w:sz w:val="16"/>
                <w:szCs w:val="16"/>
                <w:lang w:eastAsia="tr-TR"/>
              </w:rPr>
              <w:t>ülkeler arasındaki zaman farklarının ve mesafelerin net bir şekilde</w:t>
            </w:r>
            <w:r w:rsidR="00463B3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63B30">
              <w:rPr>
                <w:noProof w:val="0"/>
                <w:sz w:val="16"/>
                <w:szCs w:val="16"/>
                <w:lang w:eastAsia="tr-TR"/>
              </w:rPr>
              <w:t>bilinmesi daha önemli hâle gelmiştir. Günümüzde de hayatımızın büyük</w:t>
            </w:r>
            <w:r w:rsidR="00463B3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63B30">
              <w:rPr>
                <w:noProof w:val="0"/>
                <w:sz w:val="16"/>
                <w:szCs w:val="16"/>
                <w:lang w:eastAsia="tr-TR"/>
              </w:rPr>
              <w:t>bir alanında farkında olmasak da coğrafi koordinat sistemlerini</w:t>
            </w:r>
            <w:r w:rsidR="00463B3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63B30">
              <w:rPr>
                <w:noProof w:val="0"/>
                <w:sz w:val="16"/>
                <w:szCs w:val="16"/>
                <w:lang w:eastAsia="tr-TR"/>
              </w:rPr>
              <w:t>yaygın bir şekilde kullanırız. Örneğin bir yerin adresini aradığımızda</w:t>
            </w:r>
            <w:r w:rsidR="00463B3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3B30">
              <w:rPr>
                <w:noProof w:val="0"/>
                <w:sz w:val="16"/>
                <w:szCs w:val="16"/>
                <w:lang w:eastAsia="tr-TR"/>
              </w:rPr>
              <w:t>navigasyon</w:t>
            </w:r>
            <w:proofErr w:type="spellEnd"/>
            <w:r w:rsidRPr="00463B30">
              <w:rPr>
                <w:noProof w:val="0"/>
                <w:sz w:val="16"/>
                <w:szCs w:val="16"/>
                <w:lang w:eastAsia="tr-TR"/>
              </w:rPr>
              <w:t xml:space="preserve"> cihazlarından yararlanırız. Ayrıca denizcilikte kayalık</w:t>
            </w:r>
            <w:r w:rsidR="00463B3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63B30">
              <w:rPr>
                <w:noProof w:val="0"/>
                <w:sz w:val="16"/>
                <w:szCs w:val="16"/>
                <w:lang w:eastAsia="tr-TR"/>
              </w:rPr>
              <w:t>alanlar, sığ, dar boğazlar gibi tehlikeli yerlerin belirlenmesinden ülkelerin</w:t>
            </w:r>
            <w:r w:rsidR="00463B3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63B30">
              <w:rPr>
                <w:noProof w:val="0"/>
                <w:sz w:val="16"/>
                <w:szCs w:val="16"/>
                <w:lang w:eastAsia="tr-TR"/>
              </w:rPr>
              <w:t>hava sahalarının kontrol edilmesine kadar güvenlik, ticaret,</w:t>
            </w:r>
            <w:r w:rsidR="00463B3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63B30">
              <w:rPr>
                <w:noProof w:val="0"/>
                <w:sz w:val="16"/>
                <w:szCs w:val="16"/>
                <w:lang w:eastAsia="tr-TR"/>
              </w:rPr>
              <w:t>belediye</w:t>
            </w:r>
            <w:r w:rsidR="00463B3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63B30">
              <w:rPr>
                <w:noProof w:val="0"/>
                <w:sz w:val="16"/>
                <w:szCs w:val="16"/>
                <w:lang w:eastAsia="tr-TR"/>
              </w:rPr>
              <w:t>hizmetleri ve sosyal medya gibi birçok alanda coğrafi koordinat</w:t>
            </w:r>
            <w:r w:rsidR="00463B3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63B30">
              <w:rPr>
                <w:noProof w:val="0"/>
                <w:sz w:val="16"/>
                <w:szCs w:val="16"/>
                <w:lang w:eastAsia="tr-TR"/>
              </w:rPr>
              <w:t>sistemi yaygın olarak kullanılmaktadır.</w:t>
            </w:r>
          </w:p>
          <w:p w14:paraId="01A83192" w14:textId="77777777" w:rsidR="006F1CDF" w:rsidRPr="00463B30" w:rsidRDefault="006F1CDF" w:rsidP="00463B30">
            <w:pPr>
              <w:pStyle w:val="AralkYok"/>
              <w:rPr>
                <w:noProof w:val="0"/>
                <w:sz w:val="16"/>
                <w:szCs w:val="16"/>
                <w:lang w:eastAsia="tr-TR"/>
              </w:rPr>
            </w:pPr>
          </w:p>
          <w:p w14:paraId="5FD7035D" w14:textId="77777777" w:rsidR="006F1CDF" w:rsidRPr="00AE4282" w:rsidRDefault="006F1CDF" w:rsidP="00463B30">
            <w:pPr>
              <w:pStyle w:val="AralkYok"/>
              <w:rPr>
                <w:rFonts w:eastAsia="Lora-Bold"/>
                <w:b/>
                <w:bCs/>
                <w:noProof w:val="0"/>
                <w:color w:val="0070C0"/>
                <w:sz w:val="18"/>
                <w:szCs w:val="18"/>
                <w:lang w:eastAsia="tr-TR"/>
              </w:rPr>
            </w:pPr>
            <w:r w:rsidRPr="00AE4282">
              <w:rPr>
                <w:rFonts w:eastAsia="Lora-Bold"/>
                <w:b/>
                <w:bCs/>
                <w:noProof w:val="0"/>
                <w:color w:val="0070C0"/>
                <w:sz w:val="18"/>
                <w:szCs w:val="18"/>
                <w:lang w:eastAsia="tr-TR"/>
              </w:rPr>
              <w:t>COĞRAFİ KONUM</w:t>
            </w:r>
          </w:p>
          <w:p w14:paraId="3B3F0C96" w14:textId="5FD83CF6" w:rsidR="006F1CDF" w:rsidRPr="00463B30" w:rsidRDefault="006F1CDF" w:rsidP="00463B30">
            <w:pPr>
              <w:pStyle w:val="AralkYok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463B30">
              <w:rPr>
                <w:rFonts w:eastAsia="Lora-Bold"/>
                <w:noProof w:val="0"/>
                <w:sz w:val="16"/>
                <w:szCs w:val="16"/>
                <w:lang w:eastAsia="tr-TR"/>
              </w:rPr>
              <w:t>Dünya üzerinde herhangi bir noktanın veya bölgenin bulunduğu yere coğrafi konum denir. Coğrafi konum,</w:t>
            </w:r>
            <w:r w:rsidR="00463B30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463B30">
              <w:rPr>
                <w:rFonts w:eastAsia="Lora-Bold"/>
                <w:noProof w:val="0"/>
                <w:sz w:val="16"/>
                <w:szCs w:val="16"/>
                <w:lang w:eastAsia="tr-TR"/>
              </w:rPr>
              <w:t>mutlak (matematik) ve göreceli (özel) konum olmak üzere ikiye ayrılır.</w:t>
            </w:r>
          </w:p>
          <w:p w14:paraId="3AE8B15C" w14:textId="77777777" w:rsidR="006F1CDF" w:rsidRPr="00463B30" w:rsidRDefault="006F1CDF" w:rsidP="00463B30">
            <w:pPr>
              <w:pStyle w:val="AralkYok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</w:p>
          <w:p w14:paraId="43C6BE0F" w14:textId="77777777" w:rsidR="006F1CDF" w:rsidRPr="00463B30" w:rsidRDefault="006F1CDF" w:rsidP="00463B30">
            <w:pPr>
              <w:pStyle w:val="AralkYok"/>
              <w:rPr>
                <w:rFonts w:eastAsia="Lora-Bold"/>
                <w:b/>
                <w:bCs/>
                <w:noProof w:val="0"/>
                <w:color w:val="0070C0"/>
                <w:sz w:val="18"/>
                <w:szCs w:val="18"/>
                <w:lang w:eastAsia="tr-TR"/>
              </w:rPr>
            </w:pPr>
            <w:r w:rsidRPr="00463B30">
              <w:rPr>
                <w:rFonts w:eastAsia="Lora-Bold"/>
                <w:b/>
                <w:bCs/>
                <w:noProof w:val="0"/>
                <w:color w:val="0070C0"/>
                <w:sz w:val="18"/>
                <w:szCs w:val="18"/>
                <w:lang w:eastAsia="tr-TR"/>
              </w:rPr>
              <w:t>1. Mutlak Konum</w:t>
            </w:r>
          </w:p>
          <w:p w14:paraId="2B6A3354" w14:textId="20774D0B" w:rsidR="006F1CDF" w:rsidRPr="00463B30" w:rsidRDefault="006F1CDF" w:rsidP="00463B30">
            <w:pPr>
              <w:pStyle w:val="AralkYok"/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</w:pPr>
            <w:r w:rsidRPr="00463B30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>Dünya üzerindeki bir noktanın, başlangıç paraleli (Ekvator) ve</w:t>
            </w:r>
            <w:r w:rsidR="00463B30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63B30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>başlangıç meridyenine (Greenwich) göre yerine mutlak konum</w:t>
            </w:r>
            <w:r w:rsidR="00463B30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63B30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>denir. Mutlak konumu anlamak için paralel ve meridyenlerin özelliklerini</w:t>
            </w:r>
            <w:r w:rsidR="00463B30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63B30"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  <w:t>bilmek gerekir.</w:t>
            </w:r>
          </w:p>
          <w:p w14:paraId="7D7E5ABC" w14:textId="1B28D800" w:rsidR="00463B30" w:rsidRDefault="00463B30" w:rsidP="00463B30">
            <w:pPr>
              <w:pStyle w:val="AralkYok"/>
              <w:rPr>
                <w:rFonts w:eastAsia="Lora-Bold"/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243FE42D" w14:textId="453384D2" w:rsidR="006F1CDF" w:rsidRPr="00463B30" w:rsidRDefault="00463B30" w:rsidP="00463B30">
            <w:pPr>
              <w:pStyle w:val="AralkYok"/>
              <w:rPr>
                <w:rFonts w:eastAsia="Lora-Bold"/>
                <w:b/>
                <w:bCs/>
                <w:noProof w:val="0"/>
                <w:color w:val="FF0000"/>
                <w:sz w:val="18"/>
                <w:szCs w:val="18"/>
                <w:lang w:eastAsia="tr-TR"/>
              </w:rPr>
            </w:pPr>
            <w:r>
              <w:rPr>
                <w:rFonts w:eastAsia="Lora-Bold"/>
                <w:color w:val="000000"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4606BAAB" wp14:editId="31AFB62A">
                  <wp:simplePos x="0" y="0"/>
                  <wp:positionH relativeFrom="column">
                    <wp:posOffset>4079240</wp:posOffset>
                  </wp:positionH>
                  <wp:positionV relativeFrom="paragraph">
                    <wp:posOffset>8890</wp:posOffset>
                  </wp:positionV>
                  <wp:extent cx="2322195" cy="2784475"/>
                  <wp:effectExtent l="0" t="0" r="190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195" cy="278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1CDF" w:rsidRPr="00463B30">
              <w:rPr>
                <w:rFonts w:eastAsia="Lora-Bold"/>
                <w:b/>
                <w:bCs/>
                <w:noProof w:val="0"/>
                <w:color w:val="FF0000"/>
                <w:sz w:val="18"/>
                <w:szCs w:val="18"/>
                <w:lang w:eastAsia="tr-TR"/>
              </w:rPr>
              <w:t>Paralel</w:t>
            </w:r>
          </w:p>
          <w:p w14:paraId="24DBDF95" w14:textId="7082EFA3" w:rsidR="006F1CDF" w:rsidRPr="00BA3095" w:rsidRDefault="006F1CDF" w:rsidP="00463B30">
            <w:pPr>
              <w:pStyle w:val="AralkYok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Kutup noktalarına eşit uzaklıkta bulunan noktaları birleştiren</w:t>
            </w:r>
            <w:r w:rsidR="00BA3095"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ve Dünya’yı iki eşit parçaya böldüğü varsayılan hayali çembere Ekvator</w:t>
            </w:r>
            <w:r w:rsidR="00BA3095"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denir. Ekvator’a paralel olarak doğu-batı doğrultusunda</w:t>
            </w:r>
            <w:r w:rsidR="00BA3095"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birer derece aralıklarla çizildiği varsayılan çemberlere</w:t>
            </w:r>
            <w:r w:rsidR="00BA3095"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paralel denir. Dünya’nın, Ekvator çizgisinin kuzeyinde kalan bölümüne</w:t>
            </w:r>
            <w:r w:rsidR="00BA3095"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Kuzey Yarım Küre, güneyinde kalan bölümüne de Güney</w:t>
            </w:r>
            <w:r w:rsidR="00BA3095"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Yarım Küre adı verilir.</w:t>
            </w:r>
          </w:p>
          <w:p w14:paraId="0BF88A60" w14:textId="77777777" w:rsidR="00463B30" w:rsidRPr="00BA3095" w:rsidRDefault="00463B30" w:rsidP="00463B30">
            <w:pPr>
              <w:pStyle w:val="AralkYok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</w:p>
          <w:p w14:paraId="06B9DF3B" w14:textId="77777777" w:rsidR="006F1CDF" w:rsidRPr="00BA3095" w:rsidRDefault="006F1CDF" w:rsidP="00463B30">
            <w:pPr>
              <w:pStyle w:val="AralkYok"/>
              <w:rPr>
                <w:b/>
                <w:bCs/>
                <w:noProof w:val="0"/>
                <w:color w:val="FF0000"/>
                <w:sz w:val="18"/>
                <w:szCs w:val="18"/>
                <w:lang w:eastAsia="tr-TR"/>
              </w:rPr>
            </w:pPr>
            <w:r w:rsidRPr="00BA3095">
              <w:rPr>
                <w:b/>
                <w:bCs/>
                <w:noProof w:val="0"/>
                <w:color w:val="FF0000"/>
                <w:sz w:val="18"/>
                <w:szCs w:val="18"/>
                <w:bdr w:val="none" w:sz="0" w:space="0" w:color="auto" w:frame="1"/>
                <w:lang w:eastAsia="tr-TR"/>
              </w:rPr>
              <w:t>Paralellerin Özellikleri Nelerdir?</w:t>
            </w:r>
          </w:p>
          <w:p w14:paraId="23B5958E" w14:textId="6A13C8E2" w:rsidR="006F1CDF" w:rsidRPr="00BA3095" w:rsidRDefault="00463B30" w:rsidP="00463B30">
            <w:pPr>
              <w:pStyle w:val="AralkYok"/>
              <w:rPr>
                <w:noProof w:val="0"/>
                <w:sz w:val="16"/>
                <w:szCs w:val="16"/>
                <w:lang w:eastAsia="tr-TR"/>
              </w:rPr>
            </w:pPr>
            <w:r w:rsidRPr="00BA3095">
              <w:rPr>
                <w:sz w:val="16"/>
                <w:szCs w:val="16"/>
              </w:rPr>
              <w:t xml:space="preserve">• </w:t>
            </w:r>
            <w:r w:rsidR="006F1CDF" w:rsidRPr="00BA3095">
              <w:rPr>
                <w:noProof w:val="0"/>
                <w:sz w:val="16"/>
                <w:szCs w:val="16"/>
                <w:lang w:eastAsia="tr-TR"/>
              </w:rPr>
              <w:t>Başlangıç paraleli Ekvatordur. (Tam uzunluğu 40.076 km’dir)</w:t>
            </w:r>
          </w:p>
          <w:p w14:paraId="08372821" w14:textId="37D5448E" w:rsidR="006F1CDF" w:rsidRPr="00BA3095" w:rsidRDefault="00463B30" w:rsidP="00463B30">
            <w:pPr>
              <w:pStyle w:val="AralkYok"/>
              <w:rPr>
                <w:noProof w:val="0"/>
                <w:sz w:val="16"/>
                <w:szCs w:val="16"/>
                <w:lang w:eastAsia="tr-TR"/>
              </w:rPr>
            </w:pPr>
            <w:r w:rsidRPr="00BA3095">
              <w:rPr>
                <w:sz w:val="16"/>
                <w:szCs w:val="16"/>
              </w:rPr>
              <w:t xml:space="preserve">• </w:t>
            </w:r>
            <w:r w:rsidR="006F1CDF" w:rsidRPr="00BA3095">
              <w:rPr>
                <w:noProof w:val="0"/>
                <w:sz w:val="16"/>
                <w:szCs w:val="16"/>
                <w:lang w:eastAsia="tr-TR"/>
              </w:rPr>
              <w:t>90 kuzey 90 güney olmak üzere toplam 180 paralel dairesi bulunur.</w:t>
            </w:r>
          </w:p>
          <w:p w14:paraId="470B2EAA" w14:textId="02D9529A" w:rsidR="006F1CDF" w:rsidRPr="00BA3095" w:rsidRDefault="00463B30" w:rsidP="00463B30">
            <w:pPr>
              <w:pStyle w:val="AralkYok"/>
              <w:rPr>
                <w:noProof w:val="0"/>
                <w:sz w:val="16"/>
                <w:szCs w:val="16"/>
                <w:lang w:eastAsia="tr-TR"/>
              </w:rPr>
            </w:pPr>
            <w:r w:rsidRPr="00BA3095">
              <w:rPr>
                <w:sz w:val="16"/>
                <w:szCs w:val="16"/>
              </w:rPr>
              <w:t xml:space="preserve">• </w:t>
            </w:r>
            <w:r w:rsidR="006F1CDF" w:rsidRPr="00BA3095">
              <w:rPr>
                <w:noProof w:val="0"/>
                <w:sz w:val="16"/>
                <w:szCs w:val="16"/>
                <w:lang w:eastAsia="tr-TR"/>
              </w:rPr>
              <w:t>Ardışık iki paralel arası mesafe dünyanın her yerinde 111 km’dir.</w:t>
            </w:r>
          </w:p>
          <w:p w14:paraId="1309FDD6" w14:textId="2B414CA3" w:rsidR="006F1CDF" w:rsidRPr="00BA3095" w:rsidRDefault="00463B30" w:rsidP="00463B30">
            <w:pPr>
              <w:pStyle w:val="AralkYok"/>
              <w:rPr>
                <w:noProof w:val="0"/>
                <w:sz w:val="16"/>
                <w:szCs w:val="16"/>
                <w:lang w:eastAsia="tr-TR"/>
              </w:rPr>
            </w:pPr>
            <w:r w:rsidRPr="00BA3095">
              <w:rPr>
                <w:sz w:val="16"/>
                <w:szCs w:val="16"/>
              </w:rPr>
              <w:t xml:space="preserve">• </w:t>
            </w:r>
            <w:r w:rsidR="006F1CDF" w:rsidRPr="00BA3095">
              <w:rPr>
                <w:noProof w:val="0"/>
                <w:sz w:val="16"/>
                <w:szCs w:val="16"/>
                <w:lang w:eastAsia="tr-TR"/>
              </w:rPr>
              <w:t>Enlem değerlerini tespit etmek için paralellerin arası öncelikle 60 dakikaya, her dakika da kendi içinde 60 saniyeye bölünmüştür.</w:t>
            </w:r>
          </w:p>
          <w:p w14:paraId="015BB890" w14:textId="218ED404" w:rsidR="006F1CDF" w:rsidRPr="00BA3095" w:rsidRDefault="00463B30" w:rsidP="00463B30">
            <w:pPr>
              <w:pStyle w:val="AralkYok"/>
              <w:rPr>
                <w:noProof w:val="0"/>
                <w:sz w:val="16"/>
                <w:szCs w:val="16"/>
                <w:lang w:eastAsia="tr-TR"/>
              </w:rPr>
            </w:pPr>
            <w:r w:rsidRPr="00BA3095">
              <w:rPr>
                <w:sz w:val="16"/>
                <w:szCs w:val="16"/>
              </w:rPr>
              <w:t xml:space="preserve">• </w:t>
            </w:r>
            <w:r w:rsidR="006F1CDF" w:rsidRPr="00BA3095">
              <w:rPr>
                <w:noProof w:val="0"/>
                <w:sz w:val="16"/>
                <w:szCs w:val="16"/>
                <w:lang w:eastAsia="tr-TR"/>
              </w:rPr>
              <w:t>Paraleller doğu-batı doğrultusunda uzanırlar ve birbirlerini kesmezler.</w:t>
            </w:r>
          </w:p>
          <w:p w14:paraId="36C41A2B" w14:textId="49A62EFA" w:rsidR="006F1CDF" w:rsidRPr="00BA3095" w:rsidRDefault="00463B30" w:rsidP="00463B30">
            <w:pPr>
              <w:pStyle w:val="AralkYok"/>
              <w:rPr>
                <w:noProof w:val="0"/>
                <w:sz w:val="16"/>
                <w:szCs w:val="16"/>
                <w:lang w:eastAsia="tr-TR"/>
              </w:rPr>
            </w:pPr>
            <w:r w:rsidRPr="00BA3095">
              <w:rPr>
                <w:sz w:val="16"/>
                <w:szCs w:val="16"/>
              </w:rPr>
              <w:t xml:space="preserve">• </w:t>
            </w:r>
            <w:r w:rsidR="006F1CDF" w:rsidRPr="00BA3095">
              <w:rPr>
                <w:noProof w:val="0"/>
                <w:sz w:val="16"/>
                <w:szCs w:val="16"/>
                <w:lang w:eastAsia="tr-TR"/>
              </w:rPr>
              <w:t xml:space="preserve">Paralel değerleri yukarı doğru büyüyorsa Kuzey Yarımküre, küçülüyorsa Güney </w:t>
            </w:r>
            <w:proofErr w:type="spellStart"/>
            <w:r w:rsidR="006F1CDF" w:rsidRPr="00BA3095">
              <w:rPr>
                <w:noProof w:val="0"/>
                <w:sz w:val="16"/>
                <w:szCs w:val="16"/>
                <w:lang w:eastAsia="tr-TR"/>
              </w:rPr>
              <w:t>Yarımküre’dir</w:t>
            </w:r>
            <w:proofErr w:type="spellEnd"/>
            <w:r w:rsidR="006F1CDF" w:rsidRPr="00BA3095">
              <w:rPr>
                <w:noProof w:val="0"/>
                <w:sz w:val="16"/>
                <w:szCs w:val="16"/>
                <w:lang w:eastAsia="tr-TR"/>
              </w:rPr>
              <w:t>.</w:t>
            </w:r>
          </w:p>
          <w:p w14:paraId="1C2CC3C2" w14:textId="6643DCE7" w:rsidR="006F1CDF" w:rsidRPr="00BA3095" w:rsidRDefault="00463B30" w:rsidP="00463B30">
            <w:pPr>
              <w:pStyle w:val="AralkYok"/>
              <w:rPr>
                <w:noProof w:val="0"/>
                <w:sz w:val="16"/>
                <w:szCs w:val="16"/>
                <w:lang w:eastAsia="tr-TR"/>
              </w:rPr>
            </w:pPr>
            <w:r w:rsidRPr="00BA3095">
              <w:rPr>
                <w:sz w:val="16"/>
                <w:szCs w:val="16"/>
              </w:rPr>
              <w:t xml:space="preserve">• </w:t>
            </w:r>
            <w:r w:rsidR="006F1CDF" w:rsidRPr="00BA3095">
              <w:rPr>
                <w:noProof w:val="0"/>
                <w:sz w:val="16"/>
                <w:szCs w:val="16"/>
                <w:lang w:eastAsia="tr-TR"/>
              </w:rPr>
              <w:t xml:space="preserve">Paralellerin çevre boyu ekvatordan kutuplara doğru kısalır. Kutup noktasında ise sıfır halini alır. Paralel boylarındaki kısalma düzenli değildir. Bunun nedeni Dünyanın </w:t>
            </w:r>
            <w:proofErr w:type="spellStart"/>
            <w:r w:rsidR="006F1CDF" w:rsidRPr="00BA3095">
              <w:rPr>
                <w:noProof w:val="0"/>
                <w:sz w:val="16"/>
                <w:szCs w:val="16"/>
                <w:lang w:eastAsia="tr-TR"/>
              </w:rPr>
              <w:t>geoid</w:t>
            </w:r>
            <w:proofErr w:type="spellEnd"/>
            <w:r w:rsidR="006F1CDF" w:rsidRPr="00BA3095">
              <w:rPr>
                <w:noProof w:val="0"/>
                <w:sz w:val="16"/>
                <w:szCs w:val="16"/>
                <w:lang w:eastAsia="tr-TR"/>
              </w:rPr>
              <w:t xml:space="preserve"> şeklinden dolayıdır. Eğer dünya tam küre olsaydı 45</w:t>
            </w:r>
            <w:r w:rsidR="006F1CDF" w:rsidRPr="00BA3095">
              <w:rPr>
                <w:noProof w:val="0"/>
                <w:sz w:val="16"/>
                <w:szCs w:val="16"/>
                <w:bdr w:val="none" w:sz="0" w:space="0" w:color="auto" w:frame="1"/>
                <w:vertAlign w:val="superscript"/>
                <w:lang w:eastAsia="tr-TR"/>
              </w:rPr>
              <w:t>0 </w:t>
            </w:r>
            <w:r w:rsidR="006F1CDF" w:rsidRPr="00BA3095">
              <w:rPr>
                <w:noProof w:val="0"/>
                <w:sz w:val="16"/>
                <w:szCs w:val="16"/>
                <w:lang w:eastAsia="tr-TR"/>
              </w:rPr>
              <w:t>enleminin boyu ekvatorun yarısı olurdu. Ancak gerçekte 60</w:t>
            </w:r>
            <w:r w:rsidR="006F1CDF" w:rsidRPr="00BA3095">
              <w:rPr>
                <w:noProof w:val="0"/>
                <w:sz w:val="16"/>
                <w:szCs w:val="16"/>
                <w:bdr w:val="none" w:sz="0" w:space="0" w:color="auto" w:frame="1"/>
                <w:vertAlign w:val="superscript"/>
                <w:lang w:eastAsia="tr-TR"/>
              </w:rPr>
              <w:t>0</w:t>
            </w:r>
            <w:r w:rsidR="006F1CDF" w:rsidRPr="00BA3095">
              <w:rPr>
                <w:noProof w:val="0"/>
                <w:sz w:val="16"/>
                <w:szCs w:val="16"/>
                <w:lang w:eastAsia="tr-TR"/>
              </w:rPr>
              <w:t> enlemi ekvatorun yarısı kadardır.</w:t>
            </w:r>
          </w:p>
          <w:p w14:paraId="7C5EAA23" w14:textId="5CEF4EA0" w:rsidR="006F1CDF" w:rsidRPr="00BA3095" w:rsidRDefault="00463B30" w:rsidP="00463B30">
            <w:pPr>
              <w:pStyle w:val="AralkYok"/>
              <w:rPr>
                <w:noProof w:val="0"/>
                <w:sz w:val="16"/>
                <w:szCs w:val="16"/>
                <w:lang w:eastAsia="tr-TR"/>
              </w:rPr>
            </w:pPr>
            <w:r w:rsidRPr="00BA3095">
              <w:rPr>
                <w:sz w:val="16"/>
                <w:szCs w:val="16"/>
              </w:rPr>
              <w:t xml:space="preserve">• </w:t>
            </w:r>
            <w:r w:rsidR="006F1CDF" w:rsidRPr="00BA3095">
              <w:rPr>
                <w:noProof w:val="0"/>
                <w:sz w:val="16"/>
                <w:szCs w:val="16"/>
                <w:lang w:eastAsia="tr-TR"/>
              </w:rPr>
              <w:t>90</w:t>
            </w:r>
            <w:r w:rsidR="006F1CDF" w:rsidRPr="00BA3095">
              <w:rPr>
                <w:noProof w:val="0"/>
                <w:sz w:val="16"/>
                <w:szCs w:val="16"/>
                <w:bdr w:val="none" w:sz="0" w:space="0" w:color="auto" w:frame="1"/>
                <w:vertAlign w:val="superscript"/>
                <w:lang w:eastAsia="tr-TR"/>
              </w:rPr>
              <w:t>0</w:t>
            </w:r>
            <w:r w:rsidR="006F1CDF" w:rsidRPr="00BA3095">
              <w:rPr>
                <w:noProof w:val="0"/>
                <w:sz w:val="16"/>
                <w:szCs w:val="16"/>
                <w:lang w:eastAsia="tr-TR"/>
              </w:rPr>
              <w:t> Paralelleri nokta halindedir.</w:t>
            </w:r>
          </w:p>
          <w:p w14:paraId="64B05761" w14:textId="77777777" w:rsidR="006F1CDF" w:rsidRPr="00BA3095" w:rsidRDefault="006F1CDF" w:rsidP="00463B30">
            <w:pPr>
              <w:pStyle w:val="AralkYok"/>
              <w:rPr>
                <w:noProof w:val="0"/>
                <w:sz w:val="16"/>
                <w:szCs w:val="16"/>
                <w:lang w:eastAsia="tr-TR"/>
              </w:rPr>
            </w:pPr>
          </w:p>
          <w:p w14:paraId="14D946F5" w14:textId="20369226" w:rsidR="006F1CDF" w:rsidRPr="00BA3095" w:rsidRDefault="006F1CDF" w:rsidP="00463B30">
            <w:pPr>
              <w:pStyle w:val="AralkYok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BA3095">
              <w:rPr>
                <w:rFonts w:eastAsia="Lora-Bold"/>
                <w:b/>
                <w:bCs/>
                <w:noProof w:val="0"/>
                <w:color w:val="FF0000"/>
                <w:sz w:val="18"/>
                <w:szCs w:val="18"/>
                <w:lang w:eastAsia="tr-TR"/>
              </w:rPr>
              <w:t>Enlem:</w:t>
            </w:r>
            <w:r w:rsidRPr="00BA3095">
              <w:rPr>
                <w:rFonts w:eastAsia="Lora-Bold"/>
                <w:noProof w:val="0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Dünya üzerindeki bir yerin Ekvator’a olan</w:t>
            </w:r>
            <w:r w:rsid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uzaklığının derece (º), dakika (') ve saniye (") cinsinden</w:t>
            </w:r>
            <w:r w:rsid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açısal değeridir. Örneğin Bursa il merkezinde yer alan</w:t>
            </w:r>
            <w:r w:rsid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Osman Gazi Türbesi’nin enlem değeri 40º 18' 67" kuzeydir.</w:t>
            </w:r>
            <w:r w:rsid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Ekvator ile (0º) dönenceler (23º 27') arasında kalan</w:t>
            </w:r>
            <w:r w:rsid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enlemlere alçak enlemler, dönenceler ile kutup daireleri</w:t>
            </w:r>
            <w:r w:rsid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(66º 33') arasında kalan enlemlere orta enlemler,</w:t>
            </w:r>
            <w:r w:rsid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kutup daireleri ile kutup noktaları (90º) arasında kalan</w:t>
            </w:r>
            <w:r w:rsid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enlemlere de yüksek enlemler denir. Ekvator, dönenceler,</w:t>
            </w:r>
            <w:r w:rsid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kutup daireleri ve kutup noktaları özel enlemlerdir.</w:t>
            </w:r>
          </w:p>
          <w:p w14:paraId="2284ECB2" w14:textId="784E747C" w:rsidR="00BA3095" w:rsidRDefault="00BA3095" w:rsidP="00463B30">
            <w:pPr>
              <w:pStyle w:val="AralkYok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</w:p>
          <w:p w14:paraId="5ECE6706" w14:textId="4025B5DE" w:rsidR="006F1CDF" w:rsidRPr="00463B30" w:rsidRDefault="00BA3095" w:rsidP="00463B30">
            <w:pPr>
              <w:pStyle w:val="AralkYok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606569"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44CD6DA" wp14:editId="263F692D">
                  <wp:simplePos x="0" y="0"/>
                  <wp:positionH relativeFrom="column">
                    <wp:posOffset>4563110</wp:posOffset>
                  </wp:positionH>
                  <wp:positionV relativeFrom="paragraph">
                    <wp:posOffset>60960</wp:posOffset>
                  </wp:positionV>
                  <wp:extent cx="1747520" cy="1332230"/>
                  <wp:effectExtent l="0" t="0" r="5080" b="127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520" cy="133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1CDF"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Enlem; Güneş ışınlarının geliş açısı, sıcaklık dağılışları,</w:t>
            </w:r>
            <w:r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="006F1CDF"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iklim ve toprak tipleri, bitki türleri, tarım ürünleri</w:t>
            </w:r>
            <w:r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="006F1CDF"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ve denizlerin tuzluluk oranları gibi özellikleri etkiler.</w:t>
            </w:r>
            <w:r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="006F1CDF"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Tarım, orman, kalıcı kar ve yerleşme sınırını da belirler.</w:t>
            </w:r>
          </w:p>
          <w:p w14:paraId="5C148659" w14:textId="1A72EE0F" w:rsidR="00463B30" w:rsidRPr="00463B30" w:rsidRDefault="00463B30" w:rsidP="00463B30">
            <w:pPr>
              <w:pStyle w:val="AralkYok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</w:p>
          <w:p w14:paraId="090BC567" w14:textId="4F27AD07" w:rsidR="00463B30" w:rsidRPr="00BA3095" w:rsidRDefault="00463B30" w:rsidP="00463B30">
            <w:pPr>
              <w:pStyle w:val="AralkYok"/>
              <w:rPr>
                <w:b/>
                <w:bCs/>
                <w:noProof w:val="0"/>
                <w:color w:val="606569"/>
                <w:sz w:val="18"/>
                <w:szCs w:val="18"/>
                <w:lang w:eastAsia="tr-TR"/>
              </w:rPr>
            </w:pPr>
            <w:r w:rsidRPr="00BA3095">
              <w:rPr>
                <w:b/>
                <w:bCs/>
                <w:noProof w:val="0"/>
                <w:color w:val="FF0000"/>
                <w:sz w:val="18"/>
                <w:szCs w:val="18"/>
                <w:bdr w:val="none" w:sz="0" w:space="0" w:color="auto" w:frame="1"/>
                <w:lang w:eastAsia="tr-TR"/>
              </w:rPr>
              <w:t>Aynı Enlem Üzerindeki Merkezlerin Ortak Özellikleri;</w:t>
            </w:r>
          </w:p>
          <w:p w14:paraId="23A0BFBC" w14:textId="34FB6185" w:rsidR="00463B30" w:rsidRPr="00BA3095" w:rsidRDefault="00463B30" w:rsidP="00463B30">
            <w:pPr>
              <w:pStyle w:val="AralkYok"/>
              <w:rPr>
                <w:noProof w:val="0"/>
                <w:sz w:val="16"/>
                <w:szCs w:val="16"/>
                <w:lang w:eastAsia="tr-TR"/>
              </w:rPr>
            </w:pPr>
            <w:r w:rsidRPr="00BA3095">
              <w:rPr>
                <w:sz w:val="16"/>
                <w:szCs w:val="16"/>
              </w:rPr>
              <w:t xml:space="preserve">• </w:t>
            </w:r>
            <w:r w:rsidRPr="00BA3095">
              <w:rPr>
                <w:noProof w:val="0"/>
                <w:sz w:val="16"/>
                <w:szCs w:val="16"/>
                <w:lang w:eastAsia="tr-TR"/>
              </w:rPr>
              <w:t>Ekvator’a ve kutuplara eşit uzaklıktadırlar.</w:t>
            </w:r>
          </w:p>
          <w:p w14:paraId="68E8556D" w14:textId="2D08E263" w:rsidR="00463B30" w:rsidRPr="00BA3095" w:rsidRDefault="00463B30" w:rsidP="00463B30">
            <w:pPr>
              <w:pStyle w:val="AralkYok"/>
              <w:rPr>
                <w:noProof w:val="0"/>
                <w:sz w:val="16"/>
                <w:szCs w:val="16"/>
                <w:lang w:eastAsia="tr-TR"/>
              </w:rPr>
            </w:pPr>
            <w:r w:rsidRPr="00BA3095">
              <w:rPr>
                <w:sz w:val="16"/>
                <w:szCs w:val="16"/>
              </w:rPr>
              <w:t xml:space="preserve">• </w:t>
            </w:r>
            <w:r w:rsidRPr="00BA3095">
              <w:rPr>
                <w:noProof w:val="0"/>
                <w:sz w:val="16"/>
                <w:szCs w:val="16"/>
                <w:lang w:eastAsia="tr-TR"/>
              </w:rPr>
              <w:t>Güneş ışınlarını aynı açıyla alırlar.</w:t>
            </w:r>
          </w:p>
          <w:p w14:paraId="34223767" w14:textId="757C9D56" w:rsidR="00463B30" w:rsidRPr="00BA3095" w:rsidRDefault="00463B30" w:rsidP="00463B30">
            <w:pPr>
              <w:pStyle w:val="AralkYok"/>
              <w:rPr>
                <w:noProof w:val="0"/>
                <w:sz w:val="16"/>
                <w:szCs w:val="16"/>
                <w:lang w:eastAsia="tr-TR"/>
              </w:rPr>
            </w:pPr>
            <w:r w:rsidRPr="00BA3095">
              <w:rPr>
                <w:sz w:val="16"/>
                <w:szCs w:val="16"/>
              </w:rPr>
              <w:t xml:space="preserve">• </w:t>
            </w:r>
            <w:r w:rsidRPr="00BA3095">
              <w:rPr>
                <w:noProof w:val="0"/>
                <w:sz w:val="16"/>
                <w:szCs w:val="16"/>
                <w:lang w:eastAsia="tr-TR"/>
              </w:rPr>
              <w:t>Gece-gündüz süreleri birbirine eşittir.</w:t>
            </w:r>
          </w:p>
          <w:p w14:paraId="1FB4271D" w14:textId="694F739A" w:rsidR="00463B30" w:rsidRPr="00BA3095" w:rsidRDefault="00463B30" w:rsidP="00463B30">
            <w:pPr>
              <w:pStyle w:val="AralkYok"/>
              <w:rPr>
                <w:noProof w:val="0"/>
                <w:sz w:val="16"/>
                <w:szCs w:val="16"/>
                <w:lang w:eastAsia="tr-TR"/>
              </w:rPr>
            </w:pPr>
            <w:r w:rsidRPr="00BA3095">
              <w:rPr>
                <w:sz w:val="16"/>
                <w:szCs w:val="16"/>
              </w:rPr>
              <w:t xml:space="preserve">• </w:t>
            </w:r>
            <w:r w:rsidRPr="00BA3095">
              <w:rPr>
                <w:noProof w:val="0"/>
                <w:sz w:val="16"/>
                <w:szCs w:val="16"/>
                <w:lang w:eastAsia="tr-TR"/>
              </w:rPr>
              <w:t>Dünyanın çizgisel dönüş hızı aynıdır.</w:t>
            </w:r>
          </w:p>
          <w:p w14:paraId="5D4D3BF4" w14:textId="1165AE2E" w:rsidR="00463B30" w:rsidRPr="00BA3095" w:rsidRDefault="00463B30" w:rsidP="00463B30">
            <w:pPr>
              <w:pStyle w:val="AralkYok"/>
              <w:rPr>
                <w:noProof w:val="0"/>
                <w:sz w:val="16"/>
                <w:szCs w:val="16"/>
                <w:lang w:eastAsia="tr-TR"/>
              </w:rPr>
            </w:pPr>
            <w:r w:rsidRPr="00BA3095">
              <w:rPr>
                <w:sz w:val="16"/>
                <w:szCs w:val="16"/>
              </w:rPr>
              <w:t xml:space="preserve">• </w:t>
            </w:r>
            <w:r w:rsidRPr="00BA3095">
              <w:rPr>
                <w:noProof w:val="0"/>
                <w:sz w:val="16"/>
                <w:szCs w:val="16"/>
                <w:lang w:eastAsia="tr-TR"/>
              </w:rPr>
              <w:t>Aynı iklim kuşağındadırlar. Fakat aynı iklim özelliği görülmeyebilir (özel konumdan dolayı).</w:t>
            </w:r>
          </w:p>
          <w:p w14:paraId="4623743D" w14:textId="784F4E10" w:rsidR="00463B30" w:rsidRDefault="00463B30" w:rsidP="00463B30">
            <w:pPr>
              <w:pStyle w:val="AralkYok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</w:p>
          <w:p w14:paraId="1572C6BC" w14:textId="6F3EC4C7" w:rsidR="00BA3095" w:rsidRDefault="00BA3095" w:rsidP="00463B30">
            <w:pPr>
              <w:pStyle w:val="AralkYok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</w:p>
          <w:p w14:paraId="5610061F" w14:textId="77777777" w:rsidR="00BA3095" w:rsidRPr="00BA3095" w:rsidRDefault="00BA3095" w:rsidP="00463B30">
            <w:pPr>
              <w:pStyle w:val="AralkYok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</w:p>
          <w:p w14:paraId="52598433" w14:textId="77777777" w:rsidR="006F1CDF" w:rsidRPr="00463B30" w:rsidRDefault="006F1CDF" w:rsidP="00463B30">
            <w:pPr>
              <w:pStyle w:val="AralkYok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</w:p>
          <w:p w14:paraId="26705E26" w14:textId="11EFB361" w:rsidR="006F1CDF" w:rsidRPr="00BA3095" w:rsidRDefault="00BA3095" w:rsidP="00463B30">
            <w:pPr>
              <w:pStyle w:val="AralkYok"/>
              <w:rPr>
                <w:rFonts w:eastAsia="Lora-Bold"/>
                <w:b/>
                <w:bCs/>
                <w:noProof w:val="0"/>
                <w:color w:val="FF0000"/>
                <w:sz w:val="18"/>
                <w:szCs w:val="18"/>
                <w:lang w:eastAsia="tr-TR"/>
              </w:rPr>
            </w:pPr>
            <w:r>
              <w:rPr>
                <w:rFonts w:eastAsia="Lora-Bold"/>
                <w:b/>
                <w:bCs/>
                <w:color w:val="FF0000"/>
                <w:sz w:val="18"/>
                <w:szCs w:val="18"/>
                <w:lang w:eastAsia="tr-T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D10DB3D" wp14:editId="6E827B68">
                  <wp:simplePos x="0" y="0"/>
                  <wp:positionH relativeFrom="column">
                    <wp:posOffset>3796030</wp:posOffset>
                  </wp:positionH>
                  <wp:positionV relativeFrom="paragraph">
                    <wp:posOffset>110490</wp:posOffset>
                  </wp:positionV>
                  <wp:extent cx="2545080" cy="3046730"/>
                  <wp:effectExtent l="0" t="0" r="7620" b="127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080" cy="304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1CDF" w:rsidRPr="00BA3095">
              <w:rPr>
                <w:rFonts w:eastAsia="Lora-Bold"/>
                <w:b/>
                <w:bCs/>
                <w:noProof w:val="0"/>
                <w:color w:val="FF0000"/>
                <w:sz w:val="18"/>
                <w:szCs w:val="18"/>
                <w:lang w:eastAsia="tr-TR"/>
              </w:rPr>
              <w:t>Meridyen</w:t>
            </w:r>
          </w:p>
          <w:p w14:paraId="05B7A309" w14:textId="0AE88910" w:rsidR="006F1CDF" w:rsidRPr="00BA3095" w:rsidRDefault="006F1CDF" w:rsidP="00463B30">
            <w:pPr>
              <w:pStyle w:val="AralkYok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Bir kutup noktasından başlayıp diğer kutup noktasında son bulduğu varsayılan yarım çemberlere meridyen</w:t>
            </w:r>
            <w:r w:rsidR="00BA3095"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yayı denir. İngiltere’deki Greenwich (</w:t>
            </w:r>
            <w:proofErr w:type="spellStart"/>
            <w:r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Griniç</w:t>
            </w:r>
            <w:proofErr w:type="spellEnd"/>
            <w:r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) Gözlemevinden geçen meridyen, başlangıç meridyeni (0º) olarak</w:t>
            </w:r>
            <w:r w:rsidR="00BA3095"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kabul edilmiştir. Başlangıç meridyeninin, Dünya’yı Doğu ve Batı Yarım Küre diye iki eşit parçaya ayırdığı kabul</w:t>
            </w:r>
            <w:r w:rsidR="00BA3095"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edilmektedir.</w:t>
            </w:r>
          </w:p>
          <w:p w14:paraId="336C3E3B" w14:textId="211DE136" w:rsidR="006F1CDF" w:rsidRDefault="006F1CDF" w:rsidP="00463B30">
            <w:pPr>
              <w:pStyle w:val="AralkYok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</w:p>
          <w:p w14:paraId="1255A6F7" w14:textId="77777777" w:rsidR="00AE4282" w:rsidRPr="00BA3095" w:rsidRDefault="00AE4282" w:rsidP="00463B30">
            <w:pPr>
              <w:pStyle w:val="AralkYok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</w:p>
          <w:p w14:paraId="47DCDB59" w14:textId="3881D5F1" w:rsidR="006F1CDF" w:rsidRPr="00BA3095" w:rsidRDefault="006F1CDF" w:rsidP="00463B30">
            <w:pPr>
              <w:pStyle w:val="AralkYok"/>
              <w:rPr>
                <w:b/>
                <w:bCs/>
                <w:noProof w:val="0"/>
                <w:color w:val="FF0000"/>
                <w:sz w:val="18"/>
                <w:szCs w:val="18"/>
                <w:lang w:eastAsia="tr-TR"/>
              </w:rPr>
            </w:pPr>
            <w:r w:rsidRPr="00BA3095">
              <w:rPr>
                <w:b/>
                <w:bCs/>
                <w:color w:val="FF0000"/>
                <w:sz w:val="18"/>
                <w:szCs w:val="18"/>
              </w:rPr>
              <w:t xml:space="preserve">Meridyenlerin </w:t>
            </w:r>
            <w:r w:rsidRPr="00BA3095">
              <w:rPr>
                <w:b/>
                <w:bCs/>
                <w:noProof w:val="0"/>
                <w:color w:val="FF0000"/>
                <w:sz w:val="18"/>
                <w:szCs w:val="18"/>
                <w:bdr w:val="none" w:sz="0" w:space="0" w:color="auto" w:frame="1"/>
                <w:lang w:eastAsia="tr-TR"/>
              </w:rPr>
              <w:t>Özellikleri Nelerdir?</w:t>
            </w:r>
          </w:p>
          <w:p w14:paraId="7ED7C77C" w14:textId="05A18953" w:rsidR="006F1CDF" w:rsidRPr="00BA3095" w:rsidRDefault="00BA3095" w:rsidP="00463B30">
            <w:pPr>
              <w:pStyle w:val="AralkYok"/>
              <w:rPr>
                <w:sz w:val="16"/>
                <w:szCs w:val="16"/>
              </w:rPr>
            </w:pPr>
            <w:r>
              <w:rPr>
                <w:rFonts w:eastAsia="Lora-Bold"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035B4EE8" wp14:editId="619FA5DC">
                  <wp:simplePos x="0" y="0"/>
                  <wp:positionH relativeFrom="column">
                    <wp:posOffset>4237990</wp:posOffset>
                  </wp:positionH>
                  <wp:positionV relativeFrom="paragraph">
                    <wp:posOffset>2412365</wp:posOffset>
                  </wp:positionV>
                  <wp:extent cx="1809750" cy="1432560"/>
                  <wp:effectExtent l="0" t="0" r="0" b="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1CDF" w:rsidRPr="00BA3095">
              <w:rPr>
                <w:sz w:val="16"/>
                <w:szCs w:val="16"/>
              </w:rPr>
              <w:t>• Başlangıç Meridyeni Greenwich’ten (İngiltere’de Londra yakınlarında bir kasaba) gecen meridyendir. Bu durum siyasi olup Yer’in şekli ya da meridyenlerin bir özelliği değildir.</w:t>
            </w:r>
            <w:r w:rsidR="006F1CDF" w:rsidRPr="00BA3095">
              <w:rPr>
                <w:sz w:val="16"/>
                <w:szCs w:val="16"/>
              </w:rPr>
              <w:br/>
              <w:t>• Greenwich’in doğusunda 180, batısında 180 adet olmak üzere toplam 360 meridyen yayı bulunur.</w:t>
            </w:r>
            <w:r w:rsidR="006F1CDF" w:rsidRPr="00BA3095">
              <w:rPr>
                <w:sz w:val="16"/>
                <w:szCs w:val="16"/>
              </w:rPr>
              <w:br/>
              <w:t>• Bütün meridyenler kutup noktalarında birleşirler. Bu nedenle ardışık meridyenler arasında bulunan mesafe Ekvator’dan kutuplara doğru daralır.</w:t>
            </w:r>
            <w:r w:rsidR="006F1CDF" w:rsidRPr="00BA3095">
              <w:rPr>
                <w:sz w:val="16"/>
                <w:szCs w:val="16"/>
              </w:rPr>
              <w:br/>
              <w:t>Örneğin; Ekvator üzerinde 111 km olan iki meridyen arası uzaklık, 40° paraleli üzerinde 85 km, 80° paraleli üzerinde ise 19 km ye kadar (düşer) daralır.</w:t>
            </w:r>
            <w:r w:rsidR="006F1CDF" w:rsidRPr="00BA3095">
              <w:rPr>
                <w:sz w:val="16"/>
                <w:szCs w:val="16"/>
              </w:rPr>
              <w:br/>
              <w:t>• Bütün meridyenlerin uzunlukları birbirine eşittir. Ayrıca bir paralel üzerinde birbirlerinden eşit uzaklıkta bulunurlar.</w:t>
            </w:r>
            <w:r w:rsidR="006F1CDF" w:rsidRPr="00BA3095">
              <w:rPr>
                <w:sz w:val="16"/>
                <w:szCs w:val="16"/>
              </w:rPr>
              <w:br/>
              <w:t>• Aynı meridyen üzerindeki noktalarda yerel saat aynıdır.</w:t>
            </w:r>
            <w:r w:rsidR="006F1CDF" w:rsidRPr="00BA3095">
              <w:rPr>
                <w:sz w:val="16"/>
                <w:szCs w:val="16"/>
              </w:rPr>
              <w:br/>
              <w:t>• Bir meridyen yayını tam çembere tamamlayan, karşısındaki meridyen yayına </w:t>
            </w:r>
            <w:r w:rsidR="006F1CDF" w:rsidRPr="00463B30">
              <w:rPr>
                <w:rStyle w:val="Gl"/>
                <w:color w:val="FF0000"/>
                <w:sz w:val="16"/>
                <w:szCs w:val="16"/>
                <w:bdr w:val="none" w:sz="0" w:space="0" w:color="auto" w:frame="1"/>
              </w:rPr>
              <w:t>Antimeridyen</w:t>
            </w:r>
            <w:r w:rsidR="006F1CDF" w:rsidRPr="00463B30">
              <w:rPr>
                <w:color w:val="606569"/>
                <w:sz w:val="16"/>
                <w:szCs w:val="16"/>
              </w:rPr>
              <w:t> </w:t>
            </w:r>
            <w:r w:rsidR="006F1CDF" w:rsidRPr="00BA3095">
              <w:rPr>
                <w:sz w:val="16"/>
                <w:szCs w:val="16"/>
              </w:rPr>
              <w:t>denir.</w:t>
            </w:r>
            <w:r w:rsidR="006F1CDF" w:rsidRPr="00463B30">
              <w:rPr>
                <w:color w:val="606569"/>
                <w:sz w:val="16"/>
                <w:szCs w:val="16"/>
              </w:rPr>
              <w:br/>
            </w:r>
            <w:r w:rsidR="006F1CDF" w:rsidRPr="00463B30">
              <w:rPr>
                <w:rStyle w:val="Gl"/>
                <w:color w:val="0000FF"/>
                <w:sz w:val="16"/>
                <w:szCs w:val="16"/>
                <w:bdr w:val="none" w:sz="0" w:space="0" w:color="auto" w:frame="1"/>
              </w:rPr>
              <w:t>Örneğin;</w:t>
            </w:r>
            <w:r w:rsidR="006F1CDF" w:rsidRPr="00463B30">
              <w:rPr>
                <w:color w:val="606569"/>
                <w:sz w:val="16"/>
                <w:szCs w:val="16"/>
              </w:rPr>
              <w:t> </w:t>
            </w:r>
            <w:r w:rsidR="006F1CDF" w:rsidRPr="00BA3095">
              <w:rPr>
                <w:sz w:val="16"/>
                <w:szCs w:val="16"/>
              </w:rPr>
              <w:t>Başlangıç Meridyeninin (0°) Antimeridyeni 180° meridyeni, 26° doğu meridyeninin Antimeridyeni 154° batı meridyenidir.</w:t>
            </w:r>
            <w:r w:rsidR="006F1CDF" w:rsidRPr="00BA3095">
              <w:rPr>
                <w:sz w:val="16"/>
                <w:szCs w:val="16"/>
              </w:rPr>
              <w:br/>
              <w:t>• Başlangıç Meridyeni ile 180° meridyeni tam çember oluşturup, dünyayı iki eşit parçaya böler. Başlangıç</w:t>
            </w:r>
            <w:r w:rsidR="006F1CDF" w:rsidRPr="00BA3095">
              <w:rPr>
                <w:sz w:val="16"/>
                <w:szCs w:val="16"/>
              </w:rPr>
              <w:br/>
              <w:t>Meridyeninin doğusuna Doğu Yarımküre, batısına Batı Yarımküre denir.</w:t>
            </w:r>
            <w:r w:rsidR="006F1CDF" w:rsidRPr="00BA3095">
              <w:rPr>
                <w:sz w:val="16"/>
                <w:szCs w:val="16"/>
              </w:rPr>
              <w:br/>
              <w:t>• Ardışık iki meridyen arasında 4 dakikalık yerel saat farkı vardır.</w:t>
            </w:r>
            <w:r w:rsidR="006F1CDF" w:rsidRPr="00BA3095">
              <w:rPr>
                <w:sz w:val="16"/>
                <w:szCs w:val="16"/>
              </w:rPr>
              <w:br/>
              <w:t>• Dünya batıdan doğuya doğru döndüğünden doğudaki meridyenlerde yerel saat</w:t>
            </w:r>
            <w:r w:rsidR="00AE4282">
              <w:rPr>
                <w:sz w:val="16"/>
                <w:szCs w:val="16"/>
              </w:rPr>
              <w:t xml:space="preserve"> </w:t>
            </w:r>
            <w:r w:rsidR="006F1CDF" w:rsidRPr="00BA3095">
              <w:rPr>
                <w:sz w:val="16"/>
                <w:szCs w:val="16"/>
              </w:rPr>
              <w:t>batıdakilerden ileridedir.</w:t>
            </w:r>
          </w:p>
          <w:p w14:paraId="25A25A49" w14:textId="7AF31D1B" w:rsidR="00463B30" w:rsidRDefault="00463B30" w:rsidP="00463B30">
            <w:pPr>
              <w:pStyle w:val="AralkYok"/>
              <w:rPr>
                <w:sz w:val="16"/>
                <w:szCs w:val="16"/>
              </w:rPr>
            </w:pPr>
          </w:p>
          <w:p w14:paraId="5BB08AAB" w14:textId="77777777" w:rsidR="00AE4282" w:rsidRPr="00BA3095" w:rsidRDefault="00AE4282" w:rsidP="00463B30">
            <w:pPr>
              <w:pStyle w:val="AralkYok"/>
              <w:rPr>
                <w:sz w:val="16"/>
                <w:szCs w:val="16"/>
              </w:rPr>
            </w:pPr>
          </w:p>
          <w:p w14:paraId="690D5ED5" w14:textId="27F75BBF" w:rsidR="00463B30" w:rsidRPr="00BA3095" w:rsidRDefault="00463B30" w:rsidP="00463B30">
            <w:pPr>
              <w:pStyle w:val="AralkYok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BA3095">
              <w:rPr>
                <w:rFonts w:eastAsia="Lora-Bold"/>
                <w:b/>
                <w:bCs/>
                <w:noProof w:val="0"/>
                <w:color w:val="FF0000"/>
                <w:sz w:val="18"/>
                <w:szCs w:val="18"/>
                <w:lang w:eastAsia="tr-TR"/>
              </w:rPr>
              <w:t>Boylam:</w:t>
            </w:r>
            <w:r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Dünya üzerindeki bir yerin</w:t>
            </w:r>
            <w:r w:rsidR="00AE4282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başlangıç meridyenine (0°) olan uzaklığının</w:t>
            </w:r>
            <w:r w:rsidR="00AE4282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derece (°), dakika (') ve saniye (") cinsinden</w:t>
            </w:r>
            <w:r w:rsidR="00AE4282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açısal değeridir. Örneğin Bursa il</w:t>
            </w:r>
            <w:r w:rsidR="00AE4282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merkezinde yer alan Osman Gazi Türbesi’nin</w:t>
            </w:r>
            <w:r w:rsidR="00AE4282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boylam değeri 29° 05' 70" doğudur.</w:t>
            </w:r>
            <w:r w:rsidR="00AE4282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Boylam, yerel saat ve mutlak konumu</w:t>
            </w:r>
            <w:r w:rsidR="00AE4282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BA3095">
              <w:rPr>
                <w:rFonts w:eastAsia="Lora-Bold"/>
                <w:noProof w:val="0"/>
                <w:sz w:val="16"/>
                <w:szCs w:val="16"/>
                <w:lang w:eastAsia="tr-TR"/>
              </w:rPr>
              <w:t>etkiler.</w:t>
            </w:r>
          </w:p>
          <w:p w14:paraId="06BEC8D8" w14:textId="0BDA3607" w:rsidR="00463B30" w:rsidRDefault="00463B30" w:rsidP="00463B30">
            <w:pPr>
              <w:pStyle w:val="AralkYok"/>
              <w:rPr>
                <w:rFonts w:eastAsia="Lora-Bold"/>
                <w:sz w:val="16"/>
                <w:szCs w:val="16"/>
              </w:rPr>
            </w:pPr>
          </w:p>
          <w:p w14:paraId="4D575DA5" w14:textId="2BB05823" w:rsidR="00BA3095" w:rsidRDefault="00BA3095" w:rsidP="00463B30">
            <w:pPr>
              <w:pStyle w:val="AralkYok"/>
              <w:rPr>
                <w:rFonts w:eastAsia="Lora-Bold"/>
                <w:sz w:val="16"/>
                <w:szCs w:val="16"/>
              </w:rPr>
            </w:pPr>
          </w:p>
          <w:p w14:paraId="2731FE59" w14:textId="1EC4B7B0" w:rsidR="00BA3095" w:rsidRDefault="00BA3095" w:rsidP="00463B30">
            <w:pPr>
              <w:pStyle w:val="AralkYok"/>
              <w:rPr>
                <w:rFonts w:eastAsia="Lora-Bold"/>
                <w:sz w:val="16"/>
                <w:szCs w:val="16"/>
              </w:rPr>
            </w:pPr>
          </w:p>
          <w:p w14:paraId="7BC78E2F" w14:textId="31A6AA92" w:rsidR="00AE4282" w:rsidRDefault="00AE4282" w:rsidP="00463B30">
            <w:pPr>
              <w:pStyle w:val="AralkYok"/>
              <w:rPr>
                <w:rFonts w:eastAsia="Lora-Bold"/>
                <w:sz w:val="16"/>
                <w:szCs w:val="16"/>
              </w:rPr>
            </w:pPr>
          </w:p>
          <w:p w14:paraId="61EA6280" w14:textId="77D1C2EE" w:rsidR="00AE4282" w:rsidRDefault="00AE4282" w:rsidP="00463B30">
            <w:pPr>
              <w:pStyle w:val="AralkYok"/>
              <w:rPr>
                <w:rFonts w:eastAsia="Lora-Bold"/>
                <w:sz w:val="16"/>
                <w:szCs w:val="16"/>
              </w:rPr>
            </w:pPr>
          </w:p>
          <w:p w14:paraId="45301D05" w14:textId="61D62CB2" w:rsidR="00AE4282" w:rsidRDefault="00AE4282" w:rsidP="00463B30">
            <w:pPr>
              <w:pStyle w:val="AralkYok"/>
              <w:rPr>
                <w:rFonts w:eastAsia="Lora-Bold"/>
                <w:sz w:val="16"/>
                <w:szCs w:val="16"/>
              </w:rPr>
            </w:pPr>
          </w:p>
          <w:p w14:paraId="707D875F" w14:textId="77777777" w:rsidR="00AE4282" w:rsidRPr="00463B30" w:rsidRDefault="00AE4282" w:rsidP="00463B30">
            <w:pPr>
              <w:pStyle w:val="AralkYok"/>
              <w:rPr>
                <w:rFonts w:eastAsia="Lora-Bold"/>
                <w:sz w:val="16"/>
                <w:szCs w:val="16"/>
              </w:rPr>
            </w:pPr>
          </w:p>
          <w:p w14:paraId="256BBE83" w14:textId="6D29B0D6" w:rsidR="00463B30" w:rsidRPr="00BA3095" w:rsidRDefault="00BA3095" w:rsidP="00463B30">
            <w:pPr>
              <w:pStyle w:val="AralkYok"/>
              <w:rPr>
                <w:b/>
                <w:bCs/>
                <w:noProof w:val="0"/>
                <w:color w:val="0070C0"/>
                <w:sz w:val="18"/>
                <w:szCs w:val="18"/>
                <w:lang w:eastAsia="tr-TR"/>
              </w:rPr>
            </w:pPr>
            <w:r w:rsidRPr="00BA3095">
              <w:rPr>
                <w:b/>
                <w:bCs/>
                <w:noProof w:val="0"/>
                <w:color w:val="0070C0"/>
                <w:sz w:val="18"/>
                <w:szCs w:val="18"/>
                <w:lang w:eastAsia="tr-TR"/>
              </w:rPr>
              <w:t xml:space="preserve">2- </w:t>
            </w:r>
            <w:r w:rsidR="00463B30" w:rsidRPr="00BA3095">
              <w:rPr>
                <w:b/>
                <w:bCs/>
                <w:noProof w:val="0"/>
                <w:color w:val="0070C0"/>
                <w:sz w:val="18"/>
                <w:szCs w:val="18"/>
                <w:lang w:eastAsia="tr-TR"/>
              </w:rPr>
              <w:t>Göreceli Konum</w:t>
            </w:r>
          </w:p>
          <w:p w14:paraId="3F0E90DB" w14:textId="22F085F7" w:rsidR="00463B30" w:rsidRPr="00463B30" w:rsidRDefault="00463B30" w:rsidP="00463B30">
            <w:pPr>
              <w:pStyle w:val="AralkYok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463B30">
              <w:rPr>
                <w:noProof w:val="0"/>
                <w:color w:val="000000"/>
                <w:sz w:val="16"/>
                <w:szCs w:val="16"/>
                <w:lang w:eastAsia="tr-TR"/>
              </w:rPr>
              <w:t>Bir yerin; okyanuslara, denizlere, kıtalara, boğazlara, komşu ülkelere, yer şekillerine, yer altı ve yer</w:t>
            </w:r>
            <w:r w:rsidR="00BA309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63B30">
              <w:rPr>
                <w:noProof w:val="0"/>
                <w:color w:val="000000"/>
                <w:sz w:val="16"/>
                <w:szCs w:val="16"/>
                <w:lang w:eastAsia="tr-TR"/>
              </w:rPr>
              <w:t>üstü zenginliklerine, nüfus özelliklerine, turizm, kültür ve uygarlık merkezlerine, ticaret ve sanayi kuruluşlarına</w:t>
            </w:r>
            <w:r w:rsidR="00BA309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63B30">
              <w:rPr>
                <w:noProof w:val="0"/>
                <w:color w:val="000000"/>
                <w:sz w:val="16"/>
                <w:szCs w:val="16"/>
                <w:lang w:eastAsia="tr-TR"/>
              </w:rPr>
              <w:t>göre konumudur. Başka bir ifadeyle bir yerin enlem ve boylamlarına ilişkin özelliklerinin</w:t>
            </w:r>
          </w:p>
          <w:p w14:paraId="6F87BE1B" w14:textId="77777777" w:rsidR="006F1CDF" w:rsidRDefault="00463B30" w:rsidP="00463B30">
            <w:pPr>
              <w:pStyle w:val="AralkYok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463B30">
              <w:rPr>
                <w:noProof w:val="0"/>
                <w:color w:val="000000"/>
                <w:sz w:val="16"/>
                <w:szCs w:val="16"/>
                <w:lang w:eastAsia="tr-TR"/>
              </w:rPr>
              <w:t>dışında</w:t>
            </w:r>
            <w:r w:rsidR="00BA309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63B30">
              <w:rPr>
                <w:noProof w:val="0"/>
                <w:color w:val="000000"/>
                <w:sz w:val="16"/>
                <w:szCs w:val="16"/>
                <w:lang w:eastAsia="tr-TR"/>
              </w:rPr>
              <w:t>sayılan tüm özellikleridir. Örneğin İspanya’nın göreceli konum özelliklerinden biri, Atlas Okyanusu ile</w:t>
            </w:r>
            <w:r w:rsidR="00AE4282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63B30">
              <w:rPr>
                <w:noProof w:val="0"/>
                <w:color w:val="000000"/>
                <w:sz w:val="16"/>
                <w:szCs w:val="16"/>
                <w:lang w:eastAsia="tr-TR"/>
              </w:rPr>
              <w:t>Akdeniz’e kıyısının bulunmasıdır.</w:t>
            </w:r>
          </w:p>
          <w:p w14:paraId="624224D8" w14:textId="60AD32EE" w:rsidR="00AE4282" w:rsidRPr="00AE4282" w:rsidRDefault="00AE4282" w:rsidP="00463B30">
            <w:pPr>
              <w:pStyle w:val="AralkYok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DC06C5" w:rsidRPr="009246A0" w14:paraId="38A57E3C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08BF9436" w14:textId="77777777" w:rsidR="00DC06C5" w:rsidRPr="00AF777C" w:rsidRDefault="00DC06C5" w:rsidP="00ED4C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0" w:name="U6K2"/>
            <w:bookmarkEnd w:id="0"/>
          </w:p>
        </w:tc>
      </w:tr>
      <w:tr w:rsidR="00DC06C5" w:rsidRPr="009246A0" w14:paraId="5758886E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FE89A7D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97B8D51" w14:textId="1650C75F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</w:t>
            </w:r>
            <w:r w:rsidR="00AE4282"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73E94972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57B37F44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26406D" w14:textId="665359AE" w:rsidR="00DC06C5" w:rsidRPr="00AE4282" w:rsidRDefault="00AE4282" w:rsidP="007F44DB">
            <w:pPr>
              <w:numPr>
                <w:ilvl w:val="0"/>
                <w:numId w:val="40"/>
              </w:numPr>
              <w:tabs>
                <w:tab w:val="clear" w:pos="360"/>
                <w:tab w:val="left" w:pos="196"/>
              </w:tabs>
              <w:spacing w:before="20" w:after="20"/>
              <w:rPr>
                <w:sz w:val="12"/>
                <w:szCs w:val="12"/>
              </w:rPr>
            </w:pPr>
            <w:r w:rsidRPr="00AE4282">
              <w:rPr>
                <w:noProof w:val="0"/>
                <w:sz w:val="16"/>
                <w:szCs w:val="16"/>
                <w:lang w:eastAsia="tr-TR"/>
              </w:rPr>
              <w:t>Türkiye’yi tanımayan yabancı birine Türkiye’nin dünyadaki yerini nasıl tarif edersiniz?</w:t>
            </w:r>
          </w:p>
          <w:p w14:paraId="02825E95" w14:textId="52E9F9B7" w:rsidR="00DC06C5" w:rsidRDefault="00AE4282" w:rsidP="007F44DB">
            <w:pPr>
              <w:numPr>
                <w:ilvl w:val="0"/>
                <w:numId w:val="40"/>
              </w:numPr>
              <w:tabs>
                <w:tab w:val="clear" w:pos="360"/>
                <w:tab w:val="left" w:pos="196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kuzey paralelinde yeralan X şehri ile 11 güney paralelinde yer alan Y şehri arasında kuş uçuşu uzaklık kaç km’dir?</w:t>
            </w:r>
          </w:p>
          <w:p w14:paraId="5E732A75" w14:textId="415C5D52" w:rsidR="00DC06C5" w:rsidRDefault="007F44DB" w:rsidP="007F44DB">
            <w:pPr>
              <w:numPr>
                <w:ilvl w:val="0"/>
                <w:numId w:val="40"/>
              </w:numPr>
              <w:tabs>
                <w:tab w:val="clear" w:pos="360"/>
                <w:tab w:val="left" w:pos="196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Ekvatordan kutuplara gidildikçe denizlerin tuzluluk oranları ve sıcaklıkları niçin değişmektedir? Bu durumu enlemle nasıl açıklarsınız?</w:t>
            </w:r>
          </w:p>
          <w:p w14:paraId="0330AA6B" w14:textId="2400942D" w:rsidR="00DC06C5" w:rsidRPr="007F44DB" w:rsidRDefault="007F44DB" w:rsidP="007F44DB">
            <w:pPr>
              <w:numPr>
                <w:ilvl w:val="0"/>
                <w:numId w:val="40"/>
              </w:numPr>
              <w:tabs>
                <w:tab w:val="clear" w:pos="360"/>
                <w:tab w:val="left" w:pos="196"/>
              </w:tabs>
              <w:spacing w:before="20" w:after="20"/>
              <w:rPr>
                <w:b/>
                <w:bCs/>
                <w:sz w:val="10"/>
                <w:szCs w:val="10"/>
              </w:rPr>
            </w:pPr>
            <w:r w:rsidRPr="007F44DB">
              <w:rPr>
                <w:rStyle w:val="Gl"/>
                <w:b w:val="0"/>
                <w:bCs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Art arda gelen iki meridyen arasındaki uzaklık, aşağıdaki paralel dairelerinden hangisinde daha azdır?</w:t>
            </w:r>
          </w:p>
          <w:p w14:paraId="7D06822A" w14:textId="64A48DEA" w:rsidR="00DC06C5" w:rsidRDefault="00DC06C5" w:rsidP="007F44DB">
            <w:pPr>
              <w:tabs>
                <w:tab w:val="left" w:pos="196"/>
              </w:tabs>
              <w:spacing w:before="20" w:after="2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A-) </w:t>
            </w:r>
            <w:r w:rsidR="007F44DB">
              <w:rPr>
                <w:sz w:val="16"/>
                <w:szCs w:val="16"/>
              </w:rPr>
              <w:t>Ekvator</w:t>
            </w:r>
          </w:p>
          <w:p w14:paraId="7DBC8768" w14:textId="465BA7CE" w:rsidR="00DC06C5" w:rsidRPr="00660494" w:rsidRDefault="00DC06C5" w:rsidP="007F44DB">
            <w:pPr>
              <w:tabs>
                <w:tab w:val="left" w:pos="196"/>
              </w:tabs>
              <w:spacing w:before="20" w:after="2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B-)</w:t>
            </w:r>
            <w:r w:rsidR="007F44DB">
              <w:rPr>
                <w:sz w:val="16"/>
                <w:szCs w:val="16"/>
              </w:rPr>
              <w:t xml:space="preserve"> 15</w:t>
            </w:r>
            <w:r w:rsidR="00EE0963" w:rsidRPr="00EE0963">
              <w:rPr>
                <w:sz w:val="16"/>
                <w:szCs w:val="16"/>
                <w:vertAlign w:val="superscript"/>
              </w:rPr>
              <w:t>0</w:t>
            </w:r>
            <w:r w:rsidR="007F44DB">
              <w:rPr>
                <w:sz w:val="16"/>
                <w:szCs w:val="16"/>
              </w:rPr>
              <w:t xml:space="preserve"> Kuzey</w:t>
            </w:r>
          </w:p>
          <w:p w14:paraId="44A3A52E" w14:textId="76168F6D" w:rsidR="00DC06C5" w:rsidRDefault="00DC06C5" w:rsidP="007F44DB">
            <w:pPr>
              <w:tabs>
                <w:tab w:val="left" w:pos="196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C-)</w:t>
            </w:r>
            <w:r w:rsidR="00EE0963">
              <w:rPr>
                <w:sz w:val="16"/>
                <w:szCs w:val="16"/>
              </w:rPr>
              <w:t xml:space="preserve"> Oğlak Dönencesi</w:t>
            </w:r>
          </w:p>
          <w:p w14:paraId="5504AE0D" w14:textId="28FEFAD5" w:rsidR="00DC06C5" w:rsidRDefault="00DC06C5" w:rsidP="007F44DB">
            <w:pPr>
              <w:tabs>
                <w:tab w:val="left" w:pos="196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D-)</w:t>
            </w:r>
            <w:r w:rsidR="00EE0963">
              <w:rPr>
                <w:sz w:val="16"/>
                <w:szCs w:val="16"/>
              </w:rPr>
              <w:t xml:space="preserve"> 45</w:t>
            </w:r>
            <w:r w:rsidR="00EE0963" w:rsidRPr="00EE0963">
              <w:rPr>
                <w:sz w:val="16"/>
                <w:szCs w:val="16"/>
                <w:vertAlign w:val="superscript"/>
              </w:rPr>
              <w:t>0</w:t>
            </w:r>
            <w:r w:rsidR="00EE0963">
              <w:rPr>
                <w:sz w:val="16"/>
                <w:szCs w:val="16"/>
              </w:rPr>
              <w:t xml:space="preserve"> Güney</w:t>
            </w:r>
          </w:p>
          <w:p w14:paraId="2F96087B" w14:textId="7381670F" w:rsidR="00DC06C5" w:rsidRDefault="00DC06C5" w:rsidP="007F44DB">
            <w:pPr>
              <w:tabs>
                <w:tab w:val="left" w:pos="196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E-)</w:t>
            </w:r>
            <w:r w:rsidR="00EE0963">
              <w:rPr>
                <w:sz w:val="16"/>
                <w:szCs w:val="16"/>
              </w:rPr>
              <w:t xml:space="preserve"> Kuzey Kutup Dairesi</w:t>
            </w:r>
          </w:p>
          <w:p w14:paraId="29D035C5" w14:textId="42D47C7B" w:rsidR="00DC06C5" w:rsidRPr="00EE0963" w:rsidRDefault="00DC06C5" w:rsidP="007F44DB">
            <w:pPr>
              <w:tabs>
                <w:tab w:val="left" w:pos="196"/>
              </w:tabs>
              <w:spacing w:before="20" w:after="20"/>
              <w:rPr>
                <w:sz w:val="16"/>
                <w:szCs w:val="16"/>
              </w:rPr>
            </w:pPr>
            <w:r w:rsidRPr="00B4198C">
              <w:rPr>
                <w:b/>
                <w:sz w:val="16"/>
                <w:szCs w:val="16"/>
              </w:rPr>
              <w:t xml:space="preserve">5.   </w:t>
            </w:r>
            <w:r w:rsidR="00EE0963">
              <w:rPr>
                <w:sz w:val="16"/>
                <w:szCs w:val="16"/>
              </w:rPr>
              <w:t>Antimeridyen nedir</w:t>
            </w:r>
            <w:r>
              <w:rPr>
                <w:sz w:val="16"/>
                <w:szCs w:val="16"/>
              </w:rPr>
              <w:t>?</w:t>
            </w:r>
            <w:r w:rsidR="00EE0963">
              <w:rPr>
                <w:sz w:val="16"/>
                <w:szCs w:val="16"/>
              </w:rPr>
              <w:t xml:space="preserve"> 45</w:t>
            </w:r>
            <w:r w:rsidR="00EE0963" w:rsidRPr="00EE0963">
              <w:rPr>
                <w:sz w:val="16"/>
                <w:szCs w:val="16"/>
                <w:vertAlign w:val="superscript"/>
              </w:rPr>
              <w:t>0</w:t>
            </w:r>
            <w:r w:rsidR="00EE0963">
              <w:rPr>
                <w:sz w:val="16"/>
                <w:szCs w:val="16"/>
                <w:vertAlign w:val="superscript"/>
              </w:rPr>
              <w:t xml:space="preserve"> </w:t>
            </w:r>
            <w:r w:rsidR="00EE0963">
              <w:rPr>
                <w:sz w:val="16"/>
                <w:szCs w:val="16"/>
              </w:rPr>
              <w:t>Doğu meridyeninin antimeridyeni hangisidir?</w:t>
            </w:r>
          </w:p>
          <w:p w14:paraId="33AB8D4D" w14:textId="77777777" w:rsidR="00DC06C5" w:rsidRPr="00AF11E0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06C5" w:rsidRPr="009246A0" w14:paraId="43C5949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6CC68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CB9ED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28337EC0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21004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D34E8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3CD62767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5A9256C0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3B16FD22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7BF9E514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7EB26D0F" w14:textId="2CD6629E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E0EE611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3C9CD957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684ABD2A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647D6F1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5D0D977E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ora-Bold">
    <w:altName w:val="Microsoft JhengHei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123D4"/>
    <w:multiLevelType w:val="multilevel"/>
    <w:tmpl w:val="88A4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05772"/>
    <w:multiLevelType w:val="multilevel"/>
    <w:tmpl w:val="FF308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0"/>
  </w:num>
  <w:num w:numId="3">
    <w:abstractNumId w:val="30"/>
  </w:num>
  <w:num w:numId="4">
    <w:abstractNumId w:val="37"/>
  </w:num>
  <w:num w:numId="5">
    <w:abstractNumId w:val="10"/>
  </w:num>
  <w:num w:numId="6">
    <w:abstractNumId w:val="39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41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6"/>
  </w:num>
  <w:num w:numId="22">
    <w:abstractNumId w:val="24"/>
  </w:num>
  <w:num w:numId="23">
    <w:abstractNumId w:val="38"/>
  </w:num>
  <w:num w:numId="24">
    <w:abstractNumId w:val="33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5"/>
  </w:num>
  <w:num w:numId="41">
    <w:abstractNumId w:val="32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6421B"/>
    <w:rsid w:val="00070A81"/>
    <w:rsid w:val="00077707"/>
    <w:rsid w:val="00091E46"/>
    <w:rsid w:val="000A641D"/>
    <w:rsid w:val="000B7772"/>
    <w:rsid w:val="000C4478"/>
    <w:rsid w:val="000C6384"/>
    <w:rsid w:val="001152C3"/>
    <w:rsid w:val="001329EC"/>
    <w:rsid w:val="001450FC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331EE2"/>
    <w:rsid w:val="003350C3"/>
    <w:rsid w:val="003369F1"/>
    <w:rsid w:val="00337C6D"/>
    <w:rsid w:val="00340AC1"/>
    <w:rsid w:val="00341115"/>
    <w:rsid w:val="00362823"/>
    <w:rsid w:val="003722FC"/>
    <w:rsid w:val="00374DAB"/>
    <w:rsid w:val="00382A41"/>
    <w:rsid w:val="0038690E"/>
    <w:rsid w:val="003A46E3"/>
    <w:rsid w:val="003A7001"/>
    <w:rsid w:val="003D0C4F"/>
    <w:rsid w:val="003D2719"/>
    <w:rsid w:val="003F0B6B"/>
    <w:rsid w:val="003F0BFE"/>
    <w:rsid w:val="003F7223"/>
    <w:rsid w:val="00404D70"/>
    <w:rsid w:val="0040667C"/>
    <w:rsid w:val="0040707E"/>
    <w:rsid w:val="00454B7A"/>
    <w:rsid w:val="00463B30"/>
    <w:rsid w:val="0046768C"/>
    <w:rsid w:val="0048153C"/>
    <w:rsid w:val="00482EFE"/>
    <w:rsid w:val="0049340F"/>
    <w:rsid w:val="00497577"/>
    <w:rsid w:val="004C3C04"/>
    <w:rsid w:val="004D046C"/>
    <w:rsid w:val="004D2CC4"/>
    <w:rsid w:val="004D4435"/>
    <w:rsid w:val="004D68BD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60494"/>
    <w:rsid w:val="00660AC9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7D80"/>
    <w:rsid w:val="006F1CDF"/>
    <w:rsid w:val="006F64A4"/>
    <w:rsid w:val="007028B0"/>
    <w:rsid w:val="00705FAD"/>
    <w:rsid w:val="007307DC"/>
    <w:rsid w:val="00740E4C"/>
    <w:rsid w:val="00745A5C"/>
    <w:rsid w:val="00761238"/>
    <w:rsid w:val="007911A5"/>
    <w:rsid w:val="007C6F08"/>
    <w:rsid w:val="007C733C"/>
    <w:rsid w:val="007D4963"/>
    <w:rsid w:val="007E315A"/>
    <w:rsid w:val="007E3807"/>
    <w:rsid w:val="007F34FC"/>
    <w:rsid w:val="007F3C65"/>
    <w:rsid w:val="007F44DB"/>
    <w:rsid w:val="007F5DF7"/>
    <w:rsid w:val="007F7A16"/>
    <w:rsid w:val="008015DE"/>
    <w:rsid w:val="008206BC"/>
    <w:rsid w:val="0082285F"/>
    <w:rsid w:val="00827E5E"/>
    <w:rsid w:val="00840188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A03F85"/>
    <w:rsid w:val="00A103EB"/>
    <w:rsid w:val="00A11D72"/>
    <w:rsid w:val="00A247E7"/>
    <w:rsid w:val="00A2574A"/>
    <w:rsid w:val="00A35428"/>
    <w:rsid w:val="00A36557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E4282"/>
    <w:rsid w:val="00AF11E0"/>
    <w:rsid w:val="00AF1D5B"/>
    <w:rsid w:val="00AF6A88"/>
    <w:rsid w:val="00AF777C"/>
    <w:rsid w:val="00B26779"/>
    <w:rsid w:val="00B4198C"/>
    <w:rsid w:val="00B5169F"/>
    <w:rsid w:val="00B5505B"/>
    <w:rsid w:val="00B67F88"/>
    <w:rsid w:val="00B76C7B"/>
    <w:rsid w:val="00B93621"/>
    <w:rsid w:val="00B95094"/>
    <w:rsid w:val="00BA3095"/>
    <w:rsid w:val="00BB6BC6"/>
    <w:rsid w:val="00BC2BCD"/>
    <w:rsid w:val="00BD26A7"/>
    <w:rsid w:val="00BE5C5D"/>
    <w:rsid w:val="00BE73AD"/>
    <w:rsid w:val="00BE7F80"/>
    <w:rsid w:val="00BF785D"/>
    <w:rsid w:val="00C00910"/>
    <w:rsid w:val="00C247E0"/>
    <w:rsid w:val="00C25975"/>
    <w:rsid w:val="00C27814"/>
    <w:rsid w:val="00C33924"/>
    <w:rsid w:val="00C4001D"/>
    <w:rsid w:val="00C44643"/>
    <w:rsid w:val="00C45564"/>
    <w:rsid w:val="00C463BC"/>
    <w:rsid w:val="00C57A02"/>
    <w:rsid w:val="00C650BE"/>
    <w:rsid w:val="00C7720F"/>
    <w:rsid w:val="00C9684F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E02CBB"/>
    <w:rsid w:val="00E161A0"/>
    <w:rsid w:val="00E51B77"/>
    <w:rsid w:val="00E53461"/>
    <w:rsid w:val="00E53B24"/>
    <w:rsid w:val="00E64932"/>
    <w:rsid w:val="00E76A2D"/>
    <w:rsid w:val="00E90300"/>
    <w:rsid w:val="00E90B2C"/>
    <w:rsid w:val="00EA0B6A"/>
    <w:rsid w:val="00EB1F70"/>
    <w:rsid w:val="00EB62DC"/>
    <w:rsid w:val="00EB69C0"/>
    <w:rsid w:val="00EC6AEE"/>
    <w:rsid w:val="00ED268C"/>
    <w:rsid w:val="00ED4910"/>
    <w:rsid w:val="00ED4C0D"/>
    <w:rsid w:val="00EE0963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FC203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6F1C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uiPriority w:val="99"/>
    <w:rsid w:val="00AB0813"/>
    <w:pPr>
      <w:spacing w:before="100" w:beforeAutospacing="1" w:after="100" w:afterAutospacing="1"/>
    </w:pPr>
    <w:rPr>
      <w:noProof w:val="0"/>
      <w:lang w:eastAsia="tr-TR"/>
    </w:rPr>
  </w:style>
  <w:style w:type="character" w:styleId="Gl">
    <w:name w:val="Strong"/>
    <w:basedOn w:val="VarsaylanParagrafYazTipi"/>
    <w:uiPriority w:val="22"/>
    <w:qFormat/>
    <w:rsid w:val="006F1CDF"/>
    <w:rPr>
      <w:b/>
      <w:bCs/>
    </w:rPr>
  </w:style>
  <w:style w:type="character" w:customStyle="1" w:styleId="Balk2Char">
    <w:name w:val="Başlık 2 Char"/>
    <w:basedOn w:val="VarsaylanParagrafYazTipi"/>
    <w:link w:val="Balk2"/>
    <w:semiHidden/>
    <w:rsid w:val="006F1CDF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eastAsia="en-US"/>
    </w:rPr>
  </w:style>
  <w:style w:type="paragraph" w:styleId="AralkYok">
    <w:name w:val="No Spacing"/>
    <w:uiPriority w:val="1"/>
    <w:qFormat/>
    <w:rsid w:val="00463B30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Koordinat Sistemi Günlük Plan</vt:lpstr>
    </vt:vector>
  </TitlesOfParts>
  <Company>cografyahocasi.com</Company>
  <LinksUpToDate>false</LinksUpToDate>
  <CharactersWithSpaces>9184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Coğrafi Konum Günlük Plan</dc:title>
  <dc:subject>Coğrafya Ders Planları</dc:subject>
  <dc:creator>Hacı Abdullah KOYUNCU</dc:creator>
  <cp:keywords>cografyahocasi.com</cp:keywords>
  <dc:description>Coğrafya Günlük Plan</dc:description>
  <cp:lastModifiedBy>H.Abdullah Koyuncu</cp:lastModifiedBy>
  <cp:revision>6</cp:revision>
  <cp:lastPrinted>2009-01-06T22:36:00Z</cp:lastPrinted>
  <dcterms:created xsi:type="dcterms:W3CDTF">2020-10-25T09:48:00Z</dcterms:created>
  <dcterms:modified xsi:type="dcterms:W3CDTF">2020-10-25T10:41:00Z</dcterms:modified>
  <cp:category>cografyahocasi.com</cp:category>
  <cp:contentStatus>cografyahocasi.com</cp:contentStatus>
</cp:coreProperties>
</file>