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F9970" w14:textId="211D405B" w:rsidR="00A6056B" w:rsidRPr="008506C4" w:rsidRDefault="00AF11E0" w:rsidP="00A6056B">
      <w:pPr>
        <w:pStyle w:val="Balk9"/>
        <w:rPr>
          <w:rFonts w:ascii="Times New Roman" w:hAnsi="Times New Roman" w:cs="Times New Roman"/>
          <w:noProof/>
          <w:sz w:val="20"/>
          <w:szCs w:val="20"/>
        </w:rPr>
      </w:pPr>
      <w:r w:rsidRPr="008506C4">
        <w:rPr>
          <w:rFonts w:ascii="Times New Roman" w:hAnsi="Times New Roman" w:cs="Times New Roman"/>
          <w:noProof/>
          <w:sz w:val="20"/>
          <w:szCs w:val="20"/>
        </w:rPr>
        <w:t>………………………………………………………….</w:t>
      </w:r>
      <w:r w:rsidR="0057595A" w:rsidRPr="008506C4">
        <w:rPr>
          <w:rFonts w:ascii="Times New Roman" w:hAnsi="Times New Roman" w:cs="Times New Roman"/>
          <w:noProof/>
          <w:sz w:val="20"/>
          <w:szCs w:val="20"/>
        </w:rPr>
        <w:t xml:space="preserve"> LİSESİ</w:t>
      </w:r>
      <w:r w:rsidR="00B4198C" w:rsidRPr="008506C4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220CFD" w:rsidRPr="008506C4">
        <w:rPr>
          <w:rFonts w:ascii="Times New Roman" w:hAnsi="Times New Roman" w:cs="Times New Roman"/>
          <w:noProof/>
          <w:sz w:val="20"/>
          <w:szCs w:val="20"/>
        </w:rPr>
        <w:t xml:space="preserve">COĞRAFYA </w:t>
      </w:r>
      <w:r w:rsidR="00B45456">
        <w:rPr>
          <w:rFonts w:ascii="Times New Roman" w:hAnsi="Times New Roman" w:cs="Times New Roman"/>
          <w:noProof/>
          <w:sz w:val="20"/>
          <w:szCs w:val="20"/>
        </w:rPr>
        <w:t>10</w:t>
      </w:r>
      <w:r w:rsidR="006B1320" w:rsidRPr="008506C4">
        <w:rPr>
          <w:rFonts w:ascii="Times New Roman" w:hAnsi="Times New Roman" w:cs="Times New Roman"/>
          <w:noProof/>
          <w:sz w:val="20"/>
          <w:szCs w:val="20"/>
        </w:rPr>
        <w:t xml:space="preserve"> DERS PLANI</w:t>
      </w:r>
    </w:p>
    <w:p w14:paraId="7A2E2FE1" w14:textId="77777777" w:rsidR="00867C9F" w:rsidRPr="009246A0" w:rsidRDefault="008D288F" w:rsidP="00867C9F">
      <w:pPr>
        <w:spacing w:before="20" w:after="20"/>
        <w:ind w:hanging="360"/>
        <w:jc w:val="both"/>
        <w:rPr>
          <w:b/>
          <w:bCs/>
          <w:sz w:val="16"/>
          <w:szCs w:val="16"/>
        </w:rPr>
      </w:pPr>
      <w:r w:rsidRPr="009246A0">
        <w:rPr>
          <w:b/>
          <w:bCs/>
          <w:sz w:val="16"/>
          <w:szCs w:val="16"/>
        </w:rPr>
        <w:t>BÖLÜM I</w:t>
      </w:r>
    </w:p>
    <w:tbl>
      <w:tblPr>
        <w:tblStyle w:val="TabloKlavuzu"/>
        <w:tblW w:w="10312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060"/>
        <w:gridCol w:w="5040"/>
        <w:gridCol w:w="900"/>
        <w:gridCol w:w="1312"/>
      </w:tblGrid>
      <w:tr w:rsidR="00867C9F" w:rsidRPr="009246A0" w14:paraId="16EFD888" w14:textId="77777777" w:rsidTr="00DC06C5">
        <w:tc>
          <w:tcPr>
            <w:tcW w:w="3060" w:type="dxa"/>
            <w:vAlign w:val="center"/>
          </w:tcPr>
          <w:p w14:paraId="58EFD4E8" w14:textId="77777777" w:rsidR="00867C9F" w:rsidRPr="009246A0" w:rsidRDefault="00867C9F" w:rsidP="00AC4B1C">
            <w:pPr>
              <w:spacing w:before="20" w:after="20"/>
              <w:rPr>
                <w:b/>
                <w:sz w:val="16"/>
                <w:szCs w:val="16"/>
              </w:rPr>
            </w:pPr>
            <w:r w:rsidRPr="009246A0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5040" w:type="dxa"/>
          </w:tcPr>
          <w:p w14:paraId="03C7A007" w14:textId="1592B3B5" w:rsidR="00867C9F" w:rsidRPr="009246A0" w:rsidRDefault="006B1320" w:rsidP="00867C9F">
            <w:pPr>
              <w:spacing w:before="20" w:after="20"/>
              <w:jc w:val="both"/>
              <w:rPr>
                <w:bCs/>
                <w:sz w:val="16"/>
                <w:szCs w:val="16"/>
              </w:rPr>
            </w:pPr>
            <w:r w:rsidRPr="009246A0">
              <w:rPr>
                <w:sz w:val="16"/>
                <w:szCs w:val="16"/>
              </w:rPr>
              <w:t>Coğrafya</w:t>
            </w:r>
          </w:p>
        </w:tc>
        <w:tc>
          <w:tcPr>
            <w:tcW w:w="900" w:type="dxa"/>
          </w:tcPr>
          <w:p w14:paraId="1C52D48F" w14:textId="77777777" w:rsidR="00867C9F" w:rsidRPr="009246A0" w:rsidRDefault="00867C9F" w:rsidP="00512CA1">
            <w:pPr>
              <w:spacing w:before="20" w:after="20"/>
              <w:rPr>
                <w:b/>
                <w:bCs/>
                <w:sz w:val="16"/>
                <w:szCs w:val="16"/>
              </w:rPr>
            </w:pPr>
            <w:r w:rsidRPr="009246A0">
              <w:rPr>
                <w:b/>
                <w:bCs/>
                <w:sz w:val="16"/>
                <w:szCs w:val="16"/>
              </w:rPr>
              <w:t>TARİH</w:t>
            </w:r>
          </w:p>
        </w:tc>
        <w:tc>
          <w:tcPr>
            <w:tcW w:w="1312" w:type="dxa"/>
          </w:tcPr>
          <w:p w14:paraId="30B12547" w14:textId="6AE5BFA4" w:rsidR="00867C9F" w:rsidRPr="009246A0" w:rsidRDefault="00AF3D83" w:rsidP="00512CA1">
            <w:pPr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C458F3">
              <w:rPr>
                <w:b/>
                <w:bCs/>
                <w:sz w:val="16"/>
                <w:szCs w:val="16"/>
              </w:rPr>
              <w:t>4</w:t>
            </w:r>
            <w:r w:rsidR="00AF11E0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0</w:t>
            </w:r>
            <w:r w:rsidR="00C458F3">
              <w:rPr>
                <w:b/>
                <w:bCs/>
                <w:sz w:val="16"/>
                <w:szCs w:val="16"/>
              </w:rPr>
              <w:t>8</w:t>
            </w:r>
            <w:r w:rsidR="001C1201">
              <w:rPr>
                <w:b/>
                <w:bCs/>
                <w:sz w:val="16"/>
                <w:szCs w:val="16"/>
              </w:rPr>
              <w:t>/</w:t>
            </w:r>
            <w:r w:rsidR="0049739E">
              <w:rPr>
                <w:b/>
                <w:bCs/>
                <w:sz w:val="16"/>
                <w:szCs w:val="16"/>
              </w:rPr>
              <w:t>01</w:t>
            </w:r>
            <w:r w:rsidR="00660AC9" w:rsidRPr="009246A0">
              <w:rPr>
                <w:b/>
                <w:bCs/>
                <w:sz w:val="16"/>
                <w:szCs w:val="16"/>
              </w:rPr>
              <w:t>/20</w:t>
            </w:r>
            <w:r w:rsidR="00627C52">
              <w:rPr>
                <w:b/>
                <w:bCs/>
                <w:sz w:val="16"/>
                <w:szCs w:val="16"/>
              </w:rPr>
              <w:t>2</w:t>
            </w:r>
            <w:r w:rsidR="00C458F3"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512CA1" w:rsidRPr="009246A0" w14:paraId="32FFBF95" w14:textId="77777777" w:rsidTr="00DC06C5">
        <w:tc>
          <w:tcPr>
            <w:tcW w:w="3060" w:type="dxa"/>
            <w:vAlign w:val="center"/>
          </w:tcPr>
          <w:p w14:paraId="0A5294AE" w14:textId="77777777" w:rsidR="00512CA1" w:rsidRPr="009246A0" w:rsidRDefault="00512CA1" w:rsidP="00AC4B1C">
            <w:pPr>
              <w:spacing w:before="20" w:after="20"/>
              <w:rPr>
                <w:b/>
                <w:sz w:val="16"/>
                <w:szCs w:val="16"/>
              </w:rPr>
            </w:pPr>
            <w:r w:rsidRPr="009246A0">
              <w:rPr>
                <w:b/>
                <w:sz w:val="16"/>
                <w:szCs w:val="16"/>
              </w:rPr>
              <w:t>Sınıf</w:t>
            </w:r>
          </w:p>
        </w:tc>
        <w:tc>
          <w:tcPr>
            <w:tcW w:w="5040" w:type="dxa"/>
          </w:tcPr>
          <w:p w14:paraId="1D1E7E53" w14:textId="3D9E9A82" w:rsidR="00512CA1" w:rsidRPr="009246A0" w:rsidRDefault="00DD3BFC" w:rsidP="00867C9F">
            <w:pPr>
              <w:spacing w:before="20" w:after="2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00" w:type="dxa"/>
          </w:tcPr>
          <w:p w14:paraId="35E108F3" w14:textId="77777777" w:rsidR="00512CA1" w:rsidRPr="009246A0" w:rsidRDefault="00512CA1" w:rsidP="00512CA1">
            <w:pPr>
              <w:spacing w:before="20" w:after="20"/>
              <w:rPr>
                <w:bCs/>
                <w:sz w:val="16"/>
                <w:szCs w:val="16"/>
              </w:rPr>
            </w:pPr>
            <w:r w:rsidRPr="009246A0">
              <w:rPr>
                <w:b/>
                <w:sz w:val="16"/>
                <w:szCs w:val="16"/>
              </w:rPr>
              <w:t>SÜRE</w:t>
            </w:r>
          </w:p>
        </w:tc>
        <w:tc>
          <w:tcPr>
            <w:tcW w:w="1312" w:type="dxa"/>
          </w:tcPr>
          <w:p w14:paraId="1521211B" w14:textId="02118EB9" w:rsidR="00512CA1" w:rsidRPr="009246A0" w:rsidRDefault="00ED4C0D" w:rsidP="00512CA1">
            <w:pPr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  <w:r w:rsidR="00C3425C">
              <w:rPr>
                <w:b/>
                <w:bCs/>
                <w:sz w:val="16"/>
                <w:szCs w:val="16"/>
              </w:rPr>
              <w:t>+40</w:t>
            </w:r>
            <w:r w:rsidR="00627C52">
              <w:rPr>
                <w:b/>
                <w:bCs/>
                <w:sz w:val="16"/>
                <w:szCs w:val="16"/>
              </w:rPr>
              <w:t xml:space="preserve"> </w:t>
            </w:r>
            <w:r w:rsidR="005F0232">
              <w:rPr>
                <w:b/>
                <w:bCs/>
                <w:sz w:val="16"/>
                <w:szCs w:val="16"/>
              </w:rPr>
              <w:t>dk</w:t>
            </w:r>
          </w:p>
        </w:tc>
      </w:tr>
      <w:tr w:rsidR="006E7D80" w:rsidRPr="009246A0" w14:paraId="4D8DB9F2" w14:textId="77777777" w:rsidTr="00DC06C5">
        <w:tc>
          <w:tcPr>
            <w:tcW w:w="3060" w:type="dxa"/>
            <w:vAlign w:val="center"/>
          </w:tcPr>
          <w:p w14:paraId="18658881" w14:textId="77777777" w:rsidR="006E7D80" w:rsidRPr="009246A0" w:rsidRDefault="00220CFD" w:rsidP="00AC4B1C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Öğrenme alanı</w:t>
            </w:r>
          </w:p>
        </w:tc>
        <w:tc>
          <w:tcPr>
            <w:tcW w:w="7252" w:type="dxa"/>
            <w:gridSpan w:val="3"/>
          </w:tcPr>
          <w:p w14:paraId="0A327A62" w14:textId="0D2EDFA6" w:rsidR="006E7D80" w:rsidRPr="009246A0" w:rsidRDefault="00AF3D83" w:rsidP="006E7D80">
            <w:pPr>
              <w:spacing w:before="20" w:after="2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</w:t>
            </w:r>
            <w:r w:rsidR="005D2D4E">
              <w:rPr>
                <w:bCs/>
                <w:sz w:val="16"/>
                <w:szCs w:val="16"/>
              </w:rPr>
              <w:t>)</w:t>
            </w:r>
            <w:r w:rsidR="00627C52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Doğal</w:t>
            </w:r>
            <w:r w:rsidR="00F575C9">
              <w:rPr>
                <w:bCs/>
                <w:sz w:val="16"/>
                <w:szCs w:val="16"/>
              </w:rPr>
              <w:t xml:space="preserve"> Sistemler</w:t>
            </w:r>
          </w:p>
        </w:tc>
      </w:tr>
      <w:tr w:rsidR="00867C9F" w:rsidRPr="009246A0" w14:paraId="1545C22C" w14:textId="77777777" w:rsidTr="00DC06C5"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51236988" w14:textId="77777777" w:rsidR="00867C9F" w:rsidRPr="009246A0" w:rsidRDefault="00867C9F" w:rsidP="00AC4B1C">
            <w:pPr>
              <w:spacing w:before="20" w:after="20"/>
              <w:rPr>
                <w:b/>
                <w:sz w:val="16"/>
                <w:szCs w:val="16"/>
              </w:rPr>
            </w:pPr>
            <w:r w:rsidRPr="009246A0">
              <w:rPr>
                <w:b/>
                <w:sz w:val="16"/>
                <w:szCs w:val="16"/>
              </w:rPr>
              <w:t>Konu</w:t>
            </w:r>
          </w:p>
        </w:tc>
        <w:tc>
          <w:tcPr>
            <w:tcW w:w="7252" w:type="dxa"/>
            <w:gridSpan w:val="3"/>
            <w:tcBorders>
              <w:bottom w:val="single" w:sz="4" w:space="0" w:color="auto"/>
            </w:tcBorders>
          </w:tcPr>
          <w:p w14:paraId="56946078" w14:textId="458F3035" w:rsidR="00A35428" w:rsidRPr="00E51B77" w:rsidRDefault="00830495" w:rsidP="007E3807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YERYÜZÜNDEKİ</w:t>
            </w:r>
            <w:r w:rsidR="00534D41">
              <w:rPr>
                <w:bCs/>
                <w:sz w:val="16"/>
                <w:szCs w:val="16"/>
              </w:rPr>
              <w:t xml:space="preserve"> TOPRAKLAR</w:t>
            </w:r>
          </w:p>
        </w:tc>
      </w:tr>
      <w:tr w:rsidR="00867C9F" w:rsidRPr="009246A0" w14:paraId="2572C13E" w14:textId="77777777" w:rsidTr="00DC06C5"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8E4C55" w14:textId="77777777" w:rsidR="0042184A" w:rsidRDefault="0042184A" w:rsidP="00867C9F">
            <w:pPr>
              <w:spacing w:before="20" w:after="20"/>
              <w:ind w:hanging="108"/>
              <w:jc w:val="both"/>
              <w:rPr>
                <w:b/>
                <w:bCs/>
                <w:sz w:val="16"/>
                <w:szCs w:val="16"/>
              </w:rPr>
            </w:pPr>
          </w:p>
          <w:p w14:paraId="3036DF03" w14:textId="020E8844" w:rsidR="00867C9F" w:rsidRPr="009246A0" w:rsidRDefault="00867C9F" w:rsidP="00867C9F">
            <w:pPr>
              <w:spacing w:before="20" w:after="20"/>
              <w:ind w:hanging="108"/>
              <w:jc w:val="both"/>
              <w:rPr>
                <w:b/>
                <w:bCs/>
                <w:sz w:val="16"/>
                <w:szCs w:val="16"/>
              </w:rPr>
            </w:pPr>
            <w:r w:rsidRPr="009246A0">
              <w:rPr>
                <w:b/>
                <w:bCs/>
                <w:sz w:val="16"/>
                <w:szCs w:val="16"/>
              </w:rPr>
              <w:t>BÖLÜM II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164570" w14:textId="77777777" w:rsidR="00867C9F" w:rsidRPr="009246A0" w:rsidRDefault="00AF11E0" w:rsidP="00867C9F">
            <w:pPr>
              <w:spacing w:before="20" w:after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867C9F" w:rsidRPr="009246A0" w14:paraId="557E8A58" w14:textId="77777777" w:rsidTr="00AF3D83">
        <w:tc>
          <w:tcPr>
            <w:tcW w:w="3060" w:type="dxa"/>
            <w:tcBorders>
              <w:top w:val="single" w:sz="4" w:space="0" w:color="auto"/>
            </w:tcBorders>
            <w:vAlign w:val="center"/>
          </w:tcPr>
          <w:p w14:paraId="3E6C1C0C" w14:textId="77777777" w:rsidR="00867C9F" w:rsidRPr="009246A0" w:rsidRDefault="00627C52" w:rsidP="00AC4B1C">
            <w:pPr>
              <w:spacing w:before="20" w:after="20"/>
              <w:rPr>
                <w:b/>
                <w:sz w:val="16"/>
                <w:szCs w:val="16"/>
              </w:rPr>
            </w:pPr>
            <w:r w:rsidRPr="00627C52">
              <w:rPr>
                <w:b/>
                <w:sz w:val="16"/>
                <w:szCs w:val="16"/>
              </w:rPr>
              <w:t xml:space="preserve">Hedef </w:t>
            </w:r>
            <w:r>
              <w:rPr>
                <w:b/>
                <w:sz w:val="16"/>
                <w:szCs w:val="16"/>
              </w:rPr>
              <w:t>v</w:t>
            </w:r>
            <w:r w:rsidRPr="00627C52">
              <w:rPr>
                <w:b/>
                <w:sz w:val="16"/>
                <w:szCs w:val="16"/>
              </w:rPr>
              <w:t>e Davranışlar                                   Kazanımlar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</w:tcBorders>
            <w:vAlign w:val="center"/>
          </w:tcPr>
          <w:p w14:paraId="547CDEDC" w14:textId="0FCEED04" w:rsidR="00A35428" w:rsidRPr="00241F8A" w:rsidRDefault="009B6009" w:rsidP="00EB69C0">
            <w:pPr>
              <w:rPr>
                <w:sz w:val="16"/>
                <w:szCs w:val="16"/>
              </w:rPr>
            </w:pPr>
            <w:r w:rsidRPr="009B6009">
              <w:rPr>
                <w:sz w:val="16"/>
                <w:szCs w:val="16"/>
              </w:rPr>
              <w:t>10.1.12. Yeryüzündeki toprak çeşitliliğini oluşum süreçleri ile ilişkilendirir.</w:t>
            </w:r>
          </w:p>
        </w:tc>
      </w:tr>
      <w:tr w:rsidR="00867C9F" w:rsidRPr="009246A0" w14:paraId="5ADC9CC5" w14:textId="77777777" w:rsidTr="00DC06C5">
        <w:tc>
          <w:tcPr>
            <w:tcW w:w="3060" w:type="dxa"/>
            <w:vAlign w:val="center"/>
          </w:tcPr>
          <w:p w14:paraId="728E2570" w14:textId="77777777" w:rsidR="00867C9F" w:rsidRPr="009246A0" w:rsidRDefault="00627C52" w:rsidP="00AC4B1C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Coğrafi Beceriler</w:t>
            </w:r>
          </w:p>
        </w:tc>
        <w:tc>
          <w:tcPr>
            <w:tcW w:w="7252" w:type="dxa"/>
            <w:gridSpan w:val="3"/>
          </w:tcPr>
          <w:p w14:paraId="523F20DD" w14:textId="1024397E" w:rsidR="00A103EB" w:rsidRPr="009246A0" w:rsidRDefault="006D0D32" w:rsidP="0040707E">
            <w:pPr>
              <w:spacing w:before="20" w:after="20"/>
              <w:jc w:val="both"/>
              <w:rPr>
                <w:bCs/>
                <w:sz w:val="16"/>
                <w:szCs w:val="16"/>
              </w:rPr>
            </w:pPr>
            <w:r w:rsidRPr="006D0D32">
              <w:rPr>
                <w:bCs/>
                <w:sz w:val="16"/>
                <w:szCs w:val="16"/>
              </w:rPr>
              <w:t>Değişim ve sürekliliği algılama</w:t>
            </w:r>
          </w:p>
        </w:tc>
      </w:tr>
      <w:tr w:rsidR="00867C9F" w:rsidRPr="009246A0" w14:paraId="2230A0CC" w14:textId="77777777" w:rsidTr="00DC06C5">
        <w:tc>
          <w:tcPr>
            <w:tcW w:w="3060" w:type="dxa"/>
            <w:vAlign w:val="center"/>
          </w:tcPr>
          <w:p w14:paraId="5C770D47" w14:textId="77777777" w:rsidR="00867C9F" w:rsidRPr="009246A0" w:rsidRDefault="00867C9F" w:rsidP="00AC4B1C">
            <w:pPr>
              <w:spacing w:before="20" w:after="20"/>
              <w:rPr>
                <w:b/>
                <w:sz w:val="16"/>
                <w:szCs w:val="16"/>
              </w:rPr>
            </w:pPr>
            <w:r w:rsidRPr="009246A0">
              <w:rPr>
                <w:b/>
                <w:sz w:val="16"/>
                <w:szCs w:val="16"/>
              </w:rPr>
              <w:t>Güvenlik Önlemleri (Varsa):</w:t>
            </w:r>
          </w:p>
        </w:tc>
        <w:tc>
          <w:tcPr>
            <w:tcW w:w="7252" w:type="dxa"/>
            <w:gridSpan w:val="3"/>
          </w:tcPr>
          <w:p w14:paraId="5E454338" w14:textId="77777777" w:rsidR="00867C9F" w:rsidRPr="009246A0" w:rsidRDefault="006C5D95" w:rsidP="00867C9F">
            <w:pPr>
              <w:spacing w:before="20" w:after="20"/>
              <w:jc w:val="both"/>
              <w:rPr>
                <w:bCs/>
                <w:sz w:val="16"/>
                <w:szCs w:val="16"/>
              </w:rPr>
            </w:pPr>
            <w:r w:rsidRPr="009246A0">
              <w:rPr>
                <w:bCs/>
                <w:sz w:val="16"/>
                <w:szCs w:val="16"/>
              </w:rPr>
              <w:t>---</w:t>
            </w:r>
          </w:p>
        </w:tc>
      </w:tr>
      <w:tr w:rsidR="00867C9F" w:rsidRPr="009246A0" w14:paraId="1E9E6CF3" w14:textId="77777777" w:rsidTr="00DC06C5">
        <w:tc>
          <w:tcPr>
            <w:tcW w:w="3060" w:type="dxa"/>
            <w:vAlign w:val="center"/>
          </w:tcPr>
          <w:p w14:paraId="3E9589B3" w14:textId="77777777" w:rsidR="00867C9F" w:rsidRPr="009246A0" w:rsidRDefault="00867C9F" w:rsidP="00AC4B1C">
            <w:pPr>
              <w:spacing w:before="20" w:after="20"/>
              <w:rPr>
                <w:b/>
                <w:sz w:val="16"/>
                <w:szCs w:val="16"/>
              </w:rPr>
            </w:pPr>
            <w:r w:rsidRPr="009246A0">
              <w:rPr>
                <w:b/>
                <w:sz w:val="16"/>
                <w:szCs w:val="16"/>
              </w:rPr>
              <w:t>Öğretme-Öğrenme-Yöntem ve Teknikleri</w:t>
            </w:r>
          </w:p>
        </w:tc>
        <w:tc>
          <w:tcPr>
            <w:tcW w:w="7252" w:type="dxa"/>
            <w:gridSpan w:val="3"/>
          </w:tcPr>
          <w:p w14:paraId="09D07ED5" w14:textId="25B36B10" w:rsidR="00A35428" w:rsidRPr="00241F8A" w:rsidRDefault="00C458F3" w:rsidP="00F72E7C">
            <w:pPr>
              <w:spacing w:before="20" w:after="20"/>
              <w:rPr>
                <w:bCs/>
                <w:sz w:val="16"/>
                <w:szCs w:val="16"/>
              </w:rPr>
            </w:pPr>
            <w:r w:rsidRPr="00C458F3">
              <w:rPr>
                <w:bCs/>
                <w:sz w:val="16"/>
                <w:szCs w:val="16"/>
              </w:rPr>
              <w:t>Fiziksel, kimyasal ve biyolojik ayrışma kavramları verilir. Toprağın katmanları ve  toprağın oluşumunu etkileyen faktörlere değinilir. Toprak çeşitlerinin özellikleri ve yeryüzündeki dağılışı verilir.</w:t>
            </w:r>
          </w:p>
        </w:tc>
      </w:tr>
      <w:tr w:rsidR="00AB0813" w:rsidRPr="009246A0" w14:paraId="3B0E61B9" w14:textId="77777777" w:rsidTr="00DC06C5">
        <w:trPr>
          <w:trHeight w:val="843"/>
        </w:trPr>
        <w:tc>
          <w:tcPr>
            <w:tcW w:w="3060" w:type="dxa"/>
            <w:vAlign w:val="center"/>
          </w:tcPr>
          <w:p w14:paraId="3EC66943" w14:textId="77777777" w:rsidR="00AB0813" w:rsidRPr="009246A0" w:rsidRDefault="00AB0813" w:rsidP="00AC4B1C">
            <w:pPr>
              <w:spacing w:before="20" w:after="20"/>
              <w:rPr>
                <w:b/>
                <w:sz w:val="16"/>
                <w:szCs w:val="16"/>
              </w:rPr>
            </w:pPr>
            <w:r w:rsidRPr="009246A0">
              <w:rPr>
                <w:b/>
                <w:sz w:val="16"/>
                <w:szCs w:val="16"/>
              </w:rPr>
              <w:t>Kullanılan Eğitim Teknolojileri-Araç, Gereçler ve Kaynakça</w:t>
            </w:r>
          </w:p>
          <w:p w14:paraId="5CC11803" w14:textId="77777777" w:rsidR="00AB0813" w:rsidRPr="009246A0" w:rsidRDefault="00AB0813" w:rsidP="00AC4B1C">
            <w:pPr>
              <w:spacing w:before="20" w:after="20"/>
              <w:rPr>
                <w:b/>
                <w:sz w:val="16"/>
                <w:szCs w:val="16"/>
              </w:rPr>
            </w:pPr>
            <w:r w:rsidRPr="009246A0">
              <w:rPr>
                <w:b/>
                <w:sz w:val="16"/>
                <w:szCs w:val="16"/>
              </w:rPr>
              <w:t>* Öğretmen</w:t>
            </w:r>
          </w:p>
          <w:p w14:paraId="76C321C6" w14:textId="77777777" w:rsidR="00AB0813" w:rsidRPr="009246A0" w:rsidRDefault="00AB0813" w:rsidP="00AC4B1C">
            <w:pPr>
              <w:spacing w:before="20" w:after="20"/>
              <w:rPr>
                <w:b/>
                <w:sz w:val="16"/>
                <w:szCs w:val="16"/>
              </w:rPr>
            </w:pPr>
            <w:r w:rsidRPr="009246A0">
              <w:rPr>
                <w:b/>
                <w:sz w:val="16"/>
                <w:szCs w:val="16"/>
              </w:rPr>
              <w:t>* Öğrenci</w:t>
            </w:r>
          </w:p>
        </w:tc>
        <w:tc>
          <w:tcPr>
            <w:tcW w:w="7252" w:type="dxa"/>
            <w:gridSpan w:val="3"/>
          </w:tcPr>
          <w:p w14:paraId="3234FCD0" w14:textId="77777777" w:rsidR="0029360F" w:rsidRDefault="0029360F" w:rsidP="0029360F">
            <w:pPr>
              <w:spacing w:before="20" w:after="20"/>
              <w:jc w:val="both"/>
              <w:rPr>
                <w:bCs/>
                <w:sz w:val="16"/>
                <w:szCs w:val="16"/>
              </w:rPr>
            </w:pPr>
          </w:p>
          <w:p w14:paraId="36F39E58" w14:textId="35D39599" w:rsidR="006E0876" w:rsidRPr="009246A0" w:rsidRDefault="0029360F" w:rsidP="0029360F">
            <w:pPr>
              <w:spacing w:before="20" w:after="2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Ders kitabı ve yardımcı kitaplar, Etkileşimli tahta, EBA Ders materyalleri, bilgisayar, animasyon ve videolar, haritalar, yeryüzüne ait uydu görüntüleri, grafik, resim ve şekiller.</w:t>
            </w:r>
          </w:p>
        </w:tc>
      </w:tr>
      <w:tr w:rsidR="00DC06C5" w:rsidRPr="009246A0" w14:paraId="577165F5" w14:textId="77777777" w:rsidTr="00DC06C5">
        <w:trPr>
          <w:trHeight w:val="374"/>
        </w:trPr>
        <w:tc>
          <w:tcPr>
            <w:tcW w:w="10312" w:type="dxa"/>
            <w:gridSpan w:val="4"/>
            <w:vAlign w:val="center"/>
          </w:tcPr>
          <w:p w14:paraId="31C7C22F" w14:textId="77777777" w:rsidR="00DC06C5" w:rsidRPr="00DC06C5" w:rsidRDefault="00DC06C5" w:rsidP="00DC06C5">
            <w:pPr>
              <w:spacing w:before="20" w:after="20"/>
              <w:ind w:right="72"/>
              <w:jc w:val="center"/>
              <w:rPr>
                <w:b/>
                <w:bCs/>
                <w:sz w:val="16"/>
                <w:szCs w:val="16"/>
              </w:rPr>
            </w:pPr>
            <w:r w:rsidRPr="00DC06C5">
              <w:rPr>
                <w:b/>
                <w:bCs/>
                <w:sz w:val="16"/>
                <w:szCs w:val="16"/>
              </w:rPr>
              <w:t>Öğretme</w:t>
            </w:r>
            <w:r w:rsidRPr="009246A0">
              <w:rPr>
                <w:b/>
                <w:bCs/>
                <w:sz w:val="16"/>
                <w:szCs w:val="16"/>
              </w:rPr>
              <w:t>-Öğrenme Etkinlikleri</w:t>
            </w:r>
          </w:p>
        </w:tc>
      </w:tr>
      <w:tr w:rsidR="00DC06C5" w:rsidRPr="009246A0" w14:paraId="115BB653" w14:textId="77777777" w:rsidTr="00DC06C5">
        <w:trPr>
          <w:trHeight w:val="70"/>
        </w:trPr>
        <w:tc>
          <w:tcPr>
            <w:tcW w:w="10312" w:type="dxa"/>
            <w:gridSpan w:val="4"/>
            <w:tcBorders>
              <w:bottom w:val="single" w:sz="4" w:space="0" w:color="auto"/>
            </w:tcBorders>
          </w:tcPr>
          <w:p w14:paraId="72A796F4" w14:textId="77777777" w:rsidR="00F9547B" w:rsidRDefault="00F9547B" w:rsidP="00F20E6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bookmarkStart w:id="0" w:name="U6K2"/>
            <w:bookmarkEnd w:id="0"/>
          </w:p>
          <w:p w14:paraId="0A93846E" w14:textId="0E3DA5D0" w:rsidR="00DC06C5" w:rsidRPr="00F9547B" w:rsidRDefault="00F20E6D" w:rsidP="00F954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9547B">
              <w:rPr>
                <w:b/>
                <w:bCs/>
                <w:color w:val="FF0000"/>
                <w:sz w:val="22"/>
                <w:szCs w:val="22"/>
              </w:rPr>
              <w:t>YERYÜZÜNDEKİ TOPRAKLAR</w:t>
            </w:r>
          </w:p>
          <w:p w14:paraId="2C1E5830" w14:textId="2329E981" w:rsidR="00F20E6D" w:rsidRDefault="00F20E6D" w:rsidP="00F20E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19EFB8F5" w14:textId="132EA26C" w:rsidR="00F20E6D" w:rsidRDefault="00F2128B" w:rsidP="00F2128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2128B">
              <w:rPr>
                <w:sz w:val="18"/>
                <w:szCs w:val="18"/>
              </w:rPr>
              <w:t>Toprak; yer kabuğunu oluşturan kayaçların ayrışmasıyla oluşan, içinde çeşitli inorganik ve organik maddeler,</w:t>
            </w:r>
            <w:r>
              <w:rPr>
                <w:sz w:val="18"/>
                <w:szCs w:val="18"/>
              </w:rPr>
              <w:t xml:space="preserve"> </w:t>
            </w:r>
            <w:r w:rsidRPr="00F2128B">
              <w:rPr>
                <w:sz w:val="18"/>
                <w:szCs w:val="18"/>
              </w:rPr>
              <w:t>canlı organizmalar, hava ve su bulunan yüzeysel örtüdür. Bu örtü, inorganik ve organik maddelerin</w:t>
            </w:r>
            <w:r>
              <w:rPr>
                <w:sz w:val="18"/>
                <w:szCs w:val="18"/>
              </w:rPr>
              <w:t xml:space="preserve"> </w:t>
            </w:r>
            <w:r w:rsidRPr="00F2128B">
              <w:rPr>
                <w:sz w:val="18"/>
                <w:szCs w:val="18"/>
              </w:rPr>
              <w:t>uzun bir zaman sürecinde karışması sonucu gevşek bir yapı hâlinde oluşur. Kayaçların ufalanmasıyla toprağın</w:t>
            </w:r>
            <w:r>
              <w:rPr>
                <w:sz w:val="18"/>
                <w:szCs w:val="18"/>
              </w:rPr>
              <w:t xml:space="preserve"> </w:t>
            </w:r>
            <w:r w:rsidRPr="00F2128B">
              <w:rPr>
                <w:sz w:val="18"/>
                <w:szCs w:val="18"/>
              </w:rPr>
              <w:t>inorganik kısmı, bitki ve diğer canlıların ayrışmasıyla da organik kısmı oluşur. Toprak örtüsü, bitkilerin</w:t>
            </w:r>
            <w:r>
              <w:rPr>
                <w:sz w:val="18"/>
                <w:szCs w:val="18"/>
              </w:rPr>
              <w:t xml:space="preserve"> </w:t>
            </w:r>
            <w:r w:rsidRPr="00F2128B">
              <w:rPr>
                <w:sz w:val="18"/>
                <w:szCs w:val="18"/>
              </w:rPr>
              <w:t>yetiştiği ve tutunduğu; içinde çeşitli canlıların yaşadığı ve farklı sanayi kolları için ham madde ihtiyacının</w:t>
            </w:r>
            <w:r>
              <w:rPr>
                <w:sz w:val="18"/>
                <w:szCs w:val="18"/>
              </w:rPr>
              <w:t xml:space="preserve"> </w:t>
            </w:r>
            <w:r w:rsidRPr="00F2128B">
              <w:rPr>
                <w:sz w:val="18"/>
                <w:szCs w:val="18"/>
              </w:rPr>
              <w:t>karşılandığı önemli bir zenginliktir.</w:t>
            </w:r>
          </w:p>
          <w:p w14:paraId="7F19D788" w14:textId="77777777" w:rsidR="00803BDB" w:rsidRDefault="00803BDB" w:rsidP="00F2128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3F705DA5" w14:textId="45DDE946" w:rsidR="004D7AC8" w:rsidRDefault="004D7AC8" w:rsidP="004D7A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D7AC8">
              <w:rPr>
                <w:sz w:val="18"/>
                <w:szCs w:val="18"/>
              </w:rPr>
              <w:t>Toprak oluşumu; yer kabuğunu oluşturan kayaçların fiziksel, kimyasal ve biyolojik olarak ayrışmasıyla</w:t>
            </w:r>
            <w:r>
              <w:rPr>
                <w:sz w:val="18"/>
                <w:szCs w:val="18"/>
              </w:rPr>
              <w:t xml:space="preserve"> </w:t>
            </w:r>
            <w:r w:rsidRPr="004D7AC8">
              <w:rPr>
                <w:sz w:val="18"/>
                <w:szCs w:val="18"/>
              </w:rPr>
              <w:t>başlar.</w:t>
            </w:r>
          </w:p>
          <w:p w14:paraId="302C715C" w14:textId="0FA93F2D" w:rsidR="004D7AC8" w:rsidRDefault="0094086C" w:rsidP="009408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50F2">
              <w:rPr>
                <w:b/>
                <w:bCs/>
                <w:sz w:val="18"/>
                <w:szCs w:val="18"/>
              </w:rPr>
              <w:t>Fiziksel (mekanik) ayrışma</w:t>
            </w:r>
            <w:r w:rsidRPr="0094086C">
              <w:rPr>
                <w:sz w:val="18"/>
                <w:szCs w:val="18"/>
              </w:rPr>
              <w:t>, yer kabuğunu oluşturan</w:t>
            </w:r>
            <w:r>
              <w:rPr>
                <w:sz w:val="18"/>
                <w:szCs w:val="18"/>
              </w:rPr>
              <w:t xml:space="preserve"> </w:t>
            </w:r>
            <w:r w:rsidRPr="0094086C">
              <w:rPr>
                <w:sz w:val="18"/>
                <w:szCs w:val="18"/>
              </w:rPr>
              <w:t>kayaçların çeşitli nedenlerle daha küçük parçalara</w:t>
            </w:r>
            <w:r>
              <w:rPr>
                <w:sz w:val="18"/>
                <w:szCs w:val="18"/>
              </w:rPr>
              <w:t xml:space="preserve"> </w:t>
            </w:r>
            <w:r w:rsidRPr="0094086C">
              <w:rPr>
                <w:sz w:val="18"/>
                <w:szCs w:val="18"/>
              </w:rPr>
              <w:t>ayrılması ve ufalanmasıdır. Bu ayrışmanın temel</w:t>
            </w:r>
            <w:r>
              <w:rPr>
                <w:sz w:val="18"/>
                <w:szCs w:val="18"/>
              </w:rPr>
              <w:t xml:space="preserve"> </w:t>
            </w:r>
            <w:r w:rsidRPr="0094086C">
              <w:rPr>
                <w:sz w:val="18"/>
                <w:szCs w:val="18"/>
              </w:rPr>
              <w:t>nedeni, birbiri ardınca devam eden günlük sıcaklık</w:t>
            </w:r>
            <w:r>
              <w:rPr>
                <w:sz w:val="18"/>
                <w:szCs w:val="18"/>
              </w:rPr>
              <w:t xml:space="preserve"> </w:t>
            </w:r>
            <w:r w:rsidRPr="0094086C">
              <w:rPr>
                <w:sz w:val="18"/>
                <w:szCs w:val="18"/>
              </w:rPr>
              <w:t>farklarıdır. Isınma ve soğuma sonucunda taşları</w:t>
            </w:r>
            <w:r>
              <w:rPr>
                <w:sz w:val="18"/>
                <w:szCs w:val="18"/>
              </w:rPr>
              <w:t xml:space="preserve"> </w:t>
            </w:r>
            <w:r w:rsidRPr="0094086C">
              <w:rPr>
                <w:sz w:val="18"/>
                <w:szCs w:val="18"/>
              </w:rPr>
              <w:t>oluşturan mineraller gündüz genleşir, gece de büzüşür.</w:t>
            </w:r>
            <w:r>
              <w:rPr>
                <w:sz w:val="18"/>
                <w:szCs w:val="18"/>
              </w:rPr>
              <w:t xml:space="preserve"> </w:t>
            </w:r>
            <w:r w:rsidRPr="0094086C">
              <w:rPr>
                <w:sz w:val="18"/>
                <w:szCs w:val="18"/>
              </w:rPr>
              <w:t>Kayaçlarda yıllarca devam eden bu faaliyet</w:t>
            </w:r>
            <w:r>
              <w:rPr>
                <w:sz w:val="18"/>
                <w:szCs w:val="18"/>
              </w:rPr>
              <w:t xml:space="preserve"> </w:t>
            </w:r>
            <w:r w:rsidRPr="0094086C">
              <w:rPr>
                <w:sz w:val="18"/>
                <w:szCs w:val="18"/>
              </w:rPr>
              <w:t>neticesinde çatlaklar oluşur ve kayaçlar birbirinden</w:t>
            </w:r>
            <w:r>
              <w:rPr>
                <w:sz w:val="18"/>
                <w:szCs w:val="18"/>
              </w:rPr>
              <w:t xml:space="preserve"> </w:t>
            </w:r>
            <w:r w:rsidRPr="0094086C">
              <w:rPr>
                <w:sz w:val="18"/>
                <w:szCs w:val="18"/>
              </w:rPr>
              <w:t>ayrılarak ufalanır. Fiziksel ayrışma; nem oranının az</w:t>
            </w:r>
            <w:r>
              <w:rPr>
                <w:sz w:val="18"/>
                <w:szCs w:val="18"/>
              </w:rPr>
              <w:t xml:space="preserve"> </w:t>
            </w:r>
            <w:r w:rsidRPr="0094086C">
              <w:rPr>
                <w:sz w:val="18"/>
                <w:szCs w:val="18"/>
              </w:rPr>
              <w:t>olduğu çöller, yüksek kesimler ve karasal iklim bölgelerinde</w:t>
            </w:r>
            <w:r>
              <w:rPr>
                <w:sz w:val="18"/>
                <w:szCs w:val="18"/>
              </w:rPr>
              <w:t xml:space="preserve"> </w:t>
            </w:r>
            <w:r w:rsidRPr="0094086C">
              <w:rPr>
                <w:sz w:val="18"/>
                <w:szCs w:val="18"/>
              </w:rPr>
              <w:t>daha fazla görülür. Özellikle de sıcaklık</w:t>
            </w:r>
            <w:r>
              <w:rPr>
                <w:sz w:val="18"/>
                <w:szCs w:val="18"/>
              </w:rPr>
              <w:t xml:space="preserve"> </w:t>
            </w:r>
            <w:r w:rsidRPr="0094086C">
              <w:rPr>
                <w:sz w:val="18"/>
                <w:szCs w:val="18"/>
              </w:rPr>
              <w:t>farkının fazla olduğu çöllerde fiziksel parçalanma</w:t>
            </w:r>
            <w:r>
              <w:rPr>
                <w:sz w:val="18"/>
                <w:szCs w:val="18"/>
              </w:rPr>
              <w:t xml:space="preserve"> </w:t>
            </w:r>
            <w:r w:rsidRPr="0094086C">
              <w:rPr>
                <w:sz w:val="18"/>
                <w:szCs w:val="18"/>
              </w:rPr>
              <w:t>sonucu kumlar oluşur</w:t>
            </w:r>
            <w:r>
              <w:rPr>
                <w:sz w:val="18"/>
                <w:szCs w:val="18"/>
              </w:rPr>
              <w:t>.</w:t>
            </w:r>
          </w:p>
          <w:p w14:paraId="6AE94CA7" w14:textId="77777777" w:rsidR="00803BDB" w:rsidRPr="0091123B" w:rsidRDefault="00803BDB" w:rsidP="009408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0E4FACFF" w14:textId="70D73DF6" w:rsidR="0091123B" w:rsidRDefault="009C6320" w:rsidP="00F20E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C6320">
              <w:rPr>
                <w:sz w:val="18"/>
                <w:szCs w:val="18"/>
              </w:rPr>
              <w:t>Fiziksel ayrışmanın bir diğer nedeni, kayaçların</w:t>
            </w:r>
            <w:r>
              <w:rPr>
                <w:sz w:val="18"/>
                <w:szCs w:val="18"/>
              </w:rPr>
              <w:t xml:space="preserve"> </w:t>
            </w:r>
            <w:r w:rsidRPr="009C6320">
              <w:rPr>
                <w:sz w:val="18"/>
                <w:szCs w:val="18"/>
              </w:rPr>
              <w:t>çatlak kısımlarını dolduran suların buralarda donarak</w:t>
            </w:r>
            <w:r>
              <w:rPr>
                <w:sz w:val="18"/>
                <w:szCs w:val="18"/>
              </w:rPr>
              <w:t xml:space="preserve"> </w:t>
            </w:r>
            <w:r w:rsidRPr="009C6320">
              <w:rPr>
                <w:sz w:val="18"/>
                <w:szCs w:val="18"/>
              </w:rPr>
              <w:t>genişlemesidir. Dağların yüksek kesimlerinde</w:t>
            </w:r>
            <w:r>
              <w:rPr>
                <w:sz w:val="18"/>
                <w:szCs w:val="18"/>
              </w:rPr>
              <w:t xml:space="preserve"> </w:t>
            </w:r>
            <w:r w:rsidRPr="009C6320">
              <w:rPr>
                <w:sz w:val="18"/>
                <w:szCs w:val="18"/>
              </w:rPr>
              <w:t>ve kutuplara yakın alanlarda gece sıcaklığı genellikle</w:t>
            </w:r>
            <w:r>
              <w:rPr>
                <w:sz w:val="18"/>
                <w:szCs w:val="18"/>
              </w:rPr>
              <w:t xml:space="preserve"> </w:t>
            </w:r>
            <w:r w:rsidRPr="009C6320">
              <w:rPr>
                <w:sz w:val="18"/>
                <w:szCs w:val="18"/>
              </w:rPr>
              <w:t>0 ºC’nin altına düşmektedir. Gündüz kayaçların</w:t>
            </w:r>
            <w:r>
              <w:rPr>
                <w:sz w:val="18"/>
                <w:szCs w:val="18"/>
              </w:rPr>
              <w:t xml:space="preserve"> </w:t>
            </w:r>
            <w:r w:rsidRPr="009C6320">
              <w:rPr>
                <w:sz w:val="18"/>
                <w:szCs w:val="18"/>
              </w:rPr>
              <w:t>çatlaklarını dolduran sular, gece soğumaya bağlı</w:t>
            </w:r>
            <w:r>
              <w:rPr>
                <w:sz w:val="18"/>
                <w:szCs w:val="18"/>
              </w:rPr>
              <w:t xml:space="preserve"> </w:t>
            </w:r>
            <w:r w:rsidRPr="009C6320">
              <w:rPr>
                <w:sz w:val="18"/>
                <w:szCs w:val="18"/>
              </w:rPr>
              <w:t>olarak donar ve hacimce genişler. Hacminin genişlemesiyle</w:t>
            </w:r>
            <w:r>
              <w:rPr>
                <w:sz w:val="18"/>
                <w:szCs w:val="18"/>
              </w:rPr>
              <w:t xml:space="preserve"> </w:t>
            </w:r>
            <w:r w:rsidRPr="009C6320">
              <w:rPr>
                <w:sz w:val="18"/>
                <w:szCs w:val="18"/>
              </w:rPr>
              <w:t>buz kayaca basınç uygular ve onu zamanla</w:t>
            </w:r>
            <w:r>
              <w:rPr>
                <w:sz w:val="18"/>
                <w:szCs w:val="18"/>
              </w:rPr>
              <w:t xml:space="preserve"> </w:t>
            </w:r>
            <w:r w:rsidRPr="009C6320">
              <w:rPr>
                <w:sz w:val="18"/>
                <w:szCs w:val="18"/>
              </w:rPr>
              <w:t>parçalar. Bu olayın uzun yıllar boyunca tekrarlanmasıyla</w:t>
            </w:r>
            <w:r>
              <w:rPr>
                <w:sz w:val="18"/>
                <w:szCs w:val="18"/>
              </w:rPr>
              <w:t xml:space="preserve"> </w:t>
            </w:r>
            <w:r w:rsidRPr="009C6320">
              <w:rPr>
                <w:sz w:val="18"/>
                <w:szCs w:val="18"/>
              </w:rPr>
              <w:t>kayaçlar daha küçük parçalara ayrılır</w:t>
            </w:r>
            <w:r>
              <w:rPr>
                <w:sz w:val="18"/>
                <w:szCs w:val="18"/>
              </w:rPr>
              <w:t>.</w:t>
            </w:r>
          </w:p>
          <w:p w14:paraId="0C70F3B1" w14:textId="77777777" w:rsidR="00803BDB" w:rsidRDefault="00803BDB" w:rsidP="00F20E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05F1C763" w14:textId="23012171" w:rsidR="00803BDB" w:rsidRPr="0091123B" w:rsidRDefault="00803BDB" w:rsidP="00803BD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03BDB">
              <w:rPr>
                <w:sz w:val="18"/>
                <w:szCs w:val="18"/>
              </w:rPr>
              <w:t>Kurak dönemlerde zemindeki suyun buharlaşması, suyun içerisinde bulunan tuzun kristalleşerek</w:t>
            </w:r>
            <w:r>
              <w:rPr>
                <w:sz w:val="18"/>
                <w:szCs w:val="18"/>
              </w:rPr>
              <w:t xml:space="preserve"> </w:t>
            </w:r>
            <w:r w:rsidRPr="00803BDB">
              <w:rPr>
                <w:sz w:val="18"/>
                <w:szCs w:val="18"/>
              </w:rPr>
              <w:t>çatlaklarda</w:t>
            </w:r>
            <w:r>
              <w:rPr>
                <w:sz w:val="18"/>
                <w:szCs w:val="18"/>
              </w:rPr>
              <w:t xml:space="preserve"> </w:t>
            </w:r>
            <w:r w:rsidRPr="00803BDB">
              <w:rPr>
                <w:sz w:val="18"/>
                <w:szCs w:val="18"/>
              </w:rPr>
              <w:t>birikmesine neden olur. Çatlaklarda biriken tuzlar, nemli dönemlerde suyu bünyesine</w:t>
            </w:r>
            <w:r>
              <w:rPr>
                <w:sz w:val="18"/>
                <w:szCs w:val="18"/>
              </w:rPr>
              <w:t xml:space="preserve"> </w:t>
            </w:r>
            <w:r w:rsidRPr="00803BDB">
              <w:rPr>
                <w:sz w:val="18"/>
                <w:szCs w:val="18"/>
              </w:rPr>
              <w:t>alarak hacimce</w:t>
            </w:r>
            <w:r>
              <w:rPr>
                <w:sz w:val="18"/>
                <w:szCs w:val="18"/>
              </w:rPr>
              <w:t xml:space="preserve"> </w:t>
            </w:r>
            <w:r w:rsidRPr="00803BDB">
              <w:rPr>
                <w:sz w:val="18"/>
                <w:szCs w:val="18"/>
              </w:rPr>
              <w:t>genişler ve kayalara uyguladığı basınçla çatlakların da genişlemesine yol açar. Bu faaliyetin defalarca tekrarlanmasının</w:t>
            </w:r>
            <w:r>
              <w:rPr>
                <w:sz w:val="18"/>
                <w:szCs w:val="18"/>
              </w:rPr>
              <w:t xml:space="preserve"> </w:t>
            </w:r>
            <w:r w:rsidRPr="00803BDB">
              <w:rPr>
                <w:sz w:val="18"/>
                <w:szCs w:val="18"/>
              </w:rPr>
              <w:t>sonucunda kayaçlar ayrışmaya başlar.</w:t>
            </w:r>
            <w:r>
              <w:rPr>
                <w:sz w:val="18"/>
                <w:szCs w:val="18"/>
              </w:rPr>
              <w:t xml:space="preserve"> </w:t>
            </w:r>
            <w:r w:rsidRPr="00803BDB">
              <w:rPr>
                <w:sz w:val="18"/>
                <w:szCs w:val="18"/>
              </w:rPr>
              <w:t>Ayrışmaya neden olan bir diğer etken de akarsu, rüzgâr, buzul gibi dış kuvvetlere ait faaliyetlerdir. Bu unsurlar</w:t>
            </w:r>
            <w:r>
              <w:rPr>
                <w:sz w:val="18"/>
                <w:szCs w:val="18"/>
              </w:rPr>
              <w:t xml:space="preserve"> </w:t>
            </w:r>
            <w:r w:rsidRPr="00803BDB">
              <w:rPr>
                <w:sz w:val="18"/>
                <w:szCs w:val="18"/>
              </w:rPr>
              <w:t>kayaçların birbirine veya zemine çarparak parçalanmasına neden olur.</w:t>
            </w:r>
          </w:p>
          <w:p w14:paraId="6F37C84C" w14:textId="77777777" w:rsidR="0091123B" w:rsidRPr="0091123B" w:rsidRDefault="0091123B" w:rsidP="00F20E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0B1D2ADD" w14:textId="09BED203" w:rsidR="00D42FFE" w:rsidRPr="00D42FFE" w:rsidRDefault="00D42FFE" w:rsidP="00D42FF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3238A">
              <w:rPr>
                <w:b/>
                <w:bCs/>
                <w:sz w:val="18"/>
                <w:szCs w:val="18"/>
              </w:rPr>
              <w:t>Kimyasal çözünme</w:t>
            </w:r>
            <w:r w:rsidRPr="00D42FFE">
              <w:rPr>
                <w:sz w:val="18"/>
                <w:szCs w:val="18"/>
              </w:rPr>
              <w:t>, toprak oluşumunda oldukça etkili olup kayaçları oluşturan minerallerin suyun etkisiyle</w:t>
            </w:r>
            <w:r>
              <w:rPr>
                <w:sz w:val="18"/>
                <w:szCs w:val="18"/>
              </w:rPr>
              <w:t xml:space="preserve"> </w:t>
            </w:r>
            <w:r w:rsidRPr="00D42FFE">
              <w:rPr>
                <w:sz w:val="18"/>
                <w:szCs w:val="18"/>
              </w:rPr>
              <w:t>çözünmesi şeklinde gerçekleşir. Kimyasal çözünmede su ile birlikte sıcaklık da önemli bir etkendir.</w:t>
            </w:r>
            <w:r>
              <w:rPr>
                <w:sz w:val="18"/>
                <w:szCs w:val="18"/>
              </w:rPr>
              <w:t xml:space="preserve"> </w:t>
            </w:r>
            <w:r w:rsidRPr="00D42FFE">
              <w:rPr>
                <w:sz w:val="18"/>
                <w:szCs w:val="18"/>
              </w:rPr>
              <w:t>Yeterli miktarda suyun bulunduğu alanlarda sıcaklık</w:t>
            </w:r>
            <w:r>
              <w:rPr>
                <w:sz w:val="18"/>
                <w:szCs w:val="18"/>
              </w:rPr>
              <w:t xml:space="preserve"> </w:t>
            </w:r>
            <w:r w:rsidRPr="00D42FFE">
              <w:rPr>
                <w:sz w:val="18"/>
                <w:szCs w:val="18"/>
              </w:rPr>
              <w:t>ne kadar fazla ise çözünme de o kadar hızlıdır. Dolayısıyla</w:t>
            </w:r>
            <w:r>
              <w:rPr>
                <w:sz w:val="18"/>
                <w:szCs w:val="18"/>
              </w:rPr>
              <w:t xml:space="preserve"> </w:t>
            </w:r>
            <w:r w:rsidRPr="00D42FFE">
              <w:rPr>
                <w:sz w:val="18"/>
                <w:szCs w:val="18"/>
              </w:rPr>
              <w:t>sıcaklık ve nemin fazla olduğu ekvatoral, savan,</w:t>
            </w:r>
            <w:r>
              <w:rPr>
                <w:sz w:val="18"/>
                <w:szCs w:val="18"/>
              </w:rPr>
              <w:t xml:space="preserve"> </w:t>
            </w:r>
            <w:r w:rsidRPr="00D42FFE">
              <w:rPr>
                <w:sz w:val="18"/>
                <w:szCs w:val="18"/>
              </w:rPr>
              <w:t>Akdeniz ve okyanusal iklim bölgelerinde kimyasal</w:t>
            </w:r>
          </w:p>
          <w:p w14:paraId="49E36B1B" w14:textId="507D7E2E" w:rsidR="0091123B" w:rsidRPr="0091123B" w:rsidRDefault="00D42FFE" w:rsidP="00D42FF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42FFE">
              <w:rPr>
                <w:sz w:val="18"/>
                <w:szCs w:val="18"/>
              </w:rPr>
              <w:t>çözünme şiddetlidir. Bunun yanında yükseklere</w:t>
            </w:r>
            <w:r>
              <w:rPr>
                <w:sz w:val="18"/>
                <w:szCs w:val="18"/>
              </w:rPr>
              <w:t xml:space="preserve"> </w:t>
            </w:r>
            <w:r w:rsidRPr="00D42FFE">
              <w:rPr>
                <w:sz w:val="18"/>
                <w:szCs w:val="18"/>
              </w:rPr>
              <w:t>çıkıldıkça yağış artmakta fakat sıcaklık azalmaktadır.</w:t>
            </w:r>
            <w:r>
              <w:rPr>
                <w:sz w:val="18"/>
                <w:szCs w:val="18"/>
              </w:rPr>
              <w:t xml:space="preserve"> </w:t>
            </w:r>
            <w:r w:rsidRPr="00D42FFE">
              <w:rPr>
                <w:sz w:val="18"/>
                <w:szCs w:val="18"/>
              </w:rPr>
              <w:t>Sıcaklığın azalmasına bağlı olarak buralarda kimyasal</w:t>
            </w:r>
            <w:r>
              <w:rPr>
                <w:sz w:val="18"/>
                <w:szCs w:val="18"/>
              </w:rPr>
              <w:t xml:space="preserve"> </w:t>
            </w:r>
            <w:r w:rsidRPr="00D42FFE">
              <w:rPr>
                <w:sz w:val="18"/>
                <w:szCs w:val="18"/>
              </w:rPr>
              <w:t>çözünme zayıflamakta ve fiziksel ayrışma şiddetlenmektedir.</w:t>
            </w:r>
            <w:r>
              <w:rPr>
                <w:sz w:val="18"/>
                <w:szCs w:val="18"/>
              </w:rPr>
              <w:t xml:space="preserve"> </w:t>
            </w:r>
            <w:r w:rsidRPr="00D42FFE">
              <w:rPr>
                <w:sz w:val="18"/>
                <w:szCs w:val="18"/>
              </w:rPr>
              <w:t>Kimyasal çözünmede suyun ve sıcaklığın</w:t>
            </w:r>
            <w:r>
              <w:rPr>
                <w:sz w:val="18"/>
                <w:szCs w:val="18"/>
              </w:rPr>
              <w:t xml:space="preserve"> </w:t>
            </w:r>
            <w:r w:rsidRPr="00D42FFE">
              <w:rPr>
                <w:sz w:val="18"/>
                <w:szCs w:val="18"/>
              </w:rPr>
              <w:t>yanı sıra kayacın çeşidi de önemli bir etkendir. Direnç</w:t>
            </w:r>
            <w:r>
              <w:rPr>
                <w:sz w:val="18"/>
                <w:szCs w:val="18"/>
              </w:rPr>
              <w:t xml:space="preserve"> </w:t>
            </w:r>
            <w:r w:rsidRPr="00D42FFE">
              <w:rPr>
                <w:sz w:val="18"/>
                <w:szCs w:val="18"/>
              </w:rPr>
              <w:t>anlamında birbirinden farklı özelliklere sahip</w:t>
            </w:r>
            <w:r>
              <w:rPr>
                <w:sz w:val="18"/>
                <w:szCs w:val="18"/>
              </w:rPr>
              <w:t xml:space="preserve"> </w:t>
            </w:r>
            <w:r w:rsidRPr="00D42FFE">
              <w:rPr>
                <w:sz w:val="18"/>
                <w:szCs w:val="18"/>
              </w:rPr>
              <w:t>olan kayaçların bazıları, suyun etkisiyle daha kolay</w:t>
            </w:r>
            <w:r>
              <w:rPr>
                <w:sz w:val="18"/>
                <w:szCs w:val="18"/>
              </w:rPr>
              <w:t xml:space="preserve"> </w:t>
            </w:r>
            <w:r w:rsidRPr="00D42FFE">
              <w:rPr>
                <w:sz w:val="18"/>
                <w:szCs w:val="18"/>
              </w:rPr>
              <w:t>çözünür. Bu nedenle kimyasal tortul kayaçların yaygın</w:t>
            </w:r>
            <w:r>
              <w:rPr>
                <w:sz w:val="18"/>
                <w:szCs w:val="18"/>
              </w:rPr>
              <w:t xml:space="preserve"> </w:t>
            </w:r>
            <w:r w:rsidRPr="00D42FFE">
              <w:rPr>
                <w:sz w:val="18"/>
                <w:szCs w:val="18"/>
              </w:rPr>
              <w:t>olduğu karstik bölgelerde kimyasal çözünme yoğun</w:t>
            </w:r>
            <w:r>
              <w:rPr>
                <w:sz w:val="18"/>
                <w:szCs w:val="18"/>
              </w:rPr>
              <w:t xml:space="preserve"> </w:t>
            </w:r>
            <w:r w:rsidRPr="00D42FFE">
              <w:rPr>
                <w:sz w:val="18"/>
                <w:szCs w:val="18"/>
              </w:rPr>
              <w:t>olarak görülür</w:t>
            </w:r>
            <w:r>
              <w:rPr>
                <w:sz w:val="18"/>
                <w:szCs w:val="18"/>
              </w:rPr>
              <w:t>.</w:t>
            </w:r>
          </w:p>
          <w:p w14:paraId="337699AA" w14:textId="626566BE" w:rsidR="00390467" w:rsidRDefault="00390467" w:rsidP="00F20E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drawing>
                <wp:anchor distT="0" distB="0" distL="114300" distR="114300" simplePos="0" relativeHeight="251661312" behindDoc="1" locked="0" layoutInCell="1" allowOverlap="1" wp14:anchorId="0AA59352" wp14:editId="609A88CA">
                  <wp:simplePos x="0" y="0"/>
                  <wp:positionH relativeFrom="column">
                    <wp:posOffset>4491778</wp:posOffset>
                  </wp:positionH>
                  <wp:positionV relativeFrom="paragraph">
                    <wp:posOffset>58632</wp:posOffset>
                  </wp:positionV>
                  <wp:extent cx="1892300" cy="1337945"/>
                  <wp:effectExtent l="0" t="0" r="0" b="0"/>
                  <wp:wrapTight wrapText="bothSides">
                    <wp:wrapPolygon edited="0">
                      <wp:start x="0" y="0"/>
                      <wp:lineTo x="0" y="21221"/>
                      <wp:lineTo x="21310" y="21221"/>
                      <wp:lineTo x="21310" y="0"/>
                      <wp:lineTo x="0" y="0"/>
                    </wp:wrapPolygon>
                  </wp:wrapTight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1337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C1271A" w14:textId="31855046" w:rsidR="00390467" w:rsidRDefault="00390467" w:rsidP="00F20E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32CBEF58" w14:textId="61FE1BBE" w:rsidR="0091123B" w:rsidRPr="0091123B" w:rsidRDefault="0091123B" w:rsidP="00F20E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149F9654" w14:textId="6028B97B" w:rsidR="0091123B" w:rsidRPr="0091123B" w:rsidRDefault="006033A6" w:rsidP="006033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717D2">
              <w:rPr>
                <w:b/>
                <w:bCs/>
                <w:sz w:val="18"/>
                <w:szCs w:val="18"/>
              </w:rPr>
              <w:t>Biyolojik ayrışma</w:t>
            </w:r>
            <w:r w:rsidRPr="006033A6">
              <w:rPr>
                <w:sz w:val="18"/>
                <w:szCs w:val="18"/>
              </w:rPr>
              <w:t>, canlıların çeşitli yollardan</w:t>
            </w:r>
            <w:r>
              <w:rPr>
                <w:sz w:val="18"/>
                <w:szCs w:val="18"/>
              </w:rPr>
              <w:t xml:space="preserve"> </w:t>
            </w:r>
            <w:r w:rsidRPr="006033A6">
              <w:rPr>
                <w:sz w:val="18"/>
                <w:szCs w:val="18"/>
              </w:rPr>
              <w:t>kayaçları parçalamasıyla meydana gelir. Örneğin</w:t>
            </w:r>
            <w:r>
              <w:rPr>
                <w:sz w:val="18"/>
                <w:szCs w:val="18"/>
              </w:rPr>
              <w:t xml:space="preserve"> </w:t>
            </w:r>
            <w:r w:rsidRPr="006033A6">
              <w:rPr>
                <w:sz w:val="18"/>
                <w:szCs w:val="18"/>
              </w:rPr>
              <w:t>bitki köklerinin gelişmesi ile kayaçlara ait yarık ve</w:t>
            </w:r>
            <w:r>
              <w:rPr>
                <w:sz w:val="18"/>
                <w:szCs w:val="18"/>
              </w:rPr>
              <w:t xml:space="preserve"> </w:t>
            </w:r>
            <w:r w:rsidRPr="006033A6">
              <w:rPr>
                <w:sz w:val="18"/>
                <w:szCs w:val="18"/>
              </w:rPr>
              <w:t>çatlaklar genişler. Bu olay, kayaçların</w:t>
            </w:r>
            <w:r>
              <w:rPr>
                <w:sz w:val="18"/>
                <w:szCs w:val="18"/>
              </w:rPr>
              <w:t xml:space="preserve"> </w:t>
            </w:r>
            <w:r w:rsidRPr="006033A6">
              <w:rPr>
                <w:sz w:val="18"/>
                <w:szCs w:val="18"/>
              </w:rPr>
              <w:t>parçalanarak toprak için gerekli olan materyale dönüşmesine</w:t>
            </w:r>
            <w:r>
              <w:rPr>
                <w:sz w:val="18"/>
                <w:szCs w:val="18"/>
              </w:rPr>
              <w:t xml:space="preserve"> </w:t>
            </w:r>
            <w:r w:rsidRPr="006033A6">
              <w:rPr>
                <w:sz w:val="18"/>
                <w:szCs w:val="18"/>
              </w:rPr>
              <w:t>yardımcı olur. Kayaçların biyolojik ayrışmasında</w:t>
            </w:r>
            <w:r>
              <w:rPr>
                <w:sz w:val="18"/>
                <w:szCs w:val="18"/>
              </w:rPr>
              <w:t xml:space="preserve"> </w:t>
            </w:r>
            <w:r w:rsidRPr="006033A6">
              <w:rPr>
                <w:sz w:val="18"/>
                <w:szCs w:val="18"/>
              </w:rPr>
              <w:t>bitki köklerinden çıkan asitlerin yanı sıra</w:t>
            </w:r>
            <w:r>
              <w:rPr>
                <w:sz w:val="18"/>
                <w:szCs w:val="18"/>
              </w:rPr>
              <w:t xml:space="preserve"> </w:t>
            </w:r>
            <w:r w:rsidRPr="006033A6">
              <w:rPr>
                <w:sz w:val="18"/>
                <w:szCs w:val="18"/>
              </w:rPr>
              <w:t>toprağın içinde yaşayan karınca, solucan, fare, köstebek</w:t>
            </w:r>
            <w:r>
              <w:rPr>
                <w:sz w:val="18"/>
                <w:szCs w:val="18"/>
              </w:rPr>
              <w:t xml:space="preserve"> </w:t>
            </w:r>
            <w:r w:rsidRPr="006033A6">
              <w:rPr>
                <w:sz w:val="18"/>
                <w:szCs w:val="18"/>
              </w:rPr>
              <w:t>gibi canlıların da etkisi vardır.</w:t>
            </w:r>
          </w:p>
          <w:p w14:paraId="2487A750" w14:textId="729575BC" w:rsidR="0091123B" w:rsidRDefault="0091123B" w:rsidP="00F20E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6AD2B058" w14:textId="7795264F" w:rsidR="00745D68" w:rsidRDefault="00745D68" w:rsidP="00F20E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29C270BA" w14:textId="678CF9CC" w:rsidR="002C651A" w:rsidRPr="002C651A" w:rsidRDefault="002C651A" w:rsidP="002C651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18"/>
                <w:szCs w:val="18"/>
              </w:rPr>
            </w:pPr>
            <w:r w:rsidRPr="002C651A">
              <w:rPr>
                <w:b/>
                <w:bCs/>
                <w:color w:val="FF0000"/>
                <w:sz w:val="18"/>
                <w:szCs w:val="18"/>
              </w:rPr>
              <w:t>Toprağın Yapısı</w:t>
            </w:r>
          </w:p>
          <w:p w14:paraId="4BD303E0" w14:textId="1A5A9795" w:rsidR="002C651A" w:rsidRPr="002C651A" w:rsidRDefault="002C651A" w:rsidP="002C65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C651A">
              <w:rPr>
                <w:sz w:val="18"/>
                <w:szCs w:val="18"/>
              </w:rPr>
              <w:t>Yandaki toprak profiline bakıldığında toprağın</w:t>
            </w:r>
            <w:r>
              <w:rPr>
                <w:sz w:val="18"/>
                <w:szCs w:val="18"/>
              </w:rPr>
              <w:t xml:space="preserve"> </w:t>
            </w:r>
            <w:r w:rsidRPr="002C651A">
              <w:rPr>
                <w:sz w:val="18"/>
                <w:szCs w:val="18"/>
              </w:rPr>
              <w:t>yukarıdan aşağıya doğru farklı tabakalardan meydana</w:t>
            </w:r>
            <w:r>
              <w:rPr>
                <w:sz w:val="18"/>
                <w:szCs w:val="18"/>
              </w:rPr>
              <w:t xml:space="preserve"> </w:t>
            </w:r>
            <w:r w:rsidRPr="002C651A">
              <w:rPr>
                <w:sz w:val="18"/>
                <w:szCs w:val="18"/>
              </w:rPr>
              <w:t>geldiği görülür. Bu tabakalara horizon</w:t>
            </w:r>
          </w:p>
          <w:p w14:paraId="3673C7EE" w14:textId="59D15C34" w:rsidR="0091123B" w:rsidRPr="0091123B" w:rsidRDefault="002C651A" w:rsidP="002C65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C651A">
              <w:rPr>
                <w:sz w:val="18"/>
                <w:szCs w:val="18"/>
              </w:rPr>
              <w:t>denir. Toprak horizonları, fiziksel ve kimyasal</w:t>
            </w:r>
            <w:r>
              <w:rPr>
                <w:sz w:val="18"/>
                <w:szCs w:val="18"/>
              </w:rPr>
              <w:t xml:space="preserve"> </w:t>
            </w:r>
            <w:r w:rsidRPr="002C651A">
              <w:rPr>
                <w:sz w:val="18"/>
                <w:szCs w:val="18"/>
              </w:rPr>
              <w:t>olarak farklı özelliktedir. Toprak katmanları o bölgenin</w:t>
            </w:r>
            <w:r>
              <w:rPr>
                <w:sz w:val="18"/>
                <w:szCs w:val="18"/>
              </w:rPr>
              <w:t xml:space="preserve"> </w:t>
            </w:r>
            <w:r w:rsidRPr="002C651A">
              <w:rPr>
                <w:sz w:val="18"/>
                <w:szCs w:val="18"/>
              </w:rPr>
              <w:t>anakaya, iklim ve canlı çeşitliliğine göre şekillenir.</w:t>
            </w:r>
            <w:r>
              <w:rPr>
                <w:sz w:val="18"/>
                <w:szCs w:val="18"/>
              </w:rPr>
              <w:t xml:space="preserve"> </w:t>
            </w:r>
            <w:r w:rsidRPr="002C651A">
              <w:rPr>
                <w:sz w:val="18"/>
                <w:szCs w:val="18"/>
              </w:rPr>
              <w:t>Olgun bir toprağın dört ana horizonu bulunur</w:t>
            </w:r>
            <w:r>
              <w:rPr>
                <w:sz w:val="18"/>
                <w:szCs w:val="18"/>
              </w:rPr>
              <w:t>.</w:t>
            </w:r>
          </w:p>
          <w:p w14:paraId="6408844C" w14:textId="77777777" w:rsidR="0091123B" w:rsidRPr="0091123B" w:rsidRDefault="0091123B" w:rsidP="00F20E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5E628053" w14:textId="0D89ACFA" w:rsidR="0091123B" w:rsidRPr="0091123B" w:rsidRDefault="000F3893" w:rsidP="000F389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F3893">
              <w:rPr>
                <w:b/>
                <w:bCs/>
                <w:color w:val="7030A0"/>
                <w:sz w:val="18"/>
                <w:szCs w:val="18"/>
              </w:rPr>
              <w:t>Not:</w:t>
            </w:r>
            <w:r w:rsidRPr="000F3893">
              <w:rPr>
                <w:color w:val="7030A0"/>
                <w:sz w:val="18"/>
                <w:szCs w:val="18"/>
              </w:rPr>
              <w:t xml:space="preserve"> </w:t>
            </w:r>
            <w:r w:rsidRPr="000F3893">
              <w:rPr>
                <w:sz w:val="18"/>
                <w:szCs w:val="18"/>
              </w:rPr>
              <w:t xml:space="preserve">Başta bitkiler olmak üzere canlı atıklarının toprağa karışması ve toprakta ayrışması sonucu </w:t>
            </w:r>
            <w:r w:rsidRPr="00EC6159">
              <w:rPr>
                <w:b/>
                <w:bCs/>
                <w:sz w:val="18"/>
                <w:szCs w:val="18"/>
              </w:rPr>
              <w:t>humus</w:t>
            </w:r>
            <w:r w:rsidRPr="000F3893">
              <w:rPr>
                <w:sz w:val="18"/>
                <w:szCs w:val="18"/>
              </w:rPr>
              <w:t xml:space="preserve"> adı</w:t>
            </w:r>
            <w:r>
              <w:rPr>
                <w:sz w:val="18"/>
                <w:szCs w:val="18"/>
              </w:rPr>
              <w:t xml:space="preserve"> </w:t>
            </w:r>
            <w:r w:rsidRPr="000F3893">
              <w:rPr>
                <w:sz w:val="18"/>
                <w:szCs w:val="18"/>
              </w:rPr>
              <w:t>verilen bir örtü oluşur. Humus bakımından zengin topraklar, tarım açısından oldukça elverişlidir. Ayrıca</w:t>
            </w:r>
            <w:r>
              <w:rPr>
                <w:sz w:val="18"/>
                <w:szCs w:val="18"/>
              </w:rPr>
              <w:t xml:space="preserve"> </w:t>
            </w:r>
            <w:r w:rsidRPr="000F3893">
              <w:rPr>
                <w:sz w:val="18"/>
                <w:szCs w:val="18"/>
              </w:rPr>
              <w:t>topraktaki humus miktarı arttıkça toprağın rengi de koyulaşır.</w:t>
            </w:r>
          </w:p>
          <w:p w14:paraId="09B853CF" w14:textId="77777777" w:rsidR="0091123B" w:rsidRPr="0091123B" w:rsidRDefault="0091123B" w:rsidP="00F20E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7A9195CE" w14:textId="7A60FEE3" w:rsidR="0091123B" w:rsidRPr="00C358FB" w:rsidRDefault="00C358FB" w:rsidP="00F20E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lastRenderedPageBreak/>
              <w:drawing>
                <wp:anchor distT="0" distB="0" distL="114300" distR="114300" simplePos="0" relativeHeight="251658240" behindDoc="1" locked="0" layoutInCell="1" allowOverlap="1" wp14:anchorId="04258A68" wp14:editId="56A34048">
                  <wp:simplePos x="0" y="0"/>
                  <wp:positionH relativeFrom="column">
                    <wp:posOffset>5171228</wp:posOffset>
                  </wp:positionH>
                  <wp:positionV relativeFrom="paragraph">
                    <wp:posOffset>19050</wp:posOffset>
                  </wp:positionV>
                  <wp:extent cx="1285240" cy="2286000"/>
                  <wp:effectExtent l="0" t="0" r="0" b="0"/>
                  <wp:wrapTight wrapText="bothSides">
                    <wp:wrapPolygon edited="0">
                      <wp:start x="0" y="0"/>
                      <wp:lineTo x="0" y="21420"/>
                      <wp:lineTo x="21130" y="21420"/>
                      <wp:lineTo x="21130" y="0"/>
                      <wp:lineTo x="0" y="0"/>
                    </wp:wrapPolygon>
                  </wp:wrapTight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30F2" w:rsidRPr="003F5C76">
              <w:rPr>
                <w:b/>
                <w:bCs/>
                <w:color w:val="FF0000"/>
                <w:sz w:val="20"/>
                <w:szCs w:val="20"/>
              </w:rPr>
              <w:t>Toprağın Katmanları (Horizonları)</w:t>
            </w:r>
          </w:p>
          <w:p w14:paraId="0DF53C3C" w14:textId="1A91C772" w:rsidR="007530F2" w:rsidRPr="0091123B" w:rsidRDefault="007530F2" w:rsidP="00F20E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609DC369" w14:textId="1366D357" w:rsidR="0091123B" w:rsidRDefault="007530F2" w:rsidP="007530F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5C76">
              <w:rPr>
                <w:b/>
                <w:bCs/>
                <w:color w:val="000000" w:themeColor="text1"/>
                <w:sz w:val="18"/>
                <w:szCs w:val="18"/>
              </w:rPr>
              <w:t>A horizonu:</w:t>
            </w:r>
            <w:r w:rsidRPr="003F5C76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7530F2">
              <w:rPr>
                <w:sz w:val="18"/>
                <w:szCs w:val="18"/>
              </w:rPr>
              <w:t>Bitki köklerinin ve diğer canlıların en fazla bulunduğu</w:t>
            </w:r>
            <w:r>
              <w:rPr>
                <w:sz w:val="18"/>
                <w:szCs w:val="18"/>
              </w:rPr>
              <w:t xml:space="preserve"> </w:t>
            </w:r>
            <w:r w:rsidRPr="007530F2">
              <w:rPr>
                <w:sz w:val="18"/>
                <w:szCs w:val="18"/>
              </w:rPr>
              <w:t>toprağın en üst katmanıdır. Bitki ve hayvan artıklarının</w:t>
            </w:r>
            <w:r>
              <w:rPr>
                <w:sz w:val="18"/>
                <w:szCs w:val="18"/>
              </w:rPr>
              <w:t xml:space="preserve"> </w:t>
            </w:r>
            <w:r w:rsidRPr="007530F2">
              <w:rPr>
                <w:sz w:val="18"/>
                <w:szCs w:val="18"/>
              </w:rPr>
              <w:t>ayrışması sonucu oluşan organik madde bu</w:t>
            </w:r>
            <w:r>
              <w:rPr>
                <w:sz w:val="18"/>
                <w:szCs w:val="18"/>
              </w:rPr>
              <w:t xml:space="preserve"> </w:t>
            </w:r>
            <w:r w:rsidRPr="007530F2">
              <w:rPr>
                <w:sz w:val="18"/>
                <w:szCs w:val="18"/>
              </w:rPr>
              <w:t>katmanda bulunur. A horizonu; humus bakımından</w:t>
            </w:r>
            <w:r>
              <w:rPr>
                <w:sz w:val="18"/>
                <w:szCs w:val="18"/>
              </w:rPr>
              <w:t xml:space="preserve"> </w:t>
            </w:r>
            <w:r w:rsidRPr="007530F2">
              <w:rPr>
                <w:sz w:val="18"/>
                <w:szCs w:val="18"/>
              </w:rPr>
              <w:t>zengin, koyu renkli ve tarım açısından oldukça elverişlidir.</w:t>
            </w:r>
            <w:r>
              <w:rPr>
                <w:sz w:val="18"/>
                <w:szCs w:val="18"/>
              </w:rPr>
              <w:t xml:space="preserve"> </w:t>
            </w:r>
            <w:r w:rsidRPr="007530F2">
              <w:rPr>
                <w:sz w:val="18"/>
                <w:szCs w:val="18"/>
              </w:rPr>
              <w:t>Bu horizonda bulunan tuz, kil, kireç gibi suda</w:t>
            </w:r>
            <w:r>
              <w:rPr>
                <w:sz w:val="18"/>
                <w:szCs w:val="18"/>
              </w:rPr>
              <w:t xml:space="preserve"> </w:t>
            </w:r>
            <w:r w:rsidRPr="007530F2">
              <w:rPr>
                <w:sz w:val="18"/>
                <w:szCs w:val="18"/>
              </w:rPr>
              <w:t>çözünebilen maddeler yağmur sularıyla alt kısımlara</w:t>
            </w:r>
            <w:r>
              <w:rPr>
                <w:sz w:val="18"/>
                <w:szCs w:val="18"/>
              </w:rPr>
              <w:t xml:space="preserve"> </w:t>
            </w:r>
            <w:r w:rsidRPr="007530F2">
              <w:rPr>
                <w:sz w:val="18"/>
                <w:szCs w:val="18"/>
              </w:rPr>
              <w:t xml:space="preserve">taşınır. Bu nedenle bu katmana </w:t>
            </w:r>
            <w:r w:rsidRPr="003A1CCF">
              <w:rPr>
                <w:b/>
                <w:bCs/>
                <w:sz w:val="18"/>
                <w:szCs w:val="18"/>
              </w:rPr>
              <w:t xml:space="preserve">yıkanma katmanı </w:t>
            </w:r>
            <w:r w:rsidRPr="007530F2">
              <w:rPr>
                <w:sz w:val="18"/>
                <w:szCs w:val="18"/>
              </w:rPr>
              <w:t>da</w:t>
            </w:r>
            <w:r>
              <w:rPr>
                <w:sz w:val="18"/>
                <w:szCs w:val="18"/>
              </w:rPr>
              <w:t xml:space="preserve"> </w:t>
            </w:r>
            <w:r w:rsidRPr="007530F2">
              <w:rPr>
                <w:sz w:val="18"/>
                <w:szCs w:val="18"/>
              </w:rPr>
              <w:t>denir.</w:t>
            </w:r>
          </w:p>
          <w:p w14:paraId="31FA5CA9" w14:textId="7E0B9411" w:rsidR="009D118F" w:rsidRDefault="009D118F" w:rsidP="007530F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57A800EB" w14:textId="6F9AFBD9" w:rsidR="009D118F" w:rsidRDefault="00DC6A9D" w:rsidP="00DC6A9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C6A9D">
              <w:rPr>
                <w:b/>
                <w:bCs/>
                <w:sz w:val="18"/>
                <w:szCs w:val="18"/>
              </w:rPr>
              <w:t>B horizonu:</w:t>
            </w:r>
            <w:r>
              <w:rPr>
                <w:sz w:val="18"/>
                <w:szCs w:val="18"/>
              </w:rPr>
              <w:t xml:space="preserve"> </w:t>
            </w:r>
            <w:r w:rsidRPr="00DC6A9D">
              <w:rPr>
                <w:sz w:val="18"/>
                <w:szCs w:val="18"/>
              </w:rPr>
              <w:t>A horizonunda yıkanan kil, kireç, tuz gibi suda çözünebilen</w:t>
            </w:r>
            <w:r>
              <w:rPr>
                <w:sz w:val="18"/>
                <w:szCs w:val="18"/>
              </w:rPr>
              <w:t xml:space="preserve"> </w:t>
            </w:r>
            <w:r w:rsidRPr="00DC6A9D">
              <w:rPr>
                <w:sz w:val="18"/>
                <w:szCs w:val="18"/>
              </w:rPr>
              <w:t>maddelerin biriktiği katmandır. Bu nedenle</w:t>
            </w:r>
            <w:r>
              <w:rPr>
                <w:sz w:val="18"/>
                <w:szCs w:val="18"/>
              </w:rPr>
              <w:t xml:space="preserve"> </w:t>
            </w:r>
            <w:r w:rsidRPr="00DC6A9D">
              <w:rPr>
                <w:sz w:val="18"/>
                <w:szCs w:val="18"/>
              </w:rPr>
              <w:t xml:space="preserve">bu horizona </w:t>
            </w:r>
            <w:r w:rsidRPr="00686569">
              <w:rPr>
                <w:b/>
                <w:bCs/>
                <w:sz w:val="18"/>
                <w:szCs w:val="18"/>
              </w:rPr>
              <w:t>birikme katmanı</w:t>
            </w:r>
            <w:r w:rsidRPr="00DC6A9D">
              <w:rPr>
                <w:sz w:val="18"/>
                <w:szCs w:val="18"/>
              </w:rPr>
              <w:t xml:space="preserve"> da denir. B horizonu</w:t>
            </w:r>
            <w:r>
              <w:rPr>
                <w:sz w:val="18"/>
                <w:szCs w:val="18"/>
              </w:rPr>
              <w:t xml:space="preserve"> </w:t>
            </w:r>
            <w:r w:rsidRPr="00DC6A9D">
              <w:rPr>
                <w:sz w:val="18"/>
                <w:szCs w:val="18"/>
              </w:rPr>
              <w:t>genellikle açık renklidir.</w:t>
            </w:r>
          </w:p>
          <w:p w14:paraId="51EE7352" w14:textId="43CAFDBC" w:rsidR="00DC6A9D" w:rsidRDefault="00DC6A9D" w:rsidP="00DC6A9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5D74F32E" w14:textId="7106950A" w:rsidR="00DC6A9D" w:rsidRPr="0091123B" w:rsidRDefault="000A2CAB" w:rsidP="000A2CA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A2CAB">
              <w:rPr>
                <w:b/>
                <w:bCs/>
                <w:sz w:val="18"/>
                <w:szCs w:val="18"/>
              </w:rPr>
              <w:t>C horizonu:</w:t>
            </w:r>
            <w:r>
              <w:rPr>
                <w:sz w:val="18"/>
                <w:szCs w:val="18"/>
              </w:rPr>
              <w:t xml:space="preserve"> </w:t>
            </w:r>
            <w:r w:rsidRPr="000A2CAB">
              <w:rPr>
                <w:sz w:val="18"/>
                <w:szCs w:val="18"/>
              </w:rPr>
              <w:t>Bu horizonda anakaya çok az ayrışmıştır. Anakayaya</w:t>
            </w:r>
            <w:r>
              <w:rPr>
                <w:sz w:val="18"/>
                <w:szCs w:val="18"/>
              </w:rPr>
              <w:t xml:space="preserve"> </w:t>
            </w:r>
            <w:r w:rsidRPr="000A2CAB">
              <w:rPr>
                <w:sz w:val="18"/>
                <w:szCs w:val="18"/>
              </w:rPr>
              <w:t>ait iri parçaların dağılmış hâlde bulunduğu ve</w:t>
            </w:r>
            <w:r>
              <w:rPr>
                <w:sz w:val="18"/>
                <w:szCs w:val="18"/>
              </w:rPr>
              <w:t xml:space="preserve"> </w:t>
            </w:r>
            <w:r w:rsidRPr="000A2CAB">
              <w:rPr>
                <w:sz w:val="18"/>
                <w:szCs w:val="18"/>
              </w:rPr>
              <w:t>toprağın henüz oluşmadığı katmandır.</w:t>
            </w:r>
          </w:p>
          <w:p w14:paraId="07CC4B97" w14:textId="662546C4" w:rsidR="0091123B" w:rsidRPr="0091123B" w:rsidRDefault="0091123B" w:rsidP="00F20E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1B9D6788" w14:textId="4FFE3805" w:rsidR="0091123B" w:rsidRPr="0091123B" w:rsidRDefault="003732A5" w:rsidP="003732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732A5">
              <w:rPr>
                <w:b/>
                <w:bCs/>
                <w:sz w:val="18"/>
                <w:szCs w:val="18"/>
              </w:rPr>
              <w:t>D horizonu:</w:t>
            </w:r>
            <w:r>
              <w:rPr>
                <w:sz w:val="18"/>
                <w:szCs w:val="18"/>
              </w:rPr>
              <w:t xml:space="preserve"> </w:t>
            </w:r>
            <w:r w:rsidRPr="003732A5">
              <w:rPr>
                <w:sz w:val="18"/>
                <w:szCs w:val="18"/>
              </w:rPr>
              <w:t>Ana materyalin bulunduğu katmandır. Bu horizonda</w:t>
            </w:r>
            <w:r>
              <w:rPr>
                <w:sz w:val="18"/>
                <w:szCs w:val="18"/>
              </w:rPr>
              <w:t xml:space="preserve"> </w:t>
            </w:r>
            <w:r w:rsidRPr="003732A5">
              <w:rPr>
                <w:sz w:val="18"/>
                <w:szCs w:val="18"/>
              </w:rPr>
              <w:t>anakaya henüz ayrışmadığı ve çözünmeye uğramadığı</w:t>
            </w:r>
            <w:r>
              <w:rPr>
                <w:sz w:val="18"/>
                <w:szCs w:val="18"/>
              </w:rPr>
              <w:t xml:space="preserve"> </w:t>
            </w:r>
            <w:r w:rsidRPr="003732A5">
              <w:rPr>
                <w:sz w:val="18"/>
                <w:szCs w:val="18"/>
              </w:rPr>
              <w:t>için kayaçlar büyük parçalar şeklindedir.</w:t>
            </w:r>
          </w:p>
          <w:p w14:paraId="1B55F814" w14:textId="06F5969C" w:rsidR="0091123B" w:rsidRPr="0091123B" w:rsidRDefault="0091123B" w:rsidP="00F20E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3D227E34" w14:textId="77777777" w:rsidR="0091123B" w:rsidRPr="0091123B" w:rsidRDefault="0091123B" w:rsidP="00F20E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63C986CA" w14:textId="77777777" w:rsidR="00B82A72" w:rsidRPr="00B82A72" w:rsidRDefault="00B82A72" w:rsidP="00B82A7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B82A72">
              <w:rPr>
                <w:b/>
                <w:bCs/>
                <w:color w:val="FF0000"/>
                <w:sz w:val="20"/>
                <w:szCs w:val="20"/>
              </w:rPr>
              <w:t>Toprağın Oluşumunu Etkileyen Faktörler</w:t>
            </w:r>
          </w:p>
          <w:p w14:paraId="79D68837" w14:textId="6DA5C1B1" w:rsidR="0091123B" w:rsidRPr="0091123B" w:rsidRDefault="00B82A72" w:rsidP="00B82A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82A72">
              <w:rPr>
                <w:sz w:val="18"/>
                <w:szCs w:val="18"/>
              </w:rPr>
              <w:t>Toprağın oluşumunu etkileyen çeşitli faktörler vardır. Bunlar; iklim, anakaya, yeryüzü şekilleri, biyotik</w:t>
            </w:r>
            <w:r>
              <w:rPr>
                <w:sz w:val="18"/>
                <w:szCs w:val="18"/>
              </w:rPr>
              <w:t xml:space="preserve"> </w:t>
            </w:r>
            <w:r w:rsidRPr="00B82A72">
              <w:rPr>
                <w:sz w:val="18"/>
                <w:szCs w:val="18"/>
              </w:rPr>
              <w:t>faktörler ve zamandır</w:t>
            </w:r>
            <w:r>
              <w:rPr>
                <w:sz w:val="18"/>
                <w:szCs w:val="18"/>
              </w:rPr>
              <w:t>.</w:t>
            </w:r>
          </w:p>
          <w:p w14:paraId="1D95E24A" w14:textId="70924C6F" w:rsidR="0091123B" w:rsidRPr="0091123B" w:rsidRDefault="0091123B" w:rsidP="00F20E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7BB949CA" w14:textId="7B5E926F" w:rsidR="0091123B" w:rsidRPr="0091123B" w:rsidRDefault="00864CF3" w:rsidP="00864CF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64CF3">
              <w:rPr>
                <w:b/>
                <w:bCs/>
                <w:sz w:val="18"/>
                <w:szCs w:val="18"/>
              </w:rPr>
              <w:t>İklim</w:t>
            </w:r>
            <w:r w:rsidRPr="00864CF3">
              <w:rPr>
                <w:sz w:val="18"/>
                <w:szCs w:val="18"/>
              </w:rPr>
              <w:t>, toprağın oluşumunu etkileyen en önemli</w:t>
            </w:r>
            <w:r w:rsidR="00EE4BDA">
              <w:rPr>
                <w:sz w:val="18"/>
                <w:szCs w:val="18"/>
              </w:rPr>
              <w:t xml:space="preserve"> </w:t>
            </w:r>
            <w:r w:rsidRPr="00864CF3">
              <w:rPr>
                <w:sz w:val="18"/>
                <w:szCs w:val="18"/>
              </w:rPr>
              <w:t>faktördür. Sıcaklık ve yağış, kayaçların</w:t>
            </w:r>
            <w:r w:rsidR="00EE4BDA">
              <w:rPr>
                <w:sz w:val="18"/>
                <w:szCs w:val="18"/>
              </w:rPr>
              <w:t xml:space="preserve"> </w:t>
            </w:r>
            <w:r w:rsidRPr="00864CF3">
              <w:rPr>
                <w:sz w:val="18"/>
                <w:szCs w:val="18"/>
              </w:rPr>
              <w:t>fiziksel ve kimyasal parçalanmasını etkiler. Kurak ve</w:t>
            </w:r>
            <w:r w:rsidR="00EE4BDA">
              <w:rPr>
                <w:sz w:val="18"/>
                <w:szCs w:val="18"/>
              </w:rPr>
              <w:t xml:space="preserve"> </w:t>
            </w:r>
            <w:r w:rsidRPr="00864CF3">
              <w:rPr>
                <w:sz w:val="18"/>
                <w:szCs w:val="18"/>
              </w:rPr>
              <w:t>yarı kurak iklimlerde kimyasal çözünmenin yetersizliğinden</w:t>
            </w:r>
            <w:r w:rsidR="00EE4BDA">
              <w:rPr>
                <w:sz w:val="18"/>
                <w:szCs w:val="18"/>
              </w:rPr>
              <w:t xml:space="preserve"> </w:t>
            </w:r>
            <w:r w:rsidRPr="00864CF3">
              <w:rPr>
                <w:sz w:val="18"/>
                <w:szCs w:val="18"/>
              </w:rPr>
              <w:t>dolayı toprak oluşumu yavaş gerçekleşir. Bu</w:t>
            </w:r>
            <w:r w:rsidR="00EE4BDA">
              <w:rPr>
                <w:sz w:val="18"/>
                <w:szCs w:val="18"/>
              </w:rPr>
              <w:t xml:space="preserve"> </w:t>
            </w:r>
            <w:r w:rsidRPr="00864CF3">
              <w:rPr>
                <w:sz w:val="18"/>
                <w:szCs w:val="18"/>
              </w:rPr>
              <w:t>bölgelerde bitki örtüsünün de cılız olması toprağın</w:t>
            </w:r>
            <w:r w:rsidR="00EE4BDA">
              <w:rPr>
                <w:sz w:val="18"/>
                <w:szCs w:val="18"/>
              </w:rPr>
              <w:t xml:space="preserve"> </w:t>
            </w:r>
            <w:r w:rsidRPr="00864CF3">
              <w:rPr>
                <w:sz w:val="18"/>
                <w:szCs w:val="18"/>
              </w:rPr>
              <w:t>en önemli unsuru olan organik madde miktarını etkiler.</w:t>
            </w:r>
            <w:r w:rsidR="00EE4BDA">
              <w:rPr>
                <w:sz w:val="18"/>
                <w:szCs w:val="18"/>
              </w:rPr>
              <w:t xml:space="preserve"> </w:t>
            </w:r>
            <w:r w:rsidRPr="00864CF3">
              <w:rPr>
                <w:sz w:val="18"/>
                <w:szCs w:val="18"/>
              </w:rPr>
              <w:t>Kurak iklimlerde yağışların azlığına bağlı olarak</w:t>
            </w:r>
            <w:r w:rsidR="00EE4BDA">
              <w:rPr>
                <w:sz w:val="18"/>
                <w:szCs w:val="18"/>
              </w:rPr>
              <w:t xml:space="preserve"> </w:t>
            </w:r>
            <w:r w:rsidRPr="00864CF3">
              <w:rPr>
                <w:sz w:val="18"/>
                <w:szCs w:val="18"/>
              </w:rPr>
              <w:t>topraktaki yıkanma az olduğu için yüzeyde tuz ve</w:t>
            </w:r>
            <w:r w:rsidR="00EE4BDA">
              <w:rPr>
                <w:sz w:val="18"/>
                <w:szCs w:val="18"/>
              </w:rPr>
              <w:t xml:space="preserve"> </w:t>
            </w:r>
            <w:r w:rsidRPr="00864CF3">
              <w:rPr>
                <w:sz w:val="18"/>
                <w:szCs w:val="18"/>
              </w:rPr>
              <w:t>kireç birikimi artar. Yağışın fazla olduğu nemli iklim</w:t>
            </w:r>
            <w:r w:rsidR="00EE4BDA">
              <w:rPr>
                <w:sz w:val="18"/>
                <w:szCs w:val="18"/>
              </w:rPr>
              <w:t xml:space="preserve"> </w:t>
            </w:r>
            <w:r w:rsidRPr="00864CF3">
              <w:rPr>
                <w:sz w:val="18"/>
                <w:szCs w:val="18"/>
              </w:rPr>
              <w:t>bölgelerinde ise kimyasal ayrışmanın şiddetine bağlı</w:t>
            </w:r>
            <w:r w:rsidR="00EE4BDA">
              <w:rPr>
                <w:sz w:val="18"/>
                <w:szCs w:val="18"/>
              </w:rPr>
              <w:t xml:space="preserve"> </w:t>
            </w:r>
            <w:r w:rsidRPr="00864CF3">
              <w:rPr>
                <w:sz w:val="18"/>
                <w:szCs w:val="18"/>
              </w:rPr>
              <w:t>olarak toprak oluşumu hızlıdır. Aşırı yağışların görüldüğü</w:t>
            </w:r>
            <w:r w:rsidR="00EE4BDA">
              <w:rPr>
                <w:sz w:val="18"/>
                <w:szCs w:val="18"/>
              </w:rPr>
              <w:t xml:space="preserve"> </w:t>
            </w:r>
            <w:r w:rsidRPr="00864CF3">
              <w:rPr>
                <w:sz w:val="18"/>
                <w:szCs w:val="18"/>
              </w:rPr>
              <w:t>bölgelerde topraktaki tuz, kireç ve organik</w:t>
            </w:r>
            <w:r w:rsidR="00EE4BDA">
              <w:rPr>
                <w:sz w:val="18"/>
                <w:szCs w:val="18"/>
              </w:rPr>
              <w:t xml:space="preserve"> </w:t>
            </w:r>
            <w:r w:rsidRPr="00864CF3">
              <w:rPr>
                <w:sz w:val="18"/>
                <w:szCs w:val="18"/>
              </w:rPr>
              <w:t>maddeler alt kısımlara taşındığı için toprak genellikle</w:t>
            </w:r>
            <w:r w:rsidR="00EE4BDA">
              <w:rPr>
                <w:sz w:val="18"/>
                <w:szCs w:val="18"/>
              </w:rPr>
              <w:t xml:space="preserve"> </w:t>
            </w:r>
            <w:r w:rsidRPr="00864CF3">
              <w:rPr>
                <w:sz w:val="18"/>
                <w:szCs w:val="18"/>
              </w:rPr>
              <w:t>mineral bakımından fakir kalmaktadır.</w:t>
            </w:r>
          </w:p>
          <w:p w14:paraId="4A1469DC" w14:textId="5D914379" w:rsidR="0091123B" w:rsidRPr="0091123B" w:rsidRDefault="0091123B" w:rsidP="00F20E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4FC41BCF" w14:textId="7AD7AB99" w:rsidR="00D52A90" w:rsidRPr="00D52A90" w:rsidRDefault="00D52A90" w:rsidP="00D52A9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52A90">
              <w:rPr>
                <w:sz w:val="18"/>
                <w:szCs w:val="18"/>
              </w:rPr>
              <w:t xml:space="preserve">Toprak oluşumu için öncelikle </w:t>
            </w:r>
            <w:r w:rsidRPr="00BC4070">
              <w:rPr>
                <w:b/>
                <w:bCs/>
                <w:sz w:val="18"/>
                <w:szCs w:val="18"/>
              </w:rPr>
              <w:t>anakaya</w:t>
            </w:r>
            <w:r w:rsidRPr="00D52A90">
              <w:rPr>
                <w:sz w:val="18"/>
                <w:szCs w:val="18"/>
              </w:rPr>
              <w:t>nın ayrışması</w:t>
            </w:r>
            <w:r>
              <w:rPr>
                <w:sz w:val="18"/>
                <w:szCs w:val="18"/>
              </w:rPr>
              <w:t xml:space="preserve"> </w:t>
            </w:r>
            <w:r w:rsidRPr="00D52A90">
              <w:rPr>
                <w:sz w:val="18"/>
                <w:szCs w:val="18"/>
              </w:rPr>
              <w:t>ve çözünmesi gerekir. Toprağın ana materyalini</w:t>
            </w:r>
            <w:r>
              <w:rPr>
                <w:sz w:val="18"/>
                <w:szCs w:val="18"/>
              </w:rPr>
              <w:t xml:space="preserve"> </w:t>
            </w:r>
            <w:r w:rsidRPr="00D52A90">
              <w:rPr>
                <w:sz w:val="18"/>
                <w:szCs w:val="18"/>
              </w:rPr>
              <w:t>oluşturan kayaçların özellikleri ve ayrışmaya karşı</w:t>
            </w:r>
            <w:r>
              <w:rPr>
                <w:sz w:val="18"/>
                <w:szCs w:val="18"/>
              </w:rPr>
              <w:t xml:space="preserve"> </w:t>
            </w:r>
            <w:r w:rsidRPr="00D52A90">
              <w:rPr>
                <w:sz w:val="18"/>
                <w:szCs w:val="18"/>
              </w:rPr>
              <w:t>dirençleri toprağın oluşum hızını ve türünü etkiler.</w:t>
            </w:r>
            <w:r>
              <w:rPr>
                <w:sz w:val="18"/>
                <w:szCs w:val="18"/>
              </w:rPr>
              <w:t xml:space="preserve"> </w:t>
            </w:r>
            <w:r w:rsidRPr="00D52A90">
              <w:rPr>
                <w:sz w:val="18"/>
                <w:szCs w:val="18"/>
              </w:rPr>
              <w:t>Toprak ana materyali, mermer ve bazalt türü sert kayaçlardan</w:t>
            </w:r>
            <w:r>
              <w:rPr>
                <w:sz w:val="18"/>
                <w:szCs w:val="18"/>
              </w:rPr>
              <w:t xml:space="preserve"> </w:t>
            </w:r>
            <w:r w:rsidRPr="00D52A90">
              <w:rPr>
                <w:sz w:val="18"/>
                <w:szCs w:val="18"/>
              </w:rPr>
              <w:t>oluşabileceği gibi kum ve volkan külü gibi</w:t>
            </w:r>
            <w:r>
              <w:rPr>
                <w:sz w:val="18"/>
                <w:szCs w:val="18"/>
              </w:rPr>
              <w:t xml:space="preserve"> </w:t>
            </w:r>
            <w:r w:rsidRPr="00D52A90">
              <w:rPr>
                <w:sz w:val="18"/>
                <w:szCs w:val="18"/>
              </w:rPr>
              <w:t>gevşek yapılı malzemelerden de oluşabilir. Toprağın</w:t>
            </w:r>
            <w:r>
              <w:rPr>
                <w:sz w:val="18"/>
                <w:szCs w:val="18"/>
              </w:rPr>
              <w:t xml:space="preserve"> </w:t>
            </w:r>
            <w:r w:rsidRPr="00D52A90">
              <w:rPr>
                <w:sz w:val="18"/>
                <w:szCs w:val="18"/>
              </w:rPr>
              <w:t>rengi, gözenek ve mineral yapısı anakayanın özelliğine</w:t>
            </w:r>
          </w:p>
          <w:p w14:paraId="5BB6791F" w14:textId="366423C5" w:rsidR="0091123B" w:rsidRPr="0091123B" w:rsidRDefault="00D52A90" w:rsidP="00D52A9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52A90">
              <w:rPr>
                <w:sz w:val="18"/>
                <w:szCs w:val="18"/>
              </w:rPr>
              <w:t>göre farklılık gösterir. Ayrıca toprağın</w:t>
            </w:r>
            <w:r>
              <w:rPr>
                <w:sz w:val="18"/>
                <w:szCs w:val="18"/>
              </w:rPr>
              <w:t xml:space="preserve"> </w:t>
            </w:r>
            <w:r w:rsidRPr="00D52A90">
              <w:rPr>
                <w:sz w:val="18"/>
                <w:szCs w:val="18"/>
              </w:rPr>
              <w:t>killi, kireçli, kumlu ve tuzlu olmasında da anakaya</w:t>
            </w:r>
            <w:r>
              <w:rPr>
                <w:sz w:val="18"/>
                <w:szCs w:val="18"/>
              </w:rPr>
              <w:t xml:space="preserve"> </w:t>
            </w:r>
            <w:r w:rsidRPr="00D52A90">
              <w:rPr>
                <w:sz w:val="18"/>
                <w:szCs w:val="18"/>
              </w:rPr>
              <w:t>önemli bir etkiye sahiptir. Örneğin koyu renkli ve</w:t>
            </w:r>
            <w:r>
              <w:rPr>
                <w:sz w:val="18"/>
                <w:szCs w:val="18"/>
              </w:rPr>
              <w:t xml:space="preserve"> </w:t>
            </w:r>
            <w:r w:rsidRPr="00D52A90">
              <w:rPr>
                <w:sz w:val="18"/>
                <w:szCs w:val="18"/>
              </w:rPr>
              <w:t>sert bir magmatik kayaç olan bazalt üzerinde koyu</w:t>
            </w:r>
            <w:r>
              <w:rPr>
                <w:sz w:val="18"/>
                <w:szCs w:val="18"/>
              </w:rPr>
              <w:t xml:space="preserve"> </w:t>
            </w:r>
            <w:r w:rsidRPr="00D52A90">
              <w:rPr>
                <w:sz w:val="18"/>
                <w:szCs w:val="18"/>
              </w:rPr>
              <w:t>renkli ve besin maddesi yönünden zengin topraklar</w:t>
            </w:r>
            <w:r>
              <w:rPr>
                <w:sz w:val="18"/>
                <w:szCs w:val="18"/>
              </w:rPr>
              <w:t xml:space="preserve"> </w:t>
            </w:r>
            <w:r w:rsidRPr="00D52A90">
              <w:rPr>
                <w:sz w:val="18"/>
                <w:szCs w:val="18"/>
              </w:rPr>
              <w:t>oluşurken kalker üzerinde ise kireç yönünden zengin</w:t>
            </w:r>
            <w:r>
              <w:rPr>
                <w:sz w:val="18"/>
                <w:szCs w:val="18"/>
              </w:rPr>
              <w:t xml:space="preserve"> </w:t>
            </w:r>
            <w:r w:rsidRPr="00D52A90">
              <w:rPr>
                <w:sz w:val="18"/>
                <w:szCs w:val="18"/>
              </w:rPr>
              <w:t>topraklar oluşur.</w:t>
            </w:r>
          </w:p>
          <w:p w14:paraId="0B0DAD8B" w14:textId="21F6E2AB" w:rsidR="0091123B" w:rsidRPr="0091123B" w:rsidRDefault="003F425C" w:rsidP="00F20E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drawing>
                <wp:anchor distT="0" distB="0" distL="114300" distR="114300" simplePos="0" relativeHeight="251659264" behindDoc="1" locked="0" layoutInCell="1" allowOverlap="1" wp14:anchorId="4CC23919" wp14:editId="030D5099">
                  <wp:simplePos x="0" y="0"/>
                  <wp:positionH relativeFrom="column">
                    <wp:posOffset>4693285</wp:posOffset>
                  </wp:positionH>
                  <wp:positionV relativeFrom="paragraph">
                    <wp:posOffset>84455</wp:posOffset>
                  </wp:positionV>
                  <wp:extent cx="1730375" cy="1219200"/>
                  <wp:effectExtent l="0" t="0" r="3175" b="0"/>
                  <wp:wrapTight wrapText="bothSides">
                    <wp:wrapPolygon edited="0">
                      <wp:start x="0" y="0"/>
                      <wp:lineTo x="0" y="21263"/>
                      <wp:lineTo x="21402" y="21263"/>
                      <wp:lineTo x="21402" y="0"/>
                      <wp:lineTo x="0" y="0"/>
                    </wp:wrapPolygon>
                  </wp:wrapTight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3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4D8565" w14:textId="06A1F76D" w:rsidR="0091123B" w:rsidRPr="0091123B" w:rsidRDefault="00391572" w:rsidP="00FE45C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91572">
              <w:rPr>
                <w:b/>
                <w:bCs/>
                <w:sz w:val="18"/>
                <w:szCs w:val="18"/>
              </w:rPr>
              <w:t>Yeryüzü şekilleri</w:t>
            </w:r>
            <w:r w:rsidRPr="00391572">
              <w:rPr>
                <w:sz w:val="18"/>
                <w:szCs w:val="18"/>
              </w:rPr>
              <w:t xml:space="preserve"> toprak oluşumunda etkili olan diğer bir faktördür. Yükseltinin artmasına bağlı olarak</w:t>
            </w:r>
            <w:r>
              <w:rPr>
                <w:sz w:val="18"/>
                <w:szCs w:val="18"/>
              </w:rPr>
              <w:t xml:space="preserve"> </w:t>
            </w:r>
            <w:r w:rsidRPr="00391572">
              <w:rPr>
                <w:sz w:val="18"/>
                <w:szCs w:val="18"/>
              </w:rPr>
              <w:t>sıcaklık azalırken belirli seviyeye kadar da yağış artar. Bu durum, bitkilerin kuşaklar hâlinde yer almasına ve</w:t>
            </w:r>
            <w:r>
              <w:rPr>
                <w:sz w:val="18"/>
                <w:szCs w:val="18"/>
              </w:rPr>
              <w:t xml:space="preserve"> </w:t>
            </w:r>
            <w:r w:rsidRPr="00391572">
              <w:rPr>
                <w:sz w:val="18"/>
                <w:szCs w:val="18"/>
              </w:rPr>
              <w:t>bu kuşaklar altında farklı toprak tiplerinin oluşmasına neden olur.</w:t>
            </w:r>
            <w:r w:rsidR="003F425C">
              <w:rPr>
                <w:sz w:val="18"/>
                <w:szCs w:val="18"/>
              </w:rPr>
              <w:t xml:space="preserve"> </w:t>
            </w:r>
            <w:r w:rsidR="00FE45CE" w:rsidRPr="00FE45CE">
              <w:rPr>
                <w:sz w:val="18"/>
                <w:szCs w:val="18"/>
              </w:rPr>
              <w:t>Eğimin fazla olduğu yerlerde ayrışan malzemenin</w:t>
            </w:r>
            <w:r w:rsidR="00FE45CE">
              <w:rPr>
                <w:sz w:val="18"/>
                <w:szCs w:val="18"/>
              </w:rPr>
              <w:t xml:space="preserve"> </w:t>
            </w:r>
            <w:r w:rsidR="00FE45CE" w:rsidRPr="00FE45CE">
              <w:rPr>
                <w:sz w:val="18"/>
                <w:szCs w:val="18"/>
              </w:rPr>
              <w:t>dış kuvvetler tarafından taşınması daha</w:t>
            </w:r>
            <w:r w:rsidR="00FE45CE">
              <w:rPr>
                <w:sz w:val="18"/>
                <w:szCs w:val="18"/>
              </w:rPr>
              <w:t xml:space="preserve"> </w:t>
            </w:r>
            <w:r w:rsidR="00FE45CE" w:rsidRPr="00FE45CE">
              <w:rPr>
                <w:sz w:val="18"/>
                <w:szCs w:val="18"/>
              </w:rPr>
              <w:t>kolay olduğu için toprak ince bir yapıya sahiptir.</w:t>
            </w:r>
            <w:r w:rsidR="003F425C">
              <w:rPr>
                <w:sz w:val="18"/>
                <w:szCs w:val="18"/>
              </w:rPr>
              <w:t xml:space="preserve"> </w:t>
            </w:r>
            <w:r w:rsidR="00FE45CE" w:rsidRPr="00FE45CE">
              <w:rPr>
                <w:sz w:val="18"/>
                <w:szCs w:val="18"/>
              </w:rPr>
              <w:t>Eğimin az olduğu yerlerde ise toprak daha kalın</w:t>
            </w:r>
            <w:r w:rsidR="00FE45CE">
              <w:rPr>
                <w:sz w:val="18"/>
                <w:szCs w:val="18"/>
              </w:rPr>
              <w:t xml:space="preserve"> </w:t>
            </w:r>
            <w:r w:rsidR="00FE45CE" w:rsidRPr="00FE45CE">
              <w:rPr>
                <w:sz w:val="18"/>
                <w:szCs w:val="18"/>
              </w:rPr>
              <w:t>bir yapıdadır. Bakı durumu; yamaçlardaki</w:t>
            </w:r>
            <w:r w:rsidR="00FE45CE">
              <w:rPr>
                <w:sz w:val="18"/>
                <w:szCs w:val="18"/>
              </w:rPr>
              <w:t xml:space="preserve"> </w:t>
            </w:r>
            <w:r w:rsidR="00FE45CE" w:rsidRPr="00FE45CE">
              <w:rPr>
                <w:sz w:val="18"/>
                <w:szCs w:val="18"/>
              </w:rPr>
              <w:t>sıcaklık, buharlaşma</w:t>
            </w:r>
            <w:r w:rsidR="00FE45CE">
              <w:rPr>
                <w:sz w:val="18"/>
                <w:szCs w:val="18"/>
              </w:rPr>
              <w:t xml:space="preserve"> </w:t>
            </w:r>
            <w:r w:rsidR="00FE45CE" w:rsidRPr="00FE45CE">
              <w:rPr>
                <w:sz w:val="18"/>
                <w:szCs w:val="18"/>
              </w:rPr>
              <w:t>ve nemliliğin yanı</w:t>
            </w:r>
            <w:r w:rsidR="00FE45CE">
              <w:rPr>
                <w:sz w:val="18"/>
                <w:szCs w:val="18"/>
              </w:rPr>
              <w:t xml:space="preserve"> </w:t>
            </w:r>
            <w:r w:rsidR="00FE45CE" w:rsidRPr="00FE45CE">
              <w:rPr>
                <w:sz w:val="18"/>
                <w:szCs w:val="18"/>
              </w:rPr>
              <w:t>sıra toprak oluşumunu da etkiler. Ayrıca</w:t>
            </w:r>
            <w:r w:rsidR="00FE45CE">
              <w:rPr>
                <w:sz w:val="18"/>
                <w:szCs w:val="18"/>
              </w:rPr>
              <w:t xml:space="preserve"> </w:t>
            </w:r>
            <w:r w:rsidR="00FE45CE" w:rsidRPr="00FE45CE">
              <w:rPr>
                <w:sz w:val="18"/>
                <w:szCs w:val="18"/>
              </w:rPr>
              <w:t>dağların</w:t>
            </w:r>
            <w:r w:rsidR="00FE45CE">
              <w:rPr>
                <w:sz w:val="18"/>
                <w:szCs w:val="18"/>
              </w:rPr>
              <w:t xml:space="preserve"> </w:t>
            </w:r>
            <w:r w:rsidR="00FE45CE" w:rsidRPr="00FE45CE">
              <w:rPr>
                <w:sz w:val="18"/>
                <w:szCs w:val="18"/>
              </w:rPr>
              <w:t>denize dönük yamaçlarının bol yağış alması,</w:t>
            </w:r>
            <w:r w:rsidR="00FE45CE">
              <w:rPr>
                <w:sz w:val="18"/>
                <w:szCs w:val="18"/>
              </w:rPr>
              <w:t xml:space="preserve"> </w:t>
            </w:r>
            <w:r w:rsidR="00FE45CE" w:rsidRPr="00FE45CE">
              <w:rPr>
                <w:sz w:val="18"/>
                <w:szCs w:val="18"/>
              </w:rPr>
              <w:t>toprağın fazla yıkanmasına neden olurken bu yamaçlardaki</w:t>
            </w:r>
            <w:r w:rsidR="00FE45CE">
              <w:rPr>
                <w:sz w:val="18"/>
                <w:szCs w:val="18"/>
              </w:rPr>
              <w:t xml:space="preserve"> </w:t>
            </w:r>
            <w:r w:rsidR="00FE45CE" w:rsidRPr="00FE45CE">
              <w:rPr>
                <w:sz w:val="18"/>
                <w:szCs w:val="18"/>
              </w:rPr>
              <w:t>gür bitki örtüsü de topraktaki organik</w:t>
            </w:r>
            <w:r w:rsidR="00FE45CE">
              <w:rPr>
                <w:sz w:val="18"/>
                <w:szCs w:val="18"/>
              </w:rPr>
              <w:t xml:space="preserve"> </w:t>
            </w:r>
            <w:r w:rsidR="00FE45CE" w:rsidRPr="00FE45CE">
              <w:rPr>
                <w:sz w:val="18"/>
                <w:szCs w:val="18"/>
              </w:rPr>
              <w:t>madde miktarını artırmaktadır.</w:t>
            </w:r>
            <w:r w:rsidR="003F425C">
              <w:t xml:space="preserve"> </w:t>
            </w:r>
          </w:p>
          <w:p w14:paraId="593526E7" w14:textId="379F007B" w:rsidR="0091123B" w:rsidRPr="0091123B" w:rsidRDefault="0091123B" w:rsidP="00F20E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2CD4875E" w14:textId="6C39CF93" w:rsidR="0091123B" w:rsidRPr="0091123B" w:rsidRDefault="00EB6A0C" w:rsidP="00EB6A0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B6A0C">
              <w:rPr>
                <w:b/>
                <w:bCs/>
                <w:sz w:val="18"/>
                <w:szCs w:val="18"/>
              </w:rPr>
              <w:t>Biyotik faktörler</w:t>
            </w:r>
            <w:r w:rsidRPr="00EB6A0C">
              <w:rPr>
                <w:sz w:val="18"/>
                <w:szCs w:val="18"/>
              </w:rPr>
              <w:t>, toprak oluşumunda etkili olan bir başka unsurdur. Bitkiler, toprak oluşumunda faaliyet</w:t>
            </w:r>
            <w:r>
              <w:rPr>
                <w:sz w:val="18"/>
                <w:szCs w:val="18"/>
              </w:rPr>
              <w:t xml:space="preserve"> </w:t>
            </w:r>
            <w:r w:rsidRPr="00EB6A0C">
              <w:rPr>
                <w:sz w:val="18"/>
                <w:szCs w:val="18"/>
              </w:rPr>
              <w:t>gösteren en önemli canlılardır. Bitkilerin dal, yaprak, meyve ve kabuk gibi kısımlarının toprağa karışmasıyla</w:t>
            </w:r>
            <w:r>
              <w:rPr>
                <w:sz w:val="18"/>
                <w:szCs w:val="18"/>
              </w:rPr>
              <w:t xml:space="preserve"> </w:t>
            </w:r>
            <w:r w:rsidRPr="00EB6A0C">
              <w:rPr>
                <w:sz w:val="18"/>
                <w:szCs w:val="18"/>
              </w:rPr>
              <w:t>topraktaki organik madde miktarı artar. Bitki örtüsü sayesinde yağışlarla gelen suyun toprak içine sızması</w:t>
            </w:r>
            <w:r>
              <w:rPr>
                <w:sz w:val="18"/>
                <w:szCs w:val="18"/>
              </w:rPr>
              <w:t xml:space="preserve"> </w:t>
            </w:r>
            <w:r w:rsidRPr="00EB6A0C">
              <w:rPr>
                <w:sz w:val="18"/>
                <w:szCs w:val="18"/>
              </w:rPr>
              <w:t>kolaylaşırken yüzeysel akışın da yavaşlamasıyla toprak erozyonu önlenmiş olur. Ayrıca bitki köklerinin kaya</w:t>
            </w:r>
            <w:r>
              <w:rPr>
                <w:sz w:val="18"/>
                <w:szCs w:val="18"/>
              </w:rPr>
              <w:t xml:space="preserve"> </w:t>
            </w:r>
            <w:r w:rsidRPr="00EB6A0C">
              <w:rPr>
                <w:sz w:val="18"/>
                <w:szCs w:val="18"/>
              </w:rPr>
              <w:t>çatlaklarına yerleşmesiyle veya bu köklerden çıkan asitlerle anakayanın ayrışması sağlanır.</w:t>
            </w:r>
          </w:p>
          <w:p w14:paraId="46C5102B" w14:textId="77777777" w:rsidR="0091123B" w:rsidRPr="0091123B" w:rsidRDefault="0091123B" w:rsidP="00F20E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4C9B463A" w14:textId="6D830CC6" w:rsidR="0091123B" w:rsidRPr="0091123B" w:rsidRDefault="00575273" w:rsidP="0057527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75273">
              <w:rPr>
                <w:sz w:val="18"/>
                <w:szCs w:val="18"/>
              </w:rPr>
              <w:t xml:space="preserve">Toprak içerisinde bulunan </w:t>
            </w:r>
            <w:r w:rsidRPr="00F55932">
              <w:rPr>
                <w:b/>
                <w:bCs/>
                <w:sz w:val="18"/>
                <w:szCs w:val="18"/>
              </w:rPr>
              <w:t>mikroorganizmalar</w:t>
            </w:r>
            <w:r>
              <w:rPr>
                <w:sz w:val="18"/>
                <w:szCs w:val="18"/>
              </w:rPr>
              <w:t xml:space="preserve"> </w:t>
            </w:r>
            <w:r w:rsidRPr="00575273">
              <w:rPr>
                <w:sz w:val="18"/>
                <w:szCs w:val="18"/>
              </w:rPr>
              <w:t>da toprak oluşumunda önemli bir görev üstlenmektedir.</w:t>
            </w:r>
            <w:r>
              <w:rPr>
                <w:sz w:val="18"/>
                <w:szCs w:val="18"/>
              </w:rPr>
              <w:t xml:space="preserve"> </w:t>
            </w:r>
            <w:r w:rsidRPr="00575273">
              <w:rPr>
                <w:sz w:val="18"/>
                <w:szCs w:val="18"/>
              </w:rPr>
              <w:t>Bu canlılar, toprağa karışan bitki ve hayvan</w:t>
            </w:r>
            <w:r>
              <w:rPr>
                <w:sz w:val="18"/>
                <w:szCs w:val="18"/>
              </w:rPr>
              <w:t xml:space="preserve"> </w:t>
            </w:r>
            <w:r w:rsidRPr="00575273">
              <w:rPr>
                <w:sz w:val="18"/>
                <w:szCs w:val="18"/>
              </w:rPr>
              <w:t>parçalarının ayrışmasını ve bunların organik maddeye</w:t>
            </w:r>
            <w:r>
              <w:rPr>
                <w:sz w:val="18"/>
                <w:szCs w:val="18"/>
              </w:rPr>
              <w:t xml:space="preserve"> </w:t>
            </w:r>
            <w:r w:rsidRPr="00575273">
              <w:rPr>
                <w:sz w:val="18"/>
                <w:szCs w:val="18"/>
              </w:rPr>
              <w:t>dönüşmesini sağlar. Ayrıca solucan, köstebek,</w:t>
            </w:r>
            <w:r>
              <w:rPr>
                <w:sz w:val="18"/>
                <w:szCs w:val="18"/>
              </w:rPr>
              <w:t xml:space="preserve"> </w:t>
            </w:r>
            <w:r w:rsidRPr="00575273">
              <w:rPr>
                <w:sz w:val="18"/>
                <w:szCs w:val="18"/>
              </w:rPr>
              <w:t>tavşan ve fare gibi hayvanların toprağın havalandırılması,</w:t>
            </w:r>
            <w:r>
              <w:rPr>
                <w:sz w:val="18"/>
                <w:szCs w:val="18"/>
              </w:rPr>
              <w:t xml:space="preserve"> </w:t>
            </w:r>
            <w:r w:rsidRPr="00575273">
              <w:rPr>
                <w:sz w:val="18"/>
                <w:szCs w:val="18"/>
              </w:rPr>
              <w:t>karıştırılması veya topraktaki su akışının</w:t>
            </w:r>
            <w:r>
              <w:rPr>
                <w:sz w:val="18"/>
                <w:szCs w:val="18"/>
              </w:rPr>
              <w:t xml:space="preserve"> </w:t>
            </w:r>
            <w:r w:rsidRPr="00575273">
              <w:rPr>
                <w:sz w:val="18"/>
                <w:szCs w:val="18"/>
              </w:rPr>
              <w:t>düzenlenmesi gibi faaliyetleri de toprak oluşumunu</w:t>
            </w:r>
            <w:r>
              <w:rPr>
                <w:sz w:val="18"/>
                <w:szCs w:val="18"/>
              </w:rPr>
              <w:t xml:space="preserve"> </w:t>
            </w:r>
            <w:r w:rsidRPr="00575273">
              <w:rPr>
                <w:sz w:val="18"/>
                <w:szCs w:val="18"/>
              </w:rPr>
              <w:t>etkileyebilmektedir</w:t>
            </w:r>
            <w:r w:rsidR="00812B71">
              <w:rPr>
                <w:sz w:val="18"/>
                <w:szCs w:val="18"/>
              </w:rPr>
              <w:t>.</w:t>
            </w:r>
          </w:p>
          <w:p w14:paraId="288C8381" w14:textId="6FE9DACF" w:rsidR="0091123B" w:rsidRPr="0091123B" w:rsidRDefault="0091123B" w:rsidP="00F20E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1BA67A8D" w14:textId="3B2B9D4C" w:rsidR="0091123B" w:rsidRPr="0091123B" w:rsidRDefault="00C31F0C" w:rsidP="00F20E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1F0C">
              <w:rPr>
                <w:sz w:val="18"/>
                <w:szCs w:val="18"/>
              </w:rPr>
              <w:t xml:space="preserve">Toprak oluşumu uzun bir </w:t>
            </w:r>
            <w:r w:rsidRPr="005609F3">
              <w:rPr>
                <w:b/>
                <w:bCs/>
                <w:sz w:val="18"/>
                <w:szCs w:val="18"/>
              </w:rPr>
              <w:t>zaman</w:t>
            </w:r>
            <w:r w:rsidRPr="00C31F0C">
              <w:rPr>
                <w:sz w:val="18"/>
                <w:szCs w:val="18"/>
              </w:rPr>
              <w:t xml:space="preserve"> sürecinde gerçekleşir. Toprağın oluşabilmesi için anakayanın</w:t>
            </w:r>
            <w:r>
              <w:rPr>
                <w:sz w:val="18"/>
                <w:szCs w:val="18"/>
              </w:rPr>
              <w:t xml:space="preserve"> </w:t>
            </w:r>
            <w:r w:rsidRPr="00C31F0C">
              <w:rPr>
                <w:sz w:val="18"/>
                <w:szCs w:val="18"/>
              </w:rPr>
              <w:t>çözünmesi,</w:t>
            </w:r>
            <w:r>
              <w:rPr>
                <w:sz w:val="18"/>
                <w:szCs w:val="18"/>
              </w:rPr>
              <w:t xml:space="preserve"> </w:t>
            </w:r>
            <w:r w:rsidRPr="00C31F0C">
              <w:rPr>
                <w:sz w:val="18"/>
                <w:szCs w:val="18"/>
              </w:rPr>
              <w:t>çözünen malzeme üzerine bitki örtüsü ve canlıların yerleşmesi, yerleşen bu unsurların ayrışarak humusa</w:t>
            </w:r>
            <w:r>
              <w:rPr>
                <w:sz w:val="18"/>
                <w:szCs w:val="18"/>
              </w:rPr>
              <w:t xml:space="preserve"> </w:t>
            </w:r>
            <w:r w:rsidRPr="00C31F0C">
              <w:rPr>
                <w:sz w:val="18"/>
                <w:szCs w:val="18"/>
              </w:rPr>
              <w:t>dönüşmesi veya toprağa karışması gibi uzun soluklu faaliyetlere ihtiyaç vardır. Toprağın</w:t>
            </w:r>
            <w:r>
              <w:rPr>
                <w:sz w:val="18"/>
                <w:szCs w:val="18"/>
              </w:rPr>
              <w:t xml:space="preserve"> </w:t>
            </w:r>
            <w:r w:rsidRPr="00C31F0C">
              <w:rPr>
                <w:sz w:val="18"/>
                <w:szCs w:val="18"/>
              </w:rPr>
              <w:t>horizonlaşması ve</w:t>
            </w:r>
            <w:r>
              <w:rPr>
                <w:sz w:val="18"/>
                <w:szCs w:val="18"/>
              </w:rPr>
              <w:t xml:space="preserve"> </w:t>
            </w:r>
            <w:r w:rsidRPr="00C31F0C">
              <w:rPr>
                <w:sz w:val="18"/>
                <w:szCs w:val="18"/>
              </w:rPr>
              <w:t>olgun hâle dönüşebilmesi için de binlerce yıllık bir zaman gereklidir. Sıcak ve nemli iklim bölgelerinde anakaya</w:t>
            </w:r>
            <w:r>
              <w:rPr>
                <w:sz w:val="18"/>
                <w:szCs w:val="18"/>
              </w:rPr>
              <w:t xml:space="preserve"> </w:t>
            </w:r>
            <w:r w:rsidRPr="00C31F0C">
              <w:rPr>
                <w:sz w:val="18"/>
                <w:szCs w:val="18"/>
              </w:rPr>
              <w:t>kolay ayrıştığı için toprak oluşumu hızlı, kurak bölgelerde ise kimyasal çözünme yetersiz olduğu için</w:t>
            </w:r>
            <w:r>
              <w:rPr>
                <w:sz w:val="18"/>
                <w:szCs w:val="18"/>
              </w:rPr>
              <w:t xml:space="preserve"> </w:t>
            </w:r>
            <w:r w:rsidRPr="00C31F0C">
              <w:rPr>
                <w:sz w:val="18"/>
                <w:szCs w:val="18"/>
              </w:rPr>
              <w:t>toprak oluşumu yavaş gerçekleşmektedir.</w:t>
            </w:r>
          </w:p>
          <w:p w14:paraId="4EA00C40" w14:textId="6361D4BF" w:rsidR="0091123B" w:rsidRPr="0091123B" w:rsidRDefault="00DC1378" w:rsidP="00F20E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drawing>
                <wp:anchor distT="0" distB="0" distL="114300" distR="114300" simplePos="0" relativeHeight="251660288" behindDoc="1" locked="0" layoutInCell="1" allowOverlap="1" wp14:anchorId="42BB1AC2" wp14:editId="5180FAB4">
                  <wp:simplePos x="0" y="0"/>
                  <wp:positionH relativeFrom="column">
                    <wp:posOffset>3873288</wp:posOffset>
                  </wp:positionH>
                  <wp:positionV relativeFrom="paragraph">
                    <wp:posOffset>248708</wp:posOffset>
                  </wp:positionV>
                  <wp:extent cx="2571115" cy="1760855"/>
                  <wp:effectExtent l="0" t="0" r="635" b="0"/>
                  <wp:wrapTight wrapText="bothSides">
                    <wp:wrapPolygon edited="0">
                      <wp:start x="0" y="0"/>
                      <wp:lineTo x="0" y="21265"/>
                      <wp:lineTo x="21445" y="21265"/>
                      <wp:lineTo x="21445" y="0"/>
                      <wp:lineTo x="0" y="0"/>
                    </wp:wrapPolygon>
                  </wp:wrapTight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115" cy="176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09F3" w:rsidRPr="005609F3">
              <w:rPr>
                <w:b/>
                <w:bCs/>
                <w:color w:val="7030A0"/>
                <w:sz w:val="18"/>
                <w:szCs w:val="18"/>
              </w:rPr>
              <w:t>Not:</w:t>
            </w:r>
            <w:r w:rsidR="005609F3" w:rsidRPr="005609F3">
              <w:rPr>
                <w:color w:val="7030A0"/>
                <w:sz w:val="18"/>
                <w:szCs w:val="18"/>
              </w:rPr>
              <w:t xml:space="preserve"> </w:t>
            </w:r>
            <w:r w:rsidR="005609F3" w:rsidRPr="005609F3">
              <w:rPr>
                <w:sz w:val="18"/>
                <w:szCs w:val="18"/>
              </w:rPr>
              <w:t>Toprak oluşumu için en uygun özelliklere sahip yerler, nemli ve sıcak iklim bölgeleridir.</w:t>
            </w:r>
            <w:r w:rsidR="005609F3">
              <w:rPr>
                <w:sz w:val="18"/>
                <w:szCs w:val="18"/>
              </w:rPr>
              <w:t xml:space="preserve"> </w:t>
            </w:r>
            <w:r w:rsidR="005609F3" w:rsidRPr="005609F3">
              <w:rPr>
                <w:sz w:val="18"/>
                <w:szCs w:val="18"/>
              </w:rPr>
              <w:t>Yapılan araştırmalara</w:t>
            </w:r>
            <w:r w:rsidR="005609F3">
              <w:rPr>
                <w:sz w:val="18"/>
                <w:szCs w:val="18"/>
              </w:rPr>
              <w:t xml:space="preserve"> </w:t>
            </w:r>
            <w:r w:rsidR="005609F3" w:rsidRPr="005609F3">
              <w:rPr>
                <w:sz w:val="18"/>
                <w:szCs w:val="18"/>
              </w:rPr>
              <w:t>göre bu alanlarda dahi 40-50 santimetrelik bir toprak tabakasının oluşabilmesi için en az 20-25 bin</w:t>
            </w:r>
            <w:r w:rsidR="005609F3">
              <w:rPr>
                <w:sz w:val="18"/>
                <w:szCs w:val="18"/>
              </w:rPr>
              <w:t xml:space="preserve"> </w:t>
            </w:r>
            <w:r w:rsidR="005609F3" w:rsidRPr="005609F3">
              <w:rPr>
                <w:sz w:val="18"/>
                <w:szCs w:val="18"/>
              </w:rPr>
              <w:t>yıllık bir zamana ihtiyaç olduğu saptanmıştır.</w:t>
            </w:r>
          </w:p>
          <w:p w14:paraId="72C9E81B" w14:textId="73A6DC64" w:rsidR="006D298E" w:rsidRDefault="006D298E" w:rsidP="00F20E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638CBEAC" w14:textId="4C8A8E4A" w:rsidR="006D298E" w:rsidRDefault="006D298E" w:rsidP="00F20E6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 w:rsidRPr="00BF5EBC">
              <w:rPr>
                <w:b/>
                <w:bCs/>
                <w:color w:val="FF0000"/>
                <w:sz w:val="22"/>
                <w:szCs w:val="22"/>
              </w:rPr>
              <w:t>Zonal Topraklar</w:t>
            </w:r>
          </w:p>
          <w:p w14:paraId="7A81934E" w14:textId="77777777" w:rsidR="00DC1378" w:rsidRPr="00DC1378" w:rsidRDefault="00DC1378" w:rsidP="00F20E6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  <w:p w14:paraId="12D29009" w14:textId="5C1EAE5F" w:rsidR="006D298E" w:rsidRDefault="006D298E" w:rsidP="00F20E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D298E">
              <w:rPr>
                <w:sz w:val="18"/>
                <w:szCs w:val="18"/>
              </w:rPr>
              <w:t>Bir bölgede etkili olan iklim ve bitki örtüsü şartlarına göre düz veya hafif eğimli yamaçlarda anakayanın</w:t>
            </w:r>
            <w:r>
              <w:rPr>
                <w:sz w:val="18"/>
                <w:szCs w:val="18"/>
              </w:rPr>
              <w:t xml:space="preserve"> </w:t>
            </w:r>
            <w:r w:rsidRPr="006D298E">
              <w:rPr>
                <w:sz w:val="18"/>
                <w:szCs w:val="18"/>
              </w:rPr>
              <w:t>ayrışması sonucu oluşan topraklardır. Bütün horizonların bulunduğu bu toprakların dağılışı, yeryüzündeki</w:t>
            </w:r>
            <w:r>
              <w:rPr>
                <w:sz w:val="18"/>
                <w:szCs w:val="18"/>
              </w:rPr>
              <w:t xml:space="preserve"> </w:t>
            </w:r>
            <w:r w:rsidRPr="006D298E">
              <w:rPr>
                <w:sz w:val="18"/>
                <w:szCs w:val="18"/>
              </w:rPr>
              <w:t>iklim ve bitki örtüsünün dağılışıyla genel olarak uyumludur.</w:t>
            </w:r>
          </w:p>
          <w:p w14:paraId="20144A54" w14:textId="77777777" w:rsidR="00DC1378" w:rsidRDefault="00DC1378" w:rsidP="00F20E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2A70B739" w14:textId="7CC61017" w:rsidR="006D298E" w:rsidRDefault="00336592" w:rsidP="00F20E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724">
              <w:rPr>
                <w:b/>
                <w:bCs/>
                <w:sz w:val="18"/>
                <w:szCs w:val="18"/>
              </w:rPr>
              <w:t>Laterit topraklar</w:t>
            </w:r>
            <w:r w:rsidRPr="00336592">
              <w:rPr>
                <w:sz w:val="18"/>
                <w:szCs w:val="18"/>
              </w:rPr>
              <w:t>, sıcaklık ve nemin yüksek olduğu</w:t>
            </w:r>
            <w:r>
              <w:rPr>
                <w:sz w:val="18"/>
                <w:szCs w:val="18"/>
              </w:rPr>
              <w:t xml:space="preserve"> </w:t>
            </w:r>
            <w:r w:rsidRPr="00336592">
              <w:rPr>
                <w:sz w:val="18"/>
                <w:szCs w:val="18"/>
              </w:rPr>
              <w:t>Ekvator çevresinde görülür. Kimyasal ayrışmanın</w:t>
            </w:r>
            <w:r>
              <w:rPr>
                <w:sz w:val="18"/>
                <w:szCs w:val="18"/>
              </w:rPr>
              <w:t xml:space="preserve"> </w:t>
            </w:r>
            <w:r w:rsidRPr="00336592">
              <w:rPr>
                <w:sz w:val="18"/>
                <w:szCs w:val="18"/>
              </w:rPr>
              <w:t>fazla olmasından dolayı toprağın oluşumu daha kısa</w:t>
            </w:r>
            <w:r>
              <w:rPr>
                <w:sz w:val="18"/>
                <w:szCs w:val="18"/>
              </w:rPr>
              <w:t xml:space="preserve"> </w:t>
            </w:r>
            <w:r w:rsidRPr="00336592">
              <w:rPr>
                <w:sz w:val="18"/>
                <w:szCs w:val="18"/>
              </w:rPr>
              <w:t>sürede gerçekleşirken kalınlığı artmaktadır. Yağışın</w:t>
            </w:r>
            <w:r>
              <w:rPr>
                <w:sz w:val="18"/>
                <w:szCs w:val="18"/>
              </w:rPr>
              <w:t xml:space="preserve"> </w:t>
            </w:r>
            <w:r w:rsidRPr="00336592">
              <w:rPr>
                <w:sz w:val="18"/>
                <w:szCs w:val="18"/>
              </w:rPr>
              <w:t>fazla olması, mineraller ve humusun toprağın</w:t>
            </w:r>
            <w:r>
              <w:rPr>
                <w:sz w:val="18"/>
                <w:szCs w:val="18"/>
              </w:rPr>
              <w:t xml:space="preserve"> </w:t>
            </w:r>
            <w:r w:rsidRPr="00336592">
              <w:rPr>
                <w:sz w:val="18"/>
                <w:szCs w:val="18"/>
              </w:rPr>
              <w:t>alt kısımlarına</w:t>
            </w:r>
            <w:r>
              <w:rPr>
                <w:sz w:val="18"/>
                <w:szCs w:val="18"/>
              </w:rPr>
              <w:t xml:space="preserve"> </w:t>
            </w:r>
            <w:r w:rsidRPr="00336592">
              <w:rPr>
                <w:sz w:val="18"/>
                <w:szCs w:val="18"/>
              </w:rPr>
              <w:t>taşınmasına neden olmuştur. Demir oksit</w:t>
            </w:r>
            <w:r>
              <w:rPr>
                <w:sz w:val="18"/>
                <w:szCs w:val="18"/>
              </w:rPr>
              <w:t xml:space="preserve"> </w:t>
            </w:r>
            <w:r w:rsidRPr="00336592">
              <w:rPr>
                <w:sz w:val="18"/>
                <w:szCs w:val="18"/>
              </w:rPr>
              <w:t xml:space="preserve">bakımından </w:t>
            </w:r>
            <w:r w:rsidRPr="00336592">
              <w:rPr>
                <w:sz w:val="18"/>
                <w:szCs w:val="18"/>
              </w:rPr>
              <w:lastRenderedPageBreak/>
              <w:t>zengin olan lateritler kızıl renktedir. Bu</w:t>
            </w:r>
            <w:r>
              <w:rPr>
                <w:sz w:val="18"/>
                <w:szCs w:val="18"/>
              </w:rPr>
              <w:t xml:space="preserve"> </w:t>
            </w:r>
            <w:r w:rsidRPr="00336592">
              <w:rPr>
                <w:sz w:val="18"/>
                <w:szCs w:val="18"/>
              </w:rPr>
              <w:t>topraklar, yoğun bitki örtüsüne sahip olmasına rağmen</w:t>
            </w:r>
            <w:r>
              <w:rPr>
                <w:sz w:val="18"/>
                <w:szCs w:val="18"/>
              </w:rPr>
              <w:t xml:space="preserve"> </w:t>
            </w:r>
            <w:r w:rsidRPr="00336592">
              <w:rPr>
                <w:sz w:val="18"/>
                <w:szCs w:val="18"/>
              </w:rPr>
              <w:t>aşırı yıkanma ve canlıların humusu</w:t>
            </w:r>
            <w:r>
              <w:rPr>
                <w:sz w:val="18"/>
                <w:szCs w:val="18"/>
              </w:rPr>
              <w:t xml:space="preserve"> </w:t>
            </w:r>
            <w:r w:rsidRPr="00336592">
              <w:rPr>
                <w:sz w:val="18"/>
                <w:szCs w:val="18"/>
              </w:rPr>
              <w:t>tüketmesi</w:t>
            </w:r>
            <w:r>
              <w:rPr>
                <w:sz w:val="18"/>
                <w:szCs w:val="18"/>
              </w:rPr>
              <w:t xml:space="preserve"> </w:t>
            </w:r>
            <w:r w:rsidRPr="00336592">
              <w:rPr>
                <w:sz w:val="18"/>
                <w:szCs w:val="18"/>
              </w:rPr>
              <w:t>nedeniyle organik madde bakımından fakirdir. Bu</w:t>
            </w:r>
            <w:r>
              <w:rPr>
                <w:sz w:val="18"/>
                <w:szCs w:val="18"/>
              </w:rPr>
              <w:t xml:space="preserve"> </w:t>
            </w:r>
            <w:r w:rsidRPr="00336592">
              <w:rPr>
                <w:sz w:val="18"/>
                <w:szCs w:val="18"/>
              </w:rPr>
              <w:t>durum, tarımsal verimin düşmesine yol açar</w:t>
            </w:r>
            <w:r w:rsidR="00E12306">
              <w:rPr>
                <w:sz w:val="18"/>
                <w:szCs w:val="18"/>
              </w:rPr>
              <w:t>.</w:t>
            </w:r>
          </w:p>
          <w:p w14:paraId="579599AA" w14:textId="2134FA22" w:rsidR="006D298E" w:rsidRDefault="006D298E" w:rsidP="00F20E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086CA8FF" w14:textId="3D97B01F" w:rsidR="006D298E" w:rsidRDefault="00FA388A" w:rsidP="00FA38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97442">
              <w:rPr>
                <w:b/>
                <w:bCs/>
                <w:sz w:val="18"/>
                <w:szCs w:val="18"/>
              </w:rPr>
              <w:t>Kırmızı Akdeniz toprakları (terra rossa)</w:t>
            </w:r>
            <w:r w:rsidRPr="00FA388A">
              <w:rPr>
                <w:sz w:val="18"/>
                <w:szCs w:val="18"/>
              </w:rPr>
              <w:t>, Akdeniz</w:t>
            </w:r>
            <w:r>
              <w:rPr>
                <w:sz w:val="18"/>
                <w:szCs w:val="18"/>
              </w:rPr>
              <w:t xml:space="preserve"> </w:t>
            </w:r>
            <w:r w:rsidRPr="00FA388A">
              <w:rPr>
                <w:sz w:val="18"/>
                <w:szCs w:val="18"/>
              </w:rPr>
              <w:t>iklim bölgesinde kızılçam ağaçları ve maki bitki</w:t>
            </w:r>
            <w:r>
              <w:rPr>
                <w:sz w:val="18"/>
                <w:szCs w:val="18"/>
              </w:rPr>
              <w:t xml:space="preserve"> </w:t>
            </w:r>
            <w:r w:rsidRPr="00FA388A">
              <w:rPr>
                <w:sz w:val="18"/>
                <w:szCs w:val="18"/>
              </w:rPr>
              <w:t>örtüsü altında özellikle de kalkerler üzerinde oluşur</w:t>
            </w:r>
            <w:r>
              <w:rPr>
                <w:sz w:val="18"/>
                <w:szCs w:val="18"/>
              </w:rPr>
              <w:t xml:space="preserve">. </w:t>
            </w:r>
            <w:r w:rsidRPr="00FA388A">
              <w:rPr>
                <w:sz w:val="18"/>
                <w:szCs w:val="18"/>
              </w:rPr>
              <w:t>Bu toprakların en önemli özelliği, bileşiminde</w:t>
            </w:r>
            <w:r>
              <w:rPr>
                <w:sz w:val="18"/>
                <w:szCs w:val="18"/>
              </w:rPr>
              <w:t xml:space="preserve"> </w:t>
            </w:r>
            <w:r w:rsidRPr="00FA388A">
              <w:rPr>
                <w:sz w:val="18"/>
                <w:szCs w:val="18"/>
              </w:rPr>
              <w:t>çok miktarda demir oksit bulunduğundan kırmızı</w:t>
            </w:r>
            <w:r>
              <w:rPr>
                <w:sz w:val="18"/>
                <w:szCs w:val="18"/>
              </w:rPr>
              <w:t xml:space="preserve"> </w:t>
            </w:r>
            <w:r w:rsidRPr="00FA388A">
              <w:rPr>
                <w:sz w:val="18"/>
                <w:szCs w:val="18"/>
              </w:rPr>
              <w:t>renkli olmasıdır. Organik madde miktarının az olduğu</w:t>
            </w:r>
            <w:r>
              <w:rPr>
                <w:sz w:val="18"/>
                <w:szCs w:val="18"/>
              </w:rPr>
              <w:t xml:space="preserve"> </w:t>
            </w:r>
            <w:r w:rsidRPr="00FA388A">
              <w:rPr>
                <w:sz w:val="18"/>
                <w:szCs w:val="18"/>
              </w:rPr>
              <w:t>bu topraklar, genellikle kalker üzerinde geliştiği</w:t>
            </w:r>
            <w:r>
              <w:rPr>
                <w:sz w:val="18"/>
                <w:szCs w:val="18"/>
              </w:rPr>
              <w:t xml:space="preserve"> </w:t>
            </w:r>
            <w:r w:rsidRPr="00FA388A">
              <w:rPr>
                <w:sz w:val="18"/>
                <w:szCs w:val="18"/>
              </w:rPr>
              <w:t>için kireç yönünden zengindir. Dolin, uvala, polye</w:t>
            </w:r>
            <w:r>
              <w:rPr>
                <w:sz w:val="18"/>
                <w:szCs w:val="18"/>
              </w:rPr>
              <w:t xml:space="preserve"> </w:t>
            </w:r>
            <w:r w:rsidRPr="00FA388A">
              <w:rPr>
                <w:sz w:val="18"/>
                <w:szCs w:val="18"/>
              </w:rPr>
              <w:t>gibi karstik çukurların tabanlarında oluşabilen terra</w:t>
            </w:r>
            <w:r>
              <w:rPr>
                <w:sz w:val="18"/>
                <w:szCs w:val="18"/>
              </w:rPr>
              <w:t xml:space="preserve"> </w:t>
            </w:r>
            <w:r w:rsidRPr="00FA388A">
              <w:rPr>
                <w:sz w:val="18"/>
                <w:szCs w:val="18"/>
              </w:rPr>
              <w:t>rossalar, karstik yörelerdeki başlıca tarım alanlarını</w:t>
            </w:r>
            <w:r>
              <w:rPr>
                <w:sz w:val="18"/>
                <w:szCs w:val="18"/>
              </w:rPr>
              <w:t xml:space="preserve"> </w:t>
            </w:r>
            <w:r w:rsidRPr="00FA388A">
              <w:rPr>
                <w:sz w:val="18"/>
                <w:szCs w:val="18"/>
              </w:rPr>
              <w:t>oluşturur</w:t>
            </w:r>
            <w:r>
              <w:rPr>
                <w:sz w:val="18"/>
                <w:szCs w:val="18"/>
              </w:rPr>
              <w:t>.</w:t>
            </w:r>
          </w:p>
          <w:p w14:paraId="37C99E09" w14:textId="4CC09EF4" w:rsidR="006D298E" w:rsidRDefault="006D298E" w:rsidP="00F20E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149ECEC2" w14:textId="12D40C67" w:rsidR="006D298E" w:rsidRDefault="005A4E63" w:rsidP="005A4E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A4E63">
              <w:rPr>
                <w:b/>
                <w:bCs/>
                <w:sz w:val="18"/>
                <w:szCs w:val="18"/>
              </w:rPr>
              <w:t>Kahverengi orman toprakları</w:t>
            </w:r>
            <w:r w:rsidRPr="005A4E63">
              <w:rPr>
                <w:sz w:val="18"/>
                <w:szCs w:val="18"/>
              </w:rPr>
              <w:t>, orta kuşağın</w:t>
            </w:r>
            <w:r>
              <w:rPr>
                <w:sz w:val="18"/>
                <w:szCs w:val="18"/>
              </w:rPr>
              <w:t xml:space="preserve"> </w:t>
            </w:r>
            <w:r w:rsidRPr="005A4E63">
              <w:rPr>
                <w:sz w:val="18"/>
                <w:szCs w:val="18"/>
              </w:rPr>
              <w:t>nemli iklim bölgelerinde yaprağını döken ağaçlardan</w:t>
            </w:r>
            <w:r>
              <w:rPr>
                <w:sz w:val="18"/>
                <w:szCs w:val="18"/>
              </w:rPr>
              <w:t xml:space="preserve"> </w:t>
            </w:r>
            <w:r w:rsidRPr="005A4E63">
              <w:rPr>
                <w:sz w:val="18"/>
                <w:szCs w:val="18"/>
              </w:rPr>
              <w:t>meydan gelen ormanların zemininde oluşur.</w:t>
            </w:r>
            <w:r w:rsidR="002471FC">
              <w:rPr>
                <w:sz w:val="18"/>
                <w:szCs w:val="18"/>
              </w:rPr>
              <w:t xml:space="preserve"> </w:t>
            </w:r>
            <w:r w:rsidRPr="005A4E63">
              <w:rPr>
                <w:sz w:val="18"/>
                <w:szCs w:val="18"/>
              </w:rPr>
              <w:t>Buna bağlı olarak toprak, organik madde bakımından</w:t>
            </w:r>
            <w:r>
              <w:rPr>
                <w:sz w:val="18"/>
                <w:szCs w:val="18"/>
              </w:rPr>
              <w:t xml:space="preserve"> </w:t>
            </w:r>
            <w:r w:rsidRPr="005A4E63">
              <w:rPr>
                <w:sz w:val="18"/>
                <w:szCs w:val="18"/>
              </w:rPr>
              <w:t>oldukça zengin ve koyu renklidir. Yıkanmanın</w:t>
            </w:r>
            <w:r>
              <w:rPr>
                <w:sz w:val="18"/>
                <w:szCs w:val="18"/>
              </w:rPr>
              <w:t xml:space="preserve"> </w:t>
            </w:r>
            <w:r w:rsidRPr="005A4E63">
              <w:rPr>
                <w:sz w:val="18"/>
                <w:szCs w:val="18"/>
              </w:rPr>
              <w:t>yeterli olmasından dolayı kireç oranı düşük olan bu</w:t>
            </w:r>
            <w:r>
              <w:rPr>
                <w:sz w:val="18"/>
                <w:szCs w:val="18"/>
              </w:rPr>
              <w:t xml:space="preserve"> </w:t>
            </w:r>
            <w:r w:rsidRPr="005A4E63">
              <w:rPr>
                <w:sz w:val="18"/>
                <w:szCs w:val="18"/>
              </w:rPr>
              <w:t>topraklar, tarım açısından</w:t>
            </w:r>
            <w:r>
              <w:rPr>
                <w:sz w:val="18"/>
                <w:szCs w:val="18"/>
              </w:rPr>
              <w:t xml:space="preserve"> </w:t>
            </w:r>
            <w:r w:rsidRPr="005A4E63">
              <w:rPr>
                <w:sz w:val="18"/>
                <w:szCs w:val="18"/>
              </w:rPr>
              <w:t>oldukça elverişlidir</w:t>
            </w:r>
            <w:r>
              <w:rPr>
                <w:sz w:val="18"/>
                <w:szCs w:val="18"/>
              </w:rPr>
              <w:t>.</w:t>
            </w:r>
          </w:p>
          <w:p w14:paraId="50E288F6" w14:textId="1DAD3157" w:rsidR="006D298E" w:rsidRDefault="006D298E" w:rsidP="00F20E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184AA6A2" w14:textId="5E8CE9ED" w:rsidR="006D298E" w:rsidRDefault="00936614" w:rsidP="009366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2774A">
              <w:rPr>
                <w:b/>
                <w:bCs/>
                <w:sz w:val="18"/>
                <w:szCs w:val="18"/>
              </w:rPr>
              <w:t>Kahverengi ve kestane renkli bozkır toprakları</w:t>
            </w:r>
            <w:r w:rsidRPr="0093661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936614">
              <w:rPr>
                <w:sz w:val="18"/>
                <w:szCs w:val="18"/>
              </w:rPr>
              <w:t>yağış miktarının azaldığı orta kuşak karalarının iç</w:t>
            </w:r>
            <w:r>
              <w:rPr>
                <w:sz w:val="18"/>
                <w:szCs w:val="18"/>
              </w:rPr>
              <w:t xml:space="preserve"> </w:t>
            </w:r>
            <w:r w:rsidRPr="00936614">
              <w:rPr>
                <w:sz w:val="18"/>
                <w:szCs w:val="18"/>
              </w:rPr>
              <w:t>kesimlerindeki bozkırlarda oluşur ve organik madde</w:t>
            </w:r>
            <w:r>
              <w:rPr>
                <w:sz w:val="18"/>
                <w:szCs w:val="18"/>
              </w:rPr>
              <w:t xml:space="preserve"> </w:t>
            </w:r>
            <w:r w:rsidRPr="00936614">
              <w:rPr>
                <w:sz w:val="18"/>
                <w:szCs w:val="18"/>
              </w:rPr>
              <w:t>bakımından fakirdir. Yıllık yağış miktarının 400</w:t>
            </w:r>
            <w:r>
              <w:rPr>
                <w:sz w:val="18"/>
                <w:szCs w:val="18"/>
              </w:rPr>
              <w:t xml:space="preserve"> </w:t>
            </w:r>
            <w:r w:rsidRPr="00936614">
              <w:rPr>
                <w:sz w:val="18"/>
                <w:szCs w:val="18"/>
              </w:rPr>
              <w:t>mm'nin altına düştüğü alanlarda kahverengi bozkır</w:t>
            </w:r>
            <w:r>
              <w:rPr>
                <w:sz w:val="18"/>
                <w:szCs w:val="18"/>
              </w:rPr>
              <w:t xml:space="preserve"> </w:t>
            </w:r>
            <w:r w:rsidRPr="00936614">
              <w:rPr>
                <w:sz w:val="18"/>
                <w:szCs w:val="18"/>
              </w:rPr>
              <w:t>toprakları, üzerine çıktığı alanlarda ise kestane renkli</w:t>
            </w:r>
            <w:r>
              <w:rPr>
                <w:sz w:val="18"/>
                <w:szCs w:val="18"/>
              </w:rPr>
              <w:t xml:space="preserve"> </w:t>
            </w:r>
            <w:r w:rsidRPr="00936614">
              <w:rPr>
                <w:sz w:val="18"/>
                <w:szCs w:val="18"/>
              </w:rPr>
              <w:t>bozkır toprakları oluşur. Organik madde bakımından</w:t>
            </w:r>
            <w:r>
              <w:rPr>
                <w:sz w:val="18"/>
                <w:szCs w:val="18"/>
              </w:rPr>
              <w:t xml:space="preserve"> </w:t>
            </w:r>
            <w:r w:rsidRPr="00936614">
              <w:rPr>
                <w:sz w:val="18"/>
                <w:szCs w:val="18"/>
              </w:rPr>
              <w:t>fakir olan bu topraklarda A horizonu ince, yıkanma</w:t>
            </w:r>
            <w:r>
              <w:rPr>
                <w:sz w:val="18"/>
                <w:szCs w:val="18"/>
              </w:rPr>
              <w:t xml:space="preserve"> </w:t>
            </w:r>
            <w:r w:rsidRPr="00936614">
              <w:rPr>
                <w:sz w:val="18"/>
                <w:szCs w:val="18"/>
              </w:rPr>
              <w:t>yetersiz olduğu için de kireç birikimi fazladır</w:t>
            </w:r>
            <w:r>
              <w:rPr>
                <w:sz w:val="18"/>
                <w:szCs w:val="18"/>
              </w:rPr>
              <w:t>.</w:t>
            </w:r>
          </w:p>
          <w:p w14:paraId="7DC310B4" w14:textId="3F64B344" w:rsidR="006D298E" w:rsidRDefault="006D298E" w:rsidP="00F20E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153E1B70" w14:textId="2C52B4F3" w:rsidR="006D298E" w:rsidRDefault="00642735" w:rsidP="006427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50F09">
              <w:rPr>
                <w:b/>
                <w:bCs/>
                <w:sz w:val="18"/>
                <w:szCs w:val="18"/>
              </w:rPr>
              <w:t>Podzol topraklar</w:t>
            </w:r>
            <w:r w:rsidRPr="00642735">
              <w:rPr>
                <w:sz w:val="18"/>
                <w:szCs w:val="18"/>
              </w:rPr>
              <w:t>, nemli ve soğuk ortamlarda</w:t>
            </w:r>
            <w:r>
              <w:rPr>
                <w:sz w:val="18"/>
                <w:szCs w:val="18"/>
              </w:rPr>
              <w:t xml:space="preserve"> </w:t>
            </w:r>
            <w:r w:rsidRPr="00642735">
              <w:rPr>
                <w:sz w:val="18"/>
                <w:szCs w:val="18"/>
              </w:rPr>
              <w:t>iğne yapraklı ormanların altında oluşmuştur. A</w:t>
            </w:r>
            <w:r>
              <w:rPr>
                <w:sz w:val="18"/>
                <w:szCs w:val="18"/>
              </w:rPr>
              <w:t xml:space="preserve"> </w:t>
            </w:r>
            <w:r w:rsidRPr="00642735">
              <w:rPr>
                <w:sz w:val="18"/>
                <w:szCs w:val="18"/>
              </w:rPr>
              <w:t>horizonu şiddetli yıkanmadan dolayı boz renklidir.</w:t>
            </w:r>
            <w:r>
              <w:rPr>
                <w:sz w:val="18"/>
                <w:szCs w:val="18"/>
              </w:rPr>
              <w:t xml:space="preserve"> </w:t>
            </w:r>
            <w:r w:rsidRPr="00642735">
              <w:rPr>
                <w:sz w:val="18"/>
                <w:szCs w:val="18"/>
              </w:rPr>
              <w:t>Yıkanmanın fazla olması, organik maddelerin taşınmasına</w:t>
            </w:r>
            <w:r>
              <w:rPr>
                <w:sz w:val="18"/>
                <w:szCs w:val="18"/>
              </w:rPr>
              <w:t xml:space="preserve"> </w:t>
            </w:r>
            <w:r w:rsidRPr="00642735">
              <w:rPr>
                <w:sz w:val="18"/>
                <w:szCs w:val="18"/>
              </w:rPr>
              <w:t>ve besin maddeleri bakımından da fakir bir</w:t>
            </w:r>
            <w:r>
              <w:rPr>
                <w:sz w:val="18"/>
                <w:szCs w:val="18"/>
              </w:rPr>
              <w:t xml:space="preserve"> </w:t>
            </w:r>
            <w:r w:rsidRPr="00642735">
              <w:rPr>
                <w:sz w:val="18"/>
                <w:szCs w:val="18"/>
              </w:rPr>
              <w:t>toprak oluşumuna neden olmuştur</w:t>
            </w:r>
            <w:r>
              <w:rPr>
                <w:sz w:val="18"/>
                <w:szCs w:val="18"/>
              </w:rPr>
              <w:t>.</w:t>
            </w:r>
          </w:p>
          <w:p w14:paraId="00878B95" w14:textId="6B028614" w:rsidR="006D298E" w:rsidRDefault="006D298E" w:rsidP="00F20E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5ADE9AE3" w14:textId="3A4A1972" w:rsidR="006D298E" w:rsidRDefault="00867D29" w:rsidP="00867D2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53D95">
              <w:rPr>
                <w:b/>
                <w:bCs/>
                <w:sz w:val="18"/>
                <w:szCs w:val="18"/>
              </w:rPr>
              <w:t>Çernozyom topraklar</w:t>
            </w:r>
            <w:r w:rsidRPr="00867D29">
              <w:rPr>
                <w:sz w:val="18"/>
                <w:szCs w:val="18"/>
              </w:rPr>
              <w:t>, orta kuşağın yarı nemli</w:t>
            </w:r>
            <w:r>
              <w:rPr>
                <w:sz w:val="18"/>
                <w:szCs w:val="18"/>
              </w:rPr>
              <w:t xml:space="preserve"> </w:t>
            </w:r>
            <w:r w:rsidRPr="00867D29">
              <w:rPr>
                <w:sz w:val="18"/>
                <w:szCs w:val="18"/>
              </w:rPr>
              <w:t>alanlarında uzun boylu çayırlar altında oluşur. Sıcaklığın</w:t>
            </w:r>
            <w:r>
              <w:rPr>
                <w:sz w:val="18"/>
                <w:szCs w:val="18"/>
              </w:rPr>
              <w:t xml:space="preserve"> </w:t>
            </w:r>
            <w:r w:rsidRPr="00867D29">
              <w:rPr>
                <w:sz w:val="18"/>
                <w:szCs w:val="18"/>
              </w:rPr>
              <w:t>düşük olması, zengin çayır örtüsünün yavaş</w:t>
            </w:r>
            <w:r>
              <w:rPr>
                <w:sz w:val="18"/>
                <w:szCs w:val="18"/>
              </w:rPr>
              <w:t xml:space="preserve"> </w:t>
            </w:r>
            <w:r w:rsidRPr="00867D29">
              <w:rPr>
                <w:sz w:val="18"/>
                <w:szCs w:val="18"/>
              </w:rPr>
              <w:t>yavaş parçalanmasına neden olmakta bu durum da</w:t>
            </w:r>
            <w:r>
              <w:rPr>
                <w:sz w:val="18"/>
                <w:szCs w:val="18"/>
              </w:rPr>
              <w:t xml:space="preserve"> </w:t>
            </w:r>
            <w:r w:rsidRPr="00867D29">
              <w:rPr>
                <w:sz w:val="18"/>
                <w:szCs w:val="18"/>
              </w:rPr>
              <w:t>toprağın organik madde yönünden zenginleşmesini</w:t>
            </w:r>
            <w:r>
              <w:rPr>
                <w:sz w:val="18"/>
                <w:szCs w:val="18"/>
              </w:rPr>
              <w:t xml:space="preserve"> </w:t>
            </w:r>
            <w:r w:rsidRPr="00867D29">
              <w:rPr>
                <w:sz w:val="18"/>
                <w:szCs w:val="18"/>
              </w:rPr>
              <w:t>sağlamaktadır. Koyu renkli olduğu için bu topraklara</w:t>
            </w:r>
            <w:r>
              <w:rPr>
                <w:sz w:val="18"/>
                <w:szCs w:val="18"/>
              </w:rPr>
              <w:t xml:space="preserve"> </w:t>
            </w:r>
            <w:r w:rsidRPr="00853D95">
              <w:rPr>
                <w:b/>
                <w:bCs/>
                <w:sz w:val="18"/>
                <w:szCs w:val="18"/>
              </w:rPr>
              <w:t>kara topraklar</w:t>
            </w:r>
            <w:r w:rsidRPr="00867D29">
              <w:rPr>
                <w:sz w:val="18"/>
                <w:szCs w:val="18"/>
              </w:rPr>
              <w:t xml:space="preserve"> da denir. İklim bölgelerinin soğuk</w:t>
            </w:r>
            <w:r>
              <w:rPr>
                <w:sz w:val="18"/>
                <w:szCs w:val="18"/>
              </w:rPr>
              <w:t xml:space="preserve"> </w:t>
            </w:r>
            <w:r w:rsidRPr="00867D29">
              <w:rPr>
                <w:sz w:val="18"/>
                <w:szCs w:val="18"/>
              </w:rPr>
              <w:t>olması, bu topraklardan tarımdan çok hayvancılık</w:t>
            </w:r>
            <w:r>
              <w:rPr>
                <w:sz w:val="18"/>
                <w:szCs w:val="18"/>
              </w:rPr>
              <w:t xml:space="preserve"> </w:t>
            </w:r>
            <w:r w:rsidRPr="00867D29">
              <w:rPr>
                <w:sz w:val="18"/>
                <w:szCs w:val="18"/>
              </w:rPr>
              <w:t>faaliyetlerinde</w:t>
            </w:r>
            <w:r w:rsidR="00853D95">
              <w:rPr>
                <w:sz w:val="18"/>
                <w:szCs w:val="18"/>
              </w:rPr>
              <w:t xml:space="preserve"> </w:t>
            </w:r>
            <w:r w:rsidRPr="00867D29">
              <w:rPr>
                <w:sz w:val="18"/>
                <w:szCs w:val="18"/>
              </w:rPr>
              <w:t>yararlanılmasına neden olmuştur</w:t>
            </w:r>
            <w:r>
              <w:rPr>
                <w:sz w:val="18"/>
                <w:szCs w:val="18"/>
              </w:rPr>
              <w:t>.</w:t>
            </w:r>
          </w:p>
          <w:p w14:paraId="06CB4F2B" w14:textId="40A8C9B6" w:rsidR="006D298E" w:rsidRDefault="006D298E" w:rsidP="00F20E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264F2196" w14:textId="4FBA6ED7" w:rsidR="006D298E" w:rsidRDefault="00235E39" w:rsidP="00235E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35E39">
              <w:rPr>
                <w:b/>
                <w:bCs/>
                <w:sz w:val="18"/>
                <w:szCs w:val="18"/>
              </w:rPr>
              <w:t>Çöl toprakları</w:t>
            </w:r>
            <w:r w:rsidRPr="00235E39">
              <w:rPr>
                <w:sz w:val="18"/>
                <w:szCs w:val="18"/>
              </w:rPr>
              <w:t>, yıllık yağış miktarının az ve bitki</w:t>
            </w:r>
            <w:r>
              <w:rPr>
                <w:sz w:val="18"/>
                <w:szCs w:val="18"/>
              </w:rPr>
              <w:t xml:space="preserve"> </w:t>
            </w:r>
            <w:r w:rsidRPr="00235E39">
              <w:rPr>
                <w:sz w:val="18"/>
                <w:szCs w:val="18"/>
              </w:rPr>
              <w:t>örtüsünün çok cılız olduğu çöl iklimine ait alanlarda</w:t>
            </w:r>
            <w:r>
              <w:rPr>
                <w:sz w:val="18"/>
                <w:szCs w:val="18"/>
              </w:rPr>
              <w:t xml:space="preserve"> </w:t>
            </w:r>
            <w:r w:rsidRPr="00235E39">
              <w:rPr>
                <w:sz w:val="18"/>
                <w:szCs w:val="18"/>
              </w:rPr>
              <w:t>oluşur. Çöl topraklarının en önemli özelliği yağış</w:t>
            </w:r>
            <w:r>
              <w:rPr>
                <w:sz w:val="18"/>
                <w:szCs w:val="18"/>
              </w:rPr>
              <w:t xml:space="preserve"> </w:t>
            </w:r>
            <w:r w:rsidRPr="00235E39">
              <w:rPr>
                <w:sz w:val="18"/>
                <w:szCs w:val="18"/>
              </w:rPr>
              <w:t>yetersizliğinden dolayı yıkanmanın az, şiddetli</w:t>
            </w:r>
            <w:r>
              <w:rPr>
                <w:sz w:val="18"/>
                <w:szCs w:val="18"/>
              </w:rPr>
              <w:t xml:space="preserve"> </w:t>
            </w:r>
            <w:r w:rsidRPr="00235E39">
              <w:rPr>
                <w:sz w:val="18"/>
                <w:szCs w:val="18"/>
              </w:rPr>
              <w:t>buharlaşmadan dolayı da tuz ve kireç oranının fazla</w:t>
            </w:r>
            <w:r>
              <w:rPr>
                <w:sz w:val="18"/>
                <w:szCs w:val="18"/>
              </w:rPr>
              <w:t xml:space="preserve"> </w:t>
            </w:r>
            <w:r w:rsidRPr="00235E39">
              <w:rPr>
                <w:sz w:val="18"/>
                <w:szCs w:val="18"/>
              </w:rPr>
              <w:t>olmasıdır. Organik madde bakımından fakir olan</w:t>
            </w:r>
            <w:r>
              <w:rPr>
                <w:sz w:val="18"/>
                <w:szCs w:val="18"/>
              </w:rPr>
              <w:t xml:space="preserve"> </w:t>
            </w:r>
            <w:r w:rsidRPr="00235E39">
              <w:rPr>
                <w:sz w:val="18"/>
                <w:szCs w:val="18"/>
              </w:rPr>
              <w:t>bu toprakların tarımsal değeri çok azdır. Fakat son</w:t>
            </w:r>
            <w:r>
              <w:rPr>
                <w:sz w:val="18"/>
                <w:szCs w:val="18"/>
              </w:rPr>
              <w:t xml:space="preserve"> </w:t>
            </w:r>
            <w:r w:rsidRPr="00235E39">
              <w:rPr>
                <w:sz w:val="18"/>
                <w:szCs w:val="18"/>
              </w:rPr>
              <w:t>yıllarda modern sulama teknolojilerine bağlı olarak</w:t>
            </w:r>
            <w:r>
              <w:rPr>
                <w:sz w:val="18"/>
                <w:szCs w:val="18"/>
              </w:rPr>
              <w:t xml:space="preserve"> </w:t>
            </w:r>
            <w:r w:rsidRPr="00235E39">
              <w:rPr>
                <w:sz w:val="18"/>
                <w:szCs w:val="18"/>
              </w:rPr>
              <w:t>bazı çöl topraklarında tarımsal faaliyetler görülmektedir</w:t>
            </w:r>
            <w:r>
              <w:rPr>
                <w:sz w:val="18"/>
                <w:szCs w:val="18"/>
              </w:rPr>
              <w:t>.</w:t>
            </w:r>
          </w:p>
          <w:p w14:paraId="51ABD528" w14:textId="481D4343" w:rsidR="006D298E" w:rsidRDefault="006D298E" w:rsidP="00F20E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25AA321D" w14:textId="74AC2362" w:rsidR="006D298E" w:rsidRDefault="00A97018" w:rsidP="00A9701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7018">
              <w:rPr>
                <w:b/>
                <w:bCs/>
                <w:sz w:val="18"/>
                <w:szCs w:val="18"/>
              </w:rPr>
              <w:t>Tundra toprakları</w:t>
            </w:r>
            <w:r w:rsidRPr="00A97018">
              <w:rPr>
                <w:sz w:val="18"/>
                <w:szCs w:val="18"/>
              </w:rPr>
              <w:t>, özellikle Kuzey Yarım Küre'de</w:t>
            </w:r>
            <w:r>
              <w:rPr>
                <w:sz w:val="18"/>
                <w:szCs w:val="18"/>
              </w:rPr>
              <w:t xml:space="preserve"> </w:t>
            </w:r>
            <w:r w:rsidRPr="00A97018">
              <w:rPr>
                <w:sz w:val="18"/>
                <w:szCs w:val="18"/>
              </w:rPr>
              <w:t>tundra ikliminin etkili olduğu alanlarda görülür.</w:t>
            </w:r>
            <w:r>
              <w:rPr>
                <w:sz w:val="18"/>
                <w:szCs w:val="18"/>
              </w:rPr>
              <w:t xml:space="preserve"> </w:t>
            </w:r>
            <w:r w:rsidRPr="00A97018">
              <w:rPr>
                <w:sz w:val="18"/>
                <w:szCs w:val="18"/>
              </w:rPr>
              <w:t>Kışın düşük sıcaklıktan dolayı donan, yazın da çözünerek</w:t>
            </w:r>
            <w:r>
              <w:rPr>
                <w:sz w:val="18"/>
                <w:szCs w:val="18"/>
              </w:rPr>
              <w:t xml:space="preserve"> </w:t>
            </w:r>
            <w:r w:rsidRPr="00A97018">
              <w:rPr>
                <w:sz w:val="18"/>
                <w:szCs w:val="18"/>
              </w:rPr>
              <w:t>bataklık hâlini alan bu toprakların tarımsal</w:t>
            </w:r>
            <w:r>
              <w:rPr>
                <w:sz w:val="18"/>
                <w:szCs w:val="18"/>
              </w:rPr>
              <w:t xml:space="preserve"> </w:t>
            </w:r>
            <w:r w:rsidRPr="00A97018">
              <w:rPr>
                <w:sz w:val="18"/>
                <w:szCs w:val="18"/>
              </w:rPr>
              <w:t>açıdan önemi çok azdır</w:t>
            </w:r>
            <w:r>
              <w:rPr>
                <w:sz w:val="18"/>
                <w:szCs w:val="18"/>
              </w:rPr>
              <w:t>.</w:t>
            </w:r>
          </w:p>
          <w:p w14:paraId="0437ED3A" w14:textId="70946AF6" w:rsidR="006D298E" w:rsidRDefault="006D298E" w:rsidP="00F20E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08D8559C" w14:textId="6E58E70F" w:rsidR="006D298E" w:rsidRDefault="006D298E" w:rsidP="00F20E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63A51CCA" w14:textId="25FACCD3" w:rsidR="006D298E" w:rsidRDefault="00BB4843" w:rsidP="00F20E6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 w:rsidRPr="00BB4843">
              <w:rPr>
                <w:b/>
                <w:bCs/>
                <w:color w:val="FF0000"/>
                <w:sz w:val="22"/>
                <w:szCs w:val="22"/>
              </w:rPr>
              <w:t>İntrazonal Topraklar</w:t>
            </w:r>
          </w:p>
          <w:p w14:paraId="219093BF" w14:textId="77777777" w:rsidR="00FE35D8" w:rsidRPr="00BB4843" w:rsidRDefault="00FE35D8" w:rsidP="00F20E6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  <w:p w14:paraId="67BC8EF6" w14:textId="57F1CD73" w:rsidR="006D298E" w:rsidRDefault="00BB4843" w:rsidP="00BB484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B4843">
              <w:rPr>
                <w:sz w:val="18"/>
                <w:szCs w:val="18"/>
              </w:rPr>
              <w:t>Oluşumunda yeryüzü şekilleri ve anakaya gibi faktörlerin etkisinin daha belirgin olduğu topraklardır. Ana</w:t>
            </w:r>
            <w:r>
              <w:rPr>
                <w:sz w:val="18"/>
                <w:szCs w:val="18"/>
              </w:rPr>
              <w:t xml:space="preserve"> </w:t>
            </w:r>
            <w:r w:rsidRPr="00BB4843">
              <w:rPr>
                <w:sz w:val="18"/>
                <w:szCs w:val="18"/>
              </w:rPr>
              <w:t>materyalin fiziksel ve kimyasal özellikleri bu topraklar üzerinde daha etkilidir. Bütün horizonların tam olarak</w:t>
            </w:r>
            <w:r>
              <w:rPr>
                <w:sz w:val="18"/>
                <w:szCs w:val="18"/>
              </w:rPr>
              <w:t xml:space="preserve"> </w:t>
            </w:r>
            <w:r w:rsidRPr="00BB4843">
              <w:rPr>
                <w:sz w:val="18"/>
                <w:szCs w:val="18"/>
              </w:rPr>
              <w:t>gelişemediği intrazonal topraklarda genellikle A ve C horizonlarının daha fazla geliştiği görülmektedir.</w:t>
            </w:r>
          </w:p>
          <w:p w14:paraId="7B124F2D" w14:textId="08746AA9" w:rsidR="006D298E" w:rsidRDefault="006D298E" w:rsidP="00F20E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752C8BDD" w14:textId="3A47BD49" w:rsidR="006D298E" w:rsidRDefault="006A20FD" w:rsidP="006A20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B5493">
              <w:rPr>
                <w:b/>
                <w:bCs/>
                <w:sz w:val="18"/>
                <w:szCs w:val="18"/>
              </w:rPr>
              <w:t>Halomorfik topraklar</w:t>
            </w:r>
            <w:r w:rsidRPr="006A20FD">
              <w:rPr>
                <w:sz w:val="18"/>
                <w:szCs w:val="18"/>
              </w:rPr>
              <w:t>, havza tabanlarında suda</w:t>
            </w:r>
            <w:r>
              <w:rPr>
                <w:sz w:val="18"/>
                <w:szCs w:val="18"/>
              </w:rPr>
              <w:t xml:space="preserve"> </w:t>
            </w:r>
            <w:r w:rsidRPr="006A20FD">
              <w:rPr>
                <w:sz w:val="18"/>
                <w:szCs w:val="18"/>
              </w:rPr>
              <w:t>çözünmüş hâlde bulunan çeşitli tuz ve karbonatların</w:t>
            </w:r>
            <w:r>
              <w:rPr>
                <w:sz w:val="18"/>
                <w:szCs w:val="18"/>
              </w:rPr>
              <w:t xml:space="preserve"> </w:t>
            </w:r>
            <w:r w:rsidRPr="006A20FD">
              <w:rPr>
                <w:sz w:val="18"/>
                <w:szCs w:val="18"/>
              </w:rPr>
              <w:t>suyun buharlaşması sonucu toprağın yüzeyinde</w:t>
            </w:r>
            <w:r>
              <w:rPr>
                <w:sz w:val="18"/>
                <w:szCs w:val="18"/>
              </w:rPr>
              <w:t xml:space="preserve"> </w:t>
            </w:r>
            <w:r w:rsidRPr="006A20FD">
              <w:rPr>
                <w:sz w:val="18"/>
                <w:szCs w:val="18"/>
              </w:rPr>
              <w:t>veya derinliklerinde birikmesiyle oluşur. Kurak-yarı</w:t>
            </w:r>
            <w:r>
              <w:rPr>
                <w:sz w:val="18"/>
                <w:szCs w:val="18"/>
              </w:rPr>
              <w:t xml:space="preserve"> </w:t>
            </w:r>
            <w:r w:rsidRPr="006A20FD">
              <w:rPr>
                <w:sz w:val="18"/>
                <w:szCs w:val="18"/>
              </w:rPr>
              <w:t>kurak iklim bölgelerinde görülen ve sadece tuzcul</w:t>
            </w:r>
            <w:r>
              <w:rPr>
                <w:sz w:val="18"/>
                <w:szCs w:val="18"/>
              </w:rPr>
              <w:t xml:space="preserve"> </w:t>
            </w:r>
            <w:r w:rsidRPr="006A20FD">
              <w:rPr>
                <w:sz w:val="18"/>
                <w:szCs w:val="18"/>
              </w:rPr>
              <w:t>bitkilerin yetiştiği bu çorak topraklar, tarım için elverişli</w:t>
            </w:r>
            <w:r>
              <w:rPr>
                <w:sz w:val="18"/>
                <w:szCs w:val="18"/>
              </w:rPr>
              <w:t xml:space="preserve"> </w:t>
            </w:r>
            <w:r w:rsidRPr="006A20FD">
              <w:rPr>
                <w:sz w:val="18"/>
                <w:szCs w:val="18"/>
              </w:rPr>
              <w:t>değildir</w:t>
            </w:r>
            <w:r>
              <w:rPr>
                <w:sz w:val="18"/>
                <w:szCs w:val="18"/>
              </w:rPr>
              <w:t>.</w:t>
            </w:r>
          </w:p>
          <w:p w14:paraId="6B3A32BD" w14:textId="32B967CF" w:rsidR="006D298E" w:rsidRDefault="006D298E" w:rsidP="00F20E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0DD04073" w14:textId="3ACFAE5D" w:rsidR="006D298E" w:rsidRDefault="00A720B0" w:rsidP="00A720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61289">
              <w:rPr>
                <w:b/>
                <w:bCs/>
                <w:sz w:val="18"/>
                <w:szCs w:val="18"/>
              </w:rPr>
              <w:t>Hidromorfik topraklar</w:t>
            </w:r>
            <w:r w:rsidRPr="00A720B0">
              <w:rPr>
                <w:sz w:val="18"/>
                <w:szCs w:val="18"/>
              </w:rPr>
              <w:t>; taban su seviyesinin yüksek,</w:t>
            </w:r>
            <w:r>
              <w:rPr>
                <w:sz w:val="18"/>
                <w:szCs w:val="18"/>
              </w:rPr>
              <w:t xml:space="preserve"> </w:t>
            </w:r>
            <w:r w:rsidRPr="00A720B0">
              <w:rPr>
                <w:sz w:val="18"/>
                <w:szCs w:val="18"/>
              </w:rPr>
              <w:t>drenajın da kötü olduğu sazlık ve bataklık alanlarda</w:t>
            </w:r>
            <w:r>
              <w:rPr>
                <w:sz w:val="18"/>
                <w:szCs w:val="18"/>
              </w:rPr>
              <w:t xml:space="preserve"> </w:t>
            </w:r>
            <w:r w:rsidRPr="00A720B0">
              <w:rPr>
                <w:sz w:val="18"/>
                <w:szCs w:val="18"/>
              </w:rPr>
              <w:t>oluşur. Tarıma elverişli olmayan bu topraklar;</w:t>
            </w:r>
            <w:r>
              <w:rPr>
                <w:sz w:val="18"/>
                <w:szCs w:val="18"/>
              </w:rPr>
              <w:t xml:space="preserve"> </w:t>
            </w:r>
            <w:r w:rsidRPr="00A720B0">
              <w:rPr>
                <w:sz w:val="18"/>
                <w:szCs w:val="18"/>
              </w:rPr>
              <w:t>devamlı veya uzun süre su altında olduğundan suyu</w:t>
            </w:r>
            <w:r>
              <w:rPr>
                <w:sz w:val="18"/>
                <w:szCs w:val="18"/>
              </w:rPr>
              <w:t xml:space="preserve"> </w:t>
            </w:r>
            <w:r w:rsidRPr="00A720B0">
              <w:rPr>
                <w:sz w:val="18"/>
                <w:szCs w:val="18"/>
              </w:rPr>
              <w:t>seven saz, ot ve kamışlarla kaplıdır</w:t>
            </w:r>
            <w:r>
              <w:rPr>
                <w:sz w:val="18"/>
                <w:szCs w:val="18"/>
              </w:rPr>
              <w:t>.</w:t>
            </w:r>
          </w:p>
          <w:p w14:paraId="41491EB9" w14:textId="2D2C63D8" w:rsidR="006D298E" w:rsidRDefault="006D298E" w:rsidP="00F20E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26244F74" w14:textId="34E75897" w:rsidR="006D298E" w:rsidRDefault="00374D7B" w:rsidP="00F20E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74D7B">
              <w:rPr>
                <w:b/>
                <w:bCs/>
                <w:sz w:val="18"/>
                <w:szCs w:val="18"/>
              </w:rPr>
              <w:t>Kalsimorfik topraklar</w:t>
            </w:r>
            <w:r w:rsidRPr="00374D7B">
              <w:rPr>
                <w:sz w:val="18"/>
                <w:szCs w:val="18"/>
              </w:rPr>
              <w:t>, killi veya kireçli olup yumuşak kireç taşı ve killi kireç taşları üzerinde oluşur. Bu</w:t>
            </w:r>
            <w:r w:rsidR="00D106CC">
              <w:rPr>
                <w:sz w:val="18"/>
                <w:szCs w:val="18"/>
              </w:rPr>
              <w:t xml:space="preserve"> </w:t>
            </w:r>
            <w:r w:rsidRPr="00374D7B">
              <w:rPr>
                <w:sz w:val="18"/>
                <w:szCs w:val="18"/>
              </w:rPr>
              <w:t>topraklar, vertisoller ve rendzinalar olmak üzere ikiye ayrılır.</w:t>
            </w:r>
          </w:p>
          <w:p w14:paraId="2A3E6702" w14:textId="77777777" w:rsidR="00E10F93" w:rsidRDefault="00E10F93" w:rsidP="00F20E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29A0119C" w14:textId="577B9870" w:rsidR="00FA1473" w:rsidRPr="00FA1473" w:rsidRDefault="00FA1473" w:rsidP="00FA147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74D7B">
              <w:rPr>
                <w:b/>
                <w:bCs/>
                <w:sz w:val="18"/>
                <w:szCs w:val="18"/>
              </w:rPr>
              <w:t>• Vertisoller:</w:t>
            </w:r>
            <w:r w:rsidRPr="00FA1473">
              <w:rPr>
                <w:sz w:val="18"/>
                <w:szCs w:val="18"/>
              </w:rPr>
              <w:t xml:space="preserve"> Özellikle eski göl tabanlarındaki killi anakaya üzerinde oluşur. Anakayanın killi olmasından</w:t>
            </w:r>
            <w:r w:rsidR="00D106CC">
              <w:rPr>
                <w:sz w:val="18"/>
                <w:szCs w:val="18"/>
              </w:rPr>
              <w:t xml:space="preserve"> </w:t>
            </w:r>
            <w:r w:rsidRPr="00FA1473">
              <w:rPr>
                <w:sz w:val="18"/>
                <w:szCs w:val="18"/>
              </w:rPr>
              <w:t>dolayı bünyesinde fazla miktarda kil bulunan bu topraklar kurak dönemde çatlar. Bu dönemde çatlaklardan</w:t>
            </w:r>
            <w:r w:rsidR="00D106CC">
              <w:rPr>
                <w:sz w:val="18"/>
                <w:szCs w:val="18"/>
              </w:rPr>
              <w:t xml:space="preserve"> </w:t>
            </w:r>
            <w:r w:rsidRPr="00FA1473">
              <w:rPr>
                <w:sz w:val="18"/>
                <w:szCs w:val="18"/>
              </w:rPr>
              <w:t>dökülen malzemeler, toprağın yağışla birlikte şişmesinden dolayı tekrar yüzeye çıkar. Bu nedenle bu</w:t>
            </w:r>
            <w:r w:rsidR="00D106CC">
              <w:rPr>
                <w:sz w:val="18"/>
                <w:szCs w:val="18"/>
              </w:rPr>
              <w:t xml:space="preserve"> </w:t>
            </w:r>
            <w:r w:rsidRPr="00FA1473">
              <w:rPr>
                <w:sz w:val="18"/>
                <w:szCs w:val="18"/>
              </w:rPr>
              <w:t>topraklara “dönen toprak” anlamına gelen vertisol adı verilmiştir.</w:t>
            </w:r>
          </w:p>
          <w:p w14:paraId="2188DE98" w14:textId="33C88C7B" w:rsidR="006D298E" w:rsidRDefault="00FA1473" w:rsidP="00FA147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74D7B">
              <w:rPr>
                <w:b/>
                <w:bCs/>
                <w:sz w:val="18"/>
                <w:szCs w:val="18"/>
              </w:rPr>
              <w:t>• Rendzinalar:</w:t>
            </w:r>
            <w:r w:rsidRPr="00FA1473">
              <w:rPr>
                <w:sz w:val="18"/>
                <w:szCs w:val="18"/>
              </w:rPr>
              <w:t xml:space="preserve"> Genellikle koyu renkte olup alt kısımları kireç yönünden zengin olan bu topraklar, yumuşak</w:t>
            </w:r>
            <w:r w:rsidR="00D106CC">
              <w:rPr>
                <w:sz w:val="18"/>
                <w:szCs w:val="18"/>
              </w:rPr>
              <w:t xml:space="preserve"> </w:t>
            </w:r>
            <w:r w:rsidRPr="00FA1473">
              <w:rPr>
                <w:sz w:val="18"/>
                <w:szCs w:val="18"/>
              </w:rPr>
              <w:t>kireç taşları üzerinde oluşur</w:t>
            </w:r>
            <w:r>
              <w:rPr>
                <w:sz w:val="18"/>
                <w:szCs w:val="18"/>
              </w:rPr>
              <w:t>.</w:t>
            </w:r>
          </w:p>
          <w:p w14:paraId="3F9CA627" w14:textId="779EFC2F" w:rsidR="006D298E" w:rsidRDefault="006D298E" w:rsidP="00F20E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293D84FF" w14:textId="3823F019" w:rsidR="006D298E" w:rsidRDefault="006D298E" w:rsidP="00F20E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55BEB12B" w14:textId="59195DD3" w:rsidR="006D298E" w:rsidRDefault="006117A2" w:rsidP="00F20E6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 w:rsidRPr="006117A2">
              <w:rPr>
                <w:b/>
                <w:bCs/>
                <w:color w:val="FF0000"/>
                <w:sz w:val="22"/>
                <w:szCs w:val="22"/>
              </w:rPr>
              <w:t>Azonal Topraklar</w:t>
            </w:r>
          </w:p>
          <w:p w14:paraId="3D314397" w14:textId="77777777" w:rsidR="00FE35D8" w:rsidRPr="006117A2" w:rsidRDefault="00FE35D8" w:rsidP="00F20E6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  <w:p w14:paraId="79D96AD4" w14:textId="74EEC442" w:rsidR="006D298E" w:rsidRDefault="006117A2" w:rsidP="006117A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117A2">
              <w:rPr>
                <w:sz w:val="18"/>
                <w:szCs w:val="18"/>
              </w:rPr>
              <w:t>Dış kuvvetlerin aşındırıcı etkisi sonucu taşınarak biriktirilen malzemenin ayrışmasıyla oluşan topraklardır.</w:t>
            </w:r>
            <w:r>
              <w:rPr>
                <w:sz w:val="18"/>
                <w:szCs w:val="18"/>
              </w:rPr>
              <w:t xml:space="preserve"> </w:t>
            </w:r>
            <w:r w:rsidRPr="006117A2">
              <w:rPr>
                <w:sz w:val="18"/>
                <w:szCs w:val="18"/>
              </w:rPr>
              <w:t>Düzenli horizon yapısına sahip olmayan bu topraklar, genellikle mineral yönünden zengindir.</w:t>
            </w:r>
          </w:p>
          <w:p w14:paraId="62429B79" w14:textId="30534E05" w:rsidR="006D298E" w:rsidRDefault="006D298E" w:rsidP="00F20E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06E4E039" w14:textId="222259FE" w:rsidR="006D298E" w:rsidRDefault="002D518E" w:rsidP="002D51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69D9">
              <w:rPr>
                <w:b/>
                <w:bCs/>
                <w:sz w:val="18"/>
                <w:szCs w:val="18"/>
              </w:rPr>
              <w:t>Alüvyal topraklar</w:t>
            </w:r>
            <w:r w:rsidRPr="002D518E">
              <w:rPr>
                <w:sz w:val="18"/>
                <w:szCs w:val="18"/>
              </w:rPr>
              <w:t>, akarsuların taşıdığı malzemenin</w:t>
            </w:r>
            <w:r>
              <w:rPr>
                <w:sz w:val="18"/>
                <w:szCs w:val="18"/>
              </w:rPr>
              <w:t xml:space="preserve"> </w:t>
            </w:r>
            <w:r w:rsidRPr="002D518E">
              <w:rPr>
                <w:sz w:val="18"/>
                <w:szCs w:val="18"/>
              </w:rPr>
              <w:t>(alüvyon) delta veya dağ içi ovaları gibi eğimin</w:t>
            </w:r>
            <w:r>
              <w:rPr>
                <w:sz w:val="18"/>
                <w:szCs w:val="18"/>
              </w:rPr>
              <w:t xml:space="preserve"> </w:t>
            </w:r>
            <w:r w:rsidRPr="002D518E">
              <w:rPr>
                <w:sz w:val="18"/>
                <w:szCs w:val="18"/>
              </w:rPr>
              <w:t>az olduğu alanlarda birikmesiyle oluşur. Oldukça kalın</w:t>
            </w:r>
            <w:r>
              <w:rPr>
                <w:sz w:val="18"/>
                <w:szCs w:val="18"/>
              </w:rPr>
              <w:t xml:space="preserve"> </w:t>
            </w:r>
            <w:r w:rsidRPr="002D518E">
              <w:rPr>
                <w:sz w:val="18"/>
                <w:szCs w:val="18"/>
              </w:rPr>
              <w:t>ve geçirgen olan bu topraklar, akarsuyun geçtiği</w:t>
            </w:r>
            <w:r>
              <w:rPr>
                <w:sz w:val="18"/>
                <w:szCs w:val="18"/>
              </w:rPr>
              <w:t xml:space="preserve"> </w:t>
            </w:r>
            <w:r w:rsidRPr="002D518E">
              <w:rPr>
                <w:sz w:val="18"/>
                <w:szCs w:val="18"/>
              </w:rPr>
              <w:t>yerlerde</w:t>
            </w:r>
            <w:r>
              <w:rPr>
                <w:sz w:val="18"/>
                <w:szCs w:val="18"/>
              </w:rPr>
              <w:t xml:space="preserve"> </w:t>
            </w:r>
            <w:r w:rsidRPr="002D518E">
              <w:rPr>
                <w:sz w:val="18"/>
                <w:szCs w:val="18"/>
              </w:rPr>
              <w:t>anakayanın özelliklerinden etkilenir. Alüvyonlar,</w:t>
            </w:r>
            <w:r>
              <w:rPr>
                <w:sz w:val="18"/>
                <w:szCs w:val="18"/>
              </w:rPr>
              <w:t xml:space="preserve"> </w:t>
            </w:r>
            <w:r w:rsidRPr="002D518E">
              <w:rPr>
                <w:sz w:val="18"/>
                <w:szCs w:val="18"/>
              </w:rPr>
              <w:t>besin maddesi yönünden zengin ve tarım için</w:t>
            </w:r>
            <w:r>
              <w:rPr>
                <w:sz w:val="18"/>
                <w:szCs w:val="18"/>
              </w:rPr>
              <w:t xml:space="preserve"> </w:t>
            </w:r>
            <w:r w:rsidRPr="002D518E">
              <w:rPr>
                <w:sz w:val="18"/>
                <w:szCs w:val="18"/>
              </w:rPr>
              <w:t>oldukça elverişlidir</w:t>
            </w:r>
            <w:r>
              <w:rPr>
                <w:sz w:val="18"/>
                <w:szCs w:val="18"/>
              </w:rPr>
              <w:t>.</w:t>
            </w:r>
          </w:p>
          <w:p w14:paraId="1E328A4E" w14:textId="13F0A01D" w:rsidR="006D298E" w:rsidRDefault="006D298E" w:rsidP="00F20E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113B40D8" w14:textId="79887506" w:rsidR="006D298E" w:rsidRDefault="00607BE9" w:rsidP="00607BE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07BE9">
              <w:rPr>
                <w:b/>
                <w:bCs/>
                <w:sz w:val="18"/>
                <w:szCs w:val="18"/>
              </w:rPr>
              <w:t>Kolüvyal topraklar</w:t>
            </w:r>
            <w:r w:rsidRPr="00607BE9">
              <w:rPr>
                <w:sz w:val="18"/>
                <w:szCs w:val="18"/>
              </w:rPr>
              <w:t>, eğimli yamaçlarda ayrışan malzemenin sel suları ve yer çekiminin etkisiyle dağların</w:t>
            </w:r>
            <w:r>
              <w:rPr>
                <w:sz w:val="18"/>
                <w:szCs w:val="18"/>
              </w:rPr>
              <w:t xml:space="preserve"> </w:t>
            </w:r>
            <w:r w:rsidRPr="00607BE9">
              <w:rPr>
                <w:sz w:val="18"/>
                <w:szCs w:val="18"/>
              </w:rPr>
              <w:t>eteklerinde birikmesi sonucu oluşur. Kumlu ve çakıllı bir yapıya sahip olan bu toprakların su</w:t>
            </w:r>
            <w:r>
              <w:rPr>
                <w:sz w:val="18"/>
                <w:szCs w:val="18"/>
              </w:rPr>
              <w:t xml:space="preserve"> </w:t>
            </w:r>
            <w:r w:rsidRPr="00607BE9">
              <w:rPr>
                <w:sz w:val="18"/>
                <w:szCs w:val="18"/>
              </w:rPr>
              <w:t>geçirgenliği yüksek, su tutma kapasiteleri ise düşüktür. Bu toprakları oluşturan kumların erozyonla taşınması</w:t>
            </w:r>
            <w:r>
              <w:rPr>
                <w:sz w:val="18"/>
                <w:szCs w:val="18"/>
              </w:rPr>
              <w:t xml:space="preserve"> </w:t>
            </w:r>
            <w:r w:rsidRPr="00607BE9">
              <w:rPr>
                <w:sz w:val="18"/>
                <w:szCs w:val="18"/>
              </w:rPr>
              <w:t>sonucu geride iri malzeme kalır. Bu şekilde oluşan topraklara da litosol (taşlı toprak) denir</w:t>
            </w:r>
            <w:r>
              <w:rPr>
                <w:sz w:val="18"/>
                <w:szCs w:val="18"/>
              </w:rPr>
              <w:t>.</w:t>
            </w:r>
          </w:p>
          <w:p w14:paraId="327C4FD6" w14:textId="660F8807" w:rsidR="006D298E" w:rsidRDefault="006D298E" w:rsidP="00F20E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7CE252B9" w14:textId="10B183F7" w:rsidR="006D298E" w:rsidRDefault="00107096" w:rsidP="001070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7405D">
              <w:rPr>
                <w:b/>
                <w:bCs/>
                <w:sz w:val="18"/>
                <w:szCs w:val="18"/>
              </w:rPr>
              <w:t>Regosoller</w:t>
            </w:r>
            <w:r w:rsidRPr="00107096">
              <w:rPr>
                <w:sz w:val="18"/>
                <w:szCs w:val="18"/>
              </w:rPr>
              <w:t>, volkanlardan çıkan kum boyutundaki</w:t>
            </w:r>
            <w:r>
              <w:rPr>
                <w:sz w:val="18"/>
                <w:szCs w:val="18"/>
              </w:rPr>
              <w:t xml:space="preserve"> </w:t>
            </w:r>
            <w:r w:rsidRPr="00107096">
              <w:rPr>
                <w:sz w:val="18"/>
                <w:szCs w:val="18"/>
              </w:rPr>
              <w:t>malzeme ile akarsuların oluşturduğu kum depoları</w:t>
            </w:r>
            <w:r>
              <w:rPr>
                <w:sz w:val="18"/>
                <w:szCs w:val="18"/>
              </w:rPr>
              <w:t xml:space="preserve"> </w:t>
            </w:r>
            <w:r w:rsidRPr="00107096">
              <w:rPr>
                <w:sz w:val="18"/>
                <w:szCs w:val="18"/>
              </w:rPr>
              <w:t>üzerinde oluşur</w:t>
            </w:r>
            <w:r>
              <w:rPr>
                <w:sz w:val="18"/>
                <w:szCs w:val="18"/>
              </w:rPr>
              <w:t>.</w:t>
            </w:r>
          </w:p>
          <w:p w14:paraId="58746F7A" w14:textId="05E57F47" w:rsidR="006D298E" w:rsidRDefault="006D298E" w:rsidP="00F20E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34613C86" w14:textId="5135A972" w:rsidR="0091123B" w:rsidRPr="0091123B" w:rsidRDefault="004D5157" w:rsidP="00E10F9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D5157">
              <w:rPr>
                <w:b/>
                <w:bCs/>
                <w:sz w:val="18"/>
                <w:szCs w:val="18"/>
              </w:rPr>
              <w:t>L</w:t>
            </w:r>
            <w:r w:rsidRPr="00C00ED7">
              <w:rPr>
                <w:b/>
                <w:bCs/>
                <w:sz w:val="18"/>
                <w:szCs w:val="18"/>
              </w:rPr>
              <w:t>ösler</w:t>
            </w:r>
            <w:r w:rsidRPr="004D5157">
              <w:rPr>
                <w:sz w:val="18"/>
                <w:szCs w:val="18"/>
              </w:rPr>
              <w:t xml:space="preserve"> rüzgârların, </w:t>
            </w:r>
            <w:r w:rsidRPr="00C00ED7">
              <w:rPr>
                <w:b/>
                <w:bCs/>
                <w:sz w:val="18"/>
                <w:szCs w:val="18"/>
              </w:rPr>
              <w:t>morenler</w:t>
            </w:r>
            <w:r w:rsidRPr="004D5157">
              <w:rPr>
                <w:sz w:val="18"/>
                <w:szCs w:val="18"/>
              </w:rPr>
              <w:t xml:space="preserve"> de buzulların taşıdıkları malzemelerin birikmesiyle oluşan</w:t>
            </w:r>
            <w:r>
              <w:rPr>
                <w:sz w:val="18"/>
                <w:szCs w:val="18"/>
              </w:rPr>
              <w:t xml:space="preserve"> </w:t>
            </w:r>
            <w:r w:rsidRPr="004D5157">
              <w:rPr>
                <w:sz w:val="18"/>
                <w:szCs w:val="18"/>
              </w:rPr>
              <w:t>topraklardır</w:t>
            </w:r>
            <w:r>
              <w:rPr>
                <w:sz w:val="18"/>
                <w:szCs w:val="18"/>
              </w:rPr>
              <w:t>.</w:t>
            </w:r>
          </w:p>
        </w:tc>
      </w:tr>
      <w:tr w:rsidR="00DC06C5" w:rsidRPr="009246A0" w14:paraId="038FE93C" w14:textId="77777777" w:rsidTr="00DC06C5">
        <w:trPr>
          <w:trHeight w:val="709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066E593C" w14:textId="77777777" w:rsidR="00DC06C5" w:rsidRPr="009246A0" w:rsidRDefault="00DC06C5" w:rsidP="00DC06C5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        </w:t>
            </w:r>
            <w:r w:rsidRPr="009246A0">
              <w:rPr>
                <w:b/>
                <w:sz w:val="16"/>
                <w:szCs w:val="16"/>
              </w:rPr>
              <w:t>Ölçme-Değerlendirme</w:t>
            </w:r>
          </w:p>
          <w:p w14:paraId="5262066C" w14:textId="77777777" w:rsidR="00DC06C5" w:rsidRPr="009246A0" w:rsidRDefault="00DC06C5" w:rsidP="00DC06C5">
            <w:pPr>
              <w:spacing w:before="20" w:after="20"/>
              <w:ind w:left="252" w:hanging="252"/>
              <w:rPr>
                <w:b/>
                <w:sz w:val="16"/>
                <w:szCs w:val="16"/>
              </w:rPr>
            </w:pPr>
            <w:r w:rsidRPr="009246A0">
              <w:rPr>
                <w:b/>
                <w:sz w:val="16"/>
                <w:szCs w:val="16"/>
              </w:rPr>
              <w:t>•  Bireysel öğrenme etkinliklerine yönelik Ölçme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246A0">
              <w:rPr>
                <w:b/>
                <w:sz w:val="16"/>
                <w:szCs w:val="16"/>
              </w:rPr>
              <w:t>Değerlendirme</w:t>
            </w:r>
          </w:p>
          <w:p w14:paraId="159D3CD9" w14:textId="77777777" w:rsidR="00DC06C5" w:rsidRPr="009246A0" w:rsidRDefault="00DC06C5" w:rsidP="00DC06C5">
            <w:pPr>
              <w:spacing w:before="20" w:after="20"/>
              <w:ind w:left="252" w:hanging="252"/>
              <w:rPr>
                <w:b/>
                <w:sz w:val="16"/>
                <w:szCs w:val="16"/>
              </w:rPr>
            </w:pPr>
            <w:r w:rsidRPr="009246A0">
              <w:rPr>
                <w:b/>
                <w:sz w:val="16"/>
                <w:szCs w:val="16"/>
              </w:rPr>
              <w:t>•  Grupla öğrenme etkinliklerine yönelik Ölçme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246A0">
              <w:rPr>
                <w:b/>
                <w:sz w:val="16"/>
                <w:szCs w:val="16"/>
              </w:rPr>
              <w:t>Değerlendirme</w:t>
            </w:r>
          </w:p>
          <w:p w14:paraId="4C33FB9E" w14:textId="77777777" w:rsidR="00DC06C5" w:rsidRPr="009246A0" w:rsidRDefault="00DC06C5" w:rsidP="00DC06C5">
            <w:pPr>
              <w:spacing w:before="20" w:after="20"/>
              <w:rPr>
                <w:b/>
                <w:bCs/>
                <w:sz w:val="16"/>
                <w:szCs w:val="16"/>
              </w:rPr>
            </w:pPr>
            <w:r w:rsidRPr="009246A0">
              <w:rPr>
                <w:b/>
                <w:sz w:val="16"/>
                <w:szCs w:val="16"/>
              </w:rPr>
              <w:t>•  Öğrenme güçlüğü olan öğrenciler ve ileri düzeyde öğrenme hızında olan öğrenciler için ek Ölçme-Değerlendirme etkinlikleri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48AB61" w14:textId="509E9CCF" w:rsidR="00DC06C5" w:rsidRDefault="00F033E6" w:rsidP="00DC06C5">
            <w:pPr>
              <w:numPr>
                <w:ilvl w:val="0"/>
                <w:numId w:val="40"/>
              </w:numPr>
              <w:tabs>
                <w:tab w:val="left" w:pos="252"/>
              </w:tabs>
              <w:spacing w:before="20" w:after="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Humus nedir?</w:t>
            </w:r>
          </w:p>
          <w:p w14:paraId="5BE34695" w14:textId="6982B418" w:rsidR="00DC06C5" w:rsidRDefault="00F033E6" w:rsidP="00DC06C5">
            <w:pPr>
              <w:numPr>
                <w:ilvl w:val="0"/>
                <w:numId w:val="40"/>
              </w:numPr>
              <w:tabs>
                <w:tab w:val="clear" w:pos="360"/>
                <w:tab w:val="left" w:pos="252"/>
              </w:tabs>
              <w:spacing w:before="20" w:after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Toprak oluşumunu etkileyen faktörler nelerdir?</w:t>
            </w:r>
          </w:p>
          <w:p w14:paraId="3917B1A0" w14:textId="5643FDE5" w:rsidR="00DC06C5" w:rsidRDefault="00F033E6" w:rsidP="00DC06C5">
            <w:pPr>
              <w:numPr>
                <w:ilvl w:val="0"/>
                <w:numId w:val="40"/>
              </w:numPr>
              <w:tabs>
                <w:tab w:val="clear" w:pos="360"/>
                <w:tab w:val="left" w:pos="252"/>
              </w:tabs>
              <w:spacing w:before="20" w:after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Terra-rossa toprakların özelliklerini söyleyiniz?</w:t>
            </w:r>
          </w:p>
          <w:p w14:paraId="4D3DACCA" w14:textId="5C3C2AEC" w:rsidR="00DC06C5" w:rsidRDefault="00DD3BFC" w:rsidP="00DD3BFC">
            <w:pPr>
              <w:numPr>
                <w:ilvl w:val="0"/>
                <w:numId w:val="40"/>
              </w:numPr>
              <w:tabs>
                <w:tab w:val="left" w:pos="252"/>
              </w:tabs>
              <w:spacing w:before="20" w:after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7C7242">
              <w:rPr>
                <w:sz w:val="16"/>
                <w:szCs w:val="16"/>
              </w:rPr>
              <w:t>Azonal topraklardan alüvyal toprakların özellikleri nelerdir?</w:t>
            </w:r>
          </w:p>
          <w:p w14:paraId="521A8F28" w14:textId="111B3588" w:rsidR="00DC06C5" w:rsidRDefault="00DC06C5" w:rsidP="00DC06C5">
            <w:pPr>
              <w:tabs>
                <w:tab w:val="left" w:pos="252"/>
              </w:tabs>
              <w:spacing w:before="20" w:after="20"/>
              <w:jc w:val="both"/>
              <w:rPr>
                <w:sz w:val="16"/>
                <w:szCs w:val="16"/>
              </w:rPr>
            </w:pPr>
            <w:r w:rsidRPr="00B4198C">
              <w:rPr>
                <w:b/>
                <w:sz w:val="16"/>
                <w:szCs w:val="16"/>
              </w:rPr>
              <w:t xml:space="preserve">5.   </w:t>
            </w:r>
            <w:r w:rsidR="00DD3BFC">
              <w:rPr>
                <w:sz w:val="16"/>
                <w:szCs w:val="16"/>
              </w:rPr>
              <w:t xml:space="preserve"> </w:t>
            </w:r>
            <w:r w:rsidRPr="00B4198C">
              <w:rPr>
                <w:sz w:val="16"/>
                <w:szCs w:val="16"/>
              </w:rPr>
              <w:t xml:space="preserve">  </w:t>
            </w:r>
          </w:p>
          <w:p w14:paraId="5BE14DA3" w14:textId="77777777" w:rsidR="00546369" w:rsidRPr="00B4198C" w:rsidRDefault="00546369" w:rsidP="00DC06C5">
            <w:pPr>
              <w:tabs>
                <w:tab w:val="left" w:pos="252"/>
              </w:tabs>
              <w:spacing w:before="20" w:after="20"/>
              <w:jc w:val="both"/>
              <w:rPr>
                <w:sz w:val="16"/>
                <w:szCs w:val="16"/>
              </w:rPr>
            </w:pPr>
          </w:p>
          <w:p w14:paraId="50A250F3" w14:textId="2078D983" w:rsidR="00F8440D" w:rsidRDefault="00F8440D" w:rsidP="00DC06C5">
            <w:pPr>
              <w:tabs>
                <w:tab w:val="left" w:pos="252"/>
              </w:tabs>
              <w:spacing w:before="20" w:after="2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F8440D">
              <w:rPr>
                <w:rFonts w:ascii="Comic Sans MS" w:hAnsi="Comic Sans MS"/>
                <w:sz w:val="16"/>
                <w:szCs w:val="16"/>
              </w:rPr>
              <w:t>Dış kuvvetler tarafından aşındırılarak taşınan malzemelerin birikmesiyle oluşan topraklara azonal topraklar adı verilmektedir. Alüvyaller, kolüvyaller, lösler, morenler ve regosoller azonal toprak grubu içerisinde bulunmaktadır.</w:t>
            </w:r>
          </w:p>
          <w:p w14:paraId="571E43D6" w14:textId="0F4F7BF5" w:rsidR="00F8440D" w:rsidRDefault="00F8440D" w:rsidP="00546369">
            <w:pPr>
              <w:tabs>
                <w:tab w:val="left" w:pos="252"/>
              </w:tabs>
              <w:spacing w:before="20" w:after="2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8440D">
              <w:rPr>
                <w:rFonts w:ascii="Comic Sans MS" w:hAnsi="Comic Sans MS"/>
                <w:sz w:val="16"/>
                <w:szCs w:val="16"/>
              </w:rPr>
              <w:drawing>
                <wp:inline distT="0" distB="0" distL="0" distR="0" wp14:anchorId="1F889EDE" wp14:editId="6CFEACAD">
                  <wp:extent cx="2046449" cy="1352762"/>
                  <wp:effectExtent l="0" t="0" r="0" b="0"/>
                  <wp:docPr id="1027" name="Picture 3" descr="C:\Documents and Settings\Administrator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C:\Documents and Settings\Administrator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14" cy="1360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C6BF307" w14:textId="77777777" w:rsidR="00546369" w:rsidRPr="00546369" w:rsidRDefault="00546369" w:rsidP="00546369">
            <w:pPr>
              <w:tabs>
                <w:tab w:val="left" w:pos="252"/>
              </w:tabs>
              <w:spacing w:before="20" w:after="2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46369">
              <w:rPr>
                <w:rFonts w:ascii="Comic Sans MS" w:hAnsi="Comic Sans MS"/>
                <w:sz w:val="16"/>
                <w:szCs w:val="16"/>
              </w:rPr>
              <w:t>Yukarıda Dünya haritası üzerinde numaralandırılarak verilen bölgelerin hangisinde morenlerin daha yaygın olarak görülmesi beklenir?</w:t>
            </w:r>
          </w:p>
          <w:p w14:paraId="6017653B" w14:textId="34572C69" w:rsidR="00F8440D" w:rsidRDefault="00546369" w:rsidP="00546369">
            <w:pPr>
              <w:tabs>
                <w:tab w:val="left" w:pos="252"/>
              </w:tabs>
              <w:spacing w:before="20" w:after="2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46369">
              <w:rPr>
                <w:rFonts w:ascii="Comic Sans MS" w:hAnsi="Comic Sans MS"/>
                <w:sz w:val="16"/>
                <w:szCs w:val="16"/>
              </w:rPr>
              <w:t xml:space="preserve">A) I </w:t>
            </w:r>
            <w:r w:rsidRPr="00546369">
              <w:rPr>
                <w:rFonts w:ascii="Comic Sans MS" w:hAnsi="Comic Sans MS"/>
                <w:sz w:val="16"/>
                <w:szCs w:val="16"/>
              </w:rPr>
              <w:tab/>
            </w:r>
            <w:r w:rsidRPr="00546369">
              <w:rPr>
                <w:rFonts w:ascii="Comic Sans MS" w:hAnsi="Comic Sans MS"/>
                <w:sz w:val="16"/>
                <w:szCs w:val="16"/>
              </w:rPr>
              <w:tab/>
              <w:t xml:space="preserve">B) II </w:t>
            </w:r>
            <w:r w:rsidRPr="00546369">
              <w:rPr>
                <w:rFonts w:ascii="Comic Sans MS" w:hAnsi="Comic Sans MS"/>
                <w:sz w:val="16"/>
                <w:szCs w:val="16"/>
              </w:rPr>
              <w:tab/>
            </w:r>
            <w:r w:rsidRPr="00546369">
              <w:rPr>
                <w:rFonts w:ascii="Comic Sans MS" w:hAnsi="Comic Sans MS"/>
                <w:sz w:val="16"/>
                <w:szCs w:val="16"/>
              </w:rPr>
              <w:tab/>
              <w:t xml:space="preserve">C) III </w:t>
            </w:r>
            <w:r w:rsidRPr="00546369">
              <w:rPr>
                <w:rFonts w:ascii="Comic Sans MS" w:hAnsi="Comic Sans MS"/>
                <w:sz w:val="16"/>
                <w:szCs w:val="16"/>
              </w:rPr>
              <w:tab/>
            </w:r>
            <w:r w:rsidRPr="00546369">
              <w:rPr>
                <w:rFonts w:ascii="Comic Sans MS" w:hAnsi="Comic Sans MS"/>
                <w:sz w:val="16"/>
                <w:szCs w:val="16"/>
              </w:rPr>
              <w:tab/>
              <w:t xml:space="preserve">D) IV </w:t>
            </w:r>
            <w:r w:rsidRPr="00546369">
              <w:rPr>
                <w:rFonts w:ascii="Comic Sans MS" w:hAnsi="Comic Sans MS"/>
                <w:sz w:val="16"/>
                <w:szCs w:val="16"/>
              </w:rPr>
              <w:tab/>
            </w:r>
            <w:r w:rsidRPr="00546369">
              <w:rPr>
                <w:rFonts w:ascii="Comic Sans MS" w:hAnsi="Comic Sans MS"/>
                <w:sz w:val="16"/>
                <w:szCs w:val="16"/>
              </w:rPr>
              <w:tab/>
              <w:t>E) V</w:t>
            </w:r>
          </w:p>
          <w:p w14:paraId="5FF2E033" w14:textId="42FDE1DD" w:rsidR="00F8440D" w:rsidRPr="00AF11E0" w:rsidRDefault="00F8440D" w:rsidP="00D764D1">
            <w:pPr>
              <w:tabs>
                <w:tab w:val="left" w:pos="252"/>
              </w:tabs>
              <w:spacing w:before="20" w:after="20"/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DC06C5" w:rsidRPr="009246A0" w14:paraId="5B6970D6" w14:textId="77777777" w:rsidTr="00DC06C5">
        <w:trPr>
          <w:trHeight w:val="336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35B11" w14:textId="77777777" w:rsidR="00DC06C5" w:rsidRPr="009246A0" w:rsidRDefault="00DC06C5" w:rsidP="00DC06C5">
            <w:pPr>
              <w:spacing w:before="20" w:after="20"/>
              <w:rPr>
                <w:b/>
                <w:sz w:val="16"/>
                <w:szCs w:val="16"/>
              </w:rPr>
            </w:pPr>
            <w:r w:rsidRPr="009246A0">
              <w:rPr>
                <w:b/>
                <w:sz w:val="16"/>
                <w:szCs w:val="16"/>
              </w:rPr>
              <w:t>Dersin Diğer Derslerle İlişkisi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984D4" w14:textId="77777777" w:rsidR="00DC06C5" w:rsidRPr="009246A0" w:rsidRDefault="00DC06C5" w:rsidP="00DC06C5">
            <w:pPr>
              <w:spacing w:before="20" w:after="20"/>
              <w:rPr>
                <w:bCs/>
                <w:sz w:val="16"/>
                <w:szCs w:val="16"/>
              </w:rPr>
            </w:pPr>
          </w:p>
        </w:tc>
      </w:tr>
      <w:tr w:rsidR="00DC06C5" w:rsidRPr="009246A0" w14:paraId="0F22F5E6" w14:textId="77777777" w:rsidTr="00DC06C5"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1AA7F1" w14:textId="77777777" w:rsidR="00DC06C5" w:rsidRPr="009246A0" w:rsidRDefault="00DC06C5" w:rsidP="00DC06C5">
            <w:pPr>
              <w:rPr>
                <w:b/>
                <w:bCs/>
                <w:sz w:val="16"/>
                <w:szCs w:val="16"/>
              </w:rPr>
            </w:pPr>
            <w:r w:rsidRPr="009246A0">
              <w:rPr>
                <w:b/>
                <w:bCs/>
                <w:sz w:val="16"/>
                <w:szCs w:val="16"/>
              </w:rPr>
              <w:t>BÖLÜM IV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A9BF76" w14:textId="77777777" w:rsidR="00DC06C5" w:rsidRPr="009246A0" w:rsidRDefault="00DC06C5" w:rsidP="00DC06C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DC06C5" w:rsidRPr="009246A0" w14:paraId="573EFAA6" w14:textId="77777777" w:rsidTr="00DC06C5">
        <w:trPr>
          <w:trHeight w:val="344"/>
        </w:trPr>
        <w:tc>
          <w:tcPr>
            <w:tcW w:w="3060" w:type="dxa"/>
            <w:tcBorders>
              <w:top w:val="single" w:sz="4" w:space="0" w:color="auto"/>
            </w:tcBorders>
            <w:vAlign w:val="center"/>
          </w:tcPr>
          <w:p w14:paraId="4B403ED6" w14:textId="77777777" w:rsidR="00DC06C5" w:rsidRPr="009246A0" w:rsidRDefault="00DC06C5" w:rsidP="00DC06C5">
            <w:pPr>
              <w:spacing w:before="20" w:after="20"/>
              <w:ind w:right="-108"/>
              <w:rPr>
                <w:b/>
                <w:bCs/>
                <w:sz w:val="16"/>
                <w:szCs w:val="16"/>
              </w:rPr>
            </w:pPr>
            <w:r w:rsidRPr="009246A0">
              <w:rPr>
                <w:b/>
                <w:sz w:val="16"/>
                <w:szCs w:val="16"/>
              </w:rPr>
              <w:t>Planın Uygulanmasına İlişkin Açıklamalar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</w:tcBorders>
          </w:tcPr>
          <w:p w14:paraId="7AB7801D" w14:textId="77777777" w:rsidR="00DC06C5" w:rsidRPr="009246A0" w:rsidRDefault="00DC06C5" w:rsidP="00DC06C5">
            <w:pPr>
              <w:spacing w:before="20" w:after="20"/>
              <w:jc w:val="both"/>
              <w:rPr>
                <w:sz w:val="16"/>
                <w:szCs w:val="16"/>
              </w:rPr>
            </w:pPr>
            <w:r w:rsidRPr="009246A0">
              <w:rPr>
                <w:sz w:val="16"/>
                <w:szCs w:val="16"/>
              </w:rPr>
              <w:t xml:space="preserve">Konu ……….. ders saatinde işlenmiş, gerekli değerlendirmeler  yapılarak amacına ulaşmıştır. </w:t>
            </w:r>
          </w:p>
          <w:p w14:paraId="6CBAD9B6" w14:textId="77777777" w:rsidR="00DC06C5" w:rsidRPr="009246A0" w:rsidRDefault="00DC06C5" w:rsidP="00DC06C5">
            <w:pPr>
              <w:spacing w:before="20" w:after="20"/>
              <w:jc w:val="both"/>
              <w:rPr>
                <w:b/>
                <w:bCs/>
                <w:sz w:val="16"/>
                <w:szCs w:val="16"/>
              </w:rPr>
            </w:pPr>
            <w:r w:rsidRPr="009246A0">
              <w:rPr>
                <w:sz w:val="16"/>
                <w:szCs w:val="16"/>
              </w:rPr>
              <w:t>Aksayan yönler:…………………………………………………………………………………</w:t>
            </w:r>
          </w:p>
        </w:tc>
      </w:tr>
    </w:tbl>
    <w:p w14:paraId="56240E55" w14:textId="77777777" w:rsidR="00C70FE9" w:rsidRDefault="00C70FE9" w:rsidP="00F3415A">
      <w:pPr>
        <w:tabs>
          <w:tab w:val="left" w:pos="9900"/>
        </w:tabs>
        <w:spacing w:before="20" w:after="20"/>
        <w:ind w:right="316"/>
        <w:jc w:val="both"/>
        <w:rPr>
          <w:sz w:val="16"/>
          <w:szCs w:val="16"/>
        </w:rPr>
      </w:pPr>
    </w:p>
    <w:p w14:paraId="2622A2EC" w14:textId="74861016" w:rsidR="003D2719" w:rsidRDefault="00AF11E0" w:rsidP="00F3415A">
      <w:pPr>
        <w:tabs>
          <w:tab w:val="left" w:pos="9900"/>
        </w:tabs>
        <w:spacing w:before="20" w:after="20"/>
        <w:ind w:right="31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…………………………..                                                                                                                                                           </w:t>
      </w:r>
      <w:r>
        <w:rPr>
          <w:color w:val="000000"/>
          <w:sz w:val="16"/>
          <w:szCs w:val="16"/>
        </w:rPr>
        <w:t>……………………….</w:t>
      </w:r>
      <w:r w:rsidR="00D75D2B">
        <w:rPr>
          <w:color w:val="000000"/>
          <w:sz w:val="16"/>
          <w:szCs w:val="16"/>
        </w:rPr>
        <w:t xml:space="preserve">         </w:t>
      </w:r>
      <w:r w:rsidR="002B244B">
        <w:rPr>
          <w:b/>
          <w:color w:val="000000"/>
          <w:sz w:val="16"/>
          <w:szCs w:val="16"/>
        </w:rPr>
        <w:t xml:space="preserve">   </w:t>
      </w:r>
      <w:r w:rsidR="00F3415A">
        <w:rPr>
          <w:sz w:val="16"/>
          <w:szCs w:val="16"/>
        </w:rPr>
        <w:t xml:space="preserve">Coğrafya   </w:t>
      </w:r>
      <w:r w:rsidR="006C5D95" w:rsidRPr="009246A0">
        <w:rPr>
          <w:sz w:val="16"/>
          <w:szCs w:val="16"/>
        </w:rPr>
        <w:t xml:space="preserve">Öğretmeni                                                                                                                    </w:t>
      </w:r>
      <w:r w:rsidR="009246A0">
        <w:rPr>
          <w:sz w:val="16"/>
          <w:szCs w:val="16"/>
        </w:rPr>
        <w:t xml:space="preserve">    </w:t>
      </w:r>
      <w:r w:rsidR="00572AA7">
        <w:rPr>
          <w:sz w:val="16"/>
          <w:szCs w:val="16"/>
        </w:rPr>
        <w:t xml:space="preserve">                                                              </w:t>
      </w:r>
      <w:r w:rsidR="00660494">
        <w:rPr>
          <w:sz w:val="16"/>
          <w:szCs w:val="16"/>
        </w:rPr>
        <w:t xml:space="preserve">  </w:t>
      </w:r>
      <w:r w:rsidR="006C5D95" w:rsidRPr="009246A0">
        <w:rPr>
          <w:sz w:val="16"/>
          <w:szCs w:val="16"/>
        </w:rPr>
        <w:t xml:space="preserve">Okul Müdürü   </w:t>
      </w:r>
    </w:p>
    <w:p w14:paraId="19D111CD" w14:textId="77777777" w:rsidR="00572AA7" w:rsidRDefault="00572AA7" w:rsidP="00F3415A">
      <w:pPr>
        <w:tabs>
          <w:tab w:val="left" w:pos="9900"/>
        </w:tabs>
        <w:spacing w:before="20" w:after="20"/>
        <w:ind w:right="316"/>
        <w:jc w:val="both"/>
        <w:rPr>
          <w:sz w:val="16"/>
          <w:szCs w:val="16"/>
        </w:rPr>
      </w:pPr>
    </w:p>
    <w:p w14:paraId="04A4A5B1" w14:textId="77777777" w:rsidR="00572AA7" w:rsidRDefault="00572AA7" w:rsidP="00F3415A">
      <w:pPr>
        <w:tabs>
          <w:tab w:val="left" w:pos="9900"/>
        </w:tabs>
        <w:spacing w:before="20" w:after="20"/>
        <w:ind w:right="316"/>
        <w:jc w:val="both"/>
        <w:rPr>
          <w:sz w:val="16"/>
          <w:szCs w:val="16"/>
        </w:rPr>
      </w:pPr>
    </w:p>
    <w:p w14:paraId="3B751DF7" w14:textId="77777777" w:rsidR="00572AA7" w:rsidRDefault="00572AA7" w:rsidP="00F3415A">
      <w:pPr>
        <w:tabs>
          <w:tab w:val="left" w:pos="9900"/>
        </w:tabs>
        <w:spacing w:before="20" w:after="20"/>
        <w:ind w:right="316"/>
        <w:jc w:val="both"/>
        <w:rPr>
          <w:sz w:val="16"/>
          <w:szCs w:val="16"/>
        </w:rPr>
      </w:pPr>
    </w:p>
    <w:p w14:paraId="170B5C15" w14:textId="77777777" w:rsidR="00572AA7" w:rsidRDefault="00572AA7" w:rsidP="00F3415A">
      <w:pPr>
        <w:tabs>
          <w:tab w:val="left" w:pos="9900"/>
        </w:tabs>
        <w:spacing w:before="20" w:after="20"/>
        <w:ind w:right="316"/>
        <w:jc w:val="both"/>
        <w:rPr>
          <w:sz w:val="16"/>
          <w:szCs w:val="16"/>
        </w:rPr>
      </w:pPr>
    </w:p>
    <w:p w14:paraId="29D852D1" w14:textId="77777777" w:rsidR="00572AA7" w:rsidRPr="002B244B" w:rsidRDefault="00572AA7" w:rsidP="00F3415A">
      <w:pPr>
        <w:tabs>
          <w:tab w:val="left" w:pos="9900"/>
        </w:tabs>
        <w:spacing w:before="20" w:after="20"/>
        <w:ind w:right="316"/>
        <w:jc w:val="both"/>
        <w:rPr>
          <w:b/>
          <w:color w:val="FF0000"/>
          <w:sz w:val="16"/>
          <w:szCs w:val="16"/>
        </w:rPr>
      </w:pPr>
    </w:p>
    <w:sectPr w:rsidR="00572AA7" w:rsidRPr="002B244B" w:rsidSect="005F6A14">
      <w:pgSz w:w="11906" w:h="16838"/>
      <w:pgMar w:top="540" w:right="386" w:bottom="899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27E10"/>
    <w:multiLevelType w:val="hybridMultilevel"/>
    <w:tmpl w:val="46FEDE7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33B12"/>
    <w:multiLevelType w:val="hybridMultilevel"/>
    <w:tmpl w:val="BE4A8FA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C2EC1"/>
    <w:multiLevelType w:val="hybridMultilevel"/>
    <w:tmpl w:val="B41871C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90FD9"/>
    <w:multiLevelType w:val="hybridMultilevel"/>
    <w:tmpl w:val="40707BE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537910"/>
    <w:multiLevelType w:val="hybridMultilevel"/>
    <w:tmpl w:val="811A581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C2ADB"/>
    <w:multiLevelType w:val="multilevel"/>
    <w:tmpl w:val="AF4C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836ADA"/>
    <w:multiLevelType w:val="hybridMultilevel"/>
    <w:tmpl w:val="D904192A"/>
    <w:lvl w:ilvl="0" w:tplc="041F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7" w15:restartNumberingAfterBreak="0">
    <w:nsid w:val="0B2715BE"/>
    <w:multiLevelType w:val="hybridMultilevel"/>
    <w:tmpl w:val="B50890D4"/>
    <w:lvl w:ilvl="0" w:tplc="B5FCF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E6CA4"/>
    <w:multiLevelType w:val="multilevel"/>
    <w:tmpl w:val="40707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C15747"/>
    <w:multiLevelType w:val="hybridMultilevel"/>
    <w:tmpl w:val="4EF8E35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F7465D"/>
    <w:multiLevelType w:val="multilevel"/>
    <w:tmpl w:val="41D4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265E3D"/>
    <w:multiLevelType w:val="hybridMultilevel"/>
    <w:tmpl w:val="2C728156"/>
    <w:lvl w:ilvl="0" w:tplc="B5FCF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81422"/>
    <w:multiLevelType w:val="hybridMultilevel"/>
    <w:tmpl w:val="DAC8BB2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938F7"/>
    <w:multiLevelType w:val="hybridMultilevel"/>
    <w:tmpl w:val="4944376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6502C8"/>
    <w:multiLevelType w:val="hybridMultilevel"/>
    <w:tmpl w:val="DF0A3AD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BE1D0E"/>
    <w:multiLevelType w:val="hybridMultilevel"/>
    <w:tmpl w:val="CE76FAEC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6484987"/>
    <w:multiLevelType w:val="hybridMultilevel"/>
    <w:tmpl w:val="0E5A18C2"/>
    <w:lvl w:ilvl="0" w:tplc="B5FCF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751FC9"/>
    <w:multiLevelType w:val="hybridMultilevel"/>
    <w:tmpl w:val="4E6C0F8C"/>
    <w:lvl w:ilvl="0" w:tplc="7584B9D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90008B"/>
    <w:multiLevelType w:val="hybridMultilevel"/>
    <w:tmpl w:val="E1E240FE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1E1A3F"/>
    <w:multiLevelType w:val="multilevel"/>
    <w:tmpl w:val="4A74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414E7B"/>
    <w:multiLevelType w:val="hybridMultilevel"/>
    <w:tmpl w:val="F8BC028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2193A"/>
    <w:multiLevelType w:val="hybridMultilevel"/>
    <w:tmpl w:val="DE167EE8"/>
    <w:lvl w:ilvl="0" w:tplc="041F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2" w15:restartNumberingAfterBreak="0">
    <w:nsid w:val="3D4F410A"/>
    <w:multiLevelType w:val="hybridMultilevel"/>
    <w:tmpl w:val="C0761D2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8441A2"/>
    <w:multiLevelType w:val="hybridMultilevel"/>
    <w:tmpl w:val="44D071C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4E0AE6"/>
    <w:multiLevelType w:val="hybridMultilevel"/>
    <w:tmpl w:val="B4A6D07E"/>
    <w:lvl w:ilvl="0" w:tplc="8F7899F2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F85A94"/>
    <w:multiLevelType w:val="hybridMultilevel"/>
    <w:tmpl w:val="545CC22E"/>
    <w:lvl w:ilvl="0" w:tplc="B5FCF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414EB0"/>
    <w:multiLevelType w:val="hybridMultilevel"/>
    <w:tmpl w:val="DA58FEFA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E36544"/>
    <w:multiLevelType w:val="hybridMultilevel"/>
    <w:tmpl w:val="77F6849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BA2B65"/>
    <w:multiLevelType w:val="multilevel"/>
    <w:tmpl w:val="0CB8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DC2E87"/>
    <w:multiLevelType w:val="hybridMultilevel"/>
    <w:tmpl w:val="3552EA22"/>
    <w:lvl w:ilvl="0" w:tplc="B5FCF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F3D03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7E46E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35381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48822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C86A3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CEAE7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764E1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D69E0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30" w15:restartNumberingAfterBreak="0">
    <w:nsid w:val="5D486B4D"/>
    <w:multiLevelType w:val="multilevel"/>
    <w:tmpl w:val="6446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DE194E"/>
    <w:multiLevelType w:val="hybridMultilevel"/>
    <w:tmpl w:val="D7A20420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F258F0"/>
    <w:multiLevelType w:val="hybridMultilevel"/>
    <w:tmpl w:val="900C97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7008A3"/>
    <w:multiLevelType w:val="hybridMultilevel"/>
    <w:tmpl w:val="0E2E7D38"/>
    <w:lvl w:ilvl="0" w:tplc="AC3CF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C1951F1"/>
    <w:multiLevelType w:val="hybridMultilevel"/>
    <w:tmpl w:val="7E644E8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A60C54"/>
    <w:multiLevelType w:val="multilevel"/>
    <w:tmpl w:val="3E52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F81023"/>
    <w:multiLevelType w:val="hybridMultilevel"/>
    <w:tmpl w:val="5DBC80F8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2B61CA"/>
    <w:multiLevelType w:val="multilevel"/>
    <w:tmpl w:val="B980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D85E2C"/>
    <w:multiLevelType w:val="multilevel"/>
    <w:tmpl w:val="02C0E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FD127C"/>
    <w:multiLevelType w:val="hybridMultilevel"/>
    <w:tmpl w:val="931E6DF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8"/>
  </w:num>
  <w:num w:numId="3">
    <w:abstractNumId w:val="30"/>
  </w:num>
  <w:num w:numId="4">
    <w:abstractNumId w:val="35"/>
  </w:num>
  <w:num w:numId="5">
    <w:abstractNumId w:val="10"/>
  </w:num>
  <w:num w:numId="6">
    <w:abstractNumId w:val="37"/>
  </w:num>
  <w:num w:numId="7">
    <w:abstractNumId w:val="28"/>
  </w:num>
  <w:num w:numId="8">
    <w:abstractNumId w:val="5"/>
  </w:num>
  <w:num w:numId="9">
    <w:abstractNumId w:val="14"/>
  </w:num>
  <w:num w:numId="10">
    <w:abstractNumId w:val="18"/>
  </w:num>
  <w:num w:numId="11">
    <w:abstractNumId w:val="26"/>
  </w:num>
  <w:num w:numId="12">
    <w:abstractNumId w:val="22"/>
  </w:num>
  <w:num w:numId="13">
    <w:abstractNumId w:val="3"/>
  </w:num>
  <w:num w:numId="14">
    <w:abstractNumId w:val="39"/>
  </w:num>
  <w:num w:numId="15">
    <w:abstractNumId w:val="13"/>
  </w:num>
  <w:num w:numId="16">
    <w:abstractNumId w:val="9"/>
  </w:num>
  <w:num w:numId="17">
    <w:abstractNumId w:val="8"/>
  </w:num>
  <w:num w:numId="18">
    <w:abstractNumId w:val="6"/>
  </w:num>
  <w:num w:numId="19">
    <w:abstractNumId w:val="27"/>
  </w:num>
  <w:num w:numId="20">
    <w:abstractNumId w:val="17"/>
  </w:num>
  <w:num w:numId="21">
    <w:abstractNumId w:val="34"/>
  </w:num>
  <w:num w:numId="22">
    <w:abstractNumId w:val="24"/>
  </w:num>
  <w:num w:numId="23">
    <w:abstractNumId w:val="36"/>
  </w:num>
  <w:num w:numId="24">
    <w:abstractNumId w:val="32"/>
  </w:num>
  <w:num w:numId="25">
    <w:abstractNumId w:val="20"/>
  </w:num>
  <w:num w:numId="26">
    <w:abstractNumId w:val="2"/>
  </w:num>
  <w:num w:numId="27">
    <w:abstractNumId w:val="1"/>
  </w:num>
  <w:num w:numId="28">
    <w:abstractNumId w:val="21"/>
  </w:num>
  <w:num w:numId="29">
    <w:abstractNumId w:val="0"/>
  </w:num>
  <w:num w:numId="30">
    <w:abstractNumId w:val="12"/>
  </w:num>
  <w:num w:numId="31">
    <w:abstractNumId w:val="4"/>
  </w:num>
  <w:num w:numId="32">
    <w:abstractNumId w:val="29"/>
  </w:num>
  <w:num w:numId="33">
    <w:abstractNumId w:val="31"/>
  </w:num>
  <w:num w:numId="34">
    <w:abstractNumId w:val="7"/>
  </w:num>
  <w:num w:numId="35">
    <w:abstractNumId w:val="25"/>
  </w:num>
  <w:num w:numId="36">
    <w:abstractNumId w:val="23"/>
  </w:num>
  <w:num w:numId="37">
    <w:abstractNumId w:val="11"/>
  </w:num>
  <w:num w:numId="38">
    <w:abstractNumId w:val="16"/>
  </w:num>
  <w:num w:numId="39">
    <w:abstractNumId w:val="15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5C"/>
    <w:rsid w:val="00003084"/>
    <w:rsid w:val="000055BE"/>
    <w:rsid w:val="0002041B"/>
    <w:rsid w:val="000310AF"/>
    <w:rsid w:val="00041984"/>
    <w:rsid w:val="000436E2"/>
    <w:rsid w:val="0004468A"/>
    <w:rsid w:val="00053961"/>
    <w:rsid w:val="0006421B"/>
    <w:rsid w:val="00070A81"/>
    <w:rsid w:val="00077707"/>
    <w:rsid w:val="00091E46"/>
    <w:rsid w:val="000A2CAB"/>
    <w:rsid w:val="000A641D"/>
    <w:rsid w:val="000B7772"/>
    <w:rsid w:val="000C4478"/>
    <w:rsid w:val="000C6384"/>
    <w:rsid w:val="000E69D9"/>
    <w:rsid w:val="000F3893"/>
    <w:rsid w:val="00107096"/>
    <w:rsid w:val="001152C3"/>
    <w:rsid w:val="001329EC"/>
    <w:rsid w:val="001450FC"/>
    <w:rsid w:val="0015191D"/>
    <w:rsid w:val="001667F7"/>
    <w:rsid w:val="00170036"/>
    <w:rsid w:val="00184604"/>
    <w:rsid w:val="00184E46"/>
    <w:rsid w:val="00185360"/>
    <w:rsid w:val="00196B99"/>
    <w:rsid w:val="001A7D2A"/>
    <w:rsid w:val="001B1098"/>
    <w:rsid w:val="001C1201"/>
    <w:rsid w:val="001D4DF4"/>
    <w:rsid w:val="001D5C07"/>
    <w:rsid w:val="001E5F75"/>
    <w:rsid w:val="001F1866"/>
    <w:rsid w:val="001F6DB2"/>
    <w:rsid w:val="00207D7C"/>
    <w:rsid w:val="0021141B"/>
    <w:rsid w:val="00220CFD"/>
    <w:rsid w:val="0022684D"/>
    <w:rsid w:val="002325F3"/>
    <w:rsid w:val="00235E39"/>
    <w:rsid w:val="00241AF3"/>
    <w:rsid w:val="00241F8A"/>
    <w:rsid w:val="002471FC"/>
    <w:rsid w:val="002479BC"/>
    <w:rsid w:val="00261906"/>
    <w:rsid w:val="00270961"/>
    <w:rsid w:val="0028393E"/>
    <w:rsid w:val="0029163F"/>
    <w:rsid w:val="00291ECB"/>
    <w:rsid w:val="0029360F"/>
    <w:rsid w:val="002B244B"/>
    <w:rsid w:val="002B4263"/>
    <w:rsid w:val="002B61BE"/>
    <w:rsid w:val="002C0DBD"/>
    <w:rsid w:val="002C4388"/>
    <w:rsid w:val="002C5B32"/>
    <w:rsid w:val="002C651A"/>
    <w:rsid w:val="002D0F14"/>
    <w:rsid w:val="002D415C"/>
    <w:rsid w:val="002D518E"/>
    <w:rsid w:val="002D698E"/>
    <w:rsid w:val="002F0AAB"/>
    <w:rsid w:val="00331EE2"/>
    <w:rsid w:val="003350C3"/>
    <w:rsid w:val="00336592"/>
    <w:rsid w:val="003369F1"/>
    <w:rsid w:val="00337C6D"/>
    <w:rsid w:val="00340AC1"/>
    <w:rsid w:val="00341115"/>
    <w:rsid w:val="00362823"/>
    <w:rsid w:val="003722FC"/>
    <w:rsid w:val="003732A5"/>
    <w:rsid w:val="00374D7B"/>
    <w:rsid w:val="00374DAB"/>
    <w:rsid w:val="00382A41"/>
    <w:rsid w:val="0038690E"/>
    <w:rsid w:val="00390467"/>
    <w:rsid w:val="00391572"/>
    <w:rsid w:val="003A1CCF"/>
    <w:rsid w:val="003A46E3"/>
    <w:rsid w:val="003A7001"/>
    <w:rsid w:val="003D0C4F"/>
    <w:rsid w:val="003D2719"/>
    <w:rsid w:val="003F0B6B"/>
    <w:rsid w:val="003F0BFE"/>
    <w:rsid w:val="003F425C"/>
    <w:rsid w:val="003F5C76"/>
    <w:rsid w:val="003F7223"/>
    <w:rsid w:val="00404D70"/>
    <w:rsid w:val="0040667C"/>
    <w:rsid w:val="0040707E"/>
    <w:rsid w:val="0042184A"/>
    <w:rsid w:val="00434724"/>
    <w:rsid w:val="00454B7A"/>
    <w:rsid w:val="0046768C"/>
    <w:rsid w:val="00482EFE"/>
    <w:rsid w:val="0049340F"/>
    <w:rsid w:val="0049739E"/>
    <w:rsid w:val="00497442"/>
    <w:rsid w:val="00497577"/>
    <w:rsid w:val="004C3C04"/>
    <w:rsid w:val="004D046C"/>
    <w:rsid w:val="004D2CC4"/>
    <w:rsid w:val="004D4435"/>
    <w:rsid w:val="004D5157"/>
    <w:rsid w:val="004D68BD"/>
    <w:rsid w:val="004D7AC8"/>
    <w:rsid w:val="004F2457"/>
    <w:rsid w:val="004F2BE5"/>
    <w:rsid w:val="004F597C"/>
    <w:rsid w:val="00510E40"/>
    <w:rsid w:val="00512CA1"/>
    <w:rsid w:val="005227EE"/>
    <w:rsid w:val="00526136"/>
    <w:rsid w:val="00527D77"/>
    <w:rsid w:val="0053238A"/>
    <w:rsid w:val="00534D41"/>
    <w:rsid w:val="00536E1D"/>
    <w:rsid w:val="005437D9"/>
    <w:rsid w:val="00546369"/>
    <w:rsid w:val="00554809"/>
    <w:rsid w:val="00555358"/>
    <w:rsid w:val="00556AA6"/>
    <w:rsid w:val="00556AA7"/>
    <w:rsid w:val="005609F3"/>
    <w:rsid w:val="0056443D"/>
    <w:rsid w:val="00572AA7"/>
    <w:rsid w:val="00574337"/>
    <w:rsid w:val="00575273"/>
    <w:rsid w:val="0057595A"/>
    <w:rsid w:val="00575EC5"/>
    <w:rsid w:val="00580E1C"/>
    <w:rsid w:val="005813A3"/>
    <w:rsid w:val="00583416"/>
    <w:rsid w:val="005920D6"/>
    <w:rsid w:val="0059690E"/>
    <w:rsid w:val="005A4E63"/>
    <w:rsid w:val="005B1112"/>
    <w:rsid w:val="005C6827"/>
    <w:rsid w:val="005D2D4E"/>
    <w:rsid w:val="005D31B0"/>
    <w:rsid w:val="005D3499"/>
    <w:rsid w:val="005D603A"/>
    <w:rsid w:val="005E6315"/>
    <w:rsid w:val="005E7536"/>
    <w:rsid w:val="005F0232"/>
    <w:rsid w:val="005F6A14"/>
    <w:rsid w:val="00602339"/>
    <w:rsid w:val="0060235F"/>
    <w:rsid w:val="006033A6"/>
    <w:rsid w:val="0060358D"/>
    <w:rsid w:val="00607BE9"/>
    <w:rsid w:val="006117A2"/>
    <w:rsid w:val="00611F21"/>
    <w:rsid w:val="00617639"/>
    <w:rsid w:val="006257BD"/>
    <w:rsid w:val="0062774A"/>
    <w:rsid w:val="00627C52"/>
    <w:rsid w:val="006337F2"/>
    <w:rsid w:val="00634B31"/>
    <w:rsid w:val="00642735"/>
    <w:rsid w:val="0064282D"/>
    <w:rsid w:val="00642DD4"/>
    <w:rsid w:val="00660494"/>
    <w:rsid w:val="00660AC9"/>
    <w:rsid w:val="006808A2"/>
    <w:rsid w:val="00684994"/>
    <w:rsid w:val="00686569"/>
    <w:rsid w:val="006931E2"/>
    <w:rsid w:val="00697D35"/>
    <w:rsid w:val="006A20FD"/>
    <w:rsid w:val="006A3343"/>
    <w:rsid w:val="006B1320"/>
    <w:rsid w:val="006C1A3C"/>
    <w:rsid w:val="006C39E7"/>
    <w:rsid w:val="006C5D95"/>
    <w:rsid w:val="006C5E99"/>
    <w:rsid w:val="006D0D32"/>
    <w:rsid w:val="006D298E"/>
    <w:rsid w:val="006E0876"/>
    <w:rsid w:val="006E7D80"/>
    <w:rsid w:val="006F64A4"/>
    <w:rsid w:val="007028B0"/>
    <w:rsid w:val="00705FAD"/>
    <w:rsid w:val="00720C63"/>
    <w:rsid w:val="007307DC"/>
    <w:rsid w:val="00740E4C"/>
    <w:rsid w:val="00745A5C"/>
    <w:rsid w:val="00745D68"/>
    <w:rsid w:val="00750F09"/>
    <w:rsid w:val="007530F2"/>
    <w:rsid w:val="00761238"/>
    <w:rsid w:val="007911A5"/>
    <w:rsid w:val="007C6F08"/>
    <w:rsid w:val="007C7242"/>
    <w:rsid w:val="007C733C"/>
    <w:rsid w:val="007D4963"/>
    <w:rsid w:val="007E315A"/>
    <w:rsid w:val="007E3807"/>
    <w:rsid w:val="007F34FC"/>
    <w:rsid w:val="007F3C65"/>
    <w:rsid w:val="007F5DF7"/>
    <w:rsid w:val="007F7A16"/>
    <w:rsid w:val="008015DE"/>
    <w:rsid w:val="00803BDB"/>
    <w:rsid w:val="00812B71"/>
    <w:rsid w:val="008206BC"/>
    <w:rsid w:val="0082285F"/>
    <w:rsid w:val="00827E5E"/>
    <w:rsid w:val="00830495"/>
    <w:rsid w:val="00840188"/>
    <w:rsid w:val="008506C4"/>
    <w:rsid w:val="008523CF"/>
    <w:rsid w:val="00853C1D"/>
    <w:rsid w:val="00853D95"/>
    <w:rsid w:val="008576FF"/>
    <w:rsid w:val="00864CF3"/>
    <w:rsid w:val="00864F91"/>
    <w:rsid w:val="0086664E"/>
    <w:rsid w:val="00867C9F"/>
    <w:rsid w:val="00867D29"/>
    <w:rsid w:val="00876F8F"/>
    <w:rsid w:val="0088290A"/>
    <w:rsid w:val="00886194"/>
    <w:rsid w:val="008877DF"/>
    <w:rsid w:val="00891A85"/>
    <w:rsid w:val="00895E78"/>
    <w:rsid w:val="008A1208"/>
    <w:rsid w:val="008A5759"/>
    <w:rsid w:val="008A6A2F"/>
    <w:rsid w:val="008B214F"/>
    <w:rsid w:val="008D288F"/>
    <w:rsid w:val="008D4E92"/>
    <w:rsid w:val="008E6463"/>
    <w:rsid w:val="00900B7B"/>
    <w:rsid w:val="0091123B"/>
    <w:rsid w:val="0091372D"/>
    <w:rsid w:val="00920BF6"/>
    <w:rsid w:val="00922FD2"/>
    <w:rsid w:val="009246A0"/>
    <w:rsid w:val="009249E7"/>
    <w:rsid w:val="009340F0"/>
    <w:rsid w:val="009360DF"/>
    <w:rsid w:val="00936614"/>
    <w:rsid w:val="0094086C"/>
    <w:rsid w:val="009418DB"/>
    <w:rsid w:val="00961289"/>
    <w:rsid w:val="0097405D"/>
    <w:rsid w:val="00990197"/>
    <w:rsid w:val="0099636D"/>
    <w:rsid w:val="009A6347"/>
    <w:rsid w:val="009A715B"/>
    <w:rsid w:val="009B6009"/>
    <w:rsid w:val="009C14D0"/>
    <w:rsid w:val="009C6320"/>
    <w:rsid w:val="009D118F"/>
    <w:rsid w:val="009D3F29"/>
    <w:rsid w:val="009D5B44"/>
    <w:rsid w:val="009E17E0"/>
    <w:rsid w:val="009F1CCD"/>
    <w:rsid w:val="00A03F85"/>
    <w:rsid w:val="00A050F2"/>
    <w:rsid w:val="00A103EB"/>
    <w:rsid w:val="00A11D72"/>
    <w:rsid w:val="00A247E7"/>
    <w:rsid w:val="00A2574A"/>
    <w:rsid w:val="00A35428"/>
    <w:rsid w:val="00A36557"/>
    <w:rsid w:val="00A6056B"/>
    <w:rsid w:val="00A6445A"/>
    <w:rsid w:val="00A66FDF"/>
    <w:rsid w:val="00A720B0"/>
    <w:rsid w:val="00A74778"/>
    <w:rsid w:val="00A85D5E"/>
    <w:rsid w:val="00A93607"/>
    <w:rsid w:val="00A97018"/>
    <w:rsid w:val="00AA264F"/>
    <w:rsid w:val="00AB0813"/>
    <w:rsid w:val="00AC0CA4"/>
    <w:rsid w:val="00AC13C0"/>
    <w:rsid w:val="00AC4B1C"/>
    <w:rsid w:val="00AC5C8F"/>
    <w:rsid w:val="00AF11E0"/>
    <w:rsid w:val="00AF1D5B"/>
    <w:rsid w:val="00AF3D83"/>
    <w:rsid w:val="00AF6A88"/>
    <w:rsid w:val="00AF777C"/>
    <w:rsid w:val="00B26779"/>
    <w:rsid w:val="00B4198C"/>
    <w:rsid w:val="00B45456"/>
    <w:rsid w:val="00B5169F"/>
    <w:rsid w:val="00B5505B"/>
    <w:rsid w:val="00B67F88"/>
    <w:rsid w:val="00B76C7B"/>
    <w:rsid w:val="00B82A72"/>
    <w:rsid w:val="00B93621"/>
    <w:rsid w:val="00B95094"/>
    <w:rsid w:val="00BB4843"/>
    <w:rsid w:val="00BB5493"/>
    <w:rsid w:val="00BB6BC6"/>
    <w:rsid w:val="00BC0D1C"/>
    <w:rsid w:val="00BC2BCD"/>
    <w:rsid w:val="00BC4070"/>
    <w:rsid w:val="00BD26A7"/>
    <w:rsid w:val="00BE5C5D"/>
    <w:rsid w:val="00BE73AD"/>
    <w:rsid w:val="00BF5EBC"/>
    <w:rsid w:val="00BF785D"/>
    <w:rsid w:val="00C00910"/>
    <w:rsid w:val="00C00ED7"/>
    <w:rsid w:val="00C247E0"/>
    <w:rsid w:val="00C25975"/>
    <w:rsid w:val="00C31F0C"/>
    <w:rsid w:val="00C33924"/>
    <w:rsid w:val="00C3425C"/>
    <w:rsid w:val="00C358FB"/>
    <w:rsid w:val="00C4001D"/>
    <w:rsid w:val="00C44643"/>
    <w:rsid w:val="00C45564"/>
    <w:rsid w:val="00C458F3"/>
    <w:rsid w:val="00C463BC"/>
    <w:rsid w:val="00C57A02"/>
    <w:rsid w:val="00C650BE"/>
    <w:rsid w:val="00C70FE9"/>
    <w:rsid w:val="00C717D2"/>
    <w:rsid w:val="00C7720F"/>
    <w:rsid w:val="00C9684F"/>
    <w:rsid w:val="00CA2360"/>
    <w:rsid w:val="00CA5EF6"/>
    <w:rsid w:val="00CB7AF5"/>
    <w:rsid w:val="00CC1132"/>
    <w:rsid w:val="00CD3B14"/>
    <w:rsid w:val="00CF01D0"/>
    <w:rsid w:val="00D106CC"/>
    <w:rsid w:val="00D301E2"/>
    <w:rsid w:val="00D313FD"/>
    <w:rsid w:val="00D351A9"/>
    <w:rsid w:val="00D405E5"/>
    <w:rsid w:val="00D42FFE"/>
    <w:rsid w:val="00D44D3A"/>
    <w:rsid w:val="00D50061"/>
    <w:rsid w:val="00D52A90"/>
    <w:rsid w:val="00D56AC2"/>
    <w:rsid w:val="00D7443B"/>
    <w:rsid w:val="00D75D2B"/>
    <w:rsid w:val="00D764D1"/>
    <w:rsid w:val="00D770D9"/>
    <w:rsid w:val="00D83956"/>
    <w:rsid w:val="00D83F9A"/>
    <w:rsid w:val="00D92EDE"/>
    <w:rsid w:val="00DA3B97"/>
    <w:rsid w:val="00DA3ED7"/>
    <w:rsid w:val="00DA53AA"/>
    <w:rsid w:val="00DB5989"/>
    <w:rsid w:val="00DB7557"/>
    <w:rsid w:val="00DC06C5"/>
    <w:rsid w:val="00DC1378"/>
    <w:rsid w:val="00DC1D3A"/>
    <w:rsid w:val="00DC6A9D"/>
    <w:rsid w:val="00DD3BFC"/>
    <w:rsid w:val="00DF7E71"/>
    <w:rsid w:val="00E02CBB"/>
    <w:rsid w:val="00E10F93"/>
    <w:rsid w:val="00E12306"/>
    <w:rsid w:val="00E161A0"/>
    <w:rsid w:val="00E51B77"/>
    <w:rsid w:val="00E53461"/>
    <w:rsid w:val="00E53B24"/>
    <w:rsid w:val="00E64932"/>
    <w:rsid w:val="00E7149B"/>
    <w:rsid w:val="00E76A2D"/>
    <w:rsid w:val="00E90300"/>
    <w:rsid w:val="00E90B2C"/>
    <w:rsid w:val="00EA0B6A"/>
    <w:rsid w:val="00EB1F70"/>
    <w:rsid w:val="00EB62DC"/>
    <w:rsid w:val="00EB69C0"/>
    <w:rsid w:val="00EB6A0C"/>
    <w:rsid w:val="00EC0005"/>
    <w:rsid w:val="00EC6159"/>
    <w:rsid w:val="00EC6AEE"/>
    <w:rsid w:val="00ED268C"/>
    <w:rsid w:val="00ED4910"/>
    <w:rsid w:val="00ED4C0D"/>
    <w:rsid w:val="00EE21A6"/>
    <w:rsid w:val="00EE4BDA"/>
    <w:rsid w:val="00EE6D66"/>
    <w:rsid w:val="00EF7CFB"/>
    <w:rsid w:val="00F008D0"/>
    <w:rsid w:val="00F0188D"/>
    <w:rsid w:val="00F033E6"/>
    <w:rsid w:val="00F064E6"/>
    <w:rsid w:val="00F10350"/>
    <w:rsid w:val="00F14DD9"/>
    <w:rsid w:val="00F15CAF"/>
    <w:rsid w:val="00F20E6D"/>
    <w:rsid w:val="00F2128B"/>
    <w:rsid w:val="00F226ED"/>
    <w:rsid w:val="00F33730"/>
    <w:rsid w:val="00F3415A"/>
    <w:rsid w:val="00F40363"/>
    <w:rsid w:val="00F434A9"/>
    <w:rsid w:val="00F51DB1"/>
    <w:rsid w:val="00F549B2"/>
    <w:rsid w:val="00F55932"/>
    <w:rsid w:val="00F575C9"/>
    <w:rsid w:val="00F67440"/>
    <w:rsid w:val="00F67F4E"/>
    <w:rsid w:val="00F72E7C"/>
    <w:rsid w:val="00F8440D"/>
    <w:rsid w:val="00F90A57"/>
    <w:rsid w:val="00F9547B"/>
    <w:rsid w:val="00F9785A"/>
    <w:rsid w:val="00F97D98"/>
    <w:rsid w:val="00FA1473"/>
    <w:rsid w:val="00FA14D9"/>
    <w:rsid w:val="00FA388A"/>
    <w:rsid w:val="00FA51AF"/>
    <w:rsid w:val="00FB1210"/>
    <w:rsid w:val="00FC1B7D"/>
    <w:rsid w:val="00FC2F0E"/>
    <w:rsid w:val="00FC48B1"/>
    <w:rsid w:val="00FE35D8"/>
    <w:rsid w:val="00FE45CE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227010"/>
  <w15:chartTrackingRefBased/>
  <w15:docId w15:val="{CB201CD5-5AC1-4D98-B7FF-C7710894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8BD"/>
    <w:rPr>
      <w:noProof/>
      <w:sz w:val="24"/>
      <w:szCs w:val="24"/>
      <w:lang w:eastAsia="en-US"/>
    </w:rPr>
  </w:style>
  <w:style w:type="paragraph" w:styleId="Balk9">
    <w:name w:val="heading 9"/>
    <w:basedOn w:val="Normal"/>
    <w:next w:val="Normal"/>
    <w:qFormat/>
    <w:rsid w:val="004D68BD"/>
    <w:pPr>
      <w:keepNext/>
      <w:jc w:val="center"/>
      <w:outlineLvl w:val="8"/>
    </w:pPr>
    <w:rPr>
      <w:rFonts w:ascii="Arial" w:hAnsi="Arial" w:cs="Arial"/>
      <w:b/>
      <w:bCs/>
      <w:noProof w:val="0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512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6C5D95"/>
    <w:rPr>
      <w:color w:val="0000FF"/>
      <w:u w:val="single"/>
    </w:rPr>
  </w:style>
  <w:style w:type="paragraph" w:styleId="NormalWeb">
    <w:name w:val="Normal (Web)"/>
    <w:basedOn w:val="Normal"/>
    <w:rsid w:val="00AB0813"/>
    <w:pPr>
      <w:spacing w:before="100" w:beforeAutospacing="1" w:after="100" w:afterAutospacing="1"/>
    </w:pPr>
    <w:rPr>
      <w:noProof w:val="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2763</Words>
  <Characters>15754</Characters>
  <Application>Microsoft Office Word</Application>
  <DocSecurity>0</DocSecurity>
  <Lines>131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cografyahocasi.com</vt:lpstr>
    </vt:vector>
  </TitlesOfParts>
  <Manager>cografyahocasi.com</Manager>
  <Company>cografyahocasi.com</Company>
  <LinksUpToDate>false</LinksUpToDate>
  <CharactersWithSpaces>18481</CharactersWithSpaces>
  <SharedDoc>false</SharedDoc>
  <HyperlinkBase>cografyahocasi.com</HyperlinkBase>
  <HLinks>
    <vt:vector size="12" baseType="variant">
      <vt:variant>
        <vt:i4>4194305</vt:i4>
      </vt:variant>
      <vt:variant>
        <vt:i4>9</vt:i4>
      </vt:variant>
      <vt:variant>
        <vt:i4>0</vt:i4>
      </vt:variant>
      <vt:variant>
        <vt:i4>5</vt:i4>
      </vt:variant>
      <vt:variant>
        <vt:lpwstr>http://www.cografyam.net/</vt:lpwstr>
      </vt:variant>
      <vt:variant>
        <vt:lpwstr/>
      </vt:variant>
      <vt:variant>
        <vt:i4>4194305</vt:i4>
      </vt:variant>
      <vt:variant>
        <vt:i4>0</vt:i4>
      </vt:variant>
      <vt:variant>
        <vt:i4>0</vt:i4>
      </vt:variant>
      <vt:variant>
        <vt:i4>5</vt:i4>
      </vt:variant>
      <vt:variant>
        <vt:lpwstr>http://www.cografyam.net/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Yeryüzündeki Topraklar Günlük Plan</dc:title>
  <dc:subject>cografyahocasi.com</dc:subject>
  <dc:creator>Osman ADIGÜZEL</dc:creator>
  <cp:keywords>cografyahocasi.com</cp:keywords>
  <dc:description>Coğrafya Günlük Plan</dc:description>
  <cp:lastModifiedBy>H.Abdullah Koyuncu</cp:lastModifiedBy>
  <cp:revision>118</cp:revision>
  <cp:lastPrinted>2009-01-06T22:36:00Z</cp:lastPrinted>
  <dcterms:created xsi:type="dcterms:W3CDTF">2020-02-17T18:02:00Z</dcterms:created>
  <dcterms:modified xsi:type="dcterms:W3CDTF">2021-01-20T21:15:00Z</dcterms:modified>
  <cp:category>cografyahocasi.com</cp:category>
  <cp:contentStatus>cografyahocasi.com</cp:contentStatus>
</cp:coreProperties>
</file>