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E9E7" w14:textId="3032A12A" w:rsidR="00FE02F8" w:rsidRPr="005F0142" w:rsidRDefault="00AF11E0" w:rsidP="005F0142">
      <w:pPr>
        <w:pStyle w:val="Balk9"/>
        <w:jc w:val="left"/>
        <w:rPr>
          <w:rFonts w:ascii="Times New Roman" w:hAnsi="Times New Roman" w:cs="Times New Roman"/>
          <w:noProof/>
          <w:sz w:val="24"/>
        </w:rPr>
      </w:pPr>
      <w:r w:rsidRPr="005F0142">
        <w:rPr>
          <w:rFonts w:ascii="Times New Roman" w:hAnsi="Times New Roman" w:cs="Times New Roman"/>
          <w:noProof/>
          <w:sz w:val="24"/>
        </w:rPr>
        <w:t>………………………………………………………….</w:t>
      </w:r>
      <w:r w:rsidR="0057595A" w:rsidRPr="005F0142">
        <w:rPr>
          <w:rFonts w:ascii="Times New Roman" w:hAnsi="Times New Roman" w:cs="Times New Roman"/>
          <w:noProof/>
          <w:sz w:val="24"/>
        </w:rPr>
        <w:t xml:space="preserve"> LİSESİ</w:t>
      </w:r>
      <w:r w:rsidR="00B4198C" w:rsidRPr="005F0142">
        <w:rPr>
          <w:rFonts w:ascii="Times New Roman" w:hAnsi="Times New Roman" w:cs="Times New Roman"/>
          <w:noProof/>
          <w:sz w:val="24"/>
        </w:rPr>
        <w:t xml:space="preserve"> </w:t>
      </w:r>
      <w:r w:rsidR="00220CFD" w:rsidRPr="005F0142">
        <w:rPr>
          <w:rFonts w:ascii="Times New Roman" w:hAnsi="Times New Roman" w:cs="Times New Roman"/>
          <w:noProof/>
          <w:sz w:val="24"/>
        </w:rPr>
        <w:t xml:space="preserve">COĞRAFYA </w:t>
      </w:r>
      <w:r w:rsidR="00102787" w:rsidRPr="005F0142">
        <w:rPr>
          <w:rFonts w:ascii="Times New Roman" w:hAnsi="Times New Roman" w:cs="Times New Roman"/>
          <w:noProof/>
          <w:sz w:val="24"/>
        </w:rPr>
        <w:t>10</w:t>
      </w:r>
      <w:r w:rsidR="006B1320" w:rsidRPr="005F0142">
        <w:rPr>
          <w:rFonts w:ascii="Times New Roman" w:hAnsi="Times New Roman" w:cs="Times New Roman"/>
          <w:noProof/>
          <w:sz w:val="24"/>
        </w:rPr>
        <w:t xml:space="preserve"> DERS PLANI</w:t>
      </w:r>
    </w:p>
    <w:p w14:paraId="644034FC" w14:textId="77777777" w:rsidR="00FE02F8" w:rsidRPr="00FE02F8" w:rsidRDefault="00FE02F8" w:rsidP="00FE02F8"/>
    <w:tbl>
      <w:tblPr>
        <w:tblStyle w:val="TabloKlavuzu"/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124"/>
        <w:gridCol w:w="5296"/>
        <w:gridCol w:w="900"/>
        <w:gridCol w:w="1170"/>
      </w:tblGrid>
      <w:tr w:rsidR="00FE02F8" w:rsidRPr="009246A0" w14:paraId="6E8838C0" w14:textId="77777777" w:rsidTr="00367421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3D162B" w14:textId="014CEFEF" w:rsidR="00FE02F8" w:rsidRDefault="00FE02F8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4623BB">
              <w:rPr>
                <w:b/>
                <w:bCs/>
                <w:sz w:val="18"/>
                <w:szCs w:val="18"/>
              </w:rPr>
              <w:t>BÖLÜM I</w:t>
            </w:r>
          </w:p>
        </w:tc>
      </w:tr>
      <w:tr w:rsidR="00867C9F" w:rsidRPr="009246A0" w14:paraId="16EFD888" w14:textId="77777777" w:rsidTr="002D4B1A">
        <w:tc>
          <w:tcPr>
            <w:tcW w:w="3124" w:type="dxa"/>
            <w:vAlign w:val="center"/>
          </w:tcPr>
          <w:p w14:paraId="58EFD4E8" w14:textId="5C82480C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 xml:space="preserve">Dersin </w:t>
            </w:r>
            <w:r w:rsidR="00DC7FA9">
              <w:rPr>
                <w:b/>
                <w:sz w:val="16"/>
                <w:szCs w:val="16"/>
              </w:rPr>
              <w:t>A</w:t>
            </w:r>
            <w:r w:rsidRPr="009246A0">
              <w:rPr>
                <w:b/>
                <w:sz w:val="16"/>
                <w:szCs w:val="16"/>
              </w:rPr>
              <w:t>dı</w:t>
            </w:r>
          </w:p>
        </w:tc>
        <w:tc>
          <w:tcPr>
            <w:tcW w:w="5296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170" w:type="dxa"/>
          </w:tcPr>
          <w:p w14:paraId="30B12547" w14:textId="71B39553" w:rsidR="00867C9F" w:rsidRPr="009246A0" w:rsidRDefault="00CD3780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26-30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887A4C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4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 w:rsidR="00887A4C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12CA1" w:rsidRPr="009246A0" w14:paraId="32FFBF95" w14:textId="77777777" w:rsidTr="002D4B1A">
        <w:tc>
          <w:tcPr>
            <w:tcW w:w="3124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296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170" w:type="dxa"/>
          </w:tcPr>
          <w:p w14:paraId="1521211B" w14:textId="1328E1E5" w:rsidR="00512CA1" w:rsidRPr="009246A0" w:rsidRDefault="00E713C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646C09">
              <w:rPr>
                <w:b/>
                <w:bCs/>
                <w:sz w:val="16"/>
                <w:szCs w:val="16"/>
              </w:rPr>
              <w:t xml:space="preserve"> ders saati</w:t>
            </w:r>
          </w:p>
        </w:tc>
      </w:tr>
      <w:tr w:rsidR="006E7D80" w:rsidRPr="009246A0" w14:paraId="4D8DB9F2" w14:textId="77777777" w:rsidTr="002D4B1A">
        <w:tc>
          <w:tcPr>
            <w:tcW w:w="3124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366" w:type="dxa"/>
            <w:gridSpan w:val="3"/>
          </w:tcPr>
          <w:p w14:paraId="0A327A62" w14:textId="11D5BBBE" w:rsidR="006E7D80" w:rsidRPr="009246A0" w:rsidRDefault="00577794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577794">
              <w:rPr>
                <w:bCs/>
                <w:sz w:val="16"/>
                <w:szCs w:val="16"/>
              </w:rPr>
              <w:t>10.2.  BEŞERÎ SİSTEMLER</w:t>
            </w:r>
          </w:p>
        </w:tc>
      </w:tr>
      <w:tr w:rsidR="00867C9F" w:rsidRPr="009246A0" w14:paraId="1545C22C" w14:textId="77777777" w:rsidTr="002D4B1A"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56946078" w14:textId="632F7799" w:rsidR="00A35428" w:rsidRPr="00E51B77" w:rsidRDefault="005E0F8E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5E0F8E">
              <w:rPr>
                <w:bCs/>
                <w:sz w:val="16"/>
                <w:szCs w:val="16"/>
              </w:rPr>
              <w:t>TÜRKİYE’DE GÖÇLERİN NEDENLERİ VE SONUÇLARI</w:t>
            </w:r>
          </w:p>
        </w:tc>
      </w:tr>
      <w:tr w:rsidR="00867C9F" w:rsidRPr="009246A0" w14:paraId="2572C13E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4F53B75D" w:rsidR="00867C9F" w:rsidRPr="009246A0" w:rsidRDefault="00FE02F8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867C9F" w:rsidRPr="004623BB">
              <w:rPr>
                <w:b/>
                <w:bCs/>
                <w:sz w:val="18"/>
                <w:szCs w:val="18"/>
              </w:rPr>
              <w:t>BÖLÜM II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2D4B1A"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3E6C1C0C" w14:textId="1F216D79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</w:t>
            </w:r>
            <w:r w:rsidR="006E2BBA">
              <w:rPr>
                <w:b/>
                <w:sz w:val="16"/>
                <w:szCs w:val="16"/>
              </w:rPr>
              <w:t xml:space="preserve"> - </w:t>
            </w:r>
            <w:r w:rsidRPr="00627C52">
              <w:rPr>
                <w:b/>
                <w:sz w:val="16"/>
                <w:szCs w:val="16"/>
              </w:rPr>
              <w:t>Kazanımlar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23C005E3" w:rsidR="00A35428" w:rsidRPr="00241F8A" w:rsidRDefault="00CD3780" w:rsidP="00EB69C0">
            <w:pPr>
              <w:rPr>
                <w:sz w:val="16"/>
                <w:szCs w:val="16"/>
              </w:rPr>
            </w:pPr>
            <w:r w:rsidRPr="00CD3780">
              <w:rPr>
                <w:sz w:val="16"/>
                <w:szCs w:val="16"/>
              </w:rPr>
              <w:t>10.2.9. Türkiye’deki göçleri sebep ve sonuçları açısından değerlendirir.</w:t>
            </w:r>
          </w:p>
        </w:tc>
      </w:tr>
      <w:tr w:rsidR="00867C9F" w:rsidRPr="009246A0" w14:paraId="5ADC9CC5" w14:textId="77777777" w:rsidTr="002D4B1A">
        <w:tc>
          <w:tcPr>
            <w:tcW w:w="3124" w:type="dxa"/>
            <w:vAlign w:val="center"/>
          </w:tcPr>
          <w:p w14:paraId="728E2570" w14:textId="6E1D05AA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  <w:r w:rsidR="00265B7F">
              <w:rPr>
                <w:b/>
                <w:sz w:val="16"/>
                <w:szCs w:val="16"/>
              </w:rPr>
              <w:t xml:space="preserve"> ve Değerler </w:t>
            </w:r>
          </w:p>
        </w:tc>
        <w:tc>
          <w:tcPr>
            <w:tcW w:w="7366" w:type="dxa"/>
            <w:gridSpan w:val="3"/>
          </w:tcPr>
          <w:p w14:paraId="523F20DD" w14:textId="6A6C17A2" w:rsidR="00A103EB" w:rsidRPr="009246A0" w:rsidRDefault="00CD3780" w:rsidP="00CD37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CD3780">
              <w:rPr>
                <w:bCs/>
                <w:sz w:val="16"/>
                <w:szCs w:val="16"/>
              </w:rPr>
              <w:t>Saygı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CD3780">
              <w:rPr>
                <w:bCs/>
                <w:sz w:val="16"/>
                <w:szCs w:val="16"/>
              </w:rPr>
              <w:t>Yardımseverlik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CD3780">
              <w:rPr>
                <w:bCs/>
                <w:sz w:val="16"/>
                <w:szCs w:val="16"/>
              </w:rPr>
              <w:t>Coğrafi sorgulama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CD3780">
              <w:rPr>
                <w:bCs/>
                <w:sz w:val="16"/>
                <w:szCs w:val="16"/>
              </w:rPr>
              <w:t>Zamanı algılama</w:t>
            </w:r>
          </w:p>
        </w:tc>
      </w:tr>
      <w:tr w:rsidR="00867C9F" w:rsidRPr="009246A0" w14:paraId="2230A0CC" w14:textId="77777777" w:rsidTr="002D4B1A">
        <w:tc>
          <w:tcPr>
            <w:tcW w:w="3124" w:type="dxa"/>
            <w:vAlign w:val="center"/>
          </w:tcPr>
          <w:p w14:paraId="5C770D47" w14:textId="18FF38AE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</w:t>
            </w:r>
          </w:p>
        </w:tc>
        <w:tc>
          <w:tcPr>
            <w:tcW w:w="7366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2D4B1A">
        <w:tc>
          <w:tcPr>
            <w:tcW w:w="3124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366" w:type="dxa"/>
            <w:gridSpan w:val="3"/>
          </w:tcPr>
          <w:p w14:paraId="09D07ED5" w14:textId="297B6ED6" w:rsidR="00A35428" w:rsidRPr="00241F8A" w:rsidRDefault="00CD3780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CD3780">
              <w:rPr>
                <w:bCs/>
                <w:sz w:val="16"/>
                <w:szCs w:val="16"/>
              </w:rPr>
              <w:t>Cumhuriyet’ten günümüze gerçekleşen iç ve dış göçlerin ekonomik, sosyal ve kültürel etkilerine yer verilir. Türkiye’ye göç etmek zorunda kalan topluluklara karşı saygılı ve paylaşımcı bir tutum sergilemenin gerekliliği vurgulanır.</w:t>
            </w:r>
          </w:p>
        </w:tc>
      </w:tr>
      <w:tr w:rsidR="00AB0813" w:rsidRPr="009246A0" w14:paraId="3B0E61B9" w14:textId="77777777" w:rsidTr="004623BB">
        <w:trPr>
          <w:trHeight w:val="492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76C321C6" w14:textId="4EB0BC25" w:rsidR="00AB0813" w:rsidRPr="009246A0" w:rsidRDefault="00AB0813" w:rsidP="00DC7FA9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36F39E58" w14:textId="5023040C" w:rsidR="006E0876" w:rsidRPr="009246A0" w:rsidRDefault="00980688" w:rsidP="00DC7FA9">
            <w:pPr>
              <w:spacing w:before="20" w:after="20"/>
              <w:rPr>
                <w:bCs/>
                <w:sz w:val="16"/>
                <w:szCs w:val="16"/>
              </w:rPr>
            </w:pPr>
            <w:r w:rsidRPr="00255748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4623BB" w:rsidRPr="009246A0" w14:paraId="1308B1AC" w14:textId="77777777" w:rsidTr="004623BB">
        <w:trPr>
          <w:trHeight w:val="374"/>
        </w:trPr>
        <w:tc>
          <w:tcPr>
            <w:tcW w:w="10490" w:type="dxa"/>
            <w:gridSpan w:val="4"/>
            <w:tcBorders>
              <w:left w:val="nil"/>
              <w:right w:val="nil"/>
            </w:tcBorders>
            <w:vAlign w:val="bottom"/>
          </w:tcPr>
          <w:p w14:paraId="10FE9E39" w14:textId="6165BF6A" w:rsidR="004623BB" w:rsidRPr="004623BB" w:rsidRDefault="004623BB" w:rsidP="004623BB">
            <w:pPr>
              <w:spacing w:before="20" w:after="20"/>
              <w:ind w:right="72"/>
              <w:rPr>
                <w:b/>
                <w:bCs/>
                <w:sz w:val="18"/>
                <w:szCs w:val="18"/>
              </w:rPr>
            </w:pPr>
            <w:r w:rsidRPr="004623BB">
              <w:rPr>
                <w:b/>
                <w:bCs/>
                <w:sz w:val="18"/>
                <w:szCs w:val="18"/>
              </w:rPr>
              <w:t xml:space="preserve">BÖLÜM III                                                           </w:t>
            </w:r>
          </w:p>
        </w:tc>
      </w:tr>
      <w:tr w:rsidR="00DC06C5" w:rsidRPr="009246A0" w14:paraId="577165F5" w14:textId="77777777" w:rsidTr="00EC6161">
        <w:trPr>
          <w:trHeight w:val="374"/>
        </w:trPr>
        <w:tc>
          <w:tcPr>
            <w:tcW w:w="10490" w:type="dxa"/>
            <w:gridSpan w:val="4"/>
            <w:vAlign w:val="center"/>
          </w:tcPr>
          <w:p w14:paraId="31C7C22F" w14:textId="5DC26338" w:rsidR="00DC06C5" w:rsidRPr="005F0142" w:rsidRDefault="00DC06C5" w:rsidP="004623BB">
            <w:pPr>
              <w:spacing w:before="20" w:after="20"/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5F0142">
              <w:rPr>
                <w:b/>
                <w:bCs/>
                <w:sz w:val="22"/>
                <w:szCs w:val="22"/>
              </w:rPr>
              <w:t>Öğretme-Öğrenme Etkinlikleri</w:t>
            </w:r>
          </w:p>
        </w:tc>
      </w:tr>
      <w:tr w:rsidR="00DC06C5" w:rsidRPr="009246A0" w14:paraId="115BB653" w14:textId="77777777" w:rsidTr="00E23785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076925A0" w14:textId="77777777" w:rsidR="00DC06C5" w:rsidRPr="008A4B9C" w:rsidRDefault="00DC06C5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U6K2"/>
            <w:bookmarkEnd w:id="0"/>
          </w:p>
          <w:p w14:paraId="7690A547" w14:textId="636B36ED" w:rsidR="00BB4A8D" w:rsidRDefault="005D5307" w:rsidP="005D53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D5307">
              <w:rPr>
                <w:b/>
                <w:bCs/>
                <w:color w:val="FF0000"/>
                <w:sz w:val="22"/>
                <w:szCs w:val="22"/>
              </w:rPr>
              <w:t>TÜRKİYE’DE GÖÇLERİN NEDENLERİ VE SONUÇLARI</w:t>
            </w:r>
          </w:p>
          <w:p w14:paraId="23271EA1" w14:textId="427FD367" w:rsidR="005D5307" w:rsidRDefault="005D5307" w:rsidP="005D5307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14:paraId="45BA3369" w14:textId="43AA0B26" w:rsidR="004E4517" w:rsidRDefault="005D5307" w:rsidP="005D5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5307">
              <w:rPr>
                <w:sz w:val="18"/>
                <w:szCs w:val="18"/>
              </w:rPr>
              <w:t>İnsanlar; geçimlerini sağlamak, çeşitli imkânlardan faydalanmak, daha iyi yaşam koşulları elde etmek ve</w:t>
            </w:r>
            <w:r>
              <w:rPr>
                <w:sz w:val="18"/>
                <w:szCs w:val="18"/>
              </w:rPr>
              <w:t xml:space="preserve"> </w:t>
            </w:r>
            <w:r w:rsidRPr="005D5307">
              <w:rPr>
                <w:sz w:val="18"/>
                <w:szCs w:val="18"/>
              </w:rPr>
              <w:t>yerleşmek üzere göç ederler. Bu</w:t>
            </w:r>
            <w:r>
              <w:rPr>
                <w:sz w:val="18"/>
                <w:szCs w:val="18"/>
              </w:rPr>
              <w:t xml:space="preserve"> </w:t>
            </w:r>
            <w:r w:rsidRPr="005D5307">
              <w:rPr>
                <w:sz w:val="18"/>
                <w:szCs w:val="18"/>
              </w:rPr>
              <w:t>açıdan Türkiye, sahip olduğu doğal ve beşerî güzellikler sayesinde geçmişten</w:t>
            </w:r>
            <w:r>
              <w:rPr>
                <w:sz w:val="18"/>
                <w:szCs w:val="18"/>
              </w:rPr>
              <w:t xml:space="preserve"> </w:t>
            </w:r>
            <w:r w:rsidRPr="005D5307">
              <w:rPr>
                <w:sz w:val="18"/>
                <w:szCs w:val="18"/>
              </w:rPr>
              <w:t>bu yana yoğun göç olaylarına sahne olmuştur.</w:t>
            </w:r>
            <w:r>
              <w:rPr>
                <w:sz w:val="18"/>
                <w:szCs w:val="18"/>
              </w:rPr>
              <w:t xml:space="preserve"> </w:t>
            </w:r>
            <w:r w:rsidRPr="005D5307">
              <w:rPr>
                <w:sz w:val="18"/>
                <w:szCs w:val="18"/>
              </w:rPr>
              <w:t>Göç alan yerlerde çekici faktörler, göç veren yerlerde ise itici faktörler göç üzerinde etkilidir. Türkiye'de</w:t>
            </w:r>
            <w:r>
              <w:rPr>
                <w:sz w:val="18"/>
                <w:szCs w:val="18"/>
              </w:rPr>
              <w:t xml:space="preserve"> </w:t>
            </w:r>
            <w:r w:rsidRPr="005D5307">
              <w:rPr>
                <w:sz w:val="18"/>
                <w:szCs w:val="18"/>
              </w:rPr>
              <w:t>meydana gelen göçler gerçekleştikleri yere göre iç ve dış göç olmak üzere ikiye ayrılır.</w:t>
            </w:r>
            <w:r>
              <w:rPr>
                <w:sz w:val="18"/>
                <w:szCs w:val="18"/>
              </w:rPr>
              <w:t xml:space="preserve"> </w:t>
            </w:r>
          </w:p>
          <w:p w14:paraId="6D7A7FED" w14:textId="77777777" w:rsidR="004E4517" w:rsidRDefault="004E4517" w:rsidP="005D5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BE85B63" w14:textId="35C3FD3B" w:rsidR="00512D44" w:rsidRDefault="00512D44" w:rsidP="005D5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8240" behindDoc="0" locked="0" layoutInCell="1" allowOverlap="1" wp14:anchorId="0A8F3D8D" wp14:editId="0315DDE4">
                  <wp:simplePos x="0" y="0"/>
                  <wp:positionH relativeFrom="column">
                    <wp:posOffset>2950845</wp:posOffset>
                  </wp:positionH>
                  <wp:positionV relativeFrom="paragraph">
                    <wp:posOffset>26035</wp:posOffset>
                  </wp:positionV>
                  <wp:extent cx="3625850" cy="1502410"/>
                  <wp:effectExtent l="0" t="0" r="0" b="2540"/>
                  <wp:wrapThrough wrapText="bothSides">
                    <wp:wrapPolygon edited="0">
                      <wp:start x="0" y="0"/>
                      <wp:lineTo x="0" y="21363"/>
                      <wp:lineTo x="21449" y="21363"/>
                      <wp:lineTo x="21449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0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5307" w:rsidRPr="004E4517">
              <w:rPr>
                <w:b/>
                <w:bCs/>
                <w:color w:val="FF0000"/>
                <w:sz w:val="18"/>
                <w:szCs w:val="18"/>
              </w:rPr>
              <w:t>İç Göçler:</w:t>
            </w:r>
            <w:r w:rsidR="005D5307" w:rsidRPr="004E4517">
              <w:rPr>
                <w:color w:val="FF0000"/>
                <w:sz w:val="18"/>
                <w:szCs w:val="18"/>
              </w:rPr>
              <w:t xml:space="preserve"> </w:t>
            </w:r>
            <w:r w:rsidR="005D5307" w:rsidRPr="005D5307">
              <w:rPr>
                <w:sz w:val="18"/>
                <w:szCs w:val="18"/>
              </w:rPr>
              <w:t>Türkiye sınırları içerisinde gerçekleşen iç göçler, sürekli olabileceği gibi mevsimlik iş imkânları</w:t>
            </w:r>
            <w:r w:rsidR="005D5307">
              <w:rPr>
                <w:sz w:val="18"/>
                <w:szCs w:val="18"/>
              </w:rPr>
              <w:t xml:space="preserve"> </w:t>
            </w:r>
            <w:r w:rsidR="005D5307" w:rsidRPr="005D5307">
              <w:rPr>
                <w:sz w:val="18"/>
                <w:szCs w:val="18"/>
              </w:rPr>
              <w:t>çerçevesinde geçici de olabilir.</w:t>
            </w:r>
            <w:r w:rsidR="005D5307">
              <w:rPr>
                <w:sz w:val="18"/>
                <w:szCs w:val="18"/>
              </w:rPr>
              <w:t xml:space="preserve"> </w:t>
            </w:r>
            <w:r w:rsidR="005D5307" w:rsidRPr="005D5307">
              <w:rPr>
                <w:sz w:val="18"/>
                <w:szCs w:val="18"/>
              </w:rPr>
              <w:t>Sürekli göçler, ülkenin herhangi bir yerinden ayrılan insanların başka bir yere yerleşmesi ile meydana gelir.</w:t>
            </w:r>
            <w:r w:rsidR="005D5307">
              <w:rPr>
                <w:sz w:val="18"/>
                <w:szCs w:val="18"/>
              </w:rPr>
              <w:t xml:space="preserve"> </w:t>
            </w:r>
            <w:r w:rsidR="005D5307" w:rsidRPr="005D5307">
              <w:rPr>
                <w:sz w:val="18"/>
                <w:szCs w:val="18"/>
              </w:rPr>
              <w:t>Bu göçlerin genellikle büyük yerleşim merkezlerine doğru gerçekleştiği görülür. Bu açıdan özellikle nüfusu</w:t>
            </w:r>
            <w:r w:rsidR="005D5307">
              <w:rPr>
                <w:sz w:val="18"/>
                <w:szCs w:val="18"/>
              </w:rPr>
              <w:t xml:space="preserve"> </w:t>
            </w:r>
            <w:r w:rsidR="005D5307" w:rsidRPr="005D5307">
              <w:rPr>
                <w:sz w:val="18"/>
                <w:szCs w:val="18"/>
              </w:rPr>
              <w:t>100 000'i aşan şehirlerin daha fazla göç aldığını söylemek mümkündür. Türkiye'de uzun yıllar çoğunlukla</w:t>
            </w:r>
            <w:r w:rsidR="005D5307">
              <w:rPr>
                <w:sz w:val="18"/>
                <w:szCs w:val="18"/>
              </w:rPr>
              <w:t xml:space="preserve"> </w:t>
            </w:r>
            <w:r w:rsidR="005D5307" w:rsidRPr="005D5307">
              <w:rPr>
                <w:sz w:val="18"/>
                <w:szCs w:val="18"/>
              </w:rPr>
              <w:t>kırsaldan</w:t>
            </w:r>
            <w:r w:rsidR="005D5307">
              <w:rPr>
                <w:sz w:val="18"/>
                <w:szCs w:val="18"/>
              </w:rPr>
              <w:t xml:space="preserve"> </w:t>
            </w:r>
            <w:r w:rsidR="005D5307" w:rsidRPr="005D5307">
              <w:rPr>
                <w:sz w:val="18"/>
                <w:szCs w:val="18"/>
              </w:rPr>
              <w:t>şehirlere doğru gerçekleşen göç olayının, yapılan araştırmalar sonucu son yıllarda şehirden şehre</w:t>
            </w:r>
            <w:r w:rsidR="005D5307">
              <w:rPr>
                <w:sz w:val="18"/>
                <w:szCs w:val="18"/>
              </w:rPr>
              <w:t xml:space="preserve"> </w:t>
            </w:r>
            <w:r w:rsidR="005D5307" w:rsidRPr="005D5307">
              <w:rPr>
                <w:sz w:val="18"/>
                <w:szCs w:val="18"/>
              </w:rPr>
              <w:t>doğru meydana geldiği saptanmıştır. Bunların dışında az da olsa şehirden kırsal alanlara ve kırsal alanların</w:t>
            </w:r>
            <w:r w:rsidR="00CB160D">
              <w:rPr>
                <w:sz w:val="18"/>
                <w:szCs w:val="18"/>
              </w:rPr>
              <w:t xml:space="preserve"> d</w:t>
            </w:r>
            <w:r w:rsidR="005D5307" w:rsidRPr="005D5307">
              <w:rPr>
                <w:sz w:val="18"/>
                <w:szCs w:val="18"/>
              </w:rPr>
              <w:t>a</w:t>
            </w:r>
            <w:r w:rsidR="005D5307">
              <w:rPr>
                <w:sz w:val="18"/>
                <w:szCs w:val="18"/>
              </w:rPr>
              <w:t xml:space="preserve"> </w:t>
            </w:r>
            <w:r w:rsidR="005D5307" w:rsidRPr="005D5307">
              <w:rPr>
                <w:sz w:val="18"/>
                <w:szCs w:val="18"/>
              </w:rPr>
              <w:t>kendi aralarında göç olayının gerçekleştiği görülmektedir. Bazen de insanlar önce yakın bir yerleşim alanına,</w:t>
            </w:r>
            <w:r w:rsidR="005D5307">
              <w:rPr>
                <w:sz w:val="18"/>
                <w:szCs w:val="18"/>
              </w:rPr>
              <w:t xml:space="preserve"> </w:t>
            </w:r>
            <w:r w:rsidR="005D5307" w:rsidRPr="005D5307">
              <w:rPr>
                <w:sz w:val="18"/>
                <w:szCs w:val="18"/>
              </w:rPr>
              <w:t xml:space="preserve">daha sonra büyük bir şehre göç ederler. Bu şekilde meydana gelen göçlere de </w:t>
            </w:r>
            <w:r w:rsidR="005D5307" w:rsidRPr="004E4517">
              <w:rPr>
                <w:b/>
                <w:bCs/>
                <w:sz w:val="18"/>
                <w:szCs w:val="18"/>
              </w:rPr>
              <w:t>kademeli göç</w:t>
            </w:r>
            <w:r w:rsidR="005D5307" w:rsidRPr="005D5307">
              <w:rPr>
                <w:sz w:val="18"/>
                <w:szCs w:val="18"/>
              </w:rPr>
              <w:t xml:space="preserve"> denir.</w:t>
            </w:r>
          </w:p>
          <w:p w14:paraId="542D1322" w14:textId="20FD7025" w:rsidR="004E4517" w:rsidRDefault="004E4517" w:rsidP="005D5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8B5FE88" w14:textId="4F3E1E72" w:rsidR="004E4517" w:rsidRPr="005D5307" w:rsidRDefault="004E4517" w:rsidP="004E45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E4517">
              <w:rPr>
                <w:sz w:val="18"/>
                <w:szCs w:val="18"/>
              </w:rPr>
              <w:t>Türkiye'de çeşitli iş kollarında, farklı zamanlarda</w:t>
            </w:r>
            <w:r>
              <w:rPr>
                <w:sz w:val="18"/>
                <w:szCs w:val="18"/>
              </w:rPr>
              <w:t xml:space="preserve"> </w:t>
            </w:r>
            <w:r w:rsidRPr="004E4517">
              <w:rPr>
                <w:sz w:val="18"/>
                <w:szCs w:val="18"/>
              </w:rPr>
              <w:t>ek iş gücüne ihtiyaç duyulur. Tarım,</w:t>
            </w:r>
            <w:r>
              <w:rPr>
                <w:sz w:val="18"/>
                <w:szCs w:val="18"/>
              </w:rPr>
              <w:t xml:space="preserve"> </w:t>
            </w:r>
            <w:r w:rsidRPr="004E4517">
              <w:rPr>
                <w:sz w:val="18"/>
                <w:szCs w:val="18"/>
              </w:rPr>
              <w:t>turizm ve inşaat</w:t>
            </w:r>
            <w:r>
              <w:rPr>
                <w:sz w:val="18"/>
                <w:szCs w:val="18"/>
              </w:rPr>
              <w:t xml:space="preserve"> </w:t>
            </w:r>
            <w:r w:rsidRPr="004E4517">
              <w:rPr>
                <w:sz w:val="18"/>
                <w:szCs w:val="18"/>
              </w:rPr>
              <w:t>sektörlerinde özellikle yaz aylarında ortaya çıkan bu</w:t>
            </w:r>
            <w:r>
              <w:rPr>
                <w:sz w:val="18"/>
                <w:szCs w:val="18"/>
              </w:rPr>
              <w:t xml:space="preserve"> </w:t>
            </w:r>
            <w:r w:rsidRPr="004E4517">
              <w:rPr>
                <w:sz w:val="18"/>
                <w:szCs w:val="18"/>
              </w:rPr>
              <w:t>ihtiyaçtan dolayı insanlar, çalışmak amacıyla bulundukları</w:t>
            </w:r>
            <w:r>
              <w:rPr>
                <w:sz w:val="18"/>
                <w:szCs w:val="18"/>
              </w:rPr>
              <w:t xml:space="preserve"> </w:t>
            </w:r>
            <w:r w:rsidRPr="004E4517">
              <w:rPr>
                <w:sz w:val="18"/>
                <w:szCs w:val="18"/>
              </w:rPr>
              <w:t>yerden göç ederler</w:t>
            </w:r>
            <w:r w:rsidR="00194D37">
              <w:rPr>
                <w:sz w:val="18"/>
                <w:szCs w:val="18"/>
              </w:rPr>
              <w:t xml:space="preserve">. </w:t>
            </w:r>
            <w:r w:rsidRPr="004E4517">
              <w:rPr>
                <w:sz w:val="18"/>
                <w:szCs w:val="18"/>
              </w:rPr>
              <w:t>Bu göç türüne</w:t>
            </w:r>
            <w:r>
              <w:rPr>
                <w:sz w:val="18"/>
                <w:szCs w:val="18"/>
              </w:rPr>
              <w:t xml:space="preserve"> </w:t>
            </w:r>
            <w:r w:rsidRPr="00194D37">
              <w:rPr>
                <w:b/>
                <w:bCs/>
                <w:sz w:val="18"/>
                <w:szCs w:val="18"/>
              </w:rPr>
              <w:t>mevsimlik (geçici) göç</w:t>
            </w:r>
            <w:r w:rsidRPr="004E4517">
              <w:rPr>
                <w:sz w:val="18"/>
                <w:szCs w:val="18"/>
              </w:rPr>
              <w:t xml:space="preserve"> adı verilir. Mevsimlik göçlere</w:t>
            </w:r>
            <w:r>
              <w:rPr>
                <w:sz w:val="18"/>
                <w:szCs w:val="18"/>
              </w:rPr>
              <w:t xml:space="preserve"> </w:t>
            </w:r>
            <w:r w:rsidRPr="004E4517">
              <w:rPr>
                <w:sz w:val="18"/>
                <w:szCs w:val="18"/>
              </w:rPr>
              <w:t>tarım</w:t>
            </w:r>
            <w:r>
              <w:rPr>
                <w:sz w:val="18"/>
                <w:szCs w:val="18"/>
              </w:rPr>
              <w:t xml:space="preserve"> </w:t>
            </w:r>
            <w:r w:rsidRPr="004E4517">
              <w:rPr>
                <w:sz w:val="18"/>
                <w:szCs w:val="18"/>
              </w:rPr>
              <w:t>sezonunda Çukurova'ya pamuk hasadına, Ordu</w:t>
            </w:r>
            <w:r>
              <w:rPr>
                <w:sz w:val="18"/>
                <w:szCs w:val="18"/>
              </w:rPr>
              <w:t xml:space="preserve"> </w:t>
            </w:r>
            <w:r w:rsidRPr="004E4517">
              <w:rPr>
                <w:sz w:val="18"/>
                <w:szCs w:val="18"/>
              </w:rPr>
              <w:t>ve Giresun’a fındık, Niğde ve Afyon'a patates toplamaya,</w:t>
            </w:r>
            <w:r>
              <w:rPr>
                <w:sz w:val="18"/>
                <w:szCs w:val="18"/>
              </w:rPr>
              <w:t xml:space="preserve"> </w:t>
            </w:r>
            <w:r w:rsidRPr="004E4517">
              <w:rPr>
                <w:sz w:val="18"/>
                <w:szCs w:val="18"/>
              </w:rPr>
              <w:t>Akdeniz ve Ege kıyılarında turizm sektörüne</w:t>
            </w:r>
            <w:r>
              <w:rPr>
                <w:sz w:val="18"/>
                <w:szCs w:val="18"/>
              </w:rPr>
              <w:t xml:space="preserve"> </w:t>
            </w:r>
            <w:r w:rsidRPr="004E4517">
              <w:rPr>
                <w:sz w:val="18"/>
                <w:szCs w:val="18"/>
              </w:rPr>
              <w:t>yönelik tesislerde ve inşaat sektöründe çalışmak</w:t>
            </w:r>
            <w:r>
              <w:rPr>
                <w:sz w:val="18"/>
                <w:szCs w:val="18"/>
              </w:rPr>
              <w:t xml:space="preserve"> </w:t>
            </w:r>
            <w:r w:rsidRPr="004E4517">
              <w:rPr>
                <w:sz w:val="18"/>
                <w:szCs w:val="18"/>
              </w:rPr>
              <w:t>için büyükşehirlere</w:t>
            </w:r>
            <w:r>
              <w:rPr>
                <w:sz w:val="18"/>
                <w:szCs w:val="18"/>
              </w:rPr>
              <w:t xml:space="preserve"> </w:t>
            </w:r>
            <w:r w:rsidRPr="004E4517">
              <w:rPr>
                <w:sz w:val="18"/>
                <w:szCs w:val="18"/>
              </w:rPr>
              <w:t>giden işçiler</w:t>
            </w:r>
            <w:r>
              <w:rPr>
                <w:sz w:val="18"/>
                <w:szCs w:val="18"/>
              </w:rPr>
              <w:t xml:space="preserve"> </w:t>
            </w:r>
            <w:r w:rsidRPr="004E4517">
              <w:rPr>
                <w:sz w:val="18"/>
                <w:szCs w:val="18"/>
              </w:rPr>
              <w:t>örnek gösterilebilir</w:t>
            </w:r>
            <w:r>
              <w:rPr>
                <w:sz w:val="18"/>
                <w:szCs w:val="18"/>
              </w:rPr>
              <w:t>.</w:t>
            </w:r>
            <w:r w:rsidRPr="004E4517">
              <w:rPr>
                <w:sz w:val="18"/>
                <w:szCs w:val="18"/>
              </w:rPr>
              <w:t xml:space="preserve"> Ayrıca kırsal kesimlerde hayvanların</w:t>
            </w:r>
            <w:r>
              <w:rPr>
                <w:sz w:val="18"/>
                <w:szCs w:val="18"/>
              </w:rPr>
              <w:t xml:space="preserve"> </w:t>
            </w:r>
            <w:r w:rsidRPr="004E4517">
              <w:rPr>
                <w:sz w:val="18"/>
                <w:szCs w:val="18"/>
              </w:rPr>
              <w:t>daha iyi otlatılabilmesi</w:t>
            </w:r>
            <w:r>
              <w:rPr>
                <w:sz w:val="18"/>
                <w:szCs w:val="18"/>
              </w:rPr>
              <w:t xml:space="preserve"> </w:t>
            </w:r>
            <w:r w:rsidRPr="004E4517">
              <w:rPr>
                <w:sz w:val="18"/>
                <w:szCs w:val="18"/>
              </w:rPr>
              <w:t>amacıyla yaylalara doğru gerçekleşen</w:t>
            </w:r>
            <w:r>
              <w:rPr>
                <w:sz w:val="18"/>
                <w:szCs w:val="18"/>
              </w:rPr>
              <w:t xml:space="preserve"> </w:t>
            </w:r>
            <w:r w:rsidRPr="004E4517">
              <w:rPr>
                <w:sz w:val="18"/>
                <w:szCs w:val="18"/>
              </w:rPr>
              <w:t>göçler</w:t>
            </w:r>
            <w:r>
              <w:rPr>
                <w:sz w:val="18"/>
                <w:szCs w:val="18"/>
              </w:rPr>
              <w:t xml:space="preserve"> </w:t>
            </w:r>
            <w:r w:rsidRPr="004E4517">
              <w:rPr>
                <w:sz w:val="18"/>
                <w:szCs w:val="18"/>
              </w:rPr>
              <w:t>de mevsimlik göç kapsamında değerlendirilebilir. Bu bakımdan mevsimlik göç alan yerlere</w:t>
            </w:r>
            <w:r>
              <w:rPr>
                <w:sz w:val="18"/>
                <w:szCs w:val="18"/>
              </w:rPr>
              <w:t xml:space="preserve"> </w:t>
            </w:r>
            <w:r w:rsidRPr="004E4517">
              <w:rPr>
                <w:sz w:val="18"/>
                <w:szCs w:val="18"/>
              </w:rPr>
              <w:t>ait nüfusun yıl içinde farklılık</w:t>
            </w:r>
            <w:r>
              <w:rPr>
                <w:sz w:val="18"/>
                <w:szCs w:val="18"/>
              </w:rPr>
              <w:t xml:space="preserve"> </w:t>
            </w:r>
            <w:r w:rsidRPr="004E4517">
              <w:rPr>
                <w:sz w:val="18"/>
                <w:szCs w:val="18"/>
              </w:rPr>
              <w:t>gösterdiğini göz önünde bulundurmak gerekir.</w:t>
            </w:r>
          </w:p>
          <w:p w14:paraId="4D2C655C" w14:textId="77777777" w:rsidR="005D5307" w:rsidRPr="008A4B9C" w:rsidRDefault="005D5307" w:rsidP="004E45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FC87EB1" w14:textId="397541E9" w:rsidR="00BB4A8D" w:rsidRPr="008A4B9C" w:rsidRDefault="00194D37" w:rsidP="00194D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4D37">
              <w:rPr>
                <w:sz w:val="18"/>
                <w:szCs w:val="18"/>
              </w:rPr>
              <w:t>Ülkemizde ekonomi başta olmak üzere çeşitli nedenlere bağlı olarak meydana gelen göçler, genellikle</w:t>
            </w:r>
            <w:r>
              <w:rPr>
                <w:sz w:val="18"/>
                <w:szCs w:val="18"/>
              </w:rPr>
              <w:t xml:space="preserve"> </w:t>
            </w:r>
            <w:r w:rsidRPr="00194D37">
              <w:rPr>
                <w:sz w:val="18"/>
                <w:szCs w:val="18"/>
              </w:rPr>
              <w:t>sanayi faaliyetlerinin yoğunlaştığı şehirlere doğru gerçekleşir.</w:t>
            </w:r>
            <w:r>
              <w:rPr>
                <w:sz w:val="18"/>
                <w:szCs w:val="18"/>
              </w:rPr>
              <w:t xml:space="preserve"> </w:t>
            </w:r>
            <w:r w:rsidRPr="00194D37">
              <w:rPr>
                <w:sz w:val="18"/>
                <w:szCs w:val="18"/>
              </w:rPr>
              <w:t>Ayrıca şehirlerin insanlara yönelik eğitim,</w:t>
            </w:r>
            <w:r>
              <w:rPr>
                <w:sz w:val="18"/>
                <w:szCs w:val="18"/>
              </w:rPr>
              <w:t xml:space="preserve"> </w:t>
            </w:r>
            <w:r w:rsidRPr="00194D37">
              <w:rPr>
                <w:sz w:val="18"/>
                <w:szCs w:val="18"/>
              </w:rPr>
              <w:t>sağlık, sosyal, kültürel vb. ihtiyaçlara cevap verebilecek kapasitede olması yaşanan bu göç yoğunluğunda</w:t>
            </w:r>
            <w:r>
              <w:rPr>
                <w:sz w:val="18"/>
                <w:szCs w:val="18"/>
              </w:rPr>
              <w:t xml:space="preserve"> </w:t>
            </w:r>
            <w:r w:rsidRPr="00194D37">
              <w:rPr>
                <w:sz w:val="18"/>
                <w:szCs w:val="18"/>
              </w:rPr>
              <w:t>önemli bir etkendir. Kırsal kesimlerde hızlı nüfus artışına karşılık mevcut kaynakların yetersiz kalması insanları</w:t>
            </w:r>
            <w:r>
              <w:rPr>
                <w:sz w:val="18"/>
                <w:szCs w:val="18"/>
              </w:rPr>
              <w:t xml:space="preserve"> </w:t>
            </w:r>
            <w:r w:rsidRPr="00194D37">
              <w:rPr>
                <w:sz w:val="18"/>
                <w:szCs w:val="18"/>
              </w:rPr>
              <w:t>başka alanlara göç etmeye zorlamaktadır.</w:t>
            </w:r>
            <w:r>
              <w:rPr>
                <w:sz w:val="18"/>
                <w:szCs w:val="18"/>
              </w:rPr>
              <w:t xml:space="preserve"> </w:t>
            </w:r>
            <w:r w:rsidRPr="00194D37">
              <w:rPr>
                <w:sz w:val="18"/>
                <w:szCs w:val="18"/>
              </w:rPr>
              <w:t>Miras yoluyla parçalanan tarım alanlarının ailelerin</w:t>
            </w:r>
            <w:r>
              <w:rPr>
                <w:sz w:val="18"/>
                <w:szCs w:val="18"/>
              </w:rPr>
              <w:t xml:space="preserve"> </w:t>
            </w:r>
            <w:r w:rsidRPr="00194D37">
              <w:rPr>
                <w:sz w:val="18"/>
                <w:szCs w:val="18"/>
              </w:rPr>
              <w:t>geçimini sağlamada yetersiz kalması, tarımda makine</w:t>
            </w:r>
            <w:r>
              <w:rPr>
                <w:sz w:val="18"/>
                <w:szCs w:val="18"/>
              </w:rPr>
              <w:t xml:space="preserve"> </w:t>
            </w:r>
            <w:r w:rsidRPr="00194D37">
              <w:rPr>
                <w:sz w:val="18"/>
                <w:szCs w:val="18"/>
              </w:rPr>
              <w:t>kullanımının artmasıyla kırsalda insan gücüne</w:t>
            </w:r>
            <w:r>
              <w:rPr>
                <w:sz w:val="18"/>
                <w:szCs w:val="18"/>
              </w:rPr>
              <w:t xml:space="preserve"> </w:t>
            </w:r>
            <w:r w:rsidRPr="00194D37">
              <w:rPr>
                <w:sz w:val="18"/>
                <w:szCs w:val="18"/>
              </w:rPr>
              <w:t>duyulan ihtiyacın azalması ve erozyona bağlı olarak</w:t>
            </w:r>
            <w:r>
              <w:rPr>
                <w:sz w:val="18"/>
                <w:szCs w:val="18"/>
              </w:rPr>
              <w:t xml:space="preserve"> </w:t>
            </w:r>
            <w:r w:rsidRPr="00194D37">
              <w:rPr>
                <w:sz w:val="18"/>
                <w:szCs w:val="18"/>
              </w:rPr>
              <w:t>verimi azalan tarım alanlarının varlığı gibi nedenler</w:t>
            </w:r>
            <w:r>
              <w:rPr>
                <w:sz w:val="18"/>
                <w:szCs w:val="18"/>
              </w:rPr>
              <w:t xml:space="preserve"> </w:t>
            </w:r>
            <w:r w:rsidRPr="00194D37">
              <w:rPr>
                <w:sz w:val="18"/>
                <w:szCs w:val="18"/>
              </w:rPr>
              <w:t>göçün önünü açan önemli unsurlardır. Bunların yanı</w:t>
            </w:r>
            <w:r>
              <w:rPr>
                <w:sz w:val="18"/>
                <w:szCs w:val="18"/>
              </w:rPr>
              <w:t xml:space="preserve"> </w:t>
            </w:r>
            <w:r w:rsidRPr="00194D37">
              <w:rPr>
                <w:sz w:val="18"/>
                <w:szCs w:val="18"/>
              </w:rPr>
              <w:t>sıra büyük baraj alanları gibi kamulaştırma</w:t>
            </w:r>
            <w:r>
              <w:rPr>
                <w:sz w:val="18"/>
                <w:szCs w:val="18"/>
              </w:rPr>
              <w:t xml:space="preserve"> </w:t>
            </w:r>
            <w:r w:rsidRPr="00194D37">
              <w:rPr>
                <w:sz w:val="18"/>
                <w:szCs w:val="18"/>
              </w:rPr>
              <w:t>faaliyetleri</w:t>
            </w:r>
            <w:r>
              <w:rPr>
                <w:sz w:val="18"/>
                <w:szCs w:val="18"/>
              </w:rPr>
              <w:t xml:space="preserve"> </w:t>
            </w:r>
            <w:r w:rsidRPr="00194D37">
              <w:rPr>
                <w:sz w:val="18"/>
                <w:szCs w:val="18"/>
              </w:rPr>
              <w:t>sonucu insanların yaşam alanlarının sular altında</w:t>
            </w:r>
            <w:r>
              <w:rPr>
                <w:sz w:val="18"/>
                <w:szCs w:val="18"/>
              </w:rPr>
              <w:t xml:space="preserve"> </w:t>
            </w:r>
            <w:r w:rsidRPr="00194D37">
              <w:rPr>
                <w:sz w:val="18"/>
                <w:szCs w:val="18"/>
              </w:rPr>
              <w:t>kalması, deprem, sel, heyelan ve çığ gibi afetlerin</w:t>
            </w:r>
            <w:r>
              <w:rPr>
                <w:sz w:val="18"/>
                <w:szCs w:val="18"/>
              </w:rPr>
              <w:t xml:space="preserve"> </w:t>
            </w:r>
            <w:r w:rsidRPr="00194D37">
              <w:rPr>
                <w:sz w:val="18"/>
                <w:szCs w:val="18"/>
              </w:rPr>
              <w:t>yaşanması da göçe neden olan faktörler arasındadır.</w:t>
            </w:r>
            <w:r>
              <w:rPr>
                <w:sz w:val="18"/>
                <w:szCs w:val="18"/>
              </w:rPr>
              <w:t xml:space="preserve"> </w:t>
            </w:r>
            <w:r w:rsidRPr="00194D37">
              <w:rPr>
                <w:sz w:val="18"/>
                <w:szCs w:val="18"/>
              </w:rPr>
              <w:t>Bu bağlamda 1992'de Erzincan'da, 1999'da Gölcük ve</w:t>
            </w:r>
            <w:r>
              <w:rPr>
                <w:sz w:val="18"/>
                <w:szCs w:val="18"/>
              </w:rPr>
              <w:t xml:space="preserve"> </w:t>
            </w:r>
            <w:r w:rsidRPr="00194D37">
              <w:rPr>
                <w:sz w:val="18"/>
                <w:szCs w:val="18"/>
              </w:rPr>
              <w:t>Düzce'de, 2011 yılında</w:t>
            </w:r>
            <w:r>
              <w:rPr>
                <w:sz w:val="18"/>
                <w:szCs w:val="18"/>
              </w:rPr>
              <w:t xml:space="preserve"> </w:t>
            </w:r>
            <w:r w:rsidRPr="00194D37">
              <w:rPr>
                <w:sz w:val="18"/>
                <w:szCs w:val="18"/>
              </w:rPr>
              <w:t>da Van'da meydana gelen depremlerde</w:t>
            </w:r>
            <w:r>
              <w:rPr>
                <w:sz w:val="18"/>
                <w:szCs w:val="18"/>
              </w:rPr>
              <w:t xml:space="preserve"> </w:t>
            </w:r>
            <w:r w:rsidRPr="00194D37">
              <w:rPr>
                <w:sz w:val="18"/>
                <w:szCs w:val="18"/>
              </w:rPr>
              <w:t>çok sayıda</w:t>
            </w:r>
            <w:r>
              <w:rPr>
                <w:sz w:val="18"/>
                <w:szCs w:val="18"/>
              </w:rPr>
              <w:t xml:space="preserve"> </w:t>
            </w:r>
            <w:r w:rsidRPr="00194D37">
              <w:rPr>
                <w:sz w:val="18"/>
                <w:szCs w:val="18"/>
              </w:rPr>
              <w:t>insan hayatını kaybetmiş; hayatta</w:t>
            </w:r>
            <w:r>
              <w:rPr>
                <w:sz w:val="18"/>
                <w:szCs w:val="18"/>
              </w:rPr>
              <w:t xml:space="preserve"> </w:t>
            </w:r>
            <w:r w:rsidRPr="00194D37">
              <w:rPr>
                <w:sz w:val="18"/>
                <w:szCs w:val="18"/>
              </w:rPr>
              <w:t>kalanların bir kısmı da başka yerlere göç etmek zorunda kalmıştır (Görsel 2.32). Trabzon, Rize ve Artvin</w:t>
            </w:r>
            <w:r>
              <w:rPr>
                <w:sz w:val="18"/>
                <w:szCs w:val="18"/>
              </w:rPr>
              <w:t xml:space="preserve"> </w:t>
            </w:r>
            <w:r w:rsidRPr="00194D37">
              <w:rPr>
                <w:sz w:val="18"/>
                <w:szCs w:val="18"/>
              </w:rPr>
              <w:t>gibi illerde ise yaşanan göçlerin</w:t>
            </w:r>
            <w:r>
              <w:rPr>
                <w:sz w:val="18"/>
                <w:szCs w:val="18"/>
              </w:rPr>
              <w:t xml:space="preserve"> </w:t>
            </w:r>
            <w:r w:rsidRPr="00194D37">
              <w:rPr>
                <w:sz w:val="18"/>
                <w:szCs w:val="18"/>
              </w:rPr>
              <w:t>bir kısmı sel ve heyelan felaketlerine bağlı olarak gerçekleşmektedir. Zaman</w:t>
            </w:r>
            <w:r>
              <w:rPr>
                <w:sz w:val="18"/>
                <w:szCs w:val="18"/>
              </w:rPr>
              <w:t xml:space="preserve"> </w:t>
            </w:r>
            <w:r w:rsidRPr="00194D37">
              <w:rPr>
                <w:sz w:val="18"/>
                <w:szCs w:val="18"/>
              </w:rPr>
              <w:t>zaman terör olayları, kan davaları vb. siyasi ve sosyal olaylar sonucunda da gerek ülke içerisinde gerekse</w:t>
            </w:r>
            <w:r>
              <w:rPr>
                <w:sz w:val="18"/>
                <w:szCs w:val="18"/>
              </w:rPr>
              <w:t xml:space="preserve"> </w:t>
            </w:r>
            <w:r w:rsidRPr="00194D37">
              <w:rPr>
                <w:sz w:val="18"/>
                <w:szCs w:val="18"/>
              </w:rPr>
              <w:t>diğer ülkelerden Türkiye'ye doğru göç hareketlerinin yaşandığını görmek mümkündür.</w:t>
            </w:r>
          </w:p>
          <w:p w14:paraId="1EEE03ED" w14:textId="77777777" w:rsidR="00BB4A8D" w:rsidRPr="008A4B9C" w:rsidRDefault="00BB4A8D" w:rsidP="004E45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1AEB1A9" w14:textId="4FC4D4E7" w:rsidR="00BB4A8D" w:rsidRDefault="00BB4C99" w:rsidP="00BB4C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C99">
              <w:rPr>
                <w:sz w:val="18"/>
                <w:szCs w:val="18"/>
              </w:rPr>
              <w:t>Türkiye'de iç göçlerin 1950 yılından sonra artış göstermesinde sanayileşme sürecinin başlamasıyla şehirlerde</w:t>
            </w:r>
            <w:r>
              <w:rPr>
                <w:sz w:val="18"/>
                <w:szCs w:val="18"/>
              </w:rPr>
              <w:t xml:space="preserve"> </w:t>
            </w:r>
            <w:r w:rsidRPr="00BB4C99">
              <w:rPr>
                <w:sz w:val="18"/>
                <w:szCs w:val="18"/>
              </w:rPr>
              <w:t>ortaya çıkan iş gücü açığı da etkili olmuştur. Özellikle kara yolu ulaşımının gelişmesiyle insanların göç</w:t>
            </w:r>
            <w:r>
              <w:rPr>
                <w:sz w:val="18"/>
                <w:szCs w:val="18"/>
              </w:rPr>
              <w:t xml:space="preserve"> </w:t>
            </w:r>
            <w:r w:rsidRPr="00BB4C99">
              <w:rPr>
                <w:sz w:val="18"/>
                <w:szCs w:val="18"/>
              </w:rPr>
              <w:t>etmesi kolaylaşmıştır. Bu durum, kırsal yerleşmelerden şehirlere yoğun bir göç yaşanmasına neden olmuştur.</w:t>
            </w:r>
            <w:r>
              <w:rPr>
                <w:sz w:val="18"/>
                <w:szCs w:val="18"/>
              </w:rPr>
              <w:t xml:space="preserve"> </w:t>
            </w:r>
            <w:r w:rsidRPr="00BB4C99">
              <w:rPr>
                <w:sz w:val="18"/>
                <w:szCs w:val="18"/>
              </w:rPr>
              <w:t>Bu göç dalgasına bakıldığında kırsal alandan göç edenlerin çoğunluğunu genç bireylerin oluşturduğu görülmektedir.</w:t>
            </w:r>
            <w:r>
              <w:rPr>
                <w:sz w:val="18"/>
                <w:szCs w:val="18"/>
              </w:rPr>
              <w:t xml:space="preserve"> </w:t>
            </w:r>
            <w:r w:rsidRPr="00BB4C99">
              <w:rPr>
                <w:sz w:val="18"/>
                <w:szCs w:val="18"/>
              </w:rPr>
              <w:t>Yaşanan bu durum; kırsal alanda nüfusun</w:t>
            </w:r>
            <w:r>
              <w:rPr>
                <w:sz w:val="18"/>
                <w:szCs w:val="18"/>
              </w:rPr>
              <w:t xml:space="preserve"> </w:t>
            </w:r>
            <w:r w:rsidRPr="00BB4C99">
              <w:rPr>
                <w:sz w:val="18"/>
                <w:szCs w:val="18"/>
              </w:rPr>
              <w:t>azalmasına, iş gücü kaybına ve tarımsal üretimin</w:t>
            </w:r>
            <w:r>
              <w:rPr>
                <w:sz w:val="18"/>
                <w:szCs w:val="18"/>
              </w:rPr>
              <w:t xml:space="preserve"> </w:t>
            </w:r>
            <w:r w:rsidRPr="00BB4C99">
              <w:rPr>
                <w:sz w:val="18"/>
                <w:szCs w:val="18"/>
              </w:rPr>
              <w:t>düşmesine neden olurken şehirlerde de başka sıkıntıları</w:t>
            </w:r>
            <w:r>
              <w:rPr>
                <w:sz w:val="18"/>
                <w:szCs w:val="18"/>
              </w:rPr>
              <w:t xml:space="preserve"> </w:t>
            </w:r>
            <w:r w:rsidRPr="00BB4C99">
              <w:rPr>
                <w:sz w:val="18"/>
                <w:szCs w:val="18"/>
              </w:rPr>
              <w:t>beraberinde getirmektedir. Hızlı artan nüfusun</w:t>
            </w:r>
            <w:r>
              <w:rPr>
                <w:sz w:val="18"/>
                <w:szCs w:val="18"/>
              </w:rPr>
              <w:t xml:space="preserve"> </w:t>
            </w:r>
            <w:r w:rsidRPr="00BB4C99">
              <w:rPr>
                <w:sz w:val="18"/>
                <w:szCs w:val="18"/>
              </w:rPr>
              <w:t>ortaya çıkardığı işsizlik, gecekondulaşma, kültürel</w:t>
            </w:r>
            <w:r>
              <w:rPr>
                <w:sz w:val="18"/>
                <w:szCs w:val="18"/>
              </w:rPr>
              <w:t xml:space="preserve"> </w:t>
            </w:r>
            <w:r w:rsidRPr="00BB4C99">
              <w:rPr>
                <w:sz w:val="18"/>
                <w:szCs w:val="18"/>
              </w:rPr>
              <w:t>uyumsuzluk,</w:t>
            </w:r>
            <w:r>
              <w:rPr>
                <w:sz w:val="18"/>
                <w:szCs w:val="18"/>
              </w:rPr>
              <w:t xml:space="preserve"> </w:t>
            </w:r>
            <w:r w:rsidRPr="00BB4C99">
              <w:rPr>
                <w:sz w:val="18"/>
                <w:szCs w:val="18"/>
              </w:rPr>
              <w:t>suç oranlarında artış, çevre kirliliği, eğitim</w:t>
            </w:r>
            <w:r>
              <w:rPr>
                <w:sz w:val="18"/>
                <w:szCs w:val="18"/>
              </w:rPr>
              <w:t xml:space="preserve"> </w:t>
            </w:r>
            <w:r w:rsidRPr="00BB4C99">
              <w:rPr>
                <w:sz w:val="18"/>
                <w:szCs w:val="18"/>
              </w:rPr>
              <w:t>ve sağlık hizmetlerinde yaşanan aksamalarla yeterli</w:t>
            </w:r>
            <w:r>
              <w:rPr>
                <w:sz w:val="18"/>
                <w:szCs w:val="18"/>
              </w:rPr>
              <w:t xml:space="preserve"> </w:t>
            </w:r>
            <w:r w:rsidRPr="00BB4C99">
              <w:rPr>
                <w:sz w:val="18"/>
                <w:szCs w:val="18"/>
              </w:rPr>
              <w:t>düzeyde konut bulamama yaşanan sorunlardan</w:t>
            </w:r>
            <w:r>
              <w:rPr>
                <w:sz w:val="18"/>
                <w:szCs w:val="18"/>
              </w:rPr>
              <w:t xml:space="preserve"> </w:t>
            </w:r>
            <w:r w:rsidRPr="00BB4C99">
              <w:rPr>
                <w:sz w:val="18"/>
                <w:szCs w:val="18"/>
              </w:rPr>
              <w:t>bazılarıdır. Gerçekleşen göçün bahsedilen sorunların</w:t>
            </w:r>
            <w:r>
              <w:rPr>
                <w:sz w:val="18"/>
                <w:szCs w:val="18"/>
              </w:rPr>
              <w:t xml:space="preserve"> </w:t>
            </w:r>
            <w:r w:rsidRPr="00BB4C99">
              <w:rPr>
                <w:sz w:val="18"/>
                <w:szCs w:val="18"/>
              </w:rPr>
              <w:t>dışında işçi ücretlerinin azalması, yatırımların artması</w:t>
            </w:r>
            <w:r>
              <w:rPr>
                <w:sz w:val="18"/>
                <w:szCs w:val="18"/>
              </w:rPr>
              <w:t xml:space="preserve"> </w:t>
            </w:r>
            <w:r w:rsidRPr="00BB4C99">
              <w:rPr>
                <w:sz w:val="18"/>
                <w:szCs w:val="18"/>
              </w:rPr>
              <w:t>ve kültürel çeşitlilik gibi olumlu sonuçları da söz</w:t>
            </w:r>
            <w:r>
              <w:rPr>
                <w:sz w:val="18"/>
                <w:szCs w:val="18"/>
              </w:rPr>
              <w:t xml:space="preserve"> </w:t>
            </w:r>
            <w:r w:rsidRPr="00BB4C99">
              <w:rPr>
                <w:sz w:val="18"/>
                <w:szCs w:val="18"/>
              </w:rPr>
              <w:t>konusudur.</w:t>
            </w:r>
            <w:r>
              <w:rPr>
                <w:sz w:val="18"/>
                <w:szCs w:val="18"/>
              </w:rPr>
              <w:t xml:space="preserve"> </w:t>
            </w:r>
            <w:r w:rsidRPr="00BB4C99">
              <w:rPr>
                <w:sz w:val="18"/>
                <w:szCs w:val="18"/>
              </w:rPr>
              <w:t>Türkiye'de yerleşim alanları hem göç almakta hem</w:t>
            </w:r>
            <w:r>
              <w:rPr>
                <w:sz w:val="18"/>
                <w:szCs w:val="18"/>
              </w:rPr>
              <w:t xml:space="preserve"> </w:t>
            </w:r>
            <w:r w:rsidRPr="00BB4C99">
              <w:rPr>
                <w:sz w:val="18"/>
                <w:szCs w:val="18"/>
              </w:rPr>
              <w:t>de göç vermektedir. Ülkemizde en fazla göç alan iller</w:t>
            </w:r>
            <w:r>
              <w:rPr>
                <w:sz w:val="18"/>
                <w:szCs w:val="18"/>
              </w:rPr>
              <w:t xml:space="preserve"> </w:t>
            </w:r>
            <w:r w:rsidRPr="00BB4C99">
              <w:rPr>
                <w:sz w:val="18"/>
                <w:szCs w:val="18"/>
              </w:rPr>
              <w:t xml:space="preserve">İstanbul, </w:t>
            </w:r>
            <w:r w:rsidRPr="00BB4C99">
              <w:rPr>
                <w:sz w:val="18"/>
                <w:szCs w:val="18"/>
              </w:rPr>
              <w:lastRenderedPageBreak/>
              <w:t>Ankara, İzmir, Bursa ve Kocaeli; en fazla göç veren iller ise Ağrı, Van, Diyarbakır,</w:t>
            </w:r>
            <w:r>
              <w:rPr>
                <w:sz w:val="18"/>
                <w:szCs w:val="18"/>
              </w:rPr>
              <w:t xml:space="preserve"> </w:t>
            </w:r>
            <w:r w:rsidRPr="00BB4C99">
              <w:rPr>
                <w:sz w:val="18"/>
                <w:szCs w:val="18"/>
              </w:rPr>
              <w:t>Muş, Şırnak, Erzurum,</w:t>
            </w:r>
            <w:r>
              <w:rPr>
                <w:sz w:val="18"/>
                <w:szCs w:val="18"/>
              </w:rPr>
              <w:t xml:space="preserve"> </w:t>
            </w:r>
            <w:r w:rsidRPr="00BB4C99">
              <w:rPr>
                <w:sz w:val="18"/>
                <w:szCs w:val="18"/>
              </w:rPr>
              <w:t>Hakkâri, Mardin, Sivas, Yozgat ve Artvin'dir (Görsel 2.33). Ayrıca İstanbul, nüfus miktarı bakımından en</w:t>
            </w:r>
            <w:r>
              <w:rPr>
                <w:sz w:val="18"/>
                <w:szCs w:val="18"/>
              </w:rPr>
              <w:t xml:space="preserve"> </w:t>
            </w:r>
            <w:r w:rsidRPr="00BB4C99">
              <w:rPr>
                <w:sz w:val="18"/>
                <w:szCs w:val="18"/>
              </w:rPr>
              <w:t>fazla göç alan ve göç veren il olma özelliğine sahiptir. Alınan göç ile verilen göç arasındaki farka net göç denir.</w:t>
            </w:r>
            <w:r>
              <w:rPr>
                <w:sz w:val="18"/>
                <w:szCs w:val="18"/>
              </w:rPr>
              <w:t xml:space="preserve"> </w:t>
            </w:r>
            <w:r w:rsidRPr="00BB4C99">
              <w:rPr>
                <w:sz w:val="18"/>
                <w:szCs w:val="18"/>
              </w:rPr>
              <w:t>Net göçün toplam nüfusa oranına da net göç hızı adı verilir. Bir yerleşim biriminde net göç hızının pozitif</w:t>
            </w:r>
            <w:r>
              <w:rPr>
                <w:sz w:val="18"/>
                <w:szCs w:val="18"/>
              </w:rPr>
              <w:t xml:space="preserve"> </w:t>
            </w:r>
            <w:r w:rsidRPr="00BB4C99">
              <w:rPr>
                <w:sz w:val="18"/>
                <w:szCs w:val="18"/>
              </w:rPr>
              <w:t>değerde olması nüfusun arttığını, negatif değerde olması da nüfusun azaldığını gösterir.</w:t>
            </w:r>
          </w:p>
          <w:p w14:paraId="4D288E44" w14:textId="77777777" w:rsidR="00AB73F0" w:rsidRPr="008A4B9C" w:rsidRDefault="00AB73F0" w:rsidP="00BB4C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98600F1" w14:textId="1116F914" w:rsidR="00BB4A8D" w:rsidRPr="008A4B9C" w:rsidRDefault="00AB73F0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1AF60D07" wp14:editId="162E6224">
                  <wp:simplePos x="0" y="0"/>
                  <wp:positionH relativeFrom="column">
                    <wp:posOffset>4241800</wp:posOffset>
                  </wp:positionH>
                  <wp:positionV relativeFrom="paragraph">
                    <wp:posOffset>108585</wp:posOffset>
                  </wp:positionV>
                  <wp:extent cx="2268855" cy="1703070"/>
                  <wp:effectExtent l="0" t="0" r="0" b="0"/>
                  <wp:wrapThrough wrapText="bothSides">
                    <wp:wrapPolygon edited="0">
                      <wp:start x="0" y="0"/>
                      <wp:lineTo x="0" y="21262"/>
                      <wp:lineTo x="21401" y="21262"/>
                      <wp:lineTo x="21401" y="0"/>
                      <wp:lineTo x="0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855" cy="170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F58D54" w14:textId="24CABF3B" w:rsidR="00BB4A8D" w:rsidRDefault="00906540" w:rsidP="009065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6540">
              <w:rPr>
                <w:b/>
                <w:bCs/>
                <w:color w:val="FF0000"/>
                <w:sz w:val="18"/>
                <w:szCs w:val="18"/>
              </w:rPr>
              <w:t>Dış Göçler:</w:t>
            </w:r>
            <w:r w:rsidRPr="00906540">
              <w:rPr>
                <w:color w:val="FF0000"/>
                <w:sz w:val="18"/>
                <w:szCs w:val="18"/>
              </w:rPr>
              <w:t xml:space="preserve"> </w:t>
            </w:r>
            <w:r w:rsidRPr="00906540">
              <w:rPr>
                <w:sz w:val="18"/>
                <w:szCs w:val="18"/>
              </w:rPr>
              <w:t>Türkiye'den yurt dışına, yurt dışından da Türkiye'ye doğru gerçekleşen göçlere dış göç denir.</w:t>
            </w:r>
            <w:r>
              <w:rPr>
                <w:sz w:val="18"/>
                <w:szCs w:val="18"/>
              </w:rPr>
              <w:t xml:space="preserve"> </w:t>
            </w:r>
            <w:r w:rsidRPr="00906540">
              <w:rPr>
                <w:sz w:val="18"/>
                <w:szCs w:val="18"/>
              </w:rPr>
              <w:t>Yurt dışına gerçekleşen göçlerin büyük bir kısmı 1960'tan sonra Avrupa ülkelerine olmuştur. Bunda II. Dünya</w:t>
            </w:r>
            <w:r>
              <w:rPr>
                <w:sz w:val="18"/>
                <w:szCs w:val="18"/>
              </w:rPr>
              <w:t xml:space="preserve"> </w:t>
            </w:r>
            <w:r w:rsidRPr="00906540">
              <w:rPr>
                <w:sz w:val="18"/>
                <w:szCs w:val="18"/>
              </w:rPr>
              <w:t>Savaşı'ndan</w:t>
            </w:r>
            <w:r>
              <w:rPr>
                <w:sz w:val="18"/>
                <w:szCs w:val="18"/>
              </w:rPr>
              <w:t xml:space="preserve"> </w:t>
            </w:r>
            <w:r w:rsidRPr="00906540">
              <w:rPr>
                <w:sz w:val="18"/>
                <w:szCs w:val="18"/>
              </w:rPr>
              <w:t>sonra Avrupa ülkelerinde ortaya çıkan iş gücü ihtiyacı etkili olmuştur. Başta Almanya olmak</w:t>
            </w:r>
            <w:r>
              <w:rPr>
                <w:sz w:val="18"/>
                <w:szCs w:val="18"/>
              </w:rPr>
              <w:t xml:space="preserve"> </w:t>
            </w:r>
            <w:r w:rsidRPr="00906540">
              <w:rPr>
                <w:sz w:val="18"/>
                <w:szCs w:val="18"/>
              </w:rPr>
              <w:t>üzere Fransa, Hollanda, İngiltere, Avusturya ve Belçika en çok göç verdiğimiz ülkeler arasındadır. 1980'den</w:t>
            </w:r>
            <w:r>
              <w:rPr>
                <w:sz w:val="18"/>
                <w:szCs w:val="18"/>
              </w:rPr>
              <w:t xml:space="preserve"> </w:t>
            </w:r>
            <w:r w:rsidRPr="00906540">
              <w:rPr>
                <w:sz w:val="18"/>
                <w:szCs w:val="18"/>
              </w:rPr>
              <w:t>sonra Kuzey Afrika ve Arap ülkelerine, Sovyetler Birliği’nin dağılmasından sonra da Orta Asya Türk Cumhuriyetleri'ne</w:t>
            </w:r>
            <w:r>
              <w:rPr>
                <w:sz w:val="18"/>
                <w:szCs w:val="18"/>
              </w:rPr>
              <w:t xml:space="preserve"> </w:t>
            </w:r>
            <w:r w:rsidRPr="00906540">
              <w:rPr>
                <w:sz w:val="18"/>
                <w:szCs w:val="18"/>
              </w:rPr>
              <w:t>gerçekleşen işçi göçlerinde artış görülmüştür. Günümüzde ise dış ülkelerde yaşayan yaklaşık 5</w:t>
            </w:r>
            <w:r>
              <w:rPr>
                <w:sz w:val="18"/>
                <w:szCs w:val="18"/>
              </w:rPr>
              <w:t xml:space="preserve"> </w:t>
            </w:r>
            <w:r w:rsidRPr="00906540">
              <w:rPr>
                <w:sz w:val="18"/>
                <w:szCs w:val="18"/>
              </w:rPr>
              <w:t>milyon vatandaşımız bulunmaktadır. Son dönemlere bakıldığında iş bulma amacıyla diğer ülkelerden Türkiye'ye</w:t>
            </w:r>
            <w:r>
              <w:rPr>
                <w:sz w:val="18"/>
                <w:szCs w:val="18"/>
              </w:rPr>
              <w:t xml:space="preserve"> </w:t>
            </w:r>
            <w:r w:rsidRPr="00906540">
              <w:rPr>
                <w:sz w:val="18"/>
                <w:szCs w:val="18"/>
              </w:rPr>
              <w:t>gelenlerin sayısında da bir hayli artış gözlenmektedir.</w:t>
            </w:r>
            <w:r>
              <w:rPr>
                <w:sz w:val="18"/>
                <w:szCs w:val="18"/>
              </w:rPr>
              <w:t xml:space="preserve"> </w:t>
            </w:r>
            <w:r w:rsidRPr="00906540">
              <w:rPr>
                <w:sz w:val="18"/>
                <w:szCs w:val="18"/>
              </w:rPr>
              <w:t>Bir dış göç türü olan beyin göçü, bir ülkenin sahip</w:t>
            </w:r>
            <w:r>
              <w:rPr>
                <w:sz w:val="18"/>
                <w:szCs w:val="18"/>
              </w:rPr>
              <w:t xml:space="preserve"> </w:t>
            </w:r>
            <w:r w:rsidRPr="00906540">
              <w:rPr>
                <w:sz w:val="18"/>
                <w:szCs w:val="18"/>
              </w:rPr>
              <w:t>olduğu nitelikli nüfusun kaybedilmesi demektir. Önceden beyin göçü veren bir ülke</w:t>
            </w:r>
            <w:r>
              <w:rPr>
                <w:sz w:val="18"/>
                <w:szCs w:val="18"/>
              </w:rPr>
              <w:t xml:space="preserve"> </w:t>
            </w:r>
            <w:r w:rsidRPr="00906540">
              <w:rPr>
                <w:sz w:val="18"/>
                <w:szCs w:val="18"/>
              </w:rPr>
              <w:t>olan Türkiye, özellikle son yıllarda beyin göçü almasıyla</w:t>
            </w:r>
            <w:r>
              <w:rPr>
                <w:sz w:val="18"/>
                <w:szCs w:val="18"/>
              </w:rPr>
              <w:t xml:space="preserve"> </w:t>
            </w:r>
            <w:r w:rsidRPr="00906540">
              <w:rPr>
                <w:sz w:val="18"/>
                <w:szCs w:val="18"/>
              </w:rPr>
              <w:t>da kayda değer bir başarıya imza atmıştır.</w:t>
            </w:r>
          </w:p>
          <w:p w14:paraId="19C98378" w14:textId="46425CF8" w:rsidR="00AB73F0" w:rsidRDefault="00AB73F0" w:rsidP="009065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3ECCE1C" w14:textId="77777777" w:rsidR="00153DD1" w:rsidRDefault="00153DD1" w:rsidP="00153D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26B1BC5" w14:textId="395E220C" w:rsidR="00153DD1" w:rsidRDefault="00153DD1" w:rsidP="00153D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53DD1">
              <w:rPr>
                <w:sz w:val="18"/>
                <w:szCs w:val="18"/>
              </w:rPr>
              <w:t>Türkiye'ye doğru gerçekleşen dış göçe neden</w:t>
            </w:r>
            <w:r>
              <w:rPr>
                <w:sz w:val="18"/>
                <w:szCs w:val="18"/>
              </w:rPr>
              <w:t xml:space="preserve"> </w:t>
            </w:r>
            <w:r w:rsidRPr="00153DD1">
              <w:rPr>
                <w:sz w:val="18"/>
                <w:szCs w:val="18"/>
              </w:rPr>
              <w:t>olan diğer etkenler; komşu ülkelerdeki iç politik sorunlar,</w:t>
            </w:r>
            <w:r>
              <w:rPr>
                <w:sz w:val="18"/>
                <w:szCs w:val="18"/>
              </w:rPr>
              <w:t xml:space="preserve"> </w:t>
            </w:r>
            <w:r w:rsidRPr="00153DD1">
              <w:rPr>
                <w:sz w:val="18"/>
                <w:szCs w:val="18"/>
              </w:rPr>
              <w:t>savaş ve iç karışıklıklardır. Bunların yanı sıra</w:t>
            </w:r>
            <w:r>
              <w:rPr>
                <w:sz w:val="18"/>
                <w:szCs w:val="18"/>
              </w:rPr>
              <w:t xml:space="preserve"> </w:t>
            </w:r>
            <w:r w:rsidRPr="00153DD1">
              <w:rPr>
                <w:sz w:val="18"/>
                <w:szCs w:val="18"/>
              </w:rPr>
              <w:t>uluslararası anlaşmalar kapsamında da ülkemize</w:t>
            </w:r>
            <w:r>
              <w:rPr>
                <w:sz w:val="18"/>
                <w:szCs w:val="18"/>
              </w:rPr>
              <w:t xml:space="preserve"> </w:t>
            </w:r>
            <w:r w:rsidRPr="00153DD1">
              <w:rPr>
                <w:sz w:val="18"/>
                <w:szCs w:val="18"/>
              </w:rPr>
              <w:t>göçler olmaktadır. Lozan Antlaşması'na bağlı olarak</w:t>
            </w:r>
            <w:r>
              <w:rPr>
                <w:sz w:val="18"/>
                <w:szCs w:val="18"/>
              </w:rPr>
              <w:t xml:space="preserve"> </w:t>
            </w:r>
            <w:r w:rsidRPr="00153DD1">
              <w:rPr>
                <w:sz w:val="18"/>
                <w:szCs w:val="18"/>
              </w:rPr>
              <w:t>gerçekleştirilen nüfus mübadelesiyle Yunanistan'dan</w:t>
            </w:r>
            <w:r>
              <w:rPr>
                <w:sz w:val="18"/>
                <w:szCs w:val="18"/>
              </w:rPr>
              <w:t xml:space="preserve"> </w:t>
            </w:r>
            <w:r w:rsidRPr="00153DD1">
              <w:rPr>
                <w:sz w:val="18"/>
                <w:szCs w:val="18"/>
              </w:rPr>
              <w:t>yaklaşık</w:t>
            </w:r>
            <w:r>
              <w:rPr>
                <w:sz w:val="18"/>
                <w:szCs w:val="18"/>
              </w:rPr>
              <w:t xml:space="preserve"> </w:t>
            </w:r>
            <w:r w:rsidRPr="00153DD1">
              <w:rPr>
                <w:sz w:val="18"/>
                <w:szCs w:val="18"/>
              </w:rPr>
              <w:t>450 bin Türk nüfus ülkemize gelerek yerleşmiştir.</w:t>
            </w:r>
            <w:r>
              <w:rPr>
                <w:sz w:val="18"/>
                <w:szCs w:val="18"/>
              </w:rPr>
              <w:t xml:space="preserve"> </w:t>
            </w:r>
            <w:r w:rsidRPr="00153DD1">
              <w:rPr>
                <w:sz w:val="18"/>
                <w:szCs w:val="18"/>
              </w:rPr>
              <w:t>1979 yılında İran’daki rejim değişikliğinden</w:t>
            </w:r>
            <w:r>
              <w:rPr>
                <w:sz w:val="18"/>
                <w:szCs w:val="18"/>
              </w:rPr>
              <w:t xml:space="preserve"> </w:t>
            </w:r>
            <w:r w:rsidRPr="00153DD1">
              <w:rPr>
                <w:sz w:val="18"/>
                <w:szCs w:val="18"/>
              </w:rPr>
              <w:t>dolayı yaklaşık 1 milyon İranlı, yine aynı yıl Sovyetler</w:t>
            </w:r>
            <w:r>
              <w:rPr>
                <w:sz w:val="18"/>
                <w:szCs w:val="18"/>
              </w:rPr>
              <w:t xml:space="preserve"> </w:t>
            </w:r>
            <w:r w:rsidRPr="00153DD1">
              <w:rPr>
                <w:sz w:val="18"/>
                <w:szCs w:val="18"/>
              </w:rPr>
              <w:t>Birliği’nin Afganistan'ı işgali nedeniyle</w:t>
            </w:r>
            <w:r>
              <w:rPr>
                <w:sz w:val="18"/>
                <w:szCs w:val="18"/>
              </w:rPr>
              <w:t xml:space="preserve"> </w:t>
            </w:r>
            <w:r w:rsidRPr="00153DD1">
              <w:rPr>
                <w:sz w:val="18"/>
                <w:szCs w:val="18"/>
              </w:rPr>
              <w:t>de 5 bin Afgan</w:t>
            </w:r>
            <w:r>
              <w:rPr>
                <w:sz w:val="18"/>
                <w:szCs w:val="18"/>
              </w:rPr>
              <w:t xml:space="preserve"> </w:t>
            </w:r>
            <w:r w:rsidRPr="00153DD1">
              <w:rPr>
                <w:sz w:val="18"/>
                <w:szCs w:val="18"/>
              </w:rPr>
              <w:t>Türkiye'ye sığınmıştır. 1989 yılında ise Bulgaristan Hükûmeti'nin uyguladığı baskıcı politikalar sonucu</w:t>
            </w:r>
            <w:r>
              <w:rPr>
                <w:sz w:val="18"/>
                <w:szCs w:val="18"/>
              </w:rPr>
              <w:t xml:space="preserve"> </w:t>
            </w:r>
            <w:r w:rsidRPr="00153DD1">
              <w:rPr>
                <w:sz w:val="18"/>
                <w:szCs w:val="18"/>
              </w:rPr>
              <w:t>yaklaşık 350 bin Türk vatandaşı Bulgaristan'dan Türkiye'ye göç etmiştir. 1988 yılı itibarıyla İran-Irak Savaşı</w:t>
            </w:r>
            <w:r>
              <w:rPr>
                <w:sz w:val="18"/>
                <w:szCs w:val="18"/>
              </w:rPr>
              <w:t xml:space="preserve"> </w:t>
            </w:r>
            <w:r w:rsidRPr="00153DD1">
              <w:rPr>
                <w:sz w:val="18"/>
                <w:szCs w:val="18"/>
              </w:rPr>
              <w:t>sonrasında yaklaşık 500 bin insan baskılardan kaçarak Türkiye’ye sığınmıştır. 1991 yılında Yugoslavya'da meydana</w:t>
            </w:r>
            <w:r>
              <w:rPr>
                <w:sz w:val="18"/>
                <w:szCs w:val="18"/>
              </w:rPr>
              <w:t xml:space="preserve"> </w:t>
            </w:r>
            <w:r w:rsidRPr="00153DD1">
              <w:rPr>
                <w:sz w:val="18"/>
                <w:szCs w:val="18"/>
              </w:rPr>
              <w:t>gelen iç savaş nedeniyle yaklaşık 25 bin Boşnak'ın, 1999 yılında Sırpların Kosova'ya</w:t>
            </w:r>
            <w:r>
              <w:rPr>
                <w:sz w:val="18"/>
                <w:szCs w:val="18"/>
              </w:rPr>
              <w:t xml:space="preserve"> </w:t>
            </w:r>
            <w:r w:rsidRPr="00153DD1">
              <w:rPr>
                <w:sz w:val="18"/>
                <w:szCs w:val="18"/>
              </w:rPr>
              <w:t>uyguladığı soykırım</w:t>
            </w:r>
            <w:r>
              <w:rPr>
                <w:sz w:val="18"/>
                <w:szCs w:val="18"/>
              </w:rPr>
              <w:t xml:space="preserve"> </w:t>
            </w:r>
            <w:r w:rsidRPr="00153DD1">
              <w:rPr>
                <w:sz w:val="18"/>
                <w:szCs w:val="18"/>
              </w:rPr>
              <w:t>sonucunda da binlerce insanın ülkemize sığınması yaşanan dış göçlere verilebilecek örnekler arasındadır.</w:t>
            </w:r>
            <w:r>
              <w:rPr>
                <w:sz w:val="18"/>
                <w:szCs w:val="18"/>
              </w:rPr>
              <w:t xml:space="preserve"> </w:t>
            </w:r>
            <w:r w:rsidRPr="00153DD1">
              <w:rPr>
                <w:sz w:val="18"/>
                <w:szCs w:val="18"/>
              </w:rPr>
              <w:t>Ayrıca Suriye’de 2011’de başlayan iç savaş ve siyasi karışıklık nedeniyle Türkiye’ye gelen 3 milyondan fazla</w:t>
            </w:r>
            <w:r>
              <w:rPr>
                <w:sz w:val="18"/>
                <w:szCs w:val="18"/>
              </w:rPr>
              <w:t xml:space="preserve"> </w:t>
            </w:r>
            <w:r w:rsidRPr="00153DD1">
              <w:rPr>
                <w:sz w:val="18"/>
                <w:szCs w:val="18"/>
              </w:rPr>
              <w:t>Suriye vatandaşına da geçici koruma sağlanmıştır. Türkiye, tarih boyunca yardıma muhtaç olanlara kayıtsız</w:t>
            </w:r>
            <w:r>
              <w:rPr>
                <w:sz w:val="18"/>
                <w:szCs w:val="18"/>
              </w:rPr>
              <w:t xml:space="preserve"> </w:t>
            </w:r>
            <w:r w:rsidRPr="00153DD1">
              <w:rPr>
                <w:sz w:val="18"/>
                <w:szCs w:val="18"/>
              </w:rPr>
              <w:t>kalmamış ve gereken insani yardımı ulaştırmayı çok kıymetli bir vazife saymış, Cumhuriyet</w:t>
            </w:r>
            <w:r>
              <w:rPr>
                <w:sz w:val="18"/>
                <w:szCs w:val="18"/>
              </w:rPr>
              <w:t xml:space="preserve"> </w:t>
            </w:r>
            <w:r w:rsidRPr="00153DD1">
              <w:rPr>
                <w:sz w:val="18"/>
                <w:szCs w:val="18"/>
              </w:rPr>
              <w:t>öncesinde olduğu</w:t>
            </w:r>
            <w:r>
              <w:rPr>
                <w:sz w:val="18"/>
                <w:szCs w:val="18"/>
              </w:rPr>
              <w:t xml:space="preserve"> </w:t>
            </w:r>
            <w:r w:rsidRPr="00153DD1">
              <w:rPr>
                <w:sz w:val="18"/>
                <w:szCs w:val="18"/>
              </w:rPr>
              <w:t>gibi Cumhuriyet sonrasında da dışarıdan gelen göçmen ve mültecilere kucak açmıştır. Bu bağlamda onların</w:t>
            </w:r>
            <w:r>
              <w:rPr>
                <w:sz w:val="18"/>
                <w:szCs w:val="18"/>
              </w:rPr>
              <w:t xml:space="preserve"> </w:t>
            </w:r>
            <w:r w:rsidRPr="00153DD1">
              <w:rPr>
                <w:sz w:val="18"/>
                <w:szCs w:val="18"/>
              </w:rPr>
              <w:t>beslenme, barınma, eğitim, sağlık gibi ihtiyaçları karşılanmış; inanç ve toplumsal değerlerimiz gereği namus,</w:t>
            </w:r>
            <w:r>
              <w:rPr>
                <w:sz w:val="18"/>
                <w:szCs w:val="18"/>
              </w:rPr>
              <w:t xml:space="preserve"> </w:t>
            </w:r>
            <w:r w:rsidRPr="00153DD1">
              <w:rPr>
                <w:sz w:val="18"/>
                <w:szCs w:val="18"/>
              </w:rPr>
              <w:t>mal, aile hayatı,</w:t>
            </w:r>
            <w:r>
              <w:rPr>
                <w:sz w:val="18"/>
                <w:szCs w:val="18"/>
              </w:rPr>
              <w:t xml:space="preserve"> </w:t>
            </w:r>
            <w:r w:rsidRPr="00153DD1">
              <w:rPr>
                <w:sz w:val="18"/>
                <w:szCs w:val="18"/>
              </w:rPr>
              <w:t>inançları ve yaşam tarzları gibi değerlerine saygılı</w:t>
            </w:r>
            <w:r>
              <w:rPr>
                <w:sz w:val="18"/>
                <w:szCs w:val="18"/>
              </w:rPr>
              <w:t xml:space="preserve"> </w:t>
            </w:r>
            <w:r w:rsidRPr="00153DD1">
              <w:rPr>
                <w:sz w:val="18"/>
                <w:szCs w:val="18"/>
              </w:rPr>
              <w:t>davranılmıştır.</w:t>
            </w:r>
          </w:p>
          <w:p w14:paraId="6B4CFF86" w14:textId="77777777" w:rsidR="00AB73F0" w:rsidRPr="008A4B9C" w:rsidRDefault="00AB73F0" w:rsidP="00153D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4613C86" w14:textId="239AEB2B" w:rsidR="00E23785" w:rsidRPr="008A4B9C" w:rsidRDefault="00E23785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038FE93C" w14:textId="77777777" w:rsidTr="002D4B1A">
        <w:trPr>
          <w:trHeight w:val="709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8A4B9C" w:rsidRDefault="00DC06C5" w:rsidP="00472A68">
            <w:pPr>
              <w:spacing w:before="20" w:after="20"/>
              <w:rPr>
                <w:b/>
                <w:sz w:val="18"/>
                <w:szCs w:val="18"/>
              </w:rPr>
            </w:pPr>
            <w:r w:rsidRPr="008A4B9C">
              <w:rPr>
                <w:b/>
                <w:sz w:val="18"/>
                <w:szCs w:val="18"/>
              </w:rPr>
              <w:lastRenderedPageBreak/>
              <w:t xml:space="preserve">        Ölçme-Değerlendirme</w:t>
            </w:r>
          </w:p>
          <w:p w14:paraId="5262066C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Bireysel öğrenme etkinliklerine yönelik Ölçme Değerlendirme</w:t>
            </w:r>
          </w:p>
          <w:p w14:paraId="159D3CD9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Grupla öğrenme etkinliklerine yönelik Ölçme Değerlendirme</w:t>
            </w:r>
          </w:p>
          <w:p w14:paraId="4C33FB9E" w14:textId="5B790746" w:rsidR="00DC06C5" w:rsidRPr="008A4B9C" w:rsidRDefault="00DC06C5" w:rsidP="00472A68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Öğrenme güçlüğü olan öğrenciler ve ileri düzeyde öğrenme hızında olan öğrenciler için ek Ölçme-</w:t>
            </w:r>
            <w:r w:rsidR="001F78E5" w:rsidRPr="008A4B9C">
              <w:rPr>
                <w:bCs/>
                <w:sz w:val="18"/>
                <w:szCs w:val="18"/>
              </w:rPr>
              <w:t xml:space="preserve"> D</w:t>
            </w:r>
            <w:r w:rsidRPr="008A4B9C">
              <w:rPr>
                <w:bCs/>
                <w:sz w:val="18"/>
                <w:szCs w:val="18"/>
              </w:rPr>
              <w:t>eğerlendirme etkinlikleri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F633B8" w14:textId="7D6DF2CC" w:rsidR="00DD2A8C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1. </w:t>
            </w:r>
            <w:r w:rsidR="00512D44">
              <w:rPr>
                <w:sz w:val="18"/>
                <w:szCs w:val="18"/>
              </w:rPr>
              <w:t>Ülkemizde mevsimlik göçe örnek veriniz?</w:t>
            </w:r>
          </w:p>
          <w:p w14:paraId="775EE066" w14:textId="0F157F87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2. </w:t>
            </w:r>
            <w:r w:rsidR="00512D44">
              <w:rPr>
                <w:sz w:val="18"/>
                <w:szCs w:val="18"/>
              </w:rPr>
              <w:t xml:space="preserve">Ülkemizde </w:t>
            </w:r>
            <w:r w:rsidR="00512D44">
              <w:rPr>
                <w:sz w:val="18"/>
                <w:szCs w:val="18"/>
              </w:rPr>
              <w:t>doğal afet</w:t>
            </w:r>
            <w:r w:rsidR="00512D44">
              <w:rPr>
                <w:sz w:val="18"/>
                <w:szCs w:val="18"/>
              </w:rPr>
              <w:t xml:space="preserve"> göç</w:t>
            </w:r>
            <w:r w:rsidR="00512D44">
              <w:rPr>
                <w:sz w:val="18"/>
                <w:szCs w:val="18"/>
              </w:rPr>
              <w:t>üne</w:t>
            </w:r>
            <w:r w:rsidR="00512D44">
              <w:rPr>
                <w:sz w:val="18"/>
                <w:szCs w:val="18"/>
              </w:rPr>
              <w:t xml:space="preserve"> örnek veriniz</w:t>
            </w:r>
            <w:r w:rsidR="00B64B2F">
              <w:rPr>
                <w:sz w:val="18"/>
                <w:szCs w:val="18"/>
              </w:rPr>
              <w:t>?</w:t>
            </w:r>
          </w:p>
          <w:p w14:paraId="52A20215" w14:textId="2EE8A0F9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3. </w:t>
            </w:r>
            <w:r w:rsidR="00B64B2F">
              <w:rPr>
                <w:sz w:val="18"/>
                <w:szCs w:val="18"/>
              </w:rPr>
              <w:t>Net göç kavramı nedir?</w:t>
            </w:r>
          </w:p>
          <w:p w14:paraId="02E74865" w14:textId="6485242C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4. </w:t>
            </w:r>
            <w:r w:rsidR="00B64B2F">
              <w:rPr>
                <w:sz w:val="18"/>
                <w:szCs w:val="18"/>
              </w:rPr>
              <w:t>Yurtdışından ülkemize gerçekleşen göçlere örnekler veriniz?</w:t>
            </w:r>
          </w:p>
          <w:p w14:paraId="49C94DD7" w14:textId="77777777" w:rsidR="000042E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</w:p>
          <w:p w14:paraId="30E9C20A" w14:textId="77777777" w:rsidR="00B64B2F" w:rsidRPr="00B64B2F" w:rsidRDefault="00B64B2F" w:rsidP="00B64B2F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B64B2F">
              <w:rPr>
                <w:sz w:val="18"/>
                <w:szCs w:val="18"/>
              </w:rPr>
              <w:t>I. Şehirlerin plansız bir şekilde genişlemesi</w:t>
            </w:r>
          </w:p>
          <w:p w14:paraId="12C5C1F1" w14:textId="77777777" w:rsidR="00B64B2F" w:rsidRPr="00B64B2F" w:rsidRDefault="00B64B2F" w:rsidP="00B64B2F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B64B2F">
              <w:rPr>
                <w:sz w:val="18"/>
                <w:szCs w:val="18"/>
              </w:rPr>
              <w:t>II. Kırsal alanlarda sosyal hizmetlerin yetersiz olması</w:t>
            </w:r>
          </w:p>
          <w:p w14:paraId="47ADF8E4" w14:textId="77777777" w:rsidR="00B64B2F" w:rsidRPr="00B64B2F" w:rsidRDefault="00B64B2F" w:rsidP="00B64B2F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B64B2F">
              <w:rPr>
                <w:sz w:val="18"/>
                <w:szCs w:val="18"/>
              </w:rPr>
              <w:t>III. Tarımsal faaliyetlerde makine kullanımının artış göstermesi</w:t>
            </w:r>
          </w:p>
          <w:p w14:paraId="78322176" w14:textId="77777777" w:rsidR="00B64B2F" w:rsidRPr="00B64B2F" w:rsidRDefault="00B64B2F" w:rsidP="00B64B2F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B64B2F">
              <w:rPr>
                <w:sz w:val="18"/>
                <w:szCs w:val="18"/>
              </w:rPr>
              <w:t>IV. Şehirlerin sanayi merkezlerinin çevresinde genişlemesi</w:t>
            </w:r>
          </w:p>
          <w:p w14:paraId="363A9584" w14:textId="239535A3" w:rsidR="00B64B2F" w:rsidRPr="00B64B2F" w:rsidRDefault="00B64B2F" w:rsidP="00B64B2F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B64B2F">
              <w:rPr>
                <w:b/>
                <w:bCs/>
                <w:sz w:val="18"/>
                <w:szCs w:val="18"/>
              </w:rPr>
              <w:t xml:space="preserve">5. </w:t>
            </w:r>
            <w:r w:rsidRPr="00B64B2F">
              <w:rPr>
                <w:b/>
                <w:bCs/>
                <w:sz w:val="18"/>
                <w:szCs w:val="18"/>
              </w:rPr>
              <w:t>Numaralandırılarak verilen ifadelerden hangileri Türkiye’de yaşanan iç göçlerin nedeni olarak gösterilir?</w:t>
            </w:r>
          </w:p>
          <w:p w14:paraId="0086C74B" w14:textId="77777777" w:rsidR="00B64B2F" w:rsidRPr="00B64B2F" w:rsidRDefault="00B64B2F" w:rsidP="00B64B2F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B64B2F">
              <w:rPr>
                <w:sz w:val="18"/>
                <w:szCs w:val="18"/>
              </w:rPr>
              <w:t>A) I ve II</w:t>
            </w:r>
          </w:p>
          <w:p w14:paraId="4D982FA8" w14:textId="77777777" w:rsidR="00B64B2F" w:rsidRPr="00B64B2F" w:rsidRDefault="00B64B2F" w:rsidP="00B64B2F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B64B2F">
              <w:rPr>
                <w:sz w:val="18"/>
                <w:szCs w:val="18"/>
              </w:rPr>
              <w:t>B) I ve III</w:t>
            </w:r>
          </w:p>
          <w:p w14:paraId="62692EB3" w14:textId="77777777" w:rsidR="00B64B2F" w:rsidRPr="00B64B2F" w:rsidRDefault="00B64B2F" w:rsidP="00B64B2F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B64B2F">
              <w:rPr>
                <w:b/>
                <w:bCs/>
                <w:sz w:val="18"/>
                <w:szCs w:val="18"/>
              </w:rPr>
              <w:t>C) II ve III</w:t>
            </w:r>
          </w:p>
          <w:p w14:paraId="78317931" w14:textId="77777777" w:rsidR="00B64B2F" w:rsidRPr="00B64B2F" w:rsidRDefault="00B64B2F" w:rsidP="00B64B2F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B64B2F">
              <w:rPr>
                <w:sz w:val="18"/>
                <w:szCs w:val="18"/>
              </w:rPr>
              <w:t>D) II ve IV</w:t>
            </w:r>
          </w:p>
          <w:p w14:paraId="1EBF888F" w14:textId="77777777" w:rsidR="00B64B2F" w:rsidRDefault="00B64B2F" w:rsidP="00B64B2F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B64B2F">
              <w:rPr>
                <w:sz w:val="18"/>
                <w:szCs w:val="18"/>
              </w:rPr>
              <w:t>E) III ve IV</w:t>
            </w:r>
          </w:p>
          <w:p w14:paraId="5FF2E033" w14:textId="2E3768E3" w:rsidR="00B64B2F" w:rsidRPr="008E25A9" w:rsidRDefault="00B64B2F" w:rsidP="00B64B2F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5B6970D6" w14:textId="77777777" w:rsidTr="002D4B1A">
        <w:trPr>
          <w:trHeight w:val="336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0C5BD" w14:textId="77777777" w:rsidR="00003152" w:rsidRDefault="00003152" w:rsidP="00DC06C5">
            <w:pPr>
              <w:rPr>
                <w:b/>
                <w:bCs/>
                <w:sz w:val="16"/>
                <w:szCs w:val="16"/>
              </w:rPr>
            </w:pPr>
          </w:p>
          <w:p w14:paraId="771AA7F1" w14:textId="50544250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E23785">
              <w:rPr>
                <w:b/>
                <w:bCs/>
                <w:sz w:val="18"/>
                <w:szCs w:val="18"/>
              </w:rPr>
              <w:t>BÖLÜM IV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9F7D16">
        <w:trPr>
          <w:trHeight w:val="558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02B5"/>
    <w:rsid w:val="00003084"/>
    <w:rsid w:val="00003152"/>
    <w:rsid w:val="00003C4B"/>
    <w:rsid w:val="000042E9"/>
    <w:rsid w:val="0002041B"/>
    <w:rsid w:val="000310AF"/>
    <w:rsid w:val="00034422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5255"/>
    <w:rsid w:val="000B7772"/>
    <w:rsid w:val="000C4478"/>
    <w:rsid w:val="000C6384"/>
    <w:rsid w:val="00102787"/>
    <w:rsid w:val="00106F6E"/>
    <w:rsid w:val="001152C3"/>
    <w:rsid w:val="001329EC"/>
    <w:rsid w:val="001450FC"/>
    <w:rsid w:val="00147490"/>
    <w:rsid w:val="0015191D"/>
    <w:rsid w:val="00153DD1"/>
    <w:rsid w:val="001667F7"/>
    <w:rsid w:val="00170036"/>
    <w:rsid w:val="00184604"/>
    <w:rsid w:val="00184E46"/>
    <w:rsid w:val="00185360"/>
    <w:rsid w:val="00194D37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1F78E5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65B7F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4B1A"/>
    <w:rsid w:val="002D698E"/>
    <w:rsid w:val="003237DF"/>
    <w:rsid w:val="00331EE2"/>
    <w:rsid w:val="003350C3"/>
    <w:rsid w:val="003369F1"/>
    <w:rsid w:val="00337C6D"/>
    <w:rsid w:val="00340AC1"/>
    <w:rsid w:val="00341115"/>
    <w:rsid w:val="00362823"/>
    <w:rsid w:val="00367421"/>
    <w:rsid w:val="003722FC"/>
    <w:rsid w:val="00374DAB"/>
    <w:rsid w:val="00382A41"/>
    <w:rsid w:val="0038690E"/>
    <w:rsid w:val="003A46E3"/>
    <w:rsid w:val="003A7001"/>
    <w:rsid w:val="003B1DEF"/>
    <w:rsid w:val="003B38E0"/>
    <w:rsid w:val="003D0C4F"/>
    <w:rsid w:val="003D2719"/>
    <w:rsid w:val="003F0B6B"/>
    <w:rsid w:val="003F0BFE"/>
    <w:rsid w:val="003F7223"/>
    <w:rsid w:val="00404D70"/>
    <w:rsid w:val="0040667C"/>
    <w:rsid w:val="0040707E"/>
    <w:rsid w:val="0042184A"/>
    <w:rsid w:val="004219BB"/>
    <w:rsid w:val="00454B7A"/>
    <w:rsid w:val="004623BB"/>
    <w:rsid w:val="0046768C"/>
    <w:rsid w:val="00472A68"/>
    <w:rsid w:val="00482EFE"/>
    <w:rsid w:val="0049340F"/>
    <w:rsid w:val="00497577"/>
    <w:rsid w:val="004C3C04"/>
    <w:rsid w:val="004D046C"/>
    <w:rsid w:val="004D2CC4"/>
    <w:rsid w:val="004D4435"/>
    <w:rsid w:val="004D68BD"/>
    <w:rsid w:val="004E013B"/>
    <w:rsid w:val="004E4517"/>
    <w:rsid w:val="004F2457"/>
    <w:rsid w:val="004F2BE5"/>
    <w:rsid w:val="004F597C"/>
    <w:rsid w:val="00510E40"/>
    <w:rsid w:val="00512CA1"/>
    <w:rsid w:val="00512D44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77794"/>
    <w:rsid w:val="00580E1C"/>
    <w:rsid w:val="00581301"/>
    <w:rsid w:val="005813A3"/>
    <w:rsid w:val="00583416"/>
    <w:rsid w:val="0059690E"/>
    <w:rsid w:val="005B1112"/>
    <w:rsid w:val="005C6827"/>
    <w:rsid w:val="005D2D4E"/>
    <w:rsid w:val="005D31B0"/>
    <w:rsid w:val="005D3499"/>
    <w:rsid w:val="005D5307"/>
    <w:rsid w:val="005D603A"/>
    <w:rsid w:val="005E0F8E"/>
    <w:rsid w:val="005E6315"/>
    <w:rsid w:val="005E7536"/>
    <w:rsid w:val="005F0142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46C09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2BBA"/>
    <w:rsid w:val="006E7D80"/>
    <w:rsid w:val="006F64A4"/>
    <w:rsid w:val="007028B0"/>
    <w:rsid w:val="00705FAD"/>
    <w:rsid w:val="00714A2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E4A9C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87A4C"/>
    <w:rsid w:val="00891A85"/>
    <w:rsid w:val="00895E78"/>
    <w:rsid w:val="008A1208"/>
    <w:rsid w:val="008A4B9C"/>
    <w:rsid w:val="008A5759"/>
    <w:rsid w:val="008A6A2F"/>
    <w:rsid w:val="008B214F"/>
    <w:rsid w:val="008D288F"/>
    <w:rsid w:val="008D4E92"/>
    <w:rsid w:val="008E25A9"/>
    <w:rsid w:val="008E6463"/>
    <w:rsid w:val="008F43BF"/>
    <w:rsid w:val="00900B7B"/>
    <w:rsid w:val="00906540"/>
    <w:rsid w:val="0091372D"/>
    <w:rsid w:val="00920BF6"/>
    <w:rsid w:val="00922FD2"/>
    <w:rsid w:val="009246A0"/>
    <w:rsid w:val="009249E7"/>
    <w:rsid w:val="009340F0"/>
    <w:rsid w:val="009360DF"/>
    <w:rsid w:val="009418DB"/>
    <w:rsid w:val="00980688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9F7D16"/>
    <w:rsid w:val="00A03F85"/>
    <w:rsid w:val="00A103EB"/>
    <w:rsid w:val="00A11D72"/>
    <w:rsid w:val="00A247E7"/>
    <w:rsid w:val="00A2574A"/>
    <w:rsid w:val="00A35428"/>
    <w:rsid w:val="00A36557"/>
    <w:rsid w:val="00A40EEC"/>
    <w:rsid w:val="00A6056B"/>
    <w:rsid w:val="00A6445A"/>
    <w:rsid w:val="00A66FDF"/>
    <w:rsid w:val="00A74778"/>
    <w:rsid w:val="00A85D5E"/>
    <w:rsid w:val="00A93607"/>
    <w:rsid w:val="00AA264F"/>
    <w:rsid w:val="00AB0813"/>
    <w:rsid w:val="00AB73F0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0D8E"/>
    <w:rsid w:val="00B4198C"/>
    <w:rsid w:val="00B5169F"/>
    <w:rsid w:val="00B5505B"/>
    <w:rsid w:val="00B5639B"/>
    <w:rsid w:val="00B64B2F"/>
    <w:rsid w:val="00B67F88"/>
    <w:rsid w:val="00B76C7B"/>
    <w:rsid w:val="00B93621"/>
    <w:rsid w:val="00B95094"/>
    <w:rsid w:val="00BB4A8D"/>
    <w:rsid w:val="00BB4C99"/>
    <w:rsid w:val="00BB6BC6"/>
    <w:rsid w:val="00BC2BCD"/>
    <w:rsid w:val="00BD26A7"/>
    <w:rsid w:val="00BE5C5D"/>
    <w:rsid w:val="00BE73AD"/>
    <w:rsid w:val="00BF785D"/>
    <w:rsid w:val="00C00910"/>
    <w:rsid w:val="00C1033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160D"/>
    <w:rsid w:val="00CB7AF5"/>
    <w:rsid w:val="00CC1132"/>
    <w:rsid w:val="00CD3780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D3A"/>
    <w:rsid w:val="00DC7FA9"/>
    <w:rsid w:val="00DD2A8C"/>
    <w:rsid w:val="00DD3BFC"/>
    <w:rsid w:val="00E02CBB"/>
    <w:rsid w:val="00E161A0"/>
    <w:rsid w:val="00E23785"/>
    <w:rsid w:val="00E51B77"/>
    <w:rsid w:val="00E53461"/>
    <w:rsid w:val="00E53B24"/>
    <w:rsid w:val="00E64932"/>
    <w:rsid w:val="00E713CD"/>
    <w:rsid w:val="00E748BA"/>
    <w:rsid w:val="00E76A2D"/>
    <w:rsid w:val="00E90300"/>
    <w:rsid w:val="00E90B2C"/>
    <w:rsid w:val="00EA0B6A"/>
    <w:rsid w:val="00EB1F70"/>
    <w:rsid w:val="00EB62DC"/>
    <w:rsid w:val="00EB69C0"/>
    <w:rsid w:val="00EC2DAB"/>
    <w:rsid w:val="00EC6161"/>
    <w:rsid w:val="00EC6AEE"/>
    <w:rsid w:val="00ED268C"/>
    <w:rsid w:val="00ED4910"/>
    <w:rsid w:val="00ED4C0D"/>
    <w:rsid w:val="00EE21A6"/>
    <w:rsid w:val="00EE6D66"/>
    <w:rsid w:val="00F008D0"/>
    <w:rsid w:val="00F0188D"/>
    <w:rsid w:val="00F03124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E02F8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10846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Coğrafya Hocası</cp:lastModifiedBy>
  <cp:revision>77</cp:revision>
  <cp:lastPrinted>2009-01-06T22:36:00Z</cp:lastPrinted>
  <dcterms:created xsi:type="dcterms:W3CDTF">2020-02-17T18:02:00Z</dcterms:created>
  <dcterms:modified xsi:type="dcterms:W3CDTF">2021-05-27T09:32:00Z</dcterms:modified>
  <cp:category>cografyahocasi.com</cp:category>
  <cp:contentStatus>cografyahocasi.com</cp:contentStatus>
</cp:coreProperties>
</file>