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CB8B" w14:textId="5D17C685" w:rsidR="00085204" w:rsidRPr="00563FFC" w:rsidRDefault="00143C69" w:rsidP="0008520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…………………………………………………………………….</w:t>
      </w:r>
      <w:r w:rsidR="00085204" w:rsidRPr="00563FFC">
        <w:rPr>
          <w:rFonts w:ascii="Times New Roman" w:hAnsi="Times New Roman" w:cs="Times New Roman"/>
          <w:b/>
          <w:bCs/>
          <w:sz w:val="24"/>
          <w:szCs w:val="24"/>
        </w:rPr>
        <w:t xml:space="preserve"> LİSESİ</w:t>
      </w:r>
    </w:p>
    <w:p w14:paraId="3C8F296F" w14:textId="2B573BED" w:rsidR="00085204" w:rsidRPr="00563FFC" w:rsidRDefault="00085204" w:rsidP="0008520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F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00A4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63FFC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00A4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63FFC">
        <w:rPr>
          <w:rFonts w:ascii="Times New Roman" w:hAnsi="Times New Roman" w:cs="Times New Roman"/>
          <w:b/>
          <w:bCs/>
          <w:sz w:val="24"/>
          <w:szCs w:val="24"/>
        </w:rPr>
        <w:t xml:space="preserve"> EĞİTİM-ÖĞRETİM YILI COĞRAFYA DERSİ SENE SONU </w:t>
      </w:r>
    </w:p>
    <w:p w14:paraId="4506A35D" w14:textId="1AC2E373" w:rsidR="00085204" w:rsidRPr="00563FFC" w:rsidRDefault="00085204" w:rsidP="0008520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FFC">
        <w:rPr>
          <w:rFonts w:ascii="Times New Roman" w:hAnsi="Times New Roman" w:cs="Times New Roman"/>
          <w:b/>
          <w:bCs/>
          <w:sz w:val="24"/>
          <w:szCs w:val="24"/>
        </w:rPr>
        <w:t>ZÜMRE TOPLANTISI TUTANAĞI</w:t>
      </w:r>
    </w:p>
    <w:p w14:paraId="419C64FB" w14:textId="27DABF7C" w:rsidR="00085204" w:rsidRPr="00563FFC" w:rsidRDefault="00085204" w:rsidP="0008520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0CAC5" w14:textId="28A1E9C6" w:rsidR="00085204" w:rsidRPr="00563FFC" w:rsidRDefault="00085204" w:rsidP="0008520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211F7" w14:textId="77777777" w:rsidR="00085204" w:rsidRPr="00563FFC" w:rsidRDefault="00085204" w:rsidP="00085204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55D5C" w14:textId="44E01749" w:rsidR="00626902" w:rsidRPr="00563FFC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43813541"/>
      <w:r w:rsidRPr="00563FFC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BA32C5" w:rsidRPr="00563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0A" w:rsidRPr="00563FFC">
        <w:rPr>
          <w:rFonts w:ascii="Times New Roman" w:hAnsi="Times New Roman" w:cs="Times New Roman"/>
          <w:sz w:val="24"/>
          <w:szCs w:val="24"/>
        </w:rPr>
        <w:t>1</w:t>
      </w:r>
      <w:r w:rsidR="00300A41">
        <w:rPr>
          <w:rFonts w:ascii="Times New Roman" w:hAnsi="Times New Roman" w:cs="Times New Roman"/>
          <w:sz w:val="24"/>
          <w:szCs w:val="24"/>
        </w:rPr>
        <w:t>5</w:t>
      </w:r>
      <w:r w:rsidRPr="00563FFC">
        <w:rPr>
          <w:rFonts w:ascii="Times New Roman" w:hAnsi="Times New Roman" w:cs="Times New Roman"/>
          <w:sz w:val="24"/>
          <w:szCs w:val="24"/>
        </w:rPr>
        <w:t>/06/20</w:t>
      </w:r>
      <w:r w:rsidR="00CD4D47" w:rsidRPr="00563FFC">
        <w:rPr>
          <w:rFonts w:ascii="Times New Roman" w:hAnsi="Times New Roman" w:cs="Times New Roman"/>
          <w:sz w:val="24"/>
          <w:szCs w:val="24"/>
        </w:rPr>
        <w:t>2</w:t>
      </w:r>
      <w:r w:rsidR="00300A41">
        <w:rPr>
          <w:rFonts w:ascii="Times New Roman" w:hAnsi="Times New Roman" w:cs="Times New Roman"/>
          <w:sz w:val="24"/>
          <w:szCs w:val="24"/>
        </w:rPr>
        <w:t>3</w:t>
      </w:r>
    </w:p>
    <w:p w14:paraId="10DB72C8" w14:textId="2A1ADB6A" w:rsidR="007701D8" w:rsidRPr="00563FFC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Toplantı Saati:</w:t>
      </w:r>
      <w:r w:rsidR="00B17413" w:rsidRPr="00563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040" w:rsidRPr="00563FFC">
        <w:rPr>
          <w:rFonts w:ascii="Times New Roman" w:hAnsi="Times New Roman" w:cs="Times New Roman"/>
          <w:sz w:val="24"/>
          <w:szCs w:val="24"/>
        </w:rPr>
        <w:t>1</w:t>
      </w:r>
      <w:r w:rsidR="00300A41">
        <w:rPr>
          <w:rFonts w:ascii="Times New Roman" w:hAnsi="Times New Roman" w:cs="Times New Roman"/>
          <w:sz w:val="24"/>
          <w:szCs w:val="24"/>
        </w:rPr>
        <w:t>5</w:t>
      </w:r>
      <w:r w:rsidR="00686040" w:rsidRPr="00563FFC">
        <w:rPr>
          <w:rFonts w:ascii="Times New Roman" w:hAnsi="Times New Roman" w:cs="Times New Roman"/>
          <w:sz w:val="24"/>
          <w:szCs w:val="24"/>
        </w:rPr>
        <w:t>:</w:t>
      </w:r>
      <w:r w:rsidR="007A4D8F" w:rsidRPr="00563FFC">
        <w:rPr>
          <w:rFonts w:ascii="Times New Roman" w:hAnsi="Times New Roman" w:cs="Times New Roman"/>
          <w:sz w:val="24"/>
          <w:szCs w:val="24"/>
        </w:rPr>
        <w:t>00</w:t>
      </w:r>
    </w:p>
    <w:p w14:paraId="4DCF2CC3" w14:textId="0C9FD21C" w:rsidR="007701D8" w:rsidRPr="00563FFC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r w:rsidR="00BA32C5" w:rsidRPr="00563FFC">
        <w:rPr>
          <w:rFonts w:ascii="Times New Roman" w:hAnsi="Times New Roman" w:cs="Times New Roman"/>
          <w:b/>
          <w:sz w:val="24"/>
          <w:szCs w:val="24"/>
        </w:rPr>
        <w:t xml:space="preserve">Yeri: </w:t>
      </w:r>
      <w:r w:rsidR="00085204" w:rsidRPr="00563FFC">
        <w:rPr>
          <w:rFonts w:ascii="Times New Roman" w:hAnsi="Times New Roman" w:cs="Times New Roman"/>
          <w:sz w:val="24"/>
          <w:szCs w:val="24"/>
        </w:rPr>
        <w:t>1</w:t>
      </w:r>
      <w:r w:rsidR="00300A41">
        <w:rPr>
          <w:rFonts w:ascii="Times New Roman" w:hAnsi="Times New Roman" w:cs="Times New Roman"/>
          <w:sz w:val="24"/>
          <w:szCs w:val="24"/>
        </w:rPr>
        <w:t>1</w:t>
      </w:r>
      <w:r w:rsidR="002B270A" w:rsidRPr="00563FFC">
        <w:rPr>
          <w:rFonts w:ascii="Times New Roman" w:hAnsi="Times New Roman" w:cs="Times New Roman"/>
          <w:sz w:val="24"/>
          <w:szCs w:val="24"/>
        </w:rPr>
        <w:t>-</w:t>
      </w:r>
      <w:r w:rsidR="00300A41">
        <w:rPr>
          <w:rFonts w:ascii="Times New Roman" w:hAnsi="Times New Roman" w:cs="Times New Roman"/>
          <w:sz w:val="24"/>
          <w:szCs w:val="24"/>
        </w:rPr>
        <w:t>B</w:t>
      </w:r>
    </w:p>
    <w:p w14:paraId="1532F28D" w14:textId="10DC93D4" w:rsidR="007701D8" w:rsidRPr="00563FFC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 xml:space="preserve">Toplantıya </w:t>
      </w:r>
      <w:r w:rsidR="00771536" w:rsidRPr="00563FFC">
        <w:rPr>
          <w:rFonts w:ascii="Times New Roman" w:hAnsi="Times New Roman" w:cs="Times New Roman"/>
          <w:b/>
          <w:sz w:val="24"/>
          <w:szCs w:val="24"/>
        </w:rPr>
        <w:t>Katılanlar</w:t>
      </w:r>
      <w:r w:rsidR="00771536" w:rsidRPr="00563FFC">
        <w:rPr>
          <w:rFonts w:ascii="Times New Roman" w:hAnsi="Times New Roman" w:cs="Times New Roman"/>
          <w:sz w:val="24"/>
          <w:szCs w:val="24"/>
        </w:rPr>
        <w:t xml:space="preserve">: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85204" w:rsidRPr="00563FFC">
        <w:rPr>
          <w:rFonts w:ascii="Times New Roman" w:hAnsi="Times New Roman" w:cs="Times New Roman"/>
          <w:sz w:val="24"/>
          <w:szCs w:val="24"/>
        </w:rPr>
        <w:t xml:space="preserve">,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85204" w:rsidRPr="00563FFC">
        <w:rPr>
          <w:rFonts w:ascii="Times New Roman" w:hAnsi="Times New Roman" w:cs="Times New Roman"/>
          <w:sz w:val="24"/>
          <w:szCs w:val="24"/>
        </w:rPr>
        <w:t xml:space="preserve">,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</w:t>
      </w:r>
    </w:p>
    <w:bookmarkEnd w:id="0"/>
    <w:p w14:paraId="5E8FD780" w14:textId="77777777" w:rsidR="007701D8" w:rsidRPr="00563FFC" w:rsidRDefault="007701D8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B1FE4" w14:textId="77777777" w:rsidR="00C71842" w:rsidRPr="00563FFC" w:rsidRDefault="00C71842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3583B" w14:textId="77777777" w:rsidR="00C71842" w:rsidRPr="00563FFC" w:rsidRDefault="00C71842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C8036" w14:textId="77777777" w:rsidR="007701D8" w:rsidRPr="007F0090" w:rsidRDefault="007701D8" w:rsidP="00D164DE">
      <w:pPr>
        <w:pStyle w:val="AralkYok"/>
        <w:spacing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0090">
        <w:rPr>
          <w:rFonts w:ascii="Times New Roman" w:hAnsi="Times New Roman" w:cs="Times New Roman"/>
          <w:b/>
          <w:bCs/>
          <w:sz w:val="24"/>
          <w:szCs w:val="24"/>
          <w:u w:val="single"/>
        </w:rPr>
        <w:t>GÜNDEM MADDELERİ</w:t>
      </w:r>
    </w:p>
    <w:p w14:paraId="333F7AF9" w14:textId="77777777" w:rsidR="00C71842" w:rsidRPr="00563FFC" w:rsidRDefault="007701D8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Açılış ve Yoklama</w:t>
      </w:r>
    </w:p>
    <w:p w14:paraId="255D76C1" w14:textId="77777777" w:rsidR="007701D8" w:rsidRPr="00563FFC" w:rsidRDefault="002F583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 xml:space="preserve">I. </w:t>
      </w:r>
      <w:r w:rsidR="00771536" w:rsidRPr="00563FFC">
        <w:rPr>
          <w:rFonts w:ascii="Times New Roman" w:hAnsi="Times New Roman" w:cs="Times New Roman"/>
          <w:sz w:val="24"/>
          <w:szCs w:val="24"/>
        </w:rPr>
        <w:t>ve II.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 Dönem </w:t>
      </w:r>
      <w:r w:rsidR="007701D8" w:rsidRPr="00563FFC">
        <w:rPr>
          <w:rFonts w:ascii="Times New Roman" w:hAnsi="Times New Roman" w:cs="Times New Roman"/>
          <w:sz w:val="24"/>
          <w:szCs w:val="24"/>
        </w:rPr>
        <w:t>Zümre Toplantı Tutanaklarının gözden geçirilmesi</w:t>
      </w:r>
    </w:p>
    <w:p w14:paraId="0DA18ADB" w14:textId="412DD457" w:rsidR="007701D8" w:rsidRPr="00563FFC" w:rsidRDefault="00764B49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Y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ıllık planlara göre konuların ve ünitelerin zamanında işlenip işlenmemesinin değerlendirilmesi </w:t>
      </w:r>
    </w:p>
    <w:p w14:paraId="0958A4A4" w14:textId="51DB4575" w:rsidR="007701D8" w:rsidRDefault="001808B1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Yıllık Plana yazılan amaç, kazanım, hedef ve davranışların gerçekleşme durumunun değerlendirilmesi ve aksaklık varsa yapılacak değişiklerin belirlenip plana eklenmesinin görüşülmesi</w:t>
      </w:r>
    </w:p>
    <w:p w14:paraId="64048C11" w14:textId="186FE927" w:rsidR="00612291" w:rsidRPr="00563FFC" w:rsidRDefault="00612291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 sonu başarı durumunun görüşülmesi</w:t>
      </w:r>
    </w:p>
    <w:p w14:paraId="76488049" w14:textId="77777777" w:rsidR="0080611E" w:rsidRPr="00563FFC" w:rsidRDefault="001808B1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Derslerde kullanılacak yöntem ve tekniklerin değerlendirilmesi</w:t>
      </w:r>
    </w:p>
    <w:p w14:paraId="566E603D" w14:textId="77777777" w:rsidR="007701D8" w:rsidRPr="00563FFC" w:rsidRDefault="00C71842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 xml:space="preserve">I. </w:t>
      </w:r>
      <w:r w:rsidR="000260AF" w:rsidRPr="00563FFC">
        <w:rPr>
          <w:rFonts w:ascii="Times New Roman" w:hAnsi="Times New Roman" w:cs="Times New Roman"/>
          <w:sz w:val="24"/>
          <w:szCs w:val="24"/>
        </w:rPr>
        <w:t>Dönem diğer zümre ve ders öğretmenleri ile yapılması kararlaştırılan iş birliğinin yararlı ve uygun olup olmadığı, görülen aksaklık varsa yapılacak değişikliklerin belirlenip plana eklenmesinin görüşülmesi</w:t>
      </w:r>
    </w:p>
    <w:p w14:paraId="636ED767" w14:textId="77777777" w:rsidR="00C71842" w:rsidRPr="00563FFC" w:rsidRDefault="000260A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TYT-AYT ile ilgili çalışmalar ve ortak sınavlarla ilgili alınan kararların görüşülmesi</w:t>
      </w:r>
    </w:p>
    <w:p w14:paraId="2E4A830E" w14:textId="77777777" w:rsidR="000260AF" w:rsidRPr="00563FFC" w:rsidRDefault="000260A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Okuma alışkanlığı kazandırılması için yapılması gereken çalışmaların görüşülmesi</w:t>
      </w:r>
    </w:p>
    <w:p w14:paraId="7B92747E" w14:textId="77777777" w:rsidR="007701D8" w:rsidRPr="00563FFC" w:rsidRDefault="000260A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Eğitimde bilişim ve teknoloji kullanımının görüşülmesi</w:t>
      </w:r>
    </w:p>
    <w:p w14:paraId="3C8BFFC2" w14:textId="77777777" w:rsidR="000260AF" w:rsidRPr="00563FFC" w:rsidRDefault="000260AF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Eğitim süreçlerinde kullanılabilecek materyallerin görüşülmesi</w:t>
      </w:r>
    </w:p>
    <w:p w14:paraId="61DF8439" w14:textId="77777777" w:rsidR="0083385B" w:rsidRPr="00563FFC" w:rsidRDefault="0083385B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MEB ilk öğretim ve orta öğretim kurumları sosyal etkinlikler yönetmeliğinin incelenmesinin görüşülmesi (01.2005-25699 sayılı R.G)</w:t>
      </w:r>
    </w:p>
    <w:p w14:paraId="56E07B3D" w14:textId="77777777" w:rsidR="00C71842" w:rsidRPr="00563FFC" w:rsidRDefault="0083385B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Çocuk ve gençlerimizi risklerden korumak için yapılan çalışmaların görüşülmesi</w:t>
      </w:r>
    </w:p>
    <w:p w14:paraId="6B26F22C" w14:textId="77777777" w:rsidR="0083385B" w:rsidRPr="00563FFC" w:rsidRDefault="0083385B" w:rsidP="00D164DE">
      <w:pPr>
        <w:pStyle w:val="AralkYok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Dilek ve temenniler</w:t>
      </w:r>
    </w:p>
    <w:p w14:paraId="50256437" w14:textId="77777777" w:rsidR="00626902" w:rsidRPr="00563FFC" w:rsidRDefault="00626902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8270EA" w14:textId="77777777" w:rsidR="0083385B" w:rsidRPr="00563FFC" w:rsidRDefault="0083385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2A02B" w14:textId="77777777" w:rsidR="0083385B" w:rsidRPr="00563FFC" w:rsidRDefault="0083385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75F53" w14:textId="77777777" w:rsidR="0083385B" w:rsidRPr="00563FFC" w:rsidRDefault="0083385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0B47E" w14:textId="77777777" w:rsidR="0083385B" w:rsidRPr="00563FFC" w:rsidRDefault="0083385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9083C" w14:textId="77777777" w:rsidR="00D10B12" w:rsidRPr="00563FFC" w:rsidRDefault="00D10B12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DC40E" w14:textId="427FAE39" w:rsidR="0083385B" w:rsidRPr="00563FFC" w:rsidRDefault="0083385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BABA1" w14:textId="3AECF676" w:rsidR="00764B49" w:rsidRDefault="00764B49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B7DB2B" w14:textId="77777777" w:rsidR="007F0090" w:rsidRPr="00563FFC" w:rsidRDefault="007F0090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4BD3A" w14:textId="0D9C3782" w:rsidR="00085204" w:rsidRPr="00563FFC" w:rsidRDefault="00085204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A3D1C" w14:textId="77777777" w:rsidR="00085204" w:rsidRPr="00563FFC" w:rsidRDefault="00085204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48FDE" w14:textId="77777777" w:rsidR="00764B49" w:rsidRPr="00563FFC" w:rsidRDefault="00764B49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73A41" w14:textId="77777777" w:rsidR="004942EB" w:rsidRPr="00563FFC" w:rsidRDefault="004942EB" w:rsidP="00C71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FFC">
        <w:rPr>
          <w:rFonts w:ascii="Times New Roman" w:hAnsi="Times New Roman" w:cs="Times New Roman"/>
          <w:b/>
          <w:sz w:val="24"/>
          <w:szCs w:val="24"/>
          <w:u w:val="single"/>
        </w:rPr>
        <w:t>GÜNDEM MADDELERİNİN GÖRÜŞÜLMESİ</w:t>
      </w:r>
      <w:r w:rsidR="00C343BA" w:rsidRPr="00563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ALINAN KARARLAR</w:t>
      </w:r>
    </w:p>
    <w:p w14:paraId="4812C267" w14:textId="77777777" w:rsidR="00E52D76" w:rsidRPr="00563FFC" w:rsidRDefault="00E52D76" w:rsidP="0062690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B8CDC0" w14:textId="5FC36756" w:rsidR="004A66B3" w:rsidRPr="00563FFC" w:rsidRDefault="007701D8" w:rsidP="00D04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813619"/>
      <w:r w:rsidRPr="00563FFC">
        <w:rPr>
          <w:rFonts w:ascii="Times New Roman" w:hAnsi="Times New Roman" w:cs="Times New Roman"/>
          <w:b/>
          <w:sz w:val="24"/>
          <w:szCs w:val="24"/>
        </w:rPr>
        <w:t>1.</w:t>
      </w:r>
      <w:r w:rsidRPr="00563FFC">
        <w:rPr>
          <w:rFonts w:ascii="Times New Roman" w:hAnsi="Times New Roman" w:cs="Times New Roman"/>
          <w:sz w:val="24"/>
          <w:szCs w:val="24"/>
        </w:rPr>
        <w:t xml:space="preserve"> Coğrafya Öğretmenleri Zümre Toplantısı </w:t>
      </w:r>
      <w:r w:rsidR="00771536" w:rsidRPr="00563FFC">
        <w:rPr>
          <w:rFonts w:ascii="Times New Roman" w:hAnsi="Times New Roman" w:cs="Times New Roman"/>
          <w:sz w:val="24"/>
          <w:szCs w:val="24"/>
        </w:rPr>
        <w:t>belirlenen gün ve saatte</w:t>
      </w:r>
      <w:r w:rsidR="00AC4210"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7F0090">
        <w:rPr>
          <w:rFonts w:ascii="Times New Roman" w:hAnsi="Times New Roman" w:cs="Times New Roman"/>
          <w:sz w:val="24"/>
          <w:szCs w:val="24"/>
        </w:rPr>
        <w:t>1</w:t>
      </w:r>
      <w:r w:rsidR="00300A41">
        <w:rPr>
          <w:rFonts w:ascii="Times New Roman" w:hAnsi="Times New Roman" w:cs="Times New Roman"/>
          <w:sz w:val="24"/>
          <w:szCs w:val="24"/>
        </w:rPr>
        <w:t>1</w:t>
      </w:r>
      <w:r w:rsidR="00AC4210" w:rsidRPr="00563FFC">
        <w:rPr>
          <w:rFonts w:ascii="Times New Roman" w:hAnsi="Times New Roman" w:cs="Times New Roman"/>
          <w:sz w:val="24"/>
          <w:szCs w:val="24"/>
        </w:rPr>
        <w:t>-</w:t>
      </w:r>
      <w:r w:rsidR="00300A41">
        <w:rPr>
          <w:rFonts w:ascii="Times New Roman" w:hAnsi="Times New Roman" w:cs="Times New Roman"/>
          <w:sz w:val="24"/>
          <w:szCs w:val="24"/>
        </w:rPr>
        <w:t>B</w:t>
      </w:r>
      <w:r w:rsidR="00AC4210" w:rsidRPr="00563FFC">
        <w:rPr>
          <w:rFonts w:ascii="Times New Roman" w:hAnsi="Times New Roman" w:cs="Times New Roman"/>
          <w:sz w:val="24"/>
          <w:szCs w:val="24"/>
        </w:rPr>
        <w:t xml:space="preserve"> sınıfında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7F0090">
        <w:rPr>
          <w:rFonts w:ascii="Times New Roman" w:hAnsi="Times New Roman" w:cs="Times New Roman"/>
          <w:sz w:val="24"/>
          <w:szCs w:val="24"/>
        </w:rPr>
        <w:t xml:space="preserve">,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D164DE" w:rsidRPr="00563FFC">
        <w:rPr>
          <w:rFonts w:ascii="Times New Roman" w:hAnsi="Times New Roman" w:cs="Times New Roman"/>
          <w:sz w:val="24"/>
          <w:szCs w:val="24"/>
        </w:rPr>
        <w:t xml:space="preserve"> ve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</w:t>
      </w:r>
      <w:r w:rsidR="007F009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F0090">
        <w:rPr>
          <w:rFonts w:ascii="Times New Roman" w:hAnsi="Times New Roman" w:cs="Times New Roman"/>
          <w:sz w:val="24"/>
          <w:szCs w:val="24"/>
        </w:rPr>
        <w:t>n</w:t>
      </w:r>
      <w:r w:rsidR="00143C69">
        <w:rPr>
          <w:rFonts w:ascii="Times New Roman" w:hAnsi="Times New Roman" w:cs="Times New Roman"/>
          <w:sz w:val="24"/>
          <w:szCs w:val="24"/>
        </w:rPr>
        <w:t>ı</w:t>
      </w:r>
      <w:r w:rsidR="007F009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164DE" w:rsidRPr="00563FFC">
        <w:rPr>
          <w:rFonts w:ascii="Times New Roman" w:hAnsi="Times New Roman" w:cs="Times New Roman"/>
          <w:sz w:val="24"/>
          <w:szCs w:val="24"/>
        </w:rPr>
        <w:t xml:space="preserve"> katılımı ile </w:t>
      </w:r>
      <w:r w:rsidR="00AC4210" w:rsidRPr="00563FFC">
        <w:rPr>
          <w:rFonts w:ascii="Times New Roman" w:hAnsi="Times New Roman" w:cs="Times New Roman"/>
          <w:sz w:val="24"/>
          <w:szCs w:val="24"/>
        </w:rPr>
        <w:t xml:space="preserve">başladı. </w:t>
      </w:r>
      <w:r w:rsidR="00771536" w:rsidRPr="00563FFC">
        <w:rPr>
          <w:rFonts w:ascii="Times New Roman" w:hAnsi="Times New Roman" w:cs="Times New Roman"/>
          <w:sz w:val="24"/>
          <w:szCs w:val="24"/>
        </w:rPr>
        <w:t xml:space="preserve">Toplantıda yazman olarak </w:t>
      </w:r>
      <w:r w:rsidR="00143C69">
        <w:rPr>
          <w:rFonts w:ascii="Times New Roman" w:hAnsi="Times New Roman" w:cs="Times New Roman"/>
          <w:sz w:val="24"/>
          <w:szCs w:val="24"/>
        </w:rPr>
        <w:t>............................</w:t>
      </w:r>
      <w:r w:rsidR="007F0090"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771536" w:rsidRPr="00563FFC">
        <w:rPr>
          <w:rFonts w:ascii="Times New Roman" w:hAnsi="Times New Roman" w:cs="Times New Roman"/>
          <w:sz w:val="24"/>
          <w:szCs w:val="24"/>
        </w:rPr>
        <w:t>görev üstlendi.</w:t>
      </w:r>
    </w:p>
    <w:p w14:paraId="56B9FA8B" w14:textId="77777777" w:rsidR="002F583F" w:rsidRPr="00563FFC" w:rsidRDefault="002F583F" w:rsidP="00D04E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D7E63" w14:textId="282542C0" w:rsidR="004A66B3" w:rsidRPr="00563FFC" w:rsidRDefault="007701D8" w:rsidP="00D04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97EAC" w:rsidRPr="00563FFC">
        <w:rPr>
          <w:rFonts w:ascii="Times New Roman" w:hAnsi="Times New Roman" w:cs="Times New Roman"/>
          <w:sz w:val="24"/>
          <w:szCs w:val="24"/>
        </w:rPr>
        <w:t>20</w:t>
      </w:r>
      <w:r w:rsidR="00AC4210" w:rsidRPr="00563FFC">
        <w:rPr>
          <w:rFonts w:ascii="Times New Roman" w:hAnsi="Times New Roman" w:cs="Times New Roman"/>
          <w:sz w:val="24"/>
          <w:szCs w:val="24"/>
        </w:rPr>
        <w:t>2</w:t>
      </w:r>
      <w:r w:rsidR="00300A41">
        <w:rPr>
          <w:rFonts w:ascii="Times New Roman" w:hAnsi="Times New Roman" w:cs="Times New Roman"/>
          <w:sz w:val="24"/>
          <w:szCs w:val="24"/>
        </w:rPr>
        <w:t>2</w:t>
      </w:r>
      <w:r w:rsidR="00797EAC" w:rsidRPr="00563FFC">
        <w:rPr>
          <w:rFonts w:ascii="Times New Roman" w:hAnsi="Times New Roman" w:cs="Times New Roman"/>
          <w:sz w:val="24"/>
          <w:szCs w:val="24"/>
        </w:rPr>
        <w:t>-20</w:t>
      </w:r>
      <w:r w:rsidR="00771536" w:rsidRPr="00563FFC">
        <w:rPr>
          <w:rFonts w:ascii="Times New Roman" w:hAnsi="Times New Roman" w:cs="Times New Roman"/>
          <w:sz w:val="24"/>
          <w:szCs w:val="24"/>
        </w:rPr>
        <w:t>2</w:t>
      </w:r>
      <w:r w:rsidR="00300A41">
        <w:rPr>
          <w:rFonts w:ascii="Times New Roman" w:hAnsi="Times New Roman" w:cs="Times New Roman"/>
          <w:sz w:val="24"/>
          <w:szCs w:val="24"/>
        </w:rPr>
        <w:t>3</w:t>
      </w:r>
      <w:r w:rsidR="00797EAC" w:rsidRPr="00563FFC">
        <w:rPr>
          <w:rFonts w:ascii="Times New Roman" w:hAnsi="Times New Roman" w:cs="Times New Roman"/>
          <w:sz w:val="24"/>
          <w:szCs w:val="24"/>
        </w:rPr>
        <w:t xml:space="preserve"> öğretim y</w:t>
      </w:r>
      <w:r w:rsidRPr="00563FFC">
        <w:rPr>
          <w:rFonts w:ascii="Times New Roman" w:hAnsi="Times New Roman" w:cs="Times New Roman"/>
          <w:sz w:val="24"/>
          <w:szCs w:val="24"/>
        </w:rPr>
        <w:t xml:space="preserve">ılında </w:t>
      </w:r>
      <w:r w:rsidR="00BF5832" w:rsidRPr="00563FFC">
        <w:rPr>
          <w:rFonts w:ascii="Times New Roman" w:hAnsi="Times New Roman" w:cs="Times New Roman"/>
          <w:sz w:val="24"/>
          <w:szCs w:val="24"/>
        </w:rPr>
        <w:t xml:space="preserve">yapılan </w:t>
      </w:r>
      <w:r w:rsidR="00771536" w:rsidRPr="00563FFC">
        <w:rPr>
          <w:rFonts w:ascii="Times New Roman" w:hAnsi="Times New Roman" w:cs="Times New Roman"/>
          <w:sz w:val="24"/>
          <w:szCs w:val="24"/>
        </w:rPr>
        <w:t xml:space="preserve">I. ve 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II. Dönem </w:t>
      </w:r>
      <w:r w:rsidR="00BF5832" w:rsidRPr="00563FFC">
        <w:rPr>
          <w:rFonts w:ascii="Times New Roman" w:hAnsi="Times New Roman" w:cs="Times New Roman"/>
          <w:sz w:val="24"/>
          <w:szCs w:val="24"/>
        </w:rPr>
        <w:t>coğrafya dersi zümre toplantı tutanakları incelendi.</w:t>
      </w:r>
      <w:r w:rsidR="002F583F"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771536" w:rsidRPr="00563FFC">
        <w:rPr>
          <w:rFonts w:ascii="Times New Roman" w:hAnsi="Times New Roman" w:cs="Times New Roman"/>
          <w:sz w:val="24"/>
          <w:szCs w:val="24"/>
        </w:rPr>
        <w:t>Birinci dönem ve ikinci dönemin başında yapılan zümre öğretmenler kurulunda alınan kararlar hatırlat</w:t>
      </w:r>
      <w:r w:rsidR="002F583F" w:rsidRPr="00563FFC">
        <w:rPr>
          <w:rFonts w:ascii="Times New Roman" w:hAnsi="Times New Roman" w:cs="Times New Roman"/>
          <w:sz w:val="24"/>
          <w:szCs w:val="24"/>
        </w:rPr>
        <w:t>ıl</w:t>
      </w:r>
      <w:r w:rsidR="00771536" w:rsidRPr="00563FFC">
        <w:rPr>
          <w:rFonts w:ascii="Times New Roman" w:hAnsi="Times New Roman" w:cs="Times New Roman"/>
          <w:sz w:val="24"/>
          <w:szCs w:val="24"/>
        </w:rPr>
        <w:t>arak, dönem</w:t>
      </w:r>
      <w:r w:rsidR="00AC4210" w:rsidRPr="00563FFC">
        <w:rPr>
          <w:rFonts w:ascii="Times New Roman" w:hAnsi="Times New Roman" w:cs="Times New Roman"/>
          <w:sz w:val="24"/>
          <w:szCs w:val="24"/>
        </w:rPr>
        <w:t>ler</w:t>
      </w:r>
      <w:r w:rsidR="00771536" w:rsidRPr="00563FFC">
        <w:rPr>
          <w:rFonts w:ascii="Times New Roman" w:hAnsi="Times New Roman" w:cs="Times New Roman"/>
          <w:sz w:val="24"/>
          <w:szCs w:val="24"/>
        </w:rPr>
        <w:t xml:space="preserve"> boyunca alınan kararların yerine getirildiği </w:t>
      </w:r>
      <w:r w:rsidR="002F583F" w:rsidRPr="00563FFC">
        <w:rPr>
          <w:rFonts w:ascii="Times New Roman" w:hAnsi="Times New Roman" w:cs="Times New Roman"/>
          <w:sz w:val="24"/>
          <w:szCs w:val="24"/>
        </w:rPr>
        <w:t>belirtildi</w:t>
      </w:r>
      <w:r w:rsidR="00771536" w:rsidRPr="00563FFC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1767846" w14:textId="77777777" w:rsidR="002F583F" w:rsidRPr="00563FFC" w:rsidRDefault="002F583F" w:rsidP="001808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10D3E" w14:textId="384D0A3B" w:rsidR="001808B1" w:rsidRPr="00563FFC" w:rsidRDefault="007701D8" w:rsidP="00180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3.</w:t>
      </w:r>
      <w:r w:rsidRPr="00563FF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3813693"/>
      <w:r w:rsidR="00AC4210" w:rsidRPr="00563FFC">
        <w:rPr>
          <w:rFonts w:ascii="Times New Roman" w:hAnsi="Times New Roman" w:cs="Times New Roman"/>
          <w:sz w:val="24"/>
          <w:szCs w:val="24"/>
        </w:rPr>
        <w:t>Hazırlanan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 yıllık planlara göre konular</w:t>
      </w:r>
      <w:r w:rsidR="006038AC" w:rsidRPr="00563FFC">
        <w:rPr>
          <w:rFonts w:ascii="Times New Roman" w:hAnsi="Times New Roman" w:cs="Times New Roman"/>
          <w:sz w:val="24"/>
          <w:szCs w:val="24"/>
        </w:rPr>
        <w:t>ın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 ve üniteler</w:t>
      </w:r>
      <w:r w:rsidR="006038AC" w:rsidRPr="00563FFC">
        <w:rPr>
          <w:rFonts w:ascii="Times New Roman" w:hAnsi="Times New Roman" w:cs="Times New Roman"/>
          <w:sz w:val="24"/>
          <w:szCs w:val="24"/>
        </w:rPr>
        <w:t>in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C4210" w:rsidRPr="00563FFC">
        <w:rPr>
          <w:rFonts w:ascii="Times New Roman" w:hAnsi="Times New Roman" w:cs="Times New Roman"/>
          <w:sz w:val="24"/>
          <w:szCs w:val="24"/>
        </w:rPr>
        <w:t>sorunsuz bir şekilde tamamlandığı, eksik kazanım ve konu kalmadığı belirtildi.</w:t>
      </w:r>
    </w:p>
    <w:p w14:paraId="7295C801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17F839" w14:textId="0CD82796" w:rsidR="002F583F" w:rsidRDefault="007701D8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4.</w:t>
      </w:r>
      <w:r w:rsidR="00000E6C" w:rsidRPr="00563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Yıllık Plana yazılan amaç, kazanım, hedef ve davranışların </w:t>
      </w:r>
      <w:r w:rsidR="00AC4210" w:rsidRPr="00563FFC">
        <w:rPr>
          <w:rFonts w:ascii="Times New Roman" w:hAnsi="Times New Roman" w:cs="Times New Roman"/>
          <w:sz w:val="24"/>
          <w:szCs w:val="24"/>
        </w:rPr>
        <w:t>tamamı</w:t>
      </w:r>
      <w:r w:rsidR="00DE6D4D"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1808B1" w:rsidRPr="00563FFC">
        <w:rPr>
          <w:rFonts w:ascii="Times New Roman" w:hAnsi="Times New Roman" w:cs="Times New Roman"/>
          <w:sz w:val="24"/>
          <w:szCs w:val="24"/>
        </w:rPr>
        <w:t>gerçekleştirildi.</w:t>
      </w:r>
    </w:p>
    <w:p w14:paraId="5B736AE0" w14:textId="75D7F4DB" w:rsidR="00612291" w:rsidRDefault="00612291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D95B75" w14:textId="7E4C03B6" w:rsidR="00612291" w:rsidRDefault="00612291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80C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80C">
        <w:rPr>
          <w:rFonts w:ascii="Times New Roman" w:hAnsi="Times New Roman" w:cs="Times New Roman"/>
          <w:sz w:val="24"/>
          <w:szCs w:val="24"/>
        </w:rPr>
        <w:t>202</w:t>
      </w:r>
      <w:r w:rsidR="00300A41">
        <w:rPr>
          <w:rFonts w:ascii="Times New Roman" w:hAnsi="Times New Roman" w:cs="Times New Roman"/>
          <w:sz w:val="24"/>
          <w:szCs w:val="24"/>
        </w:rPr>
        <w:t>2</w:t>
      </w:r>
      <w:r w:rsidR="0021680C">
        <w:rPr>
          <w:rFonts w:ascii="Times New Roman" w:hAnsi="Times New Roman" w:cs="Times New Roman"/>
          <w:sz w:val="24"/>
          <w:szCs w:val="24"/>
        </w:rPr>
        <w:t>-202</w:t>
      </w:r>
      <w:r w:rsidR="00300A41">
        <w:rPr>
          <w:rFonts w:ascii="Times New Roman" w:hAnsi="Times New Roman" w:cs="Times New Roman"/>
          <w:sz w:val="24"/>
          <w:szCs w:val="24"/>
        </w:rPr>
        <w:t>3</w:t>
      </w:r>
      <w:r w:rsidR="0021680C">
        <w:rPr>
          <w:rFonts w:ascii="Times New Roman" w:hAnsi="Times New Roman" w:cs="Times New Roman"/>
          <w:sz w:val="24"/>
          <w:szCs w:val="24"/>
        </w:rPr>
        <w:t xml:space="preserve"> Eğitim-Öğretim yılı sınıfların coğrafya derslerindeki başarı oranları aşağıdaki tabloda gösterildiği gerçekleşmiştir.</w:t>
      </w:r>
    </w:p>
    <w:p w14:paraId="7B616029" w14:textId="77777777" w:rsidR="0021680C" w:rsidRDefault="0021680C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1680C" w14:paraId="20E4F707" w14:textId="77777777" w:rsidTr="0021680C">
        <w:trPr>
          <w:jc w:val="center"/>
        </w:trPr>
        <w:tc>
          <w:tcPr>
            <w:tcW w:w="1812" w:type="dxa"/>
          </w:tcPr>
          <w:p w14:paraId="052FF30A" w14:textId="77777777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B8B8700" w14:textId="4F6D93D2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Sınıflar Başarı Oranı</w:t>
            </w:r>
          </w:p>
        </w:tc>
        <w:tc>
          <w:tcPr>
            <w:tcW w:w="1812" w:type="dxa"/>
          </w:tcPr>
          <w:p w14:paraId="52C6BF99" w14:textId="62A9EC5C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Sınıflar Başarı Oranı</w:t>
            </w:r>
          </w:p>
        </w:tc>
        <w:tc>
          <w:tcPr>
            <w:tcW w:w="1813" w:type="dxa"/>
          </w:tcPr>
          <w:p w14:paraId="2DB13E0E" w14:textId="4529AA3B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Sınıflar Başarı Oranı</w:t>
            </w:r>
          </w:p>
        </w:tc>
        <w:tc>
          <w:tcPr>
            <w:tcW w:w="1813" w:type="dxa"/>
          </w:tcPr>
          <w:p w14:paraId="03A66107" w14:textId="60F8E58A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Sınıflar Başarı Oranı</w:t>
            </w:r>
          </w:p>
        </w:tc>
      </w:tr>
      <w:tr w:rsidR="0021680C" w14:paraId="68E0C160" w14:textId="77777777" w:rsidTr="0021680C">
        <w:trPr>
          <w:jc w:val="center"/>
        </w:trPr>
        <w:tc>
          <w:tcPr>
            <w:tcW w:w="1812" w:type="dxa"/>
          </w:tcPr>
          <w:p w14:paraId="0AE584D6" w14:textId="6AF3269E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Şubesi</w:t>
            </w:r>
          </w:p>
        </w:tc>
        <w:tc>
          <w:tcPr>
            <w:tcW w:w="1812" w:type="dxa"/>
            <w:vAlign w:val="center"/>
          </w:tcPr>
          <w:p w14:paraId="2225CF8C" w14:textId="2E4071AC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1F98047B" w14:textId="62515B8E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25F09543" w14:textId="46014223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99AF61F" w14:textId="77777777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0C" w14:paraId="4FF206A3" w14:textId="77777777" w:rsidTr="0021680C">
        <w:trPr>
          <w:jc w:val="center"/>
        </w:trPr>
        <w:tc>
          <w:tcPr>
            <w:tcW w:w="1812" w:type="dxa"/>
          </w:tcPr>
          <w:p w14:paraId="11676FF9" w14:textId="1CA0478D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 Şubesi</w:t>
            </w:r>
          </w:p>
        </w:tc>
        <w:tc>
          <w:tcPr>
            <w:tcW w:w="1812" w:type="dxa"/>
            <w:vAlign w:val="center"/>
          </w:tcPr>
          <w:p w14:paraId="483F4CBE" w14:textId="79558D7A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3F6FF216" w14:textId="5EE10DB4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44A70065" w14:textId="7EDB4EDB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55C70AB1" w14:textId="395313E7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41C38707" w14:textId="77777777" w:rsidTr="0021680C">
        <w:trPr>
          <w:jc w:val="center"/>
        </w:trPr>
        <w:tc>
          <w:tcPr>
            <w:tcW w:w="1812" w:type="dxa"/>
          </w:tcPr>
          <w:p w14:paraId="12F568FE" w14:textId="24FC6FCD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Şubesi</w:t>
            </w:r>
          </w:p>
        </w:tc>
        <w:tc>
          <w:tcPr>
            <w:tcW w:w="1812" w:type="dxa"/>
            <w:vAlign w:val="center"/>
          </w:tcPr>
          <w:p w14:paraId="6BC9A094" w14:textId="622171C9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31223278" w14:textId="7AD78C14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07F7043B" w14:textId="3B22E393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2A6A0EB9" w14:textId="432F60EE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2DB7844C" w14:textId="77777777" w:rsidTr="0021680C">
        <w:trPr>
          <w:jc w:val="center"/>
        </w:trPr>
        <w:tc>
          <w:tcPr>
            <w:tcW w:w="1812" w:type="dxa"/>
          </w:tcPr>
          <w:p w14:paraId="051FFDC0" w14:textId="572AB582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Şubesi</w:t>
            </w:r>
          </w:p>
        </w:tc>
        <w:tc>
          <w:tcPr>
            <w:tcW w:w="1812" w:type="dxa"/>
            <w:vAlign w:val="center"/>
          </w:tcPr>
          <w:p w14:paraId="375658EF" w14:textId="38171E96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069EACC8" w14:textId="17A66B47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%96</w:t>
            </w:r>
          </w:p>
        </w:tc>
        <w:tc>
          <w:tcPr>
            <w:tcW w:w="1813" w:type="dxa"/>
            <w:vAlign w:val="center"/>
          </w:tcPr>
          <w:p w14:paraId="105733F9" w14:textId="708AE5DC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7C719D96" w14:textId="0BA66667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28DE692E" w14:textId="77777777" w:rsidTr="0021680C">
        <w:trPr>
          <w:jc w:val="center"/>
        </w:trPr>
        <w:tc>
          <w:tcPr>
            <w:tcW w:w="1812" w:type="dxa"/>
          </w:tcPr>
          <w:p w14:paraId="745B1460" w14:textId="28D02055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Şubesi</w:t>
            </w:r>
          </w:p>
        </w:tc>
        <w:tc>
          <w:tcPr>
            <w:tcW w:w="1812" w:type="dxa"/>
            <w:vAlign w:val="center"/>
          </w:tcPr>
          <w:p w14:paraId="65298CA0" w14:textId="69FD2FEA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0604C9BE" w14:textId="3A25C55D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00BC3BEB" w14:textId="6D02EDD9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%95</w:t>
            </w:r>
          </w:p>
        </w:tc>
        <w:tc>
          <w:tcPr>
            <w:tcW w:w="1813" w:type="dxa"/>
            <w:vAlign w:val="center"/>
          </w:tcPr>
          <w:p w14:paraId="50535B32" w14:textId="09B32C07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54CB629A" w14:textId="77777777" w:rsidTr="0021680C">
        <w:trPr>
          <w:jc w:val="center"/>
        </w:trPr>
        <w:tc>
          <w:tcPr>
            <w:tcW w:w="1812" w:type="dxa"/>
          </w:tcPr>
          <w:p w14:paraId="7775CABF" w14:textId="5FF29DC0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 Şubesi</w:t>
            </w:r>
          </w:p>
        </w:tc>
        <w:tc>
          <w:tcPr>
            <w:tcW w:w="1812" w:type="dxa"/>
            <w:vAlign w:val="center"/>
          </w:tcPr>
          <w:p w14:paraId="7CEFF4B3" w14:textId="31241287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1C8B65D9" w14:textId="63553569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%92</w:t>
            </w:r>
          </w:p>
        </w:tc>
        <w:tc>
          <w:tcPr>
            <w:tcW w:w="1813" w:type="dxa"/>
            <w:vAlign w:val="center"/>
          </w:tcPr>
          <w:p w14:paraId="2ACF0230" w14:textId="28977417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6293A26F" w14:textId="39ACBB45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3E2F81DE" w14:textId="77777777" w:rsidTr="0021680C">
        <w:trPr>
          <w:jc w:val="center"/>
        </w:trPr>
        <w:tc>
          <w:tcPr>
            <w:tcW w:w="1812" w:type="dxa"/>
          </w:tcPr>
          <w:p w14:paraId="2BC12259" w14:textId="43EA4664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 Şubesi</w:t>
            </w:r>
          </w:p>
        </w:tc>
        <w:tc>
          <w:tcPr>
            <w:tcW w:w="1812" w:type="dxa"/>
            <w:vAlign w:val="center"/>
          </w:tcPr>
          <w:p w14:paraId="2B4F6C93" w14:textId="4FE79BCF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21051EBE" w14:textId="5611626A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5C79229B" w14:textId="1EB064D4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%88</w:t>
            </w:r>
          </w:p>
        </w:tc>
        <w:tc>
          <w:tcPr>
            <w:tcW w:w="1813" w:type="dxa"/>
            <w:vAlign w:val="center"/>
          </w:tcPr>
          <w:p w14:paraId="2E318E5E" w14:textId="32991EC8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5328194F" w14:textId="77777777" w:rsidTr="0021680C">
        <w:trPr>
          <w:jc w:val="center"/>
        </w:trPr>
        <w:tc>
          <w:tcPr>
            <w:tcW w:w="1812" w:type="dxa"/>
          </w:tcPr>
          <w:p w14:paraId="232FC4EE" w14:textId="259BF907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 Şubesi</w:t>
            </w:r>
          </w:p>
        </w:tc>
        <w:tc>
          <w:tcPr>
            <w:tcW w:w="1812" w:type="dxa"/>
            <w:vAlign w:val="center"/>
          </w:tcPr>
          <w:p w14:paraId="7AA2ABDC" w14:textId="03513B14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4DA8091D" w14:textId="73F97058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4272707B" w14:textId="35500992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3B51FB72" w14:textId="373EBAE5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21680C" w14:paraId="34FA0BDC" w14:textId="77777777" w:rsidTr="0021680C">
        <w:trPr>
          <w:jc w:val="center"/>
        </w:trPr>
        <w:tc>
          <w:tcPr>
            <w:tcW w:w="1812" w:type="dxa"/>
          </w:tcPr>
          <w:p w14:paraId="19928577" w14:textId="7295076C" w:rsidR="0021680C" w:rsidRPr="0021680C" w:rsidRDefault="0021680C" w:rsidP="00216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Şubesi</w:t>
            </w:r>
          </w:p>
        </w:tc>
        <w:tc>
          <w:tcPr>
            <w:tcW w:w="1812" w:type="dxa"/>
            <w:vAlign w:val="center"/>
          </w:tcPr>
          <w:p w14:paraId="2516DFB4" w14:textId="5E5430CD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2" w:type="dxa"/>
            <w:vAlign w:val="center"/>
          </w:tcPr>
          <w:p w14:paraId="7990BC14" w14:textId="4357D921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408C343E" w14:textId="5A8BF34A" w:rsidR="0021680C" w:rsidRDefault="00143C69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1813" w:type="dxa"/>
            <w:vAlign w:val="center"/>
          </w:tcPr>
          <w:p w14:paraId="5DBCF46E" w14:textId="77777777" w:rsidR="0021680C" w:rsidRDefault="0021680C" w:rsidP="0021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2F679B" w14:textId="77777777" w:rsidR="0021680C" w:rsidRPr="00563FFC" w:rsidRDefault="0021680C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E9EA7" w14:textId="77777777" w:rsidR="00AC4210" w:rsidRPr="00563FFC" w:rsidRDefault="00AC4210" w:rsidP="00AC42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9A6DDC" w14:textId="72F93181" w:rsidR="004A66B3" w:rsidRPr="00563FFC" w:rsidRDefault="00612291" w:rsidP="002F5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C5C36" w:rsidRPr="00563FFC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3" w:name="_Hlk43813820"/>
      <w:r w:rsidR="001808B1" w:rsidRPr="00563FFC">
        <w:rPr>
          <w:rFonts w:ascii="Times New Roman" w:hAnsi="Times New Roman" w:cs="Times New Roman"/>
          <w:sz w:val="24"/>
          <w:szCs w:val="24"/>
        </w:rPr>
        <w:t xml:space="preserve">Zümre kararında alınan </w:t>
      </w:r>
      <w:r w:rsidR="000260AF" w:rsidRPr="00563FFC">
        <w:rPr>
          <w:rFonts w:ascii="Times New Roman" w:hAnsi="Times New Roman" w:cs="Times New Roman"/>
          <w:sz w:val="24"/>
          <w:szCs w:val="24"/>
        </w:rPr>
        <w:t xml:space="preserve">anlatım, </w:t>
      </w:r>
      <w:r w:rsidR="007F0090">
        <w:rPr>
          <w:rFonts w:ascii="Times New Roman" w:hAnsi="Times New Roman" w:cs="Times New Roman"/>
          <w:sz w:val="24"/>
          <w:szCs w:val="24"/>
        </w:rPr>
        <w:t xml:space="preserve">slayt, </w:t>
      </w:r>
      <w:r w:rsidR="000260AF" w:rsidRPr="00563FFC">
        <w:rPr>
          <w:rFonts w:ascii="Times New Roman" w:hAnsi="Times New Roman" w:cs="Times New Roman"/>
          <w:sz w:val="24"/>
          <w:szCs w:val="24"/>
        </w:rPr>
        <w:t xml:space="preserve">soru-cevap, animasyon, etkileşimli tahta gibi 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yöntem </w:t>
      </w:r>
      <w:r w:rsidR="006038AC" w:rsidRPr="00563FFC">
        <w:rPr>
          <w:rFonts w:ascii="Times New Roman" w:hAnsi="Times New Roman" w:cs="Times New Roman"/>
          <w:sz w:val="24"/>
          <w:szCs w:val="24"/>
        </w:rPr>
        <w:t xml:space="preserve">ve </w:t>
      </w:r>
      <w:r w:rsidR="001808B1" w:rsidRPr="00563FFC">
        <w:rPr>
          <w:rFonts w:ascii="Times New Roman" w:hAnsi="Times New Roman" w:cs="Times New Roman"/>
          <w:sz w:val="24"/>
          <w:szCs w:val="24"/>
        </w:rPr>
        <w:t>t</w:t>
      </w:r>
      <w:r w:rsidR="000260AF" w:rsidRPr="00563FFC">
        <w:rPr>
          <w:rFonts w:ascii="Times New Roman" w:hAnsi="Times New Roman" w:cs="Times New Roman"/>
          <w:sz w:val="24"/>
          <w:szCs w:val="24"/>
        </w:rPr>
        <w:t>eknikler</w:t>
      </w:r>
      <w:r w:rsidR="001808B1"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6038AC" w:rsidRPr="00563FFC">
        <w:rPr>
          <w:rFonts w:ascii="Times New Roman" w:hAnsi="Times New Roman" w:cs="Times New Roman"/>
          <w:sz w:val="24"/>
          <w:szCs w:val="24"/>
        </w:rPr>
        <w:t xml:space="preserve">ile </w:t>
      </w:r>
      <w:r w:rsidR="00C573D7">
        <w:rPr>
          <w:rFonts w:ascii="Times New Roman" w:hAnsi="Times New Roman" w:cs="Times New Roman"/>
          <w:sz w:val="24"/>
          <w:szCs w:val="24"/>
        </w:rPr>
        <w:t>web2 araçları, akıllı</w:t>
      </w:r>
      <w:r w:rsidR="006038AC" w:rsidRPr="00563FFC">
        <w:rPr>
          <w:rFonts w:ascii="Times New Roman" w:hAnsi="Times New Roman" w:cs="Times New Roman"/>
          <w:sz w:val="24"/>
          <w:szCs w:val="24"/>
        </w:rPr>
        <w:t xml:space="preserve"> uygulamalar </w:t>
      </w:r>
      <w:r w:rsidR="000260AF" w:rsidRPr="00563FFC">
        <w:rPr>
          <w:rFonts w:ascii="Times New Roman" w:hAnsi="Times New Roman" w:cs="Times New Roman"/>
          <w:sz w:val="24"/>
          <w:szCs w:val="24"/>
        </w:rPr>
        <w:t xml:space="preserve">yıl içinde başarıyla </w:t>
      </w:r>
      <w:r w:rsidR="006038AC" w:rsidRPr="00563FFC">
        <w:rPr>
          <w:rFonts w:ascii="Times New Roman" w:hAnsi="Times New Roman" w:cs="Times New Roman"/>
          <w:sz w:val="24"/>
          <w:szCs w:val="24"/>
        </w:rPr>
        <w:t>kullanıldı</w:t>
      </w:r>
      <w:r w:rsidR="000260AF" w:rsidRPr="00563FFC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17571E1" w14:textId="0D583959" w:rsidR="00ED0D91" w:rsidRPr="00563FFC" w:rsidRDefault="00612291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942EB" w:rsidRPr="00563F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0AF" w:rsidRPr="00563FFC">
        <w:rPr>
          <w:rFonts w:ascii="Times New Roman" w:hAnsi="Times New Roman" w:cs="Times New Roman"/>
          <w:sz w:val="24"/>
          <w:szCs w:val="24"/>
        </w:rPr>
        <w:t>I. Dönem diğer zümre ve ders öğretmenleri ile yapılması kararlaştırılan iş birliğinin uygun şekilde gerçekleştirildiği.</w:t>
      </w:r>
    </w:p>
    <w:p w14:paraId="519EA03A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5A298" w14:textId="733A096A" w:rsidR="004A66B3" w:rsidRPr="00563FFC" w:rsidRDefault="00612291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260AF"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="000260AF" w:rsidRPr="00563FFC">
        <w:rPr>
          <w:rFonts w:ascii="Times New Roman" w:hAnsi="Times New Roman" w:cs="Times New Roman"/>
          <w:sz w:val="24"/>
          <w:szCs w:val="24"/>
        </w:rPr>
        <w:t xml:space="preserve"> TYT-AYT ile ilgili denemeler ve ortak sınavların yıl içinde başarı ile uygulandığı</w:t>
      </w:r>
      <w:r w:rsidR="006038AC" w:rsidRPr="00563F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EB6CAC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B4D8F4" w14:textId="430149FA" w:rsidR="000260AF" w:rsidRPr="00563FFC" w:rsidRDefault="00612291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260AF"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="000260AF" w:rsidRPr="00563FFC">
        <w:rPr>
          <w:rFonts w:ascii="Times New Roman" w:hAnsi="Times New Roman" w:cs="Times New Roman"/>
          <w:sz w:val="24"/>
          <w:szCs w:val="24"/>
        </w:rPr>
        <w:t xml:space="preserve"> Öğrencilere okuma alışkanlığı kazandırılması için okuma saatleri düzenlenmiştir.</w:t>
      </w:r>
    </w:p>
    <w:p w14:paraId="22F3D3A5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33F5" w14:textId="34D80B7B" w:rsidR="00AA600A" w:rsidRPr="00563FFC" w:rsidRDefault="00612291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260AF"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="000260AF" w:rsidRPr="00563FFC">
        <w:rPr>
          <w:rFonts w:ascii="Times New Roman" w:hAnsi="Times New Roman" w:cs="Times New Roman"/>
          <w:sz w:val="24"/>
          <w:szCs w:val="24"/>
        </w:rPr>
        <w:t xml:space="preserve"> Yıl içinde derslerde etkileşimli tahtalar verimli şekilde kullanılmıştır.</w:t>
      </w:r>
      <w:r w:rsidR="00DE6D4D" w:rsidRPr="00563FFC">
        <w:rPr>
          <w:rFonts w:ascii="Times New Roman" w:hAnsi="Times New Roman" w:cs="Times New Roman"/>
          <w:sz w:val="24"/>
          <w:szCs w:val="24"/>
        </w:rPr>
        <w:t xml:space="preserve"> Bunun yanında yeni nesil öğrenme ortamlarının tanıtılması, </w:t>
      </w:r>
      <w:proofErr w:type="spellStart"/>
      <w:r w:rsidR="00DE6D4D" w:rsidRPr="00563FFC">
        <w:rPr>
          <w:rFonts w:ascii="Times New Roman" w:hAnsi="Times New Roman" w:cs="Times New Roman"/>
          <w:sz w:val="24"/>
          <w:szCs w:val="24"/>
        </w:rPr>
        <w:t>Eba’nın</w:t>
      </w:r>
      <w:proofErr w:type="spellEnd"/>
      <w:r w:rsidR="00DE6D4D" w:rsidRPr="00563FFC">
        <w:rPr>
          <w:rFonts w:ascii="Times New Roman" w:hAnsi="Times New Roman" w:cs="Times New Roman"/>
          <w:sz w:val="24"/>
          <w:szCs w:val="24"/>
        </w:rPr>
        <w:t xml:space="preserve"> aktif olarak kullanılması, Mobil öğrenme ortamlarının tanıtılmasına karar verildi.</w:t>
      </w:r>
    </w:p>
    <w:p w14:paraId="6BD54818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BB7ED" w14:textId="49615A38" w:rsidR="0083385B" w:rsidRPr="00563FFC" w:rsidRDefault="000260AF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1</w:t>
      </w:r>
      <w:r w:rsidR="00612291">
        <w:rPr>
          <w:rFonts w:ascii="Times New Roman" w:hAnsi="Times New Roman" w:cs="Times New Roman"/>
          <w:b/>
          <w:sz w:val="24"/>
          <w:szCs w:val="24"/>
        </w:rPr>
        <w:t>1</w:t>
      </w:r>
      <w:r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Pr="00563FFC">
        <w:rPr>
          <w:rFonts w:ascii="Times New Roman" w:hAnsi="Times New Roman" w:cs="Times New Roman"/>
          <w:sz w:val="24"/>
          <w:szCs w:val="24"/>
        </w:rPr>
        <w:t xml:space="preserve"> Eğitim yılı içinde etkileşiml</w:t>
      </w:r>
      <w:r w:rsidR="0083385B" w:rsidRPr="00563FFC">
        <w:rPr>
          <w:rFonts w:ascii="Times New Roman" w:hAnsi="Times New Roman" w:cs="Times New Roman"/>
          <w:sz w:val="24"/>
          <w:szCs w:val="24"/>
        </w:rPr>
        <w:t>i tahta, atlas, küre, haritalar ve</w:t>
      </w:r>
      <w:r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83385B" w:rsidRPr="00563FFC">
        <w:rPr>
          <w:rFonts w:ascii="Times New Roman" w:hAnsi="Times New Roman" w:cs="Times New Roman"/>
          <w:sz w:val="24"/>
          <w:szCs w:val="24"/>
        </w:rPr>
        <w:t>bilişim teknolojileri sınıfı aktif olarak kullanılmıştır.</w:t>
      </w:r>
    </w:p>
    <w:p w14:paraId="3E0BFF00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27F3C" w14:textId="3B7F5125" w:rsidR="0083385B" w:rsidRPr="00563FFC" w:rsidRDefault="0083385B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1</w:t>
      </w:r>
      <w:r w:rsidR="00612291">
        <w:rPr>
          <w:rFonts w:ascii="Times New Roman" w:hAnsi="Times New Roman" w:cs="Times New Roman"/>
          <w:b/>
          <w:sz w:val="24"/>
          <w:szCs w:val="24"/>
        </w:rPr>
        <w:t>2</w:t>
      </w:r>
      <w:r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Pr="00563FFC">
        <w:rPr>
          <w:rFonts w:ascii="Times New Roman" w:hAnsi="Times New Roman" w:cs="Times New Roman"/>
          <w:sz w:val="24"/>
          <w:szCs w:val="24"/>
        </w:rPr>
        <w:t xml:space="preserve"> MEB ilköğretim ve orta öğretim kurumları sosyal etkinlikler yönetmeliği incelenmiştir.</w:t>
      </w:r>
    </w:p>
    <w:p w14:paraId="2B1811A4" w14:textId="77777777" w:rsidR="002F583F" w:rsidRPr="00563FFC" w:rsidRDefault="002F583F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98955" w14:textId="4E76FDA0" w:rsidR="004A66B3" w:rsidRPr="00563FFC" w:rsidRDefault="0083385B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1</w:t>
      </w:r>
      <w:r w:rsidR="00612291">
        <w:rPr>
          <w:rFonts w:ascii="Times New Roman" w:hAnsi="Times New Roman" w:cs="Times New Roman"/>
          <w:b/>
          <w:sz w:val="24"/>
          <w:szCs w:val="24"/>
        </w:rPr>
        <w:t>3</w:t>
      </w:r>
      <w:r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="00DE6D4D" w:rsidRPr="00563FFC">
        <w:rPr>
          <w:rFonts w:ascii="Times New Roman" w:hAnsi="Times New Roman" w:cs="Times New Roman"/>
          <w:sz w:val="24"/>
          <w:szCs w:val="24"/>
        </w:rPr>
        <w:t xml:space="preserve"> Yıl içinde</w:t>
      </w:r>
      <w:r w:rsidRPr="00563FFC">
        <w:rPr>
          <w:rFonts w:ascii="Times New Roman" w:hAnsi="Times New Roman" w:cs="Times New Roman"/>
          <w:sz w:val="24"/>
          <w:szCs w:val="24"/>
        </w:rPr>
        <w:t xml:space="preserve"> gençlerimizi risklerden korumak için çalışmalar </w:t>
      </w:r>
      <w:r w:rsidR="007849B3" w:rsidRPr="00563FFC">
        <w:rPr>
          <w:rFonts w:ascii="Times New Roman" w:hAnsi="Times New Roman" w:cs="Times New Roman"/>
          <w:sz w:val="24"/>
          <w:szCs w:val="24"/>
        </w:rPr>
        <w:t>yapılmış olup</w:t>
      </w:r>
      <w:r w:rsidR="00DE6D4D" w:rsidRPr="00563FFC">
        <w:rPr>
          <w:rFonts w:ascii="Times New Roman" w:hAnsi="Times New Roman" w:cs="Times New Roman"/>
          <w:sz w:val="24"/>
          <w:szCs w:val="24"/>
        </w:rPr>
        <w:t xml:space="preserve"> </w:t>
      </w:r>
      <w:r w:rsidR="00C573D7">
        <w:rPr>
          <w:rFonts w:ascii="Times New Roman" w:hAnsi="Times New Roman" w:cs="Times New Roman"/>
          <w:sz w:val="24"/>
          <w:szCs w:val="24"/>
        </w:rPr>
        <w:t>okuldaki potansiyel tehlikeler ve risklerden bahsedilmiştir. Sosyal kulüpler tarafından tatbikatlar uygulanmıştır.</w:t>
      </w:r>
    </w:p>
    <w:p w14:paraId="7A0D3D8B" w14:textId="77777777" w:rsidR="00D164DE" w:rsidRPr="00563FFC" w:rsidRDefault="00D164DE" w:rsidP="00626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C9CEB" w14:textId="24AFF1B3" w:rsidR="007701D8" w:rsidRPr="00563FFC" w:rsidRDefault="0083385B" w:rsidP="0062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FFC">
        <w:rPr>
          <w:rFonts w:ascii="Times New Roman" w:hAnsi="Times New Roman" w:cs="Times New Roman"/>
          <w:b/>
          <w:sz w:val="24"/>
          <w:szCs w:val="24"/>
        </w:rPr>
        <w:t>1</w:t>
      </w:r>
      <w:r w:rsidR="00612291">
        <w:rPr>
          <w:rFonts w:ascii="Times New Roman" w:hAnsi="Times New Roman" w:cs="Times New Roman"/>
          <w:b/>
          <w:sz w:val="24"/>
          <w:szCs w:val="24"/>
        </w:rPr>
        <w:t>4</w:t>
      </w:r>
      <w:r w:rsidR="007701D8" w:rsidRPr="00563FFC">
        <w:rPr>
          <w:rFonts w:ascii="Times New Roman" w:hAnsi="Times New Roman" w:cs="Times New Roman"/>
          <w:b/>
          <w:sz w:val="24"/>
          <w:szCs w:val="24"/>
        </w:rPr>
        <w:t>.</w:t>
      </w:r>
      <w:r w:rsidR="00945214" w:rsidRPr="00563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842" w:rsidRPr="00563FFC">
        <w:rPr>
          <w:rFonts w:ascii="Times New Roman" w:hAnsi="Times New Roman" w:cs="Times New Roman"/>
          <w:sz w:val="24"/>
          <w:szCs w:val="24"/>
        </w:rPr>
        <w:t>İyi</w:t>
      </w:r>
      <w:r w:rsidR="00057BBE" w:rsidRPr="00563FFC">
        <w:rPr>
          <w:rFonts w:ascii="Times New Roman" w:hAnsi="Times New Roman" w:cs="Times New Roman"/>
          <w:sz w:val="24"/>
          <w:szCs w:val="24"/>
        </w:rPr>
        <w:t xml:space="preserve"> tatil dilek ve temennileriyle</w:t>
      </w:r>
      <w:r w:rsidR="007701D8" w:rsidRPr="00563FFC">
        <w:rPr>
          <w:rFonts w:ascii="Times New Roman" w:hAnsi="Times New Roman" w:cs="Times New Roman"/>
          <w:sz w:val="24"/>
          <w:szCs w:val="24"/>
        </w:rPr>
        <w:t xml:space="preserve"> toplantı sona erdirilmiştir.</w:t>
      </w:r>
    </w:p>
    <w:p w14:paraId="70D09A74" w14:textId="5D022AF1" w:rsidR="004942EB" w:rsidRPr="00563FFC" w:rsidRDefault="004942E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65078" w14:textId="0BBF0209" w:rsidR="00D164DE" w:rsidRPr="00563FFC" w:rsidRDefault="00D164DE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DD1E9" w14:textId="77777777" w:rsidR="00D164DE" w:rsidRPr="00563FFC" w:rsidRDefault="00D164DE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9D6B7" w14:textId="3C4EF902" w:rsidR="00D164DE" w:rsidRPr="00563FFC" w:rsidRDefault="00D164DE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E38F6" w14:textId="2957BB97" w:rsidR="00143C69" w:rsidRDefault="00143C69" w:rsidP="00143C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D164DE" w:rsidRPr="00563FFC">
        <w:rPr>
          <w:rFonts w:ascii="Times New Roman" w:hAnsi="Times New Roman" w:cs="Times New Roman"/>
          <w:sz w:val="24"/>
          <w:szCs w:val="24"/>
        </w:rPr>
        <w:tab/>
      </w:r>
      <w:r w:rsidR="00D164DE" w:rsidRPr="00563F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563F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</w:p>
    <w:p w14:paraId="61391AB9" w14:textId="25C45F82" w:rsidR="00D164DE" w:rsidRPr="00563FFC" w:rsidRDefault="00143C69" w:rsidP="00D16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3FFC">
        <w:rPr>
          <w:rFonts w:ascii="Times New Roman" w:hAnsi="Times New Roman" w:cs="Times New Roman"/>
          <w:sz w:val="24"/>
          <w:szCs w:val="24"/>
        </w:rPr>
        <w:t>Coğrafya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3FFC">
        <w:rPr>
          <w:rFonts w:ascii="Times New Roman" w:hAnsi="Times New Roman" w:cs="Times New Roman"/>
          <w:sz w:val="24"/>
          <w:szCs w:val="24"/>
        </w:rPr>
        <w:t>Coğrafya Öğretmeni</w:t>
      </w:r>
      <w:r w:rsidR="00D164DE" w:rsidRPr="00563FF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164DE" w:rsidRPr="00563F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D164DE" w:rsidRPr="00563FFC">
        <w:rPr>
          <w:rFonts w:ascii="Times New Roman" w:hAnsi="Times New Roman" w:cs="Times New Roman"/>
          <w:sz w:val="24"/>
          <w:szCs w:val="24"/>
        </w:rPr>
        <w:t>Coğrafya Öğretmeni</w:t>
      </w:r>
    </w:p>
    <w:p w14:paraId="33019568" w14:textId="66C3160D" w:rsidR="00D164DE" w:rsidRPr="00563FFC" w:rsidRDefault="00D164DE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25399" w14:textId="77777777" w:rsidR="00F22E7B" w:rsidRPr="00563FFC" w:rsidRDefault="00F22E7B" w:rsidP="006269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DC702" w14:textId="645BF6E9" w:rsidR="00245BB0" w:rsidRPr="00563FFC" w:rsidRDefault="005F661F" w:rsidP="006269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ab/>
      </w:r>
      <w:r w:rsidRPr="00563FFC">
        <w:rPr>
          <w:rFonts w:ascii="Times New Roman" w:hAnsi="Times New Roman" w:cs="Times New Roman"/>
          <w:sz w:val="24"/>
          <w:szCs w:val="24"/>
        </w:rPr>
        <w:tab/>
      </w:r>
      <w:r w:rsidRPr="00563FFC">
        <w:rPr>
          <w:rFonts w:ascii="Times New Roman" w:hAnsi="Times New Roman" w:cs="Times New Roman"/>
          <w:sz w:val="24"/>
          <w:szCs w:val="24"/>
        </w:rPr>
        <w:tab/>
      </w:r>
      <w:r w:rsidRPr="00563FFC">
        <w:rPr>
          <w:rFonts w:ascii="Times New Roman" w:hAnsi="Times New Roman" w:cs="Times New Roman"/>
          <w:sz w:val="24"/>
          <w:szCs w:val="24"/>
        </w:rPr>
        <w:tab/>
      </w:r>
      <w:r w:rsidRPr="00563FFC">
        <w:rPr>
          <w:rFonts w:ascii="Times New Roman" w:hAnsi="Times New Roman" w:cs="Times New Roman"/>
          <w:sz w:val="24"/>
          <w:szCs w:val="24"/>
        </w:rPr>
        <w:tab/>
      </w:r>
      <w:r w:rsidRPr="00563F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1C4733" w14:textId="52E44159" w:rsidR="00D164DE" w:rsidRPr="00563FFC" w:rsidRDefault="00D164DE" w:rsidP="00626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ABDAA9" w14:textId="70F04B60" w:rsidR="00D164DE" w:rsidRPr="00563FFC" w:rsidRDefault="00D164DE" w:rsidP="00626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8894BD" w14:textId="77777777" w:rsidR="00D164DE" w:rsidRPr="00563FFC" w:rsidRDefault="00D164DE" w:rsidP="006269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987AEE" w14:textId="636C01ED" w:rsidR="0024604B" w:rsidRPr="00563FFC" w:rsidRDefault="00D164DE" w:rsidP="002F583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3FFC">
        <w:rPr>
          <w:rFonts w:ascii="Times New Roman" w:hAnsi="Times New Roman" w:cs="Times New Roman"/>
          <w:bCs/>
          <w:sz w:val="24"/>
          <w:szCs w:val="24"/>
        </w:rPr>
        <w:t>1</w:t>
      </w:r>
      <w:r w:rsidR="00300A41">
        <w:rPr>
          <w:rFonts w:ascii="Times New Roman" w:hAnsi="Times New Roman" w:cs="Times New Roman"/>
          <w:bCs/>
          <w:sz w:val="24"/>
          <w:szCs w:val="24"/>
        </w:rPr>
        <w:t>5</w:t>
      </w:r>
      <w:r w:rsidR="003E13CE" w:rsidRPr="00563FFC">
        <w:rPr>
          <w:rFonts w:ascii="Times New Roman" w:hAnsi="Times New Roman" w:cs="Times New Roman"/>
          <w:bCs/>
          <w:sz w:val="24"/>
          <w:szCs w:val="24"/>
        </w:rPr>
        <w:t>/06/</w:t>
      </w:r>
      <w:r w:rsidR="00ED0D91" w:rsidRPr="00563FFC">
        <w:rPr>
          <w:rFonts w:ascii="Times New Roman" w:hAnsi="Times New Roman" w:cs="Times New Roman"/>
          <w:bCs/>
          <w:sz w:val="24"/>
          <w:szCs w:val="24"/>
        </w:rPr>
        <w:t>20</w:t>
      </w:r>
      <w:r w:rsidR="00C343BA" w:rsidRPr="00563FFC">
        <w:rPr>
          <w:rFonts w:ascii="Times New Roman" w:hAnsi="Times New Roman" w:cs="Times New Roman"/>
          <w:bCs/>
          <w:sz w:val="24"/>
          <w:szCs w:val="24"/>
        </w:rPr>
        <w:t>2</w:t>
      </w:r>
      <w:r w:rsidR="00300A41">
        <w:rPr>
          <w:rFonts w:ascii="Times New Roman" w:hAnsi="Times New Roman" w:cs="Times New Roman"/>
          <w:bCs/>
          <w:sz w:val="24"/>
          <w:szCs w:val="24"/>
        </w:rPr>
        <w:t>3</w:t>
      </w:r>
    </w:p>
    <w:p w14:paraId="5EB0E92E" w14:textId="3AC1C093" w:rsidR="00D04E1F" w:rsidRPr="00563FFC" w:rsidRDefault="002C6EFF" w:rsidP="00143C69">
      <w:pPr>
        <w:spacing w:after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563FF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3EE7921" w14:textId="77777777" w:rsidR="004942EB" w:rsidRPr="00563FFC" w:rsidRDefault="004942EB" w:rsidP="002F583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3FFC">
        <w:rPr>
          <w:rFonts w:ascii="Times New Roman" w:hAnsi="Times New Roman" w:cs="Times New Roman"/>
          <w:bCs/>
          <w:sz w:val="24"/>
          <w:szCs w:val="24"/>
        </w:rPr>
        <w:t>Okul Müdürü</w:t>
      </w:r>
    </w:p>
    <w:sectPr w:rsidR="004942EB" w:rsidRPr="00563FFC" w:rsidSect="003963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DC25" w14:textId="77777777" w:rsidR="00802950" w:rsidRDefault="00802950" w:rsidP="007701D8">
      <w:pPr>
        <w:spacing w:after="0" w:line="240" w:lineRule="auto"/>
      </w:pPr>
      <w:r>
        <w:separator/>
      </w:r>
    </w:p>
  </w:endnote>
  <w:endnote w:type="continuationSeparator" w:id="0">
    <w:p w14:paraId="662A8008" w14:textId="77777777" w:rsidR="00802950" w:rsidRDefault="00802950" w:rsidP="007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9110"/>
      <w:docPartObj>
        <w:docPartGallery w:val="Page Numbers (Bottom of Page)"/>
        <w:docPartUnique/>
      </w:docPartObj>
    </w:sdtPr>
    <w:sdtEndPr/>
    <w:sdtContent>
      <w:p w14:paraId="11B5B172" w14:textId="77777777" w:rsidR="00FE7652" w:rsidRDefault="00FE7652">
        <w:pPr>
          <w:pStyle w:val="AltBilgi"/>
          <w:jc w:val="center"/>
        </w:pPr>
        <w:r>
          <w:t xml:space="preserve">              </w:t>
        </w:r>
        <w:r w:rsidR="00E81A14">
          <w:fldChar w:fldCharType="begin"/>
        </w:r>
        <w:r w:rsidR="00E81A14">
          <w:instrText xml:space="preserve"> PAGE   \* MERGEFORMAT </w:instrText>
        </w:r>
        <w:r w:rsidR="00E81A14">
          <w:fldChar w:fldCharType="separate"/>
        </w:r>
        <w:r w:rsidR="0083385B">
          <w:rPr>
            <w:noProof/>
          </w:rPr>
          <w:t>2</w:t>
        </w:r>
        <w:r w:rsidR="00E81A14">
          <w:rPr>
            <w:noProof/>
          </w:rPr>
          <w:fldChar w:fldCharType="end"/>
        </w:r>
      </w:p>
    </w:sdtContent>
  </w:sdt>
  <w:p w14:paraId="02651871" w14:textId="77777777" w:rsidR="007701D8" w:rsidRDefault="00770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4871" w14:textId="77777777" w:rsidR="00802950" w:rsidRDefault="00802950" w:rsidP="007701D8">
      <w:pPr>
        <w:spacing w:after="0" w:line="240" w:lineRule="auto"/>
      </w:pPr>
      <w:r>
        <w:separator/>
      </w:r>
    </w:p>
  </w:footnote>
  <w:footnote w:type="continuationSeparator" w:id="0">
    <w:p w14:paraId="4D294D9B" w14:textId="77777777" w:rsidR="00802950" w:rsidRDefault="00802950" w:rsidP="0077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994"/>
    <w:multiLevelType w:val="hybridMultilevel"/>
    <w:tmpl w:val="240C64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1D25"/>
    <w:multiLevelType w:val="hybridMultilevel"/>
    <w:tmpl w:val="38F8DB48"/>
    <w:lvl w:ilvl="0" w:tplc="09A8C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B40C3"/>
    <w:multiLevelType w:val="hybridMultilevel"/>
    <w:tmpl w:val="FB824BF2"/>
    <w:lvl w:ilvl="0" w:tplc="F0A475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3795A"/>
    <w:multiLevelType w:val="multilevel"/>
    <w:tmpl w:val="F850C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" w:hanging="4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40083FBF"/>
    <w:multiLevelType w:val="hybridMultilevel"/>
    <w:tmpl w:val="8B526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C5983"/>
    <w:multiLevelType w:val="hybridMultilevel"/>
    <w:tmpl w:val="EC587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D8"/>
    <w:rsid w:val="00000E6C"/>
    <w:rsid w:val="00016CB4"/>
    <w:rsid w:val="0002403E"/>
    <w:rsid w:val="000260AF"/>
    <w:rsid w:val="00030BEE"/>
    <w:rsid w:val="00032ED6"/>
    <w:rsid w:val="00057BBE"/>
    <w:rsid w:val="000704E2"/>
    <w:rsid w:val="00073080"/>
    <w:rsid w:val="00085204"/>
    <w:rsid w:val="00085E3C"/>
    <w:rsid w:val="000A19EA"/>
    <w:rsid w:val="000A4BD9"/>
    <w:rsid w:val="000D022F"/>
    <w:rsid w:val="000D2E6D"/>
    <w:rsid w:val="000F0015"/>
    <w:rsid w:val="00143C69"/>
    <w:rsid w:val="00174B0E"/>
    <w:rsid w:val="001808B1"/>
    <w:rsid w:val="001A1F85"/>
    <w:rsid w:val="001B4C90"/>
    <w:rsid w:val="001E547D"/>
    <w:rsid w:val="001F4CFF"/>
    <w:rsid w:val="00202839"/>
    <w:rsid w:val="0021680C"/>
    <w:rsid w:val="00245BB0"/>
    <w:rsid w:val="0024604B"/>
    <w:rsid w:val="002578D7"/>
    <w:rsid w:val="002A02FB"/>
    <w:rsid w:val="002A20A0"/>
    <w:rsid w:val="002B270A"/>
    <w:rsid w:val="002C12AF"/>
    <w:rsid w:val="002C4DCE"/>
    <w:rsid w:val="002C6EFF"/>
    <w:rsid w:val="002F1AEF"/>
    <w:rsid w:val="002F583F"/>
    <w:rsid w:val="00300A41"/>
    <w:rsid w:val="003138CE"/>
    <w:rsid w:val="003347E4"/>
    <w:rsid w:val="00361DE7"/>
    <w:rsid w:val="00390DFB"/>
    <w:rsid w:val="00395D15"/>
    <w:rsid w:val="003963C3"/>
    <w:rsid w:val="003E13CE"/>
    <w:rsid w:val="003E30A0"/>
    <w:rsid w:val="004545B1"/>
    <w:rsid w:val="00471CFE"/>
    <w:rsid w:val="004942EB"/>
    <w:rsid w:val="004A66B3"/>
    <w:rsid w:val="004F37B3"/>
    <w:rsid w:val="0053187A"/>
    <w:rsid w:val="00557520"/>
    <w:rsid w:val="00563FFC"/>
    <w:rsid w:val="00592250"/>
    <w:rsid w:val="0059514C"/>
    <w:rsid w:val="005A1541"/>
    <w:rsid w:val="005C3EC6"/>
    <w:rsid w:val="005E5305"/>
    <w:rsid w:val="005F0847"/>
    <w:rsid w:val="005F4AD5"/>
    <w:rsid w:val="005F661F"/>
    <w:rsid w:val="006038AC"/>
    <w:rsid w:val="00612291"/>
    <w:rsid w:val="00626902"/>
    <w:rsid w:val="006354EE"/>
    <w:rsid w:val="00682142"/>
    <w:rsid w:val="00686040"/>
    <w:rsid w:val="00742721"/>
    <w:rsid w:val="00751F70"/>
    <w:rsid w:val="00764B49"/>
    <w:rsid w:val="007701D8"/>
    <w:rsid w:val="00771536"/>
    <w:rsid w:val="00781820"/>
    <w:rsid w:val="007849B3"/>
    <w:rsid w:val="00797EAC"/>
    <w:rsid w:val="007A4D8F"/>
    <w:rsid w:val="007C33B4"/>
    <w:rsid w:val="007C5C36"/>
    <w:rsid w:val="007D3403"/>
    <w:rsid w:val="007D75BE"/>
    <w:rsid w:val="007E43AA"/>
    <w:rsid w:val="007F0090"/>
    <w:rsid w:val="007F4E4C"/>
    <w:rsid w:val="00802950"/>
    <w:rsid w:val="0080611E"/>
    <w:rsid w:val="0083385B"/>
    <w:rsid w:val="008C4E68"/>
    <w:rsid w:val="008D59DC"/>
    <w:rsid w:val="008E4E18"/>
    <w:rsid w:val="008F0A97"/>
    <w:rsid w:val="0091032B"/>
    <w:rsid w:val="009116A9"/>
    <w:rsid w:val="00913875"/>
    <w:rsid w:val="00915A1A"/>
    <w:rsid w:val="00924837"/>
    <w:rsid w:val="00945214"/>
    <w:rsid w:val="0095742E"/>
    <w:rsid w:val="00997837"/>
    <w:rsid w:val="009A59A5"/>
    <w:rsid w:val="009E4267"/>
    <w:rsid w:val="00A558F0"/>
    <w:rsid w:val="00A70BDE"/>
    <w:rsid w:val="00A76EE1"/>
    <w:rsid w:val="00A97EA4"/>
    <w:rsid w:val="00AA05F1"/>
    <w:rsid w:val="00AA600A"/>
    <w:rsid w:val="00AC4210"/>
    <w:rsid w:val="00B17413"/>
    <w:rsid w:val="00B22033"/>
    <w:rsid w:val="00B25D41"/>
    <w:rsid w:val="00B47F21"/>
    <w:rsid w:val="00B73083"/>
    <w:rsid w:val="00BA28BE"/>
    <w:rsid w:val="00BA32C5"/>
    <w:rsid w:val="00BA5421"/>
    <w:rsid w:val="00BA7D5F"/>
    <w:rsid w:val="00BC2DC8"/>
    <w:rsid w:val="00BF5832"/>
    <w:rsid w:val="00C343BA"/>
    <w:rsid w:val="00C44C93"/>
    <w:rsid w:val="00C573D7"/>
    <w:rsid w:val="00C71842"/>
    <w:rsid w:val="00C9183E"/>
    <w:rsid w:val="00CD4D47"/>
    <w:rsid w:val="00D04E1F"/>
    <w:rsid w:val="00D10B12"/>
    <w:rsid w:val="00D164DE"/>
    <w:rsid w:val="00D254E0"/>
    <w:rsid w:val="00D2729A"/>
    <w:rsid w:val="00D2776F"/>
    <w:rsid w:val="00D5579C"/>
    <w:rsid w:val="00D81FCC"/>
    <w:rsid w:val="00D90DD5"/>
    <w:rsid w:val="00D934D4"/>
    <w:rsid w:val="00DE04E3"/>
    <w:rsid w:val="00DE3017"/>
    <w:rsid w:val="00DE6D4D"/>
    <w:rsid w:val="00DF60B7"/>
    <w:rsid w:val="00E3077B"/>
    <w:rsid w:val="00E31BCB"/>
    <w:rsid w:val="00E34AC6"/>
    <w:rsid w:val="00E52D76"/>
    <w:rsid w:val="00E74C8E"/>
    <w:rsid w:val="00E81A14"/>
    <w:rsid w:val="00EB3E55"/>
    <w:rsid w:val="00ED0D91"/>
    <w:rsid w:val="00F0746A"/>
    <w:rsid w:val="00F215E7"/>
    <w:rsid w:val="00F22E7B"/>
    <w:rsid w:val="00F5315C"/>
    <w:rsid w:val="00F64C8D"/>
    <w:rsid w:val="00F70B29"/>
    <w:rsid w:val="00F83F3E"/>
    <w:rsid w:val="00F95A51"/>
    <w:rsid w:val="00FB3A97"/>
    <w:rsid w:val="00FD5B58"/>
    <w:rsid w:val="00FE071D"/>
    <w:rsid w:val="00FE7652"/>
    <w:rsid w:val="00FF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8FCAF"/>
  <w15:docId w15:val="{02A9E378-000A-4153-AB88-CFD5EEA9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1D8"/>
  </w:style>
  <w:style w:type="paragraph" w:styleId="AltBilgi">
    <w:name w:val="footer"/>
    <w:basedOn w:val="Normal"/>
    <w:link w:val="AltBilgiChar"/>
    <w:uiPriority w:val="99"/>
    <w:unhideWhenUsed/>
    <w:rsid w:val="0077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01D8"/>
  </w:style>
  <w:style w:type="paragraph" w:styleId="BalonMetni">
    <w:name w:val="Balloon Text"/>
    <w:basedOn w:val="Normal"/>
    <w:link w:val="BalonMetniChar"/>
    <w:uiPriority w:val="99"/>
    <w:semiHidden/>
    <w:unhideWhenUsed/>
    <w:rsid w:val="0017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B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0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E76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202839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Sene Sonu Zümre Tutanağı 2022</vt:lpstr>
    </vt:vector>
  </TitlesOfParts>
  <Manager>Cografyahocasi.com</Manager>
  <Company>Cografyahocasi.com</Company>
  <LinksUpToDate>false</LinksUpToDate>
  <CharactersWithSpaces>4299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Sene Sonu Zümre Tutanağı 2023</dc:title>
  <dc:subject>Cografyahocasi.com</dc:subject>
  <dc:creator>Cografyahocasi.com</dc:creator>
  <cp:keywords>Cografyahocasi.com</cp:keywords>
  <dc:description>Coğrafya Zümre</dc:description>
  <cp:lastModifiedBy>H.Abdullah Koyuncu</cp:lastModifiedBy>
  <cp:revision>4</cp:revision>
  <cp:lastPrinted>2012-06-11T11:15:00Z</cp:lastPrinted>
  <dcterms:created xsi:type="dcterms:W3CDTF">2022-06-13T20:13:00Z</dcterms:created>
  <dcterms:modified xsi:type="dcterms:W3CDTF">2023-06-15T14:42:00Z</dcterms:modified>
  <cp:category>Cografyahocasi.com</cp:category>
  <cp:contentStatus>Cografyahocasi.com</cp:contentStatus>
</cp:coreProperties>
</file>