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236B7B4" w14:textId="632CE268" w:rsidR="007F6D4F" w:rsidRDefault="0010132A" w:rsidP="005D0301">
      <w:pPr>
        <w:autoSpaceDE w:val="0"/>
        <w:autoSpaceDN w:val="0"/>
        <w:adjustRightInd w:val="0"/>
        <w:rPr>
          <w:bCs/>
          <w:i/>
          <w:sz w:val="20"/>
          <w:szCs w:val="20"/>
        </w:rPr>
      </w:pPr>
      <w:r>
        <w:rPr>
          <w:bCs/>
          <w:noProof/>
          <w:sz w:val="20"/>
          <w:szCs w:val="20"/>
        </w:rPr>
        <mc:AlternateContent>
          <mc:Choice Requires="wps">
            <w:drawing>
              <wp:anchor distT="0" distB="0" distL="114300" distR="114300" simplePos="0" relativeHeight="251653120" behindDoc="0" locked="0" layoutInCell="1" allowOverlap="1" wp14:anchorId="16AB73BC" wp14:editId="235FF31C">
                <wp:simplePos x="0" y="0"/>
                <wp:positionH relativeFrom="margin">
                  <wp:posOffset>-36195</wp:posOffset>
                </wp:positionH>
                <wp:positionV relativeFrom="paragraph">
                  <wp:posOffset>1311910</wp:posOffset>
                </wp:positionV>
                <wp:extent cx="3511550" cy="8801100"/>
                <wp:effectExtent l="0" t="0" r="0" b="0"/>
                <wp:wrapSquare wrapText="bothSides"/>
                <wp:docPr id="3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11550" cy="8801100"/>
                        </a:xfrm>
                        <a:prstGeom prst="rect">
                          <a:avLst/>
                        </a:prstGeom>
                        <a:noFill/>
                        <a:ln>
                          <a:noFill/>
                        </a:ln>
                        <a:extLst/>
                      </wps:spPr>
                      <wps:txbx>
                        <w:txbxContent>
                          <w:p w14:paraId="4C191441" w14:textId="083E6CBC" w:rsidR="00A46D26" w:rsidRPr="00372419" w:rsidRDefault="007F17BD" w:rsidP="00545353">
                            <w:pPr>
                              <w:spacing w:line="280" w:lineRule="exact"/>
                              <w:rPr>
                                <w:rFonts w:asciiTheme="minorHAnsi" w:hAnsiTheme="minorHAnsi" w:cstheme="minorHAnsi"/>
                                <w:b/>
                                <w:szCs w:val="22"/>
                              </w:rPr>
                            </w:pPr>
                            <w:r w:rsidRPr="00372419">
                              <w:rPr>
                                <w:rFonts w:asciiTheme="minorHAnsi" w:hAnsiTheme="minorHAnsi" w:cstheme="minorHAnsi"/>
                                <w:b/>
                                <w:szCs w:val="22"/>
                              </w:rPr>
                              <w:t xml:space="preserve">1) </w:t>
                            </w:r>
                            <w:r w:rsidR="003D3788" w:rsidRPr="00372419">
                              <w:rPr>
                                <w:rFonts w:ascii="Calibri" w:eastAsia="Calibri" w:hAnsi="Calibri" w:cs="Calibri"/>
                                <w:b/>
                                <w:szCs w:val="22"/>
                              </w:rPr>
                              <w:t>A</w:t>
                            </w:r>
                            <w:r w:rsidR="003D3788" w:rsidRPr="00372419">
                              <w:rPr>
                                <w:rFonts w:asciiTheme="minorHAnsi" w:hAnsiTheme="minorHAnsi" w:cstheme="minorHAnsi"/>
                                <w:b/>
                                <w:szCs w:val="22"/>
                              </w:rPr>
                              <w:t>tmosferin</w:t>
                            </w:r>
                            <w:r w:rsidR="008A618D">
                              <w:rPr>
                                <w:rFonts w:asciiTheme="minorHAnsi" w:hAnsiTheme="minorHAnsi" w:cstheme="minorHAnsi"/>
                                <w:b/>
                                <w:szCs w:val="22"/>
                              </w:rPr>
                              <w:t xml:space="preserve"> özelliklerinden ikisini </w:t>
                            </w:r>
                            <w:r w:rsidR="00B9543B">
                              <w:rPr>
                                <w:rFonts w:asciiTheme="minorHAnsi" w:hAnsiTheme="minorHAnsi" w:cstheme="minorHAnsi"/>
                                <w:b/>
                                <w:szCs w:val="22"/>
                              </w:rPr>
                              <w:t>yazınız.</w:t>
                            </w:r>
                            <w:r w:rsidR="008A618D">
                              <w:rPr>
                                <w:rFonts w:asciiTheme="minorHAnsi" w:hAnsiTheme="minorHAnsi" w:cstheme="minorHAnsi"/>
                                <w:b/>
                                <w:szCs w:val="22"/>
                              </w:rPr>
                              <w:t xml:space="preserve"> </w:t>
                            </w:r>
                            <w:r w:rsidR="008A618D" w:rsidRPr="008A618D">
                              <w:rPr>
                                <w:rFonts w:asciiTheme="minorHAnsi" w:hAnsiTheme="minorHAnsi" w:cstheme="minorHAnsi"/>
                                <w:i/>
                                <w:sz w:val="20"/>
                                <w:szCs w:val="22"/>
                              </w:rPr>
                              <w:t>(10P)</w:t>
                            </w:r>
                          </w:p>
                          <w:p w14:paraId="189870BD" w14:textId="2B29BB62" w:rsidR="00372419" w:rsidRPr="00372419" w:rsidRDefault="00372419" w:rsidP="00545353">
                            <w:pPr>
                              <w:spacing w:line="280" w:lineRule="exact"/>
                              <w:rPr>
                                <w:rFonts w:asciiTheme="minorHAnsi" w:hAnsiTheme="minorHAnsi" w:cstheme="minorHAnsi"/>
                                <w:b/>
                                <w:szCs w:val="23"/>
                              </w:rPr>
                            </w:pPr>
                          </w:p>
                          <w:p w14:paraId="7B066555" w14:textId="700809ED" w:rsidR="00372419" w:rsidRPr="00CA1BA5" w:rsidRDefault="00BB1788" w:rsidP="00545353">
                            <w:pPr>
                              <w:spacing w:line="280" w:lineRule="exact"/>
                              <w:rPr>
                                <w:rFonts w:asciiTheme="minorHAnsi" w:hAnsiTheme="minorHAnsi" w:cstheme="minorHAnsi"/>
                                <w:i/>
                                <w:szCs w:val="23"/>
                              </w:rPr>
                            </w:pPr>
                            <w:r w:rsidRPr="00BB1788">
                              <w:rPr>
                                <w:rFonts w:asciiTheme="minorHAnsi" w:hAnsiTheme="minorHAnsi" w:cstheme="minorHAnsi"/>
                                <w:b/>
                                <w:szCs w:val="23"/>
                              </w:rPr>
                              <w:t xml:space="preserve">• </w:t>
                            </w:r>
                            <w:r w:rsidR="00CA1BA5" w:rsidRPr="00CA1BA5">
                              <w:rPr>
                                <w:rFonts w:asciiTheme="minorHAnsi" w:hAnsiTheme="minorHAnsi" w:cstheme="minorHAnsi"/>
                                <w:i/>
                                <w:szCs w:val="23"/>
                              </w:rPr>
                              <w:t>Güneşten gelen zararlı ışınları süzer.</w:t>
                            </w:r>
                          </w:p>
                          <w:p w14:paraId="287A4DAB" w14:textId="163E73AC" w:rsidR="00CA1BA5" w:rsidRPr="00CA1BA5" w:rsidRDefault="00BB1788" w:rsidP="00545353">
                            <w:pPr>
                              <w:spacing w:line="280" w:lineRule="exact"/>
                              <w:rPr>
                                <w:rFonts w:asciiTheme="minorHAnsi" w:hAnsiTheme="minorHAnsi" w:cstheme="minorHAnsi"/>
                                <w:i/>
                                <w:szCs w:val="23"/>
                              </w:rPr>
                            </w:pPr>
                            <w:r w:rsidRPr="00BB1788">
                              <w:rPr>
                                <w:rFonts w:asciiTheme="minorHAnsi" w:hAnsiTheme="minorHAnsi" w:cstheme="minorHAnsi"/>
                                <w:b/>
                                <w:szCs w:val="23"/>
                              </w:rPr>
                              <w:t xml:space="preserve">• </w:t>
                            </w:r>
                            <w:r w:rsidR="00CA1BA5" w:rsidRPr="00CA1BA5">
                              <w:rPr>
                                <w:rFonts w:asciiTheme="minorHAnsi" w:hAnsiTheme="minorHAnsi" w:cstheme="minorHAnsi"/>
                                <w:i/>
                                <w:szCs w:val="23"/>
                              </w:rPr>
                              <w:t>Uzaydan gelen me</w:t>
                            </w:r>
                            <w:r w:rsidR="00CD1D62">
                              <w:rPr>
                                <w:rFonts w:asciiTheme="minorHAnsi" w:hAnsiTheme="minorHAnsi" w:cstheme="minorHAnsi"/>
                                <w:i/>
                                <w:szCs w:val="23"/>
                              </w:rPr>
                              <w:t>teorların parçalanmasını sağlar.</w:t>
                            </w:r>
                            <w:bookmarkStart w:id="0" w:name="_GoBack"/>
                            <w:bookmarkEnd w:id="0"/>
                          </w:p>
                          <w:p w14:paraId="6E00108D" w14:textId="2C7DB331" w:rsidR="00372419" w:rsidRDefault="00372419" w:rsidP="00545353">
                            <w:pPr>
                              <w:spacing w:line="280" w:lineRule="exact"/>
                              <w:rPr>
                                <w:rFonts w:asciiTheme="minorHAnsi" w:hAnsiTheme="minorHAnsi" w:cstheme="minorHAnsi"/>
                                <w:b/>
                                <w:szCs w:val="23"/>
                              </w:rPr>
                            </w:pPr>
                          </w:p>
                          <w:p w14:paraId="5DC1FCE6" w14:textId="1D766D61" w:rsidR="00372419" w:rsidRDefault="00372419" w:rsidP="00545353">
                            <w:pPr>
                              <w:spacing w:line="280" w:lineRule="exact"/>
                              <w:rPr>
                                <w:rFonts w:asciiTheme="minorHAnsi" w:hAnsiTheme="minorHAnsi" w:cstheme="minorHAnsi"/>
                                <w:b/>
                                <w:szCs w:val="23"/>
                              </w:rPr>
                            </w:pPr>
                          </w:p>
                          <w:p w14:paraId="634ED5A3" w14:textId="6266BF48" w:rsidR="00CA1BA5" w:rsidRDefault="00CA1BA5" w:rsidP="00545353">
                            <w:pPr>
                              <w:spacing w:line="280" w:lineRule="exact"/>
                              <w:rPr>
                                <w:rFonts w:asciiTheme="minorHAnsi" w:hAnsiTheme="minorHAnsi" w:cstheme="minorHAnsi"/>
                                <w:b/>
                                <w:szCs w:val="23"/>
                              </w:rPr>
                            </w:pPr>
                          </w:p>
                          <w:p w14:paraId="1AC50AAB" w14:textId="77777777" w:rsidR="00CA1BA5" w:rsidRPr="00372419" w:rsidRDefault="00CA1BA5" w:rsidP="00545353">
                            <w:pPr>
                              <w:spacing w:line="280" w:lineRule="exact"/>
                              <w:rPr>
                                <w:rFonts w:asciiTheme="minorHAnsi" w:hAnsiTheme="minorHAnsi" w:cstheme="minorHAnsi"/>
                                <w:b/>
                                <w:szCs w:val="23"/>
                              </w:rPr>
                            </w:pPr>
                          </w:p>
                          <w:p w14:paraId="5987DF0B" w14:textId="4C8491AC" w:rsidR="00372419" w:rsidRPr="00372419" w:rsidRDefault="00372419" w:rsidP="00545353">
                            <w:pPr>
                              <w:spacing w:line="280" w:lineRule="exact"/>
                              <w:rPr>
                                <w:rFonts w:asciiTheme="minorHAnsi" w:hAnsiTheme="minorHAnsi" w:cstheme="minorHAnsi"/>
                                <w:b/>
                                <w:szCs w:val="23"/>
                              </w:rPr>
                            </w:pPr>
                          </w:p>
                          <w:p w14:paraId="14D543CF" w14:textId="54972B3F" w:rsidR="00372419" w:rsidRPr="00372419" w:rsidRDefault="00372419" w:rsidP="00545353">
                            <w:pPr>
                              <w:spacing w:line="280" w:lineRule="exact"/>
                              <w:rPr>
                                <w:rFonts w:asciiTheme="minorHAnsi" w:hAnsiTheme="minorHAnsi" w:cstheme="minorHAnsi"/>
                                <w:b/>
                                <w:szCs w:val="23"/>
                              </w:rPr>
                            </w:pPr>
                          </w:p>
                          <w:p w14:paraId="466301ED" w14:textId="6B01831E" w:rsidR="00372419" w:rsidRDefault="00372419" w:rsidP="00545353">
                            <w:pPr>
                              <w:spacing w:line="280" w:lineRule="exact"/>
                              <w:rPr>
                                <w:rFonts w:asciiTheme="minorHAnsi" w:hAnsiTheme="minorHAnsi" w:cstheme="minorHAnsi"/>
                                <w:b/>
                                <w:szCs w:val="23"/>
                              </w:rPr>
                            </w:pPr>
                            <w:r w:rsidRPr="00372419">
                              <w:rPr>
                                <w:rFonts w:asciiTheme="minorHAnsi" w:hAnsiTheme="minorHAnsi" w:cstheme="minorHAnsi"/>
                                <w:b/>
                                <w:szCs w:val="23"/>
                              </w:rPr>
                              <w:t>2) Küresel Konumlandırma Sistemi’nin (GPS) kullanım alanlarından iki tanesini yazınız.</w:t>
                            </w:r>
                            <w:r w:rsidR="00D61454">
                              <w:rPr>
                                <w:rFonts w:asciiTheme="minorHAnsi" w:hAnsiTheme="minorHAnsi" w:cstheme="minorHAnsi"/>
                                <w:b/>
                                <w:szCs w:val="23"/>
                              </w:rPr>
                              <w:t xml:space="preserve"> </w:t>
                            </w:r>
                            <w:r w:rsidR="00D61454" w:rsidRPr="008A618D">
                              <w:rPr>
                                <w:rFonts w:asciiTheme="minorHAnsi" w:hAnsiTheme="minorHAnsi" w:cstheme="minorHAnsi"/>
                                <w:i/>
                                <w:sz w:val="20"/>
                                <w:szCs w:val="22"/>
                              </w:rPr>
                              <w:t>(10P)</w:t>
                            </w:r>
                          </w:p>
                          <w:p w14:paraId="2BD01088" w14:textId="6816F1C4" w:rsidR="004A585E" w:rsidRDefault="004A585E" w:rsidP="00545353">
                            <w:pPr>
                              <w:spacing w:line="280" w:lineRule="exact"/>
                              <w:rPr>
                                <w:rFonts w:asciiTheme="minorHAnsi" w:hAnsiTheme="minorHAnsi" w:cstheme="minorHAnsi"/>
                                <w:b/>
                                <w:szCs w:val="23"/>
                              </w:rPr>
                            </w:pPr>
                          </w:p>
                          <w:p w14:paraId="1697E984" w14:textId="1DD2DE27" w:rsidR="00BB1788" w:rsidRPr="0099022B" w:rsidRDefault="00BB1788" w:rsidP="00BB1788">
                            <w:pPr>
                              <w:spacing w:line="280" w:lineRule="exact"/>
                              <w:rPr>
                                <w:rFonts w:asciiTheme="minorHAnsi" w:hAnsiTheme="minorHAnsi" w:cstheme="minorHAnsi"/>
                                <w:i/>
                                <w:szCs w:val="23"/>
                              </w:rPr>
                            </w:pPr>
                            <w:r w:rsidRPr="0099022B">
                              <w:rPr>
                                <w:rFonts w:asciiTheme="minorHAnsi" w:hAnsiTheme="minorHAnsi" w:cstheme="minorHAnsi"/>
                                <w:i/>
                                <w:szCs w:val="23"/>
                              </w:rPr>
                              <w:t>• Ulaşım faaliyetlerinde (navigasyon),</w:t>
                            </w:r>
                          </w:p>
                          <w:p w14:paraId="5345ED87" w14:textId="5CE63149" w:rsidR="004A585E" w:rsidRPr="0099022B" w:rsidRDefault="00BB1788" w:rsidP="00BB1788">
                            <w:pPr>
                              <w:spacing w:line="280" w:lineRule="exact"/>
                              <w:rPr>
                                <w:rFonts w:asciiTheme="minorHAnsi" w:hAnsiTheme="minorHAnsi" w:cstheme="minorHAnsi"/>
                                <w:i/>
                                <w:szCs w:val="23"/>
                              </w:rPr>
                            </w:pPr>
                            <w:r w:rsidRPr="0099022B">
                              <w:rPr>
                                <w:rFonts w:asciiTheme="minorHAnsi" w:hAnsiTheme="minorHAnsi" w:cstheme="minorHAnsi"/>
                                <w:i/>
                                <w:szCs w:val="23"/>
                              </w:rPr>
                              <w:t>• İnsan, hayvan, araç veya nesnelerin izlenmesinde</w:t>
                            </w:r>
                          </w:p>
                          <w:p w14:paraId="36FC26E4" w14:textId="026CCCAD" w:rsidR="004A585E" w:rsidRDefault="004A585E" w:rsidP="00545353">
                            <w:pPr>
                              <w:spacing w:line="280" w:lineRule="exact"/>
                              <w:rPr>
                                <w:rFonts w:asciiTheme="minorHAnsi" w:hAnsiTheme="minorHAnsi" w:cstheme="minorHAnsi"/>
                                <w:b/>
                                <w:szCs w:val="23"/>
                              </w:rPr>
                            </w:pPr>
                          </w:p>
                          <w:p w14:paraId="22F4C624" w14:textId="34CE1B88" w:rsidR="004A585E" w:rsidRDefault="004A585E" w:rsidP="00545353">
                            <w:pPr>
                              <w:spacing w:line="280" w:lineRule="exact"/>
                              <w:rPr>
                                <w:rFonts w:asciiTheme="minorHAnsi" w:hAnsiTheme="minorHAnsi" w:cstheme="minorHAnsi"/>
                                <w:b/>
                                <w:szCs w:val="23"/>
                              </w:rPr>
                            </w:pPr>
                          </w:p>
                          <w:p w14:paraId="6202F88F" w14:textId="27068315" w:rsidR="00400526" w:rsidRDefault="00400526" w:rsidP="00545353">
                            <w:pPr>
                              <w:spacing w:line="280" w:lineRule="exact"/>
                              <w:rPr>
                                <w:rFonts w:asciiTheme="minorHAnsi" w:hAnsiTheme="minorHAnsi" w:cstheme="minorHAnsi"/>
                                <w:b/>
                                <w:szCs w:val="23"/>
                              </w:rPr>
                            </w:pPr>
                          </w:p>
                          <w:p w14:paraId="3FDF7D24" w14:textId="7BD0B6F9" w:rsidR="00400526" w:rsidRDefault="00400526" w:rsidP="00545353">
                            <w:pPr>
                              <w:spacing w:line="280" w:lineRule="exact"/>
                              <w:rPr>
                                <w:rFonts w:asciiTheme="minorHAnsi" w:hAnsiTheme="minorHAnsi" w:cstheme="minorHAnsi"/>
                                <w:b/>
                                <w:szCs w:val="23"/>
                              </w:rPr>
                            </w:pPr>
                          </w:p>
                          <w:p w14:paraId="11087A0D" w14:textId="0D3F077D" w:rsidR="00400526" w:rsidRDefault="00400526" w:rsidP="00545353">
                            <w:pPr>
                              <w:spacing w:line="280" w:lineRule="exact"/>
                              <w:rPr>
                                <w:rFonts w:asciiTheme="minorHAnsi" w:hAnsiTheme="minorHAnsi" w:cstheme="minorHAnsi"/>
                                <w:b/>
                                <w:szCs w:val="23"/>
                              </w:rPr>
                            </w:pPr>
                          </w:p>
                          <w:p w14:paraId="460EF3D1" w14:textId="77777777" w:rsidR="00400526" w:rsidRDefault="00400526" w:rsidP="00545353">
                            <w:pPr>
                              <w:spacing w:line="280" w:lineRule="exact"/>
                              <w:rPr>
                                <w:rFonts w:asciiTheme="minorHAnsi" w:hAnsiTheme="minorHAnsi" w:cstheme="minorHAnsi"/>
                                <w:b/>
                                <w:szCs w:val="23"/>
                              </w:rPr>
                            </w:pPr>
                          </w:p>
                          <w:p w14:paraId="05FAF7BA" w14:textId="07FE4416" w:rsidR="004A585E" w:rsidRDefault="004A585E" w:rsidP="00545353">
                            <w:pPr>
                              <w:spacing w:line="280" w:lineRule="exact"/>
                              <w:rPr>
                                <w:rFonts w:asciiTheme="minorHAnsi" w:hAnsiTheme="minorHAnsi" w:cstheme="minorHAnsi"/>
                                <w:b/>
                                <w:szCs w:val="23"/>
                              </w:rPr>
                            </w:pPr>
                          </w:p>
                          <w:p w14:paraId="4086A53B" w14:textId="087DACD7" w:rsidR="004A585E" w:rsidRDefault="004A585E" w:rsidP="00545353">
                            <w:pPr>
                              <w:spacing w:line="280" w:lineRule="exact"/>
                              <w:rPr>
                                <w:rFonts w:asciiTheme="minorHAnsi" w:hAnsiTheme="minorHAnsi" w:cstheme="minorHAnsi"/>
                                <w:b/>
                                <w:szCs w:val="23"/>
                              </w:rPr>
                            </w:pPr>
                          </w:p>
                          <w:p w14:paraId="585C76DE" w14:textId="3BA95435" w:rsidR="004A585E" w:rsidRDefault="004A585E" w:rsidP="00545353">
                            <w:pPr>
                              <w:spacing w:line="280" w:lineRule="exact"/>
                              <w:rPr>
                                <w:rFonts w:asciiTheme="minorHAnsi" w:hAnsiTheme="minorHAnsi" w:cstheme="minorHAnsi"/>
                                <w:b/>
                                <w:szCs w:val="23"/>
                              </w:rPr>
                            </w:pPr>
                            <w:r>
                              <w:rPr>
                                <w:rFonts w:asciiTheme="minorHAnsi" w:hAnsiTheme="minorHAnsi" w:cstheme="minorHAnsi"/>
                                <w:b/>
                                <w:szCs w:val="23"/>
                              </w:rPr>
                              <w:t>3) Yüksek basınç merkezinin özelliklerini yazınız.</w:t>
                            </w:r>
                            <w:r w:rsidR="00C801C8">
                              <w:rPr>
                                <w:rFonts w:asciiTheme="minorHAnsi" w:hAnsiTheme="minorHAnsi" w:cstheme="minorHAnsi"/>
                                <w:b/>
                                <w:szCs w:val="23"/>
                              </w:rPr>
                              <w:t xml:space="preserve">               </w:t>
                            </w:r>
                            <w:r w:rsidR="00F17E88" w:rsidRPr="008A618D">
                              <w:rPr>
                                <w:rFonts w:asciiTheme="minorHAnsi" w:hAnsiTheme="minorHAnsi" w:cstheme="minorHAnsi"/>
                                <w:i/>
                                <w:sz w:val="20"/>
                                <w:szCs w:val="22"/>
                              </w:rPr>
                              <w:t>(10P)</w:t>
                            </w:r>
                          </w:p>
                          <w:p w14:paraId="7E905D47" w14:textId="03576A01" w:rsidR="00D95C2D" w:rsidRDefault="00D95C2D" w:rsidP="00545353">
                            <w:pPr>
                              <w:spacing w:line="280" w:lineRule="exact"/>
                              <w:rPr>
                                <w:rFonts w:asciiTheme="minorHAnsi" w:hAnsiTheme="minorHAnsi" w:cstheme="minorHAnsi"/>
                                <w:b/>
                                <w:szCs w:val="23"/>
                              </w:rPr>
                            </w:pPr>
                          </w:p>
                          <w:p w14:paraId="6D53A3B5" w14:textId="1016DED0" w:rsidR="00125667" w:rsidRPr="0099022B" w:rsidRDefault="00125667" w:rsidP="00125667">
                            <w:pPr>
                              <w:spacing w:line="280" w:lineRule="exact"/>
                              <w:rPr>
                                <w:rFonts w:asciiTheme="minorHAnsi" w:hAnsiTheme="minorHAnsi" w:cstheme="minorHAnsi"/>
                                <w:i/>
                                <w:szCs w:val="23"/>
                              </w:rPr>
                            </w:pPr>
                            <w:r w:rsidRPr="0099022B">
                              <w:rPr>
                                <w:rFonts w:asciiTheme="minorHAnsi" w:hAnsiTheme="minorHAnsi" w:cstheme="minorHAnsi"/>
                                <w:i/>
                                <w:szCs w:val="23"/>
                              </w:rPr>
                              <w:t>• alçalıcı hava hareketleri vardır.</w:t>
                            </w:r>
                          </w:p>
                          <w:p w14:paraId="1F8B74C3" w14:textId="2D42CE7B" w:rsidR="00125667" w:rsidRPr="0099022B" w:rsidRDefault="00125667" w:rsidP="00125667">
                            <w:pPr>
                              <w:spacing w:line="280" w:lineRule="exact"/>
                              <w:rPr>
                                <w:rFonts w:asciiTheme="minorHAnsi" w:hAnsiTheme="minorHAnsi" w:cstheme="minorHAnsi"/>
                                <w:i/>
                                <w:szCs w:val="23"/>
                              </w:rPr>
                            </w:pPr>
                            <w:r w:rsidRPr="0099022B">
                              <w:rPr>
                                <w:rFonts w:asciiTheme="minorHAnsi" w:hAnsiTheme="minorHAnsi" w:cstheme="minorHAnsi"/>
                                <w:i/>
                                <w:szCs w:val="23"/>
                              </w:rPr>
                              <w:t>• hava hareketlerinin y</w:t>
                            </w:r>
                            <w:r w:rsidRPr="0099022B">
                              <w:rPr>
                                <w:rFonts w:asciiTheme="minorHAnsi" w:hAnsiTheme="minorHAnsi" w:cstheme="minorHAnsi"/>
                                <w:i/>
                                <w:szCs w:val="23"/>
                              </w:rPr>
                              <w:t>önü merkezden çevreye doğrudur.</w:t>
                            </w:r>
                          </w:p>
                          <w:p w14:paraId="1FE52C3D" w14:textId="64C679FD" w:rsidR="00125667" w:rsidRPr="0099022B" w:rsidRDefault="00125667" w:rsidP="00125667">
                            <w:pPr>
                              <w:spacing w:line="280" w:lineRule="exact"/>
                              <w:rPr>
                                <w:rFonts w:asciiTheme="minorHAnsi" w:hAnsiTheme="minorHAnsi" w:cstheme="minorHAnsi"/>
                                <w:i/>
                                <w:szCs w:val="23"/>
                              </w:rPr>
                            </w:pPr>
                            <w:r w:rsidRPr="0099022B">
                              <w:rPr>
                                <w:rFonts w:asciiTheme="minorHAnsi" w:hAnsiTheme="minorHAnsi" w:cstheme="minorHAnsi"/>
                                <w:i/>
                                <w:szCs w:val="23"/>
                              </w:rPr>
                              <w:t xml:space="preserve">• </w:t>
                            </w:r>
                            <w:r w:rsidRPr="0099022B">
                              <w:rPr>
                                <w:rFonts w:asciiTheme="minorHAnsi" w:hAnsiTheme="minorHAnsi" w:cstheme="minorHAnsi"/>
                                <w:i/>
                                <w:szCs w:val="23"/>
                              </w:rPr>
                              <w:t>hava açık ve güneşlidir.</w:t>
                            </w:r>
                          </w:p>
                          <w:p w14:paraId="4B8A498E" w14:textId="5E047285" w:rsidR="00D95C2D" w:rsidRPr="0099022B" w:rsidRDefault="00125667" w:rsidP="00125667">
                            <w:pPr>
                              <w:spacing w:line="280" w:lineRule="exact"/>
                              <w:rPr>
                                <w:rFonts w:asciiTheme="minorHAnsi" w:hAnsiTheme="minorHAnsi" w:cstheme="minorHAnsi"/>
                                <w:i/>
                                <w:szCs w:val="23"/>
                              </w:rPr>
                            </w:pPr>
                            <w:r w:rsidRPr="0099022B">
                              <w:rPr>
                                <w:rFonts w:asciiTheme="minorHAnsi" w:hAnsiTheme="minorHAnsi" w:cstheme="minorHAnsi"/>
                                <w:i/>
                                <w:szCs w:val="23"/>
                              </w:rPr>
                              <w:t>• yağış oluşma ihtimali düşüktür</w:t>
                            </w:r>
                          </w:p>
                          <w:p w14:paraId="6890765C" w14:textId="09198D54" w:rsidR="00D95C2D" w:rsidRDefault="00D95C2D" w:rsidP="00545353">
                            <w:pPr>
                              <w:spacing w:line="280" w:lineRule="exact"/>
                              <w:rPr>
                                <w:rFonts w:asciiTheme="minorHAnsi" w:hAnsiTheme="minorHAnsi" w:cstheme="minorHAnsi"/>
                                <w:b/>
                                <w:szCs w:val="23"/>
                              </w:rPr>
                            </w:pPr>
                          </w:p>
                          <w:p w14:paraId="344F8431" w14:textId="698F19E0" w:rsidR="00D95C2D" w:rsidRDefault="00D95C2D" w:rsidP="00545353">
                            <w:pPr>
                              <w:spacing w:line="280" w:lineRule="exact"/>
                              <w:rPr>
                                <w:rFonts w:asciiTheme="minorHAnsi" w:hAnsiTheme="minorHAnsi" w:cstheme="minorHAnsi"/>
                                <w:b/>
                                <w:szCs w:val="23"/>
                              </w:rPr>
                            </w:pPr>
                          </w:p>
                          <w:p w14:paraId="31E08A8E" w14:textId="0E303DCF" w:rsidR="00D95C2D" w:rsidRDefault="00D95C2D" w:rsidP="00545353">
                            <w:pPr>
                              <w:spacing w:line="280" w:lineRule="exact"/>
                              <w:rPr>
                                <w:rFonts w:asciiTheme="minorHAnsi" w:hAnsiTheme="minorHAnsi" w:cstheme="minorHAnsi"/>
                                <w:b/>
                                <w:szCs w:val="23"/>
                              </w:rPr>
                            </w:pPr>
                          </w:p>
                          <w:p w14:paraId="6BBFE7F7" w14:textId="3C32F0A8" w:rsidR="00D95C2D" w:rsidRDefault="00D95C2D" w:rsidP="00545353">
                            <w:pPr>
                              <w:spacing w:line="280" w:lineRule="exact"/>
                              <w:rPr>
                                <w:rFonts w:asciiTheme="minorHAnsi" w:hAnsiTheme="minorHAnsi" w:cstheme="minorHAnsi"/>
                                <w:b/>
                                <w:szCs w:val="23"/>
                              </w:rPr>
                            </w:pPr>
                          </w:p>
                          <w:p w14:paraId="23DE5DDB" w14:textId="24C356F4" w:rsidR="00D95C2D" w:rsidRDefault="00D95C2D" w:rsidP="00545353">
                            <w:pPr>
                              <w:spacing w:line="280" w:lineRule="exact"/>
                              <w:rPr>
                                <w:rFonts w:asciiTheme="minorHAnsi" w:hAnsiTheme="minorHAnsi" w:cstheme="minorHAnsi"/>
                                <w:b/>
                                <w:szCs w:val="23"/>
                              </w:rPr>
                            </w:pPr>
                          </w:p>
                          <w:p w14:paraId="74EB918C" w14:textId="0C3BAFEF" w:rsidR="00D95C2D" w:rsidRDefault="00D95C2D" w:rsidP="00545353">
                            <w:pPr>
                              <w:spacing w:line="280" w:lineRule="exact"/>
                              <w:rPr>
                                <w:rFonts w:asciiTheme="minorHAnsi" w:hAnsiTheme="minorHAnsi" w:cstheme="minorHAnsi"/>
                                <w:b/>
                                <w:szCs w:val="23"/>
                              </w:rPr>
                            </w:pPr>
                          </w:p>
                          <w:p w14:paraId="68D911E7" w14:textId="3BD6FCF9" w:rsidR="00D95C2D" w:rsidRDefault="00D95C2D" w:rsidP="00545353">
                            <w:pPr>
                              <w:spacing w:line="280" w:lineRule="exact"/>
                              <w:rPr>
                                <w:rFonts w:asciiTheme="minorHAnsi" w:hAnsiTheme="minorHAnsi" w:cstheme="minorHAnsi"/>
                                <w:i/>
                                <w:sz w:val="20"/>
                                <w:szCs w:val="22"/>
                              </w:rPr>
                            </w:pPr>
                            <w:r>
                              <w:rPr>
                                <w:rFonts w:asciiTheme="minorHAnsi" w:hAnsiTheme="minorHAnsi" w:cstheme="minorHAnsi"/>
                                <w:b/>
                                <w:szCs w:val="23"/>
                              </w:rPr>
                              <w:t>4) Atmosferin termosfer katının özelliklerini yazınız.</w:t>
                            </w:r>
                            <w:r w:rsidR="00C801C8">
                              <w:rPr>
                                <w:rFonts w:asciiTheme="minorHAnsi" w:hAnsiTheme="minorHAnsi" w:cstheme="minorHAnsi"/>
                                <w:b/>
                                <w:szCs w:val="23"/>
                              </w:rPr>
                              <w:t xml:space="preserve"> </w:t>
                            </w:r>
                            <w:r w:rsidR="00C801C8" w:rsidRPr="008A618D">
                              <w:rPr>
                                <w:rFonts w:asciiTheme="minorHAnsi" w:hAnsiTheme="minorHAnsi" w:cstheme="minorHAnsi"/>
                                <w:i/>
                                <w:sz w:val="20"/>
                                <w:szCs w:val="22"/>
                              </w:rPr>
                              <w:t>(10P)</w:t>
                            </w:r>
                          </w:p>
                          <w:p w14:paraId="41B3AF1A" w14:textId="25515FB3" w:rsidR="00AE66F8" w:rsidRDefault="00AE66F8" w:rsidP="00545353">
                            <w:pPr>
                              <w:spacing w:line="280" w:lineRule="exact"/>
                              <w:rPr>
                                <w:rFonts w:asciiTheme="minorHAnsi" w:hAnsiTheme="minorHAnsi" w:cstheme="minorHAnsi"/>
                                <w:i/>
                                <w:sz w:val="20"/>
                                <w:szCs w:val="22"/>
                              </w:rPr>
                            </w:pPr>
                          </w:p>
                          <w:p w14:paraId="657F7AA9" w14:textId="13A336CB" w:rsidR="00AE66F8" w:rsidRPr="0099022B" w:rsidRDefault="00AE66F8" w:rsidP="00AE66F8">
                            <w:pPr>
                              <w:spacing w:line="280" w:lineRule="exact"/>
                              <w:rPr>
                                <w:rFonts w:asciiTheme="minorHAnsi" w:hAnsiTheme="minorHAnsi" w:cstheme="minorHAnsi"/>
                                <w:i/>
                                <w:szCs w:val="23"/>
                              </w:rPr>
                            </w:pPr>
                            <w:r w:rsidRPr="0099022B">
                              <w:rPr>
                                <w:rFonts w:asciiTheme="minorHAnsi" w:hAnsiTheme="minorHAnsi" w:cstheme="minorHAnsi"/>
                                <w:i/>
                                <w:szCs w:val="23"/>
                              </w:rPr>
                              <w:t xml:space="preserve">• </w:t>
                            </w:r>
                            <w:r w:rsidRPr="0099022B">
                              <w:rPr>
                                <w:rFonts w:asciiTheme="minorHAnsi" w:hAnsiTheme="minorHAnsi" w:cstheme="minorHAnsi"/>
                                <w:bCs/>
                                <w:i/>
                                <w:szCs w:val="23"/>
                                <w:lang w:val="pt-BR"/>
                              </w:rPr>
                              <w:t>Kutup ışıkları (aurora) bu katmanda görülür.</w:t>
                            </w:r>
                          </w:p>
                          <w:p w14:paraId="53575B20" w14:textId="422F2025" w:rsidR="00AE66F8" w:rsidRPr="0099022B" w:rsidRDefault="00AE66F8" w:rsidP="00AE66F8">
                            <w:pPr>
                              <w:spacing w:line="280" w:lineRule="exact"/>
                              <w:rPr>
                                <w:rFonts w:asciiTheme="minorHAnsi" w:hAnsiTheme="minorHAnsi" w:cstheme="minorHAnsi"/>
                                <w:i/>
                                <w:szCs w:val="23"/>
                              </w:rPr>
                            </w:pPr>
                            <w:r w:rsidRPr="0099022B">
                              <w:rPr>
                                <w:rFonts w:asciiTheme="minorHAnsi" w:hAnsiTheme="minorHAnsi" w:cstheme="minorHAnsi"/>
                                <w:i/>
                                <w:szCs w:val="23"/>
                              </w:rPr>
                              <w:t xml:space="preserve">• </w:t>
                            </w:r>
                            <w:r w:rsidRPr="0099022B">
                              <w:rPr>
                                <w:rFonts w:asciiTheme="minorHAnsi" w:hAnsiTheme="minorHAnsi" w:cstheme="minorHAnsi"/>
                                <w:bCs/>
                                <w:i/>
                                <w:szCs w:val="23"/>
                              </w:rPr>
                              <w:t>En sıcak katmandır. Sıcaklığı yaklaşık olarak 1.000-1.650 °C arasında değişir.</w:t>
                            </w:r>
                          </w:p>
                          <w:p w14:paraId="7431F1BB" w14:textId="3D462224" w:rsidR="00AE66F8" w:rsidRPr="0099022B" w:rsidRDefault="00AE66F8" w:rsidP="00AE66F8">
                            <w:pPr>
                              <w:spacing w:line="280" w:lineRule="exact"/>
                              <w:rPr>
                                <w:rFonts w:asciiTheme="minorHAnsi" w:hAnsiTheme="minorHAnsi" w:cstheme="minorHAnsi"/>
                                <w:i/>
                                <w:szCs w:val="23"/>
                              </w:rPr>
                            </w:pPr>
                            <w:r w:rsidRPr="0099022B">
                              <w:rPr>
                                <w:rFonts w:asciiTheme="minorHAnsi" w:hAnsiTheme="minorHAnsi" w:cstheme="minorHAnsi"/>
                                <w:i/>
                                <w:szCs w:val="23"/>
                              </w:rPr>
                              <w:t xml:space="preserve">• </w:t>
                            </w:r>
                            <w:r w:rsidRPr="0099022B">
                              <w:rPr>
                                <w:rFonts w:asciiTheme="minorHAnsi" w:hAnsiTheme="minorHAnsi" w:cstheme="minorHAnsi"/>
                                <w:bCs/>
                                <w:i/>
                                <w:szCs w:val="23"/>
                              </w:rPr>
                              <w:t>Gazlar bu katmanda iyonlarına ayrışmış halde bulunur.  Bu nedenle radyo dalgaları çok iyi iletilir.</w:t>
                            </w:r>
                          </w:p>
                          <w:p w14:paraId="3DD1150B" w14:textId="77777777" w:rsidR="00AE66F8" w:rsidRPr="00372419" w:rsidRDefault="00AE66F8" w:rsidP="00545353">
                            <w:pPr>
                              <w:spacing w:line="280" w:lineRule="exact"/>
                              <w:rPr>
                                <w:rFonts w:asciiTheme="minorHAnsi" w:hAnsiTheme="minorHAnsi" w:cstheme="minorHAnsi"/>
                                <w:b/>
                                <w:szCs w:val="23"/>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6AB73BC" id="_x0000_t202" coordsize="21600,21600" o:spt="202" path="m,l,21600r21600,l21600,xe">
                <v:stroke joinstyle="miter"/>
                <v:path gradientshapeok="t" o:connecttype="rect"/>
              </v:shapetype>
              <v:shape id="Text Box 4" o:spid="_x0000_s1026" type="#_x0000_t202" style="position:absolute;margin-left:-2.85pt;margin-top:103.3pt;width:276.5pt;height:693pt;z-index:2516531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" filled="f" stroked="f">
                <v:textbox>
                  <w:txbxContent>
                    <w:p w14:paraId="4C191441" w14:textId="083E6CBC" w:rsidR="00A46D26" w:rsidRPr="00372419" w:rsidRDefault="007F17BD" w:rsidP="00545353">
                      <w:pPr>
                        <w:spacing w:line="280" w:lineRule="exact"/>
                        <w:rPr>
                          <w:rFonts w:asciiTheme="minorHAnsi" w:hAnsiTheme="minorHAnsi" w:cstheme="minorHAnsi"/>
                          <w:b/>
                          <w:szCs w:val="22"/>
                        </w:rPr>
                      </w:pPr>
                      <w:r w:rsidRPr="00372419">
                        <w:rPr>
                          <w:rFonts w:asciiTheme="minorHAnsi" w:hAnsiTheme="minorHAnsi" w:cstheme="minorHAnsi"/>
                          <w:b/>
                          <w:szCs w:val="22"/>
                        </w:rPr>
                        <w:t xml:space="preserve">1) </w:t>
                      </w:r>
                      <w:r w:rsidR="003D3788" w:rsidRPr="00372419">
                        <w:rPr>
                          <w:rFonts w:ascii="Calibri" w:eastAsia="Calibri" w:hAnsi="Calibri" w:cs="Calibri"/>
                          <w:b/>
                          <w:szCs w:val="22"/>
                        </w:rPr>
                        <w:t>A</w:t>
                      </w:r>
                      <w:r w:rsidR="003D3788" w:rsidRPr="00372419">
                        <w:rPr>
                          <w:rFonts w:asciiTheme="minorHAnsi" w:hAnsiTheme="minorHAnsi" w:cstheme="minorHAnsi"/>
                          <w:b/>
                          <w:szCs w:val="22"/>
                        </w:rPr>
                        <w:t>tmosferin</w:t>
                      </w:r>
                      <w:r w:rsidR="008A618D">
                        <w:rPr>
                          <w:rFonts w:asciiTheme="minorHAnsi" w:hAnsiTheme="minorHAnsi" w:cstheme="minorHAnsi"/>
                          <w:b/>
                          <w:szCs w:val="22"/>
                        </w:rPr>
                        <w:t xml:space="preserve"> özelliklerinden ikisini </w:t>
                      </w:r>
                      <w:r w:rsidR="00B9543B">
                        <w:rPr>
                          <w:rFonts w:asciiTheme="minorHAnsi" w:hAnsiTheme="minorHAnsi" w:cstheme="minorHAnsi"/>
                          <w:b/>
                          <w:szCs w:val="22"/>
                        </w:rPr>
                        <w:t>yazınız.</w:t>
                      </w:r>
                      <w:r w:rsidR="008A618D">
                        <w:rPr>
                          <w:rFonts w:asciiTheme="minorHAnsi" w:hAnsiTheme="minorHAnsi" w:cstheme="minorHAnsi"/>
                          <w:b/>
                          <w:szCs w:val="22"/>
                        </w:rPr>
                        <w:t xml:space="preserve"> </w:t>
                      </w:r>
                      <w:r w:rsidR="008A618D" w:rsidRPr="008A618D">
                        <w:rPr>
                          <w:rFonts w:asciiTheme="minorHAnsi" w:hAnsiTheme="minorHAnsi" w:cstheme="minorHAnsi"/>
                          <w:i/>
                          <w:sz w:val="20"/>
                          <w:szCs w:val="22"/>
                        </w:rPr>
                        <w:t>(10P)</w:t>
                      </w:r>
                    </w:p>
                    <w:p w14:paraId="189870BD" w14:textId="2B29BB62" w:rsidR="00372419" w:rsidRPr="00372419" w:rsidRDefault="00372419" w:rsidP="00545353">
                      <w:pPr>
                        <w:spacing w:line="280" w:lineRule="exact"/>
                        <w:rPr>
                          <w:rFonts w:asciiTheme="minorHAnsi" w:hAnsiTheme="minorHAnsi" w:cstheme="minorHAnsi"/>
                          <w:b/>
                          <w:szCs w:val="23"/>
                        </w:rPr>
                      </w:pPr>
                    </w:p>
                    <w:p w14:paraId="7B066555" w14:textId="700809ED" w:rsidR="00372419" w:rsidRPr="00CA1BA5" w:rsidRDefault="00BB1788" w:rsidP="00545353">
                      <w:pPr>
                        <w:spacing w:line="280" w:lineRule="exact"/>
                        <w:rPr>
                          <w:rFonts w:asciiTheme="minorHAnsi" w:hAnsiTheme="minorHAnsi" w:cstheme="minorHAnsi"/>
                          <w:i/>
                          <w:szCs w:val="23"/>
                        </w:rPr>
                      </w:pPr>
                      <w:r w:rsidRPr="00BB1788">
                        <w:rPr>
                          <w:rFonts w:asciiTheme="minorHAnsi" w:hAnsiTheme="minorHAnsi" w:cstheme="minorHAnsi"/>
                          <w:b/>
                          <w:szCs w:val="23"/>
                        </w:rPr>
                        <w:t xml:space="preserve">• </w:t>
                      </w:r>
                      <w:r w:rsidR="00CA1BA5" w:rsidRPr="00CA1BA5">
                        <w:rPr>
                          <w:rFonts w:asciiTheme="minorHAnsi" w:hAnsiTheme="minorHAnsi" w:cstheme="minorHAnsi"/>
                          <w:i/>
                          <w:szCs w:val="23"/>
                        </w:rPr>
                        <w:t>Güneşten gelen zararlı ışınları süzer.</w:t>
                      </w:r>
                    </w:p>
                    <w:p w14:paraId="287A4DAB" w14:textId="163E73AC" w:rsidR="00CA1BA5" w:rsidRPr="00CA1BA5" w:rsidRDefault="00BB1788" w:rsidP="00545353">
                      <w:pPr>
                        <w:spacing w:line="280" w:lineRule="exact"/>
                        <w:rPr>
                          <w:rFonts w:asciiTheme="minorHAnsi" w:hAnsiTheme="minorHAnsi" w:cstheme="minorHAnsi"/>
                          <w:i/>
                          <w:szCs w:val="23"/>
                        </w:rPr>
                      </w:pPr>
                      <w:r w:rsidRPr="00BB1788">
                        <w:rPr>
                          <w:rFonts w:asciiTheme="minorHAnsi" w:hAnsiTheme="minorHAnsi" w:cstheme="minorHAnsi"/>
                          <w:b/>
                          <w:szCs w:val="23"/>
                        </w:rPr>
                        <w:t xml:space="preserve">• </w:t>
                      </w:r>
                      <w:r w:rsidR="00CA1BA5" w:rsidRPr="00CA1BA5">
                        <w:rPr>
                          <w:rFonts w:asciiTheme="minorHAnsi" w:hAnsiTheme="minorHAnsi" w:cstheme="minorHAnsi"/>
                          <w:i/>
                          <w:szCs w:val="23"/>
                        </w:rPr>
                        <w:t>Uzaydan gelen me</w:t>
                      </w:r>
                      <w:r w:rsidR="00CD1D62">
                        <w:rPr>
                          <w:rFonts w:asciiTheme="minorHAnsi" w:hAnsiTheme="minorHAnsi" w:cstheme="minorHAnsi"/>
                          <w:i/>
                          <w:szCs w:val="23"/>
                        </w:rPr>
                        <w:t>teorların parçalanmasını sağlar.</w:t>
                      </w:r>
                      <w:bookmarkStart w:id="1" w:name="_GoBack"/>
                      <w:bookmarkEnd w:id="1"/>
                    </w:p>
                    <w:p w14:paraId="6E00108D" w14:textId="2C7DB331" w:rsidR="00372419" w:rsidRDefault="00372419" w:rsidP="00545353">
                      <w:pPr>
                        <w:spacing w:line="280" w:lineRule="exact"/>
                        <w:rPr>
                          <w:rFonts w:asciiTheme="minorHAnsi" w:hAnsiTheme="minorHAnsi" w:cstheme="minorHAnsi"/>
                          <w:b/>
                          <w:szCs w:val="23"/>
                        </w:rPr>
                      </w:pPr>
                    </w:p>
                    <w:p w14:paraId="5DC1FCE6" w14:textId="1D766D61" w:rsidR="00372419" w:rsidRDefault="00372419" w:rsidP="00545353">
                      <w:pPr>
                        <w:spacing w:line="280" w:lineRule="exact"/>
                        <w:rPr>
                          <w:rFonts w:asciiTheme="minorHAnsi" w:hAnsiTheme="minorHAnsi" w:cstheme="minorHAnsi"/>
                          <w:b/>
                          <w:szCs w:val="23"/>
                        </w:rPr>
                      </w:pPr>
                    </w:p>
                    <w:p w14:paraId="634ED5A3" w14:textId="6266BF48" w:rsidR="00CA1BA5" w:rsidRDefault="00CA1BA5" w:rsidP="00545353">
                      <w:pPr>
                        <w:spacing w:line="280" w:lineRule="exact"/>
                        <w:rPr>
                          <w:rFonts w:asciiTheme="minorHAnsi" w:hAnsiTheme="minorHAnsi" w:cstheme="minorHAnsi"/>
                          <w:b/>
                          <w:szCs w:val="23"/>
                        </w:rPr>
                      </w:pPr>
                    </w:p>
                    <w:p w14:paraId="1AC50AAB" w14:textId="77777777" w:rsidR="00CA1BA5" w:rsidRPr="00372419" w:rsidRDefault="00CA1BA5" w:rsidP="00545353">
                      <w:pPr>
                        <w:spacing w:line="280" w:lineRule="exact"/>
                        <w:rPr>
                          <w:rFonts w:asciiTheme="minorHAnsi" w:hAnsiTheme="minorHAnsi" w:cstheme="minorHAnsi"/>
                          <w:b/>
                          <w:szCs w:val="23"/>
                        </w:rPr>
                      </w:pPr>
                    </w:p>
                    <w:p w14:paraId="5987DF0B" w14:textId="4C8491AC" w:rsidR="00372419" w:rsidRPr="00372419" w:rsidRDefault="00372419" w:rsidP="00545353">
                      <w:pPr>
                        <w:spacing w:line="280" w:lineRule="exact"/>
                        <w:rPr>
                          <w:rFonts w:asciiTheme="minorHAnsi" w:hAnsiTheme="minorHAnsi" w:cstheme="minorHAnsi"/>
                          <w:b/>
                          <w:szCs w:val="23"/>
                        </w:rPr>
                      </w:pPr>
                    </w:p>
                    <w:p w14:paraId="14D543CF" w14:textId="54972B3F" w:rsidR="00372419" w:rsidRPr="00372419" w:rsidRDefault="00372419" w:rsidP="00545353">
                      <w:pPr>
                        <w:spacing w:line="280" w:lineRule="exact"/>
                        <w:rPr>
                          <w:rFonts w:asciiTheme="minorHAnsi" w:hAnsiTheme="minorHAnsi" w:cstheme="minorHAnsi"/>
                          <w:b/>
                          <w:szCs w:val="23"/>
                        </w:rPr>
                      </w:pPr>
                    </w:p>
                    <w:p w14:paraId="466301ED" w14:textId="6B01831E" w:rsidR="00372419" w:rsidRDefault="00372419" w:rsidP="00545353">
                      <w:pPr>
                        <w:spacing w:line="280" w:lineRule="exact"/>
                        <w:rPr>
                          <w:rFonts w:asciiTheme="minorHAnsi" w:hAnsiTheme="minorHAnsi" w:cstheme="minorHAnsi"/>
                          <w:b/>
                          <w:szCs w:val="23"/>
                        </w:rPr>
                      </w:pPr>
                      <w:r w:rsidRPr="00372419">
                        <w:rPr>
                          <w:rFonts w:asciiTheme="minorHAnsi" w:hAnsiTheme="minorHAnsi" w:cstheme="minorHAnsi"/>
                          <w:b/>
                          <w:szCs w:val="23"/>
                        </w:rPr>
                        <w:t>2) Küresel Konumlandırma Sistemi’nin (GPS) kullanım alanlarından iki tanesini yazınız.</w:t>
                      </w:r>
                      <w:r w:rsidR="00D61454">
                        <w:rPr>
                          <w:rFonts w:asciiTheme="minorHAnsi" w:hAnsiTheme="minorHAnsi" w:cstheme="minorHAnsi"/>
                          <w:b/>
                          <w:szCs w:val="23"/>
                        </w:rPr>
                        <w:t xml:space="preserve"> </w:t>
                      </w:r>
                      <w:r w:rsidR="00D61454" w:rsidRPr="008A618D">
                        <w:rPr>
                          <w:rFonts w:asciiTheme="minorHAnsi" w:hAnsiTheme="minorHAnsi" w:cstheme="minorHAnsi"/>
                          <w:i/>
                          <w:sz w:val="20"/>
                          <w:szCs w:val="22"/>
                        </w:rPr>
                        <w:t>(10P)</w:t>
                      </w:r>
                    </w:p>
                    <w:p w14:paraId="2BD01088" w14:textId="6816F1C4" w:rsidR="004A585E" w:rsidRDefault="004A585E" w:rsidP="00545353">
                      <w:pPr>
                        <w:spacing w:line="280" w:lineRule="exact"/>
                        <w:rPr>
                          <w:rFonts w:asciiTheme="minorHAnsi" w:hAnsiTheme="minorHAnsi" w:cstheme="minorHAnsi"/>
                          <w:b/>
                          <w:szCs w:val="23"/>
                        </w:rPr>
                      </w:pPr>
                    </w:p>
                    <w:p w14:paraId="1697E984" w14:textId="1DD2DE27" w:rsidR="00BB1788" w:rsidRPr="0099022B" w:rsidRDefault="00BB1788" w:rsidP="00BB1788">
                      <w:pPr>
                        <w:spacing w:line="280" w:lineRule="exact"/>
                        <w:rPr>
                          <w:rFonts w:asciiTheme="minorHAnsi" w:hAnsiTheme="minorHAnsi" w:cstheme="minorHAnsi"/>
                          <w:i/>
                          <w:szCs w:val="23"/>
                        </w:rPr>
                      </w:pPr>
                      <w:r w:rsidRPr="0099022B">
                        <w:rPr>
                          <w:rFonts w:asciiTheme="minorHAnsi" w:hAnsiTheme="minorHAnsi" w:cstheme="minorHAnsi"/>
                          <w:i/>
                          <w:szCs w:val="23"/>
                        </w:rPr>
                        <w:t>• Ulaşım faaliyetlerinde (navigasyon),</w:t>
                      </w:r>
                    </w:p>
                    <w:p w14:paraId="5345ED87" w14:textId="5CE63149" w:rsidR="004A585E" w:rsidRPr="0099022B" w:rsidRDefault="00BB1788" w:rsidP="00BB1788">
                      <w:pPr>
                        <w:spacing w:line="280" w:lineRule="exact"/>
                        <w:rPr>
                          <w:rFonts w:asciiTheme="minorHAnsi" w:hAnsiTheme="minorHAnsi" w:cstheme="minorHAnsi"/>
                          <w:i/>
                          <w:szCs w:val="23"/>
                        </w:rPr>
                      </w:pPr>
                      <w:r w:rsidRPr="0099022B">
                        <w:rPr>
                          <w:rFonts w:asciiTheme="minorHAnsi" w:hAnsiTheme="minorHAnsi" w:cstheme="minorHAnsi"/>
                          <w:i/>
                          <w:szCs w:val="23"/>
                        </w:rPr>
                        <w:t>• İnsan, hayvan, araç veya nesnelerin izlenmesinde</w:t>
                      </w:r>
                    </w:p>
                    <w:p w14:paraId="36FC26E4" w14:textId="026CCCAD" w:rsidR="004A585E" w:rsidRDefault="004A585E" w:rsidP="00545353">
                      <w:pPr>
                        <w:spacing w:line="280" w:lineRule="exact"/>
                        <w:rPr>
                          <w:rFonts w:asciiTheme="minorHAnsi" w:hAnsiTheme="minorHAnsi" w:cstheme="minorHAnsi"/>
                          <w:b/>
                          <w:szCs w:val="23"/>
                        </w:rPr>
                      </w:pPr>
                    </w:p>
                    <w:p w14:paraId="22F4C624" w14:textId="34CE1B88" w:rsidR="004A585E" w:rsidRDefault="004A585E" w:rsidP="00545353">
                      <w:pPr>
                        <w:spacing w:line="280" w:lineRule="exact"/>
                        <w:rPr>
                          <w:rFonts w:asciiTheme="minorHAnsi" w:hAnsiTheme="minorHAnsi" w:cstheme="minorHAnsi"/>
                          <w:b/>
                          <w:szCs w:val="23"/>
                        </w:rPr>
                      </w:pPr>
                    </w:p>
                    <w:p w14:paraId="6202F88F" w14:textId="27068315" w:rsidR="00400526" w:rsidRDefault="00400526" w:rsidP="00545353">
                      <w:pPr>
                        <w:spacing w:line="280" w:lineRule="exact"/>
                        <w:rPr>
                          <w:rFonts w:asciiTheme="minorHAnsi" w:hAnsiTheme="minorHAnsi" w:cstheme="minorHAnsi"/>
                          <w:b/>
                          <w:szCs w:val="23"/>
                        </w:rPr>
                      </w:pPr>
                    </w:p>
                    <w:p w14:paraId="3FDF7D24" w14:textId="7BD0B6F9" w:rsidR="00400526" w:rsidRDefault="00400526" w:rsidP="00545353">
                      <w:pPr>
                        <w:spacing w:line="280" w:lineRule="exact"/>
                        <w:rPr>
                          <w:rFonts w:asciiTheme="minorHAnsi" w:hAnsiTheme="minorHAnsi" w:cstheme="minorHAnsi"/>
                          <w:b/>
                          <w:szCs w:val="23"/>
                        </w:rPr>
                      </w:pPr>
                    </w:p>
                    <w:p w14:paraId="11087A0D" w14:textId="0D3F077D" w:rsidR="00400526" w:rsidRDefault="00400526" w:rsidP="00545353">
                      <w:pPr>
                        <w:spacing w:line="280" w:lineRule="exact"/>
                        <w:rPr>
                          <w:rFonts w:asciiTheme="minorHAnsi" w:hAnsiTheme="minorHAnsi" w:cstheme="minorHAnsi"/>
                          <w:b/>
                          <w:szCs w:val="23"/>
                        </w:rPr>
                      </w:pPr>
                    </w:p>
                    <w:p w14:paraId="460EF3D1" w14:textId="77777777" w:rsidR="00400526" w:rsidRDefault="00400526" w:rsidP="00545353">
                      <w:pPr>
                        <w:spacing w:line="280" w:lineRule="exact"/>
                        <w:rPr>
                          <w:rFonts w:asciiTheme="minorHAnsi" w:hAnsiTheme="minorHAnsi" w:cstheme="minorHAnsi"/>
                          <w:b/>
                          <w:szCs w:val="23"/>
                        </w:rPr>
                      </w:pPr>
                    </w:p>
                    <w:p w14:paraId="05FAF7BA" w14:textId="07FE4416" w:rsidR="004A585E" w:rsidRDefault="004A585E" w:rsidP="00545353">
                      <w:pPr>
                        <w:spacing w:line="280" w:lineRule="exact"/>
                        <w:rPr>
                          <w:rFonts w:asciiTheme="minorHAnsi" w:hAnsiTheme="minorHAnsi" w:cstheme="minorHAnsi"/>
                          <w:b/>
                          <w:szCs w:val="23"/>
                        </w:rPr>
                      </w:pPr>
                    </w:p>
                    <w:p w14:paraId="4086A53B" w14:textId="087DACD7" w:rsidR="004A585E" w:rsidRDefault="004A585E" w:rsidP="00545353">
                      <w:pPr>
                        <w:spacing w:line="280" w:lineRule="exact"/>
                        <w:rPr>
                          <w:rFonts w:asciiTheme="minorHAnsi" w:hAnsiTheme="minorHAnsi" w:cstheme="minorHAnsi"/>
                          <w:b/>
                          <w:szCs w:val="23"/>
                        </w:rPr>
                      </w:pPr>
                    </w:p>
                    <w:p w14:paraId="585C76DE" w14:textId="3BA95435" w:rsidR="004A585E" w:rsidRDefault="004A585E" w:rsidP="00545353">
                      <w:pPr>
                        <w:spacing w:line="280" w:lineRule="exact"/>
                        <w:rPr>
                          <w:rFonts w:asciiTheme="minorHAnsi" w:hAnsiTheme="minorHAnsi" w:cstheme="minorHAnsi"/>
                          <w:b/>
                          <w:szCs w:val="23"/>
                        </w:rPr>
                      </w:pPr>
                      <w:r>
                        <w:rPr>
                          <w:rFonts w:asciiTheme="minorHAnsi" w:hAnsiTheme="minorHAnsi" w:cstheme="minorHAnsi"/>
                          <w:b/>
                          <w:szCs w:val="23"/>
                        </w:rPr>
                        <w:t>3) Yüksek basınç merkezinin özelliklerini yazınız.</w:t>
                      </w:r>
                      <w:r w:rsidR="00C801C8">
                        <w:rPr>
                          <w:rFonts w:asciiTheme="minorHAnsi" w:hAnsiTheme="minorHAnsi" w:cstheme="minorHAnsi"/>
                          <w:b/>
                          <w:szCs w:val="23"/>
                        </w:rPr>
                        <w:t xml:space="preserve">               </w:t>
                      </w:r>
                      <w:r w:rsidR="00F17E88" w:rsidRPr="008A618D">
                        <w:rPr>
                          <w:rFonts w:asciiTheme="minorHAnsi" w:hAnsiTheme="minorHAnsi" w:cstheme="minorHAnsi"/>
                          <w:i/>
                          <w:sz w:val="20"/>
                          <w:szCs w:val="22"/>
                        </w:rPr>
                        <w:t>(10P)</w:t>
                      </w:r>
                    </w:p>
                    <w:p w14:paraId="7E905D47" w14:textId="03576A01" w:rsidR="00D95C2D" w:rsidRDefault="00D95C2D" w:rsidP="00545353">
                      <w:pPr>
                        <w:spacing w:line="280" w:lineRule="exact"/>
                        <w:rPr>
                          <w:rFonts w:asciiTheme="minorHAnsi" w:hAnsiTheme="minorHAnsi" w:cstheme="minorHAnsi"/>
                          <w:b/>
                          <w:szCs w:val="23"/>
                        </w:rPr>
                      </w:pPr>
                    </w:p>
                    <w:p w14:paraId="6D53A3B5" w14:textId="1016DED0" w:rsidR="00125667" w:rsidRPr="0099022B" w:rsidRDefault="00125667" w:rsidP="00125667">
                      <w:pPr>
                        <w:spacing w:line="280" w:lineRule="exact"/>
                        <w:rPr>
                          <w:rFonts w:asciiTheme="minorHAnsi" w:hAnsiTheme="minorHAnsi" w:cstheme="minorHAnsi"/>
                          <w:i/>
                          <w:szCs w:val="23"/>
                        </w:rPr>
                      </w:pPr>
                      <w:r w:rsidRPr="0099022B">
                        <w:rPr>
                          <w:rFonts w:asciiTheme="minorHAnsi" w:hAnsiTheme="minorHAnsi" w:cstheme="minorHAnsi"/>
                          <w:i/>
                          <w:szCs w:val="23"/>
                        </w:rPr>
                        <w:t>• alçalıcı hava hareketleri vardır.</w:t>
                      </w:r>
                    </w:p>
                    <w:p w14:paraId="1F8B74C3" w14:textId="2D42CE7B" w:rsidR="00125667" w:rsidRPr="0099022B" w:rsidRDefault="00125667" w:rsidP="00125667">
                      <w:pPr>
                        <w:spacing w:line="280" w:lineRule="exact"/>
                        <w:rPr>
                          <w:rFonts w:asciiTheme="minorHAnsi" w:hAnsiTheme="minorHAnsi" w:cstheme="minorHAnsi"/>
                          <w:i/>
                          <w:szCs w:val="23"/>
                        </w:rPr>
                      </w:pPr>
                      <w:r w:rsidRPr="0099022B">
                        <w:rPr>
                          <w:rFonts w:asciiTheme="minorHAnsi" w:hAnsiTheme="minorHAnsi" w:cstheme="minorHAnsi"/>
                          <w:i/>
                          <w:szCs w:val="23"/>
                        </w:rPr>
                        <w:t>• hava hareketlerinin y</w:t>
                      </w:r>
                      <w:r w:rsidRPr="0099022B">
                        <w:rPr>
                          <w:rFonts w:asciiTheme="minorHAnsi" w:hAnsiTheme="minorHAnsi" w:cstheme="minorHAnsi"/>
                          <w:i/>
                          <w:szCs w:val="23"/>
                        </w:rPr>
                        <w:t>önü merkezden çevreye doğrudur.</w:t>
                      </w:r>
                    </w:p>
                    <w:p w14:paraId="1FE52C3D" w14:textId="64C679FD" w:rsidR="00125667" w:rsidRPr="0099022B" w:rsidRDefault="00125667" w:rsidP="00125667">
                      <w:pPr>
                        <w:spacing w:line="280" w:lineRule="exact"/>
                        <w:rPr>
                          <w:rFonts w:asciiTheme="minorHAnsi" w:hAnsiTheme="minorHAnsi" w:cstheme="minorHAnsi"/>
                          <w:i/>
                          <w:szCs w:val="23"/>
                        </w:rPr>
                      </w:pPr>
                      <w:r w:rsidRPr="0099022B">
                        <w:rPr>
                          <w:rFonts w:asciiTheme="minorHAnsi" w:hAnsiTheme="minorHAnsi" w:cstheme="minorHAnsi"/>
                          <w:i/>
                          <w:szCs w:val="23"/>
                        </w:rPr>
                        <w:t xml:space="preserve">• </w:t>
                      </w:r>
                      <w:r w:rsidRPr="0099022B">
                        <w:rPr>
                          <w:rFonts w:asciiTheme="minorHAnsi" w:hAnsiTheme="minorHAnsi" w:cstheme="minorHAnsi"/>
                          <w:i/>
                          <w:szCs w:val="23"/>
                        </w:rPr>
                        <w:t>hava açık ve güneşlidir.</w:t>
                      </w:r>
                    </w:p>
                    <w:p w14:paraId="4B8A498E" w14:textId="5E047285" w:rsidR="00D95C2D" w:rsidRPr="0099022B" w:rsidRDefault="00125667" w:rsidP="00125667">
                      <w:pPr>
                        <w:spacing w:line="280" w:lineRule="exact"/>
                        <w:rPr>
                          <w:rFonts w:asciiTheme="minorHAnsi" w:hAnsiTheme="minorHAnsi" w:cstheme="minorHAnsi"/>
                          <w:i/>
                          <w:szCs w:val="23"/>
                        </w:rPr>
                      </w:pPr>
                      <w:r w:rsidRPr="0099022B">
                        <w:rPr>
                          <w:rFonts w:asciiTheme="minorHAnsi" w:hAnsiTheme="minorHAnsi" w:cstheme="minorHAnsi"/>
                          <w:i/>
                          <w:szCs w:val="23"/>
                        </w:rPr>
                        <w:t>• yağış oluşma ihtimali düşüktür</w:t>
                      </w:r>
                    </w:p>
                    <w:p w14:paraId="6890765C" w14:textId="09198D54" w:rsidR="00D95C2D" w:rsidRDefault="00D95C2D" w:rsidP="00545353">
                      <w:pPr>
                        <w:spacing w:line="280" w:lineRule="exact"/>
                        <w:rPr>
                          <w:rFonts w:asciiTheme="minorHAnsi" w:hAnsiTheme="minorHAnsi" w:cstheme="minorHAnsi"/>
                          <w:b/>
                          <w:szCs w:val="23"/>
                        </w:rPr>
                      </w:pPr>
                    </w:p>
                    <w:p w14:paraId="344F8431" w14:textId="698F19E0" w:rsidR="00D95C2D" w:rsidRDefault="00D95C2D" w:rsidP="00545353">
                      <w:pPr>
                        <w:spacing w:line="280" w:lineRule="exact"/>
                        <w:rPr>
                          <w:rFonts w:asciiTheme="minorHAnsi" w:hAnsiTheme="minorHAnsi" w:cstheme="minorHAnsi"/>
                          <w:b/>
                          <w:szCs w:val="23"/>
                        </w:rPr>
                      </w:pPr>
                    </w:p>
                    <w:p w14:paraId="31E08A8E" w14:textId="0E303DCF" w:rsidR="00D95C2D" w:rsidRDefault="00D95C2D" w:rsidP="00545353">
                      <w:pPr>
                        <w:spacing w:line="280" w:lineRule="exact"/>
                        <w:rPr>
                          <w:rFonts w:asciiTheme="minorHAnsi" w:hAnsiTheme="minorHAnsi" w:cstheme="minorHAnsi"/>
                          <w:b/>
                          <w:szCs w:val="23"/>
                        </w:rPr>
                      </w:pPr>
                    </w:p>
                    <w:p w14:paraId="6BBFE7F7" w14:textId="3C32F0A8" w:rsidR="00D95C2D" w:rsidRDefault="00D95C2D" w:rsidP="00545353">
                      <w:pPr>
                        <w:spacing w:line="280" w:lineRule="exact"/>
                        <w:rPr>
                          <w:rFonts w:asciiTheme="minorHAnsi" w:hAnsiTheme="minorHAnsi" w:cstheme="minorHAnsi"/>
                          <w:b/>
                          <w:szCs w:val="23"/>
                        </w:rPr>
                      </w:pPr>
                    </w:p>
                    <w:p w14:paraId="23DE5DDB" w14:textId="24C356F4" w:rsidR="00D95C2D" w:rsidRDefault="00D95C2D" w:rsidP="00545353">
                      <w:pPr>
                        <w:spacing w:line="280" w:lineRule="exact"/>
                        <w:rPr>
                          <w:rFonts w:asciiTheme="minorHAnsi" w:hAnsiTheme="minorHAnsi" w:cstheme="minorHAnsi"/>
                          <w:b/>
                          <w:szCs w:val="23"/>
                        </w:rPr>
                      </w:pPr>
                    </w:p>
                    <w:p w14:paraId="74EB918C" w14:textId="0C3BAFEF" w:rsidR="00D95C2D" w:rsidRDefault="00D95C2D" w:rsidP="00545353">
                      <w:pPr>
                        <w:spacing w:line="280" w:lineRule="exact"/>
                        <w:rPr>
                          <w:rFonts w:asciiTheme="minorHAnsi" w:hAnsiTheme="minorHAnsi" w:cstheme="minorHAnsi"/>
                          <w:b/>
                          <w:szCs w:val="23"/>
                        </w:rPr>
                      </w:pPr>
                    </w:p>
                    <w:p w14:paraId="68D911E7" w14:textId="3BD6FCF9" w:rsidR="00D95C2D" w:rsidRDefault="00D95C2D" w:rsidP="00545353">
                      <w:pPr>
                        <w:spacing w:line="280" w:lineRule="exact"/>
                        <w:rPr>
                          <w:rFonts w:asciiTheme="minorHAnsi" w:hAnsiTheme="minorHAnsi" w:cstheme="minorHAnsi"/>
                          <w:i/>
                          <w:sz w:val="20"/>
                          <w:szCs w:val="22"/>
                        </w:rPr>
                      </w:pPr>
                      <w:r>
                        <w:rPr>
                          <w:rFonts w:asciiTheme="minorHAnsi" w:hAnsiTheme="minorHAnsi" w:cstheme="minorHAnsi"/>
                          <w:b/>
                          <w:szCs w:val="23"/>
                        </w:rPr>
                        <w:t>4) Atmosferin termosfer katının özelliklerini yazınız.</w:t>
                      </w:r>
                      <w:r w:rsidR="00C801C8">
                        <w:rPr>
                          <w:rFonts w:asciiTheme="minorHAnsi" w:hAnsiTheme="minorHAnsi" w:cstheme="minorHAnsi"/>
                          <w:b/>
                          <w:szCs w:val="23"/>
                        </w:rPr>
                        <w:t xml:space="preserve"> </w:t>
                      </w:r>
                      <w:r w:rsidR="00C801C8" w:rsidRPr="008A618D">
                        <w:rPr>
                          <w:rFonts w:asciiTheme="minorHAnsi" w:hAnsiTheme="minorHAnsi" w:cstheme="minorHAnsi"/>
                          <w:i/>
                          <w:sz w:val="20"/>
                          <w:szCs w:val="22"/>
                        </w:rPr>
                        <w:t>(10P)</w:t>
                      </w:r>
                    </w:p>
                    <w:p w14:paraId="41B3AF1A" w14:textId="25515FB3" w:rsidR="00AE66F8" w:rsidRDefault="00AE66F8" w:rsidP="00545353">
                      <w:pPr>
                        <w:spacing w:line="280" w:lineRule="exact"/>
                        <w:rPr>
                          <w:rFonts w:asciiTheme="minorHAnsi" w:hAnsiTheme="minorHAnsi" w:cstheme="minorHAnsi"/>
                          <w:i/>
                          <w:sz w:val="20"/>
                          <w:szCs w:val="22"/>
                        </w:rPr>
                      </w:pPr>
                    </w:p>
                    <w:p w14:paraId="657F7AA9" w14:textId="13A336CB" w:rsidR="00AE66F8" w:rsidRPr="0099022B" w:rsidRDefault="00AE66F8" w:rsidP="00AE66F8">
                      <w:pPr>
                        <w:spacing w:line="280" w:lineRule="exact"/>
                        <w:rPr>
                          <w:rFonts w:asciiTheme="minorHAnsi" w:hAnsiTheme="minorHAnsi" w:cstheme="minorHAnsi"/>
                          <w:i/>
                          <w:szCs w:val="23"/>
                        </w:rPr>
                      </w:pPr>
                      <w:r w:rsidRPr="0099022B">
                        <w:rPr>
                          <w:rFonts w:asciiTheme="minorHAnsi" w:hAnsiTheme="minorHAnsi" w:cstheme="minorHAnsi"/>
                          <w:i/>
                          <w:szCs w:val="23"/>
                        </w:rPr>
                        <w:t xml:space="preserve">• </w:t>
                      </w:r>
                      <w:r w:rsidRPr="0099022B">
                        <w:rPr>
                          <w:rFonts w:asciiTheme="minorHAnsi" w:hAnsiTheme="minorHAnsi" w:cstheme="minorHAnsi"/>
                          <w:bCs/>
                          <w:i/>
                          <w:szCs w:val="23"/>
                          <w:lang w:val="pt-BR"/>
                        </w:rPr>
                        <w:t>Kutup ışıkları (aurora) bu katmanda görülür.</w:t>
                      </w:r>
                    </w:p>
                    <w:p w14:paraId="53575B20" w14:textId="422F2025" w:rsidR="00AE66F8" w:rsidRPr="0099022B" w:rsidRDefault="00AE66F8" w:rsidP="00AE66F8">
                      <w:pPr>
                        <w:spacing w:line="280" w:lineRule="exact"/>
                        <w:rPr>
                          <w:rFonts w:asciiTheme="minorHAnsi" w:hAnsiTheme="minorHAnsi" w:cstheme="minorHAnsi"/>
                          <w:i/>
                          <w:szCs w:val="23"/>
                        </w:rPr>
                      </w:pPr>
                      <w:r w:rsidRPr="0099022B">
                        <w:rPr>
                          <w:rFonts w:asciiTheme="minorHAnsi" w:hAnsiTheme="minorHAnsi" w:cstheme="minorHAnsi"/>
                          <w:i/>
                          <w:szCs w:val="23"/>
                        </w:rPr>
                        <w:t xml:space="preserve">• </w:t>
                      </w:r>
                      <w:r w:rsidRPr="0099022B">
                        <w:rPr>
                          <w:rFonts w:asciiTheme="minorHAnsi" w:hAnsiTheme="minorHAnsi" w:cstheme="minorHAnsi"/>
                          <w:bCs/>
                          <w:i/>
                          <w:szCs w:val="23"/>
                        </w:rPr>
                        <w:t>En sıcak katmandır. Sıcaklığı yaklaşık olarak 1.000-1.650 °C arasında değişir.</w:t>
                      </w:r>
                    </w:p>
                    <w:p w14:paraId="7431F1BB" w14:textId="3D462224" w:rsidR="00AE66F8" w:rsidRPr="0099022B" w:rsidRDefault="00AE66F8" w:rsidP="00AE66F8">
                      <w:pPr>
                        <w:spacing w:line="280" w:lineRule="exact"/>
                        <w:rPr>
                          <w:rFonts w:asciiTheme="minorHAnsi" w:hAnsiTheme="minorHAnsi" w:cstheme="minorHAnsi"/>
                          <w:i/>
                          <w:szCs w:val="23"/>
                        </w:rPr>
                      </w:pPr>
                      <w:r w:rsidRPr="0099022B">
                        <w:rPr>
                          <w:rFonts w:asciiTheme="minorHAnsi" w:hAnsiTheme="minorHAnsi" w:cstheme="minorHAnsi"/>
                          <w:i/>
                          <w:szCs w:val="23"/>
                        </w:rPr>
                        <w:t xml:space="preserve">• </w:t>
                      </w:r>
                      <w:r w:rsidRPr="0099022B">
                        <w:rPr>
                          <w:rFonts w:asciiTheme="minorHAnsi" w:hAnsiTheme="minorHAnsi" w:cstheme="minorHAnsi"/>
                          <w:bCs/>
                          <w:i/>
                          <w:szCs w:val="23"/>
                        </w:rPr>
                        <w:t>Gazlar bu katmanda iyonlarına ayrışmış halde bulunur.  Bu nedenle radyo dalgaları çok iyi iletilir.</w:t>
                      </w:r>
                    </w:p>
                    <w:p w14:paraId="3DD1150B" w14:textId="77777777" w:rsidR="00AE66F8" w:rsidRPr="00372419" w:rsidRDefault="00AE66F8" w:rsidP="00545353">
                      <w:pPr>
                        <w:spacing w:line="280" w:lineRule="exact"/>
                        <w:rPr>
                          <w:rFonts w:asciiTheme="minorHAnsi" w:hAnsiTheme="minorHAnsi" w:cstheme="minorHAnsi"/>
                          <w:b/>
                          <w:szCs w:val="23"/>
                        </w:rPr>
                      </w:pPr>
                    </w:p>
                  </w:txbxContent>
                </v:textbox>
                <w10:wrap type="square" anchorx="margin"/>
              </v:shape>
            </w:pict>
          </mc:Fallback>
        </mc:AlternateContent>
      </w:r>
      <w:r w:rsidR="00417360" w:rsidRPr="00051F7E">
        <w:rPr>
          <w:bCs/>
          <w:i/>
          <w:noProof/>
          <w:sz w:val="20"/>
          <w:szCs w:val="20"/>
        </w:rPr>
        <mc:AlternateContent>
          <mc:Choice Requires="wps">
            <w:drawing>
              <wp:anchor distT="45720" distB="45720" distL="114300" distR="114300" simplePos="0" relativeHeight="251667456" behindDoc="0" locked="0" layoutInCell="1" allowOverlap="1" wp14:anchorId="75F59DA1" wp14:editId="7125FB93">
                <wp:simplePos x="0" y="0"/>
                <wp:positionH relativeFrom="margin">
                  <wp:posOffset>-1230</wp:posOffset>
                </wp:positionH>
                <wp:positionV relativeFrom="paragraph">
                  <wp:posOffset>85878</wp:posOffset>
                </wp:positionV>
                <wp:extent cx="6781800" cy="1232704"/>
                <wp:effectExtent l="0" t="0" r="0" b="5715"/>
                <wp:wrapNone/>
                <wp:docPr id="217"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81800" cy="1232704"/>
                        </a:xfrm>
                        <a:prstGeom prst="rect">
                          <a:avLst/>
                        </a:prstGeom>
                        <a:noFill/>
                        <a:ln w="9525">
                          <a:noFill/>
                          <a:miter lim="800000"/>
                          <a:headEnd/>
                          <a:tailEnd/>
                        </a:ln>
                      </wps:spPr>
                      <wps:txbx>
                        <w:txbxContent>
                          <w:p w14:paraId="1748768D" w14:textId="5E5DD52C" w:rsidR="00F56ADE" w:rsidRDefault="004B52B8" w:rsidP="004F61D4">
                            <w:pPr>
                              <w:spacing w:before="60" w:line="340" w:lineRule="exact"/>
                              <w:jc w:val="center"/>
                              <w:rPr>
                                <w:rFonts w:asciiTheme="minorHAnsi" w:eastAsia="Calibri" w:hAnsiTheme="minorHAnsi" w:cstheme="minorHAnsi"/>
                                <w:b/>
                                <w:sz w:val="36"/>
                                <w:szCs w:val="22"/>
                                <w:lang w:eastAsia="en-US"/>
                              </w:rPr>
                            </w:pPr>
                            <w:r>
                              <w:rPr>
                                <w:rFonts w:asciiTheme="minorHAnsi" w:eastAsia="Calibri" w:hAnsiTheme="minorHAnsi" w:cstheme="minorHAnsi"/>
                                <w:b/>
                                <w:sz w:val="36"/>
                                <w:szCs w:val="22"/>
                                <w:lang w:eastAsia="en-US"/>
                              </w:rPr>
                              <w:t>………</w:t>
                            </w:r>
                            <w:r w:rsidR="00F53FEB">
                              <w:rPr>
                                <w:rFonts w:asciiTheme="minorHAnsi" w:eastAsia="Calibri" w:hAnsiTheme="minorHAnsi" w:cstheme="minorHAnsi"/>
                                <w:b/>
                                <w:sz w:val="36"/>
                                <w:szCs w:val="22"/>
                                <w:lang w:eastAsia="en-US"/>
                              </w:rPr>
                              <w:t>…………………</w:t>
                            </w:r>
                            <w:r w:rsidR="00F56ADE">
                              <w:rPr>
                                <w:rFonts w:asciiTheme="minorHAnsi" w:eastAsia="Calibri" w:hAnsiTheme="minorHAnsi" w:cstheme="minorHAnsi"/>
                                <w:b/>
                                <w:sz w:val="36"/>
                                <w:szCs w:val="22"/>
                                <w:lang w:eastAsia="en-US"/>
                              </w:rPr>
                              <w:t>………</w:t>
                            </w:r>
                            <w:r w:rsidR="00F53FEB">
                              <w:rPr>
                                <w:rFonts w:asciiTheme="minorHAnsi" w:eastAsia="Calibri" w:hAnsiTheme="minorHAnsi" w:cstheme="minorHAnsi"/>
                                <w:b/>
                                <w:sz w:val="36"/>
                                <w:szCs w:val="22"/>
                                <w:lang w:eastAsia="en-US"/>
                              </w:rPr>
                              <w:t>...</w:t>
                            </w:r>
                            <w:r w:rsidR="000400D4">
                              <w:rPr>
                                <w:rFonts w:asciiTheme="minorHAnsi" w:eastAsia="Calibri" w:hAnsiTheme="minorHAnsi" w:cstheme="minorHAnsi"/>
                                <w:b/>
                                <w:sz w:val="36"/>
                                <w:szCs w:val="22"/>
                                <w:lang w:eastAsia="en-US"/>
                              </w:rPr>
                              <w:t xml:space="preserve"> LİSESİ 2025–2026</w:t>
                            </w:r>
                            <w:r w:rsidR="00C2255D" w:rsidRPr="004F61D4">
                              <w:rPr>
                                <w:rFonts w:asciiTheme="minorHAnsi" w:eastAsia="Calibri" w:hAnsiTheme="minorHAnsi" w:cstheme="minorHAnsi"/>
                                <w:b/>
                                <w:sz w:val="36"/>
                                <w:szCs w:val="22"/>
                                <w:lang w:eastAsia="en-US"/>
                              </w:rPr>
                              <w:t xml:space="preserve"> EĞİTİM-ÖĞRETİM </w:t>
                            </w:r>
                          </w:p>
                          <w:p w14:paraId="26BFB867" w14:textId="780EE29F" w:rsidR="00C2255D" w:rsidRPr="004F61D4" w:rsidRDefault="00C2255D" w:rsidP="004F61D4">
                            <w:pPr>
                              <w:spacing w:before="60" w:line="340" w:lineRule="exact"/>
                              <w:jc w:val="center"/>
                              <w:rPr>
                                <w:rFonts w:asciiTheme="minorHAnsi" w:hAnsiTheme="minorHAnsi" w:cstheme="minorHAnsi"/>
                                <w:sz w:val="36"/>
                                <w:szCs w:val="22"/>
                              </w:rPr>
                            </w:pPr>
                            <w:r w:rsidRPr="004F61D4">
                              <w:rPr>
                                <w:rFonts w:asciiTheme="minorHAnsi" w:eastAsia="Calibri" w:hAnsiTheme="minorHAnsi" w:cstheme="minorHAnsi"/>
                                <w:b/>
                                <w:sz w:val="36"/>
                                <w:szCs w:val="22"/>
                                <w:lang w:eastAsia="en-US"/>
                              </w:rPr>
                              <w:t xml:space="preserve">YILI </w:t>
                            </w:r>
                            <w:r w:rsidR="004B52B8">
                              <w:rPr>
                                <w:rFonts w:asciiTheme="minorHAnsi" w:eastAsia="Calibri" w:hAnsiTheme="minorHAnsi" w:cstheme="minorHAnsi"/>
                                <w:b/>
                                <w:sz w:val="36"/>
                                <w:szCs w:val="22"/>
                                <w:lang w:eastAsia="en-US"/>
                              </w:rPr>
                              <w:t>9</w:t>
                            </w:r>
                            <w:r w:rsidR="00F56ADE">
                              <w:rPr>
                                <w:rFonts w:asciiTheme="minorHAnsi" w:eastAsia="Calibri" w:hAnsiTheme="minorHAnsi" w:cstheme="minorHAnsi"/>
                                <w:b/>
                                <w:sz w:val="36"/>
                                <w:szCs w:val="22"/>
                                <w:lang w:eastAsia="en-US"/>
                              </w:rPr>
                              <w:t>. SINIF</w:t>
                            </w:r>
                            <w:r w:rsidRPr="004F61D4">
                              <w:rPr>
                                <w:rFonts w:asciiTheme="minorHAnsi" w:eastAsia="Calibri" w:hAnsiTheme="minorHAnsi" w:cstheme="minorHAnsi"/>
                                <w:b/>
                                <w:sz w:val="36"/>
                                <w:szCs w:val="22"/>
                                <w:lang w:eastAsia="en-US"/>
                              </w:rPr>
                              <w:t xml:space="preserve"> COĞRAFYA DERSİ I. DÖNEM I</w:t>
                            </w:r>
                            <w:r w:rsidR="009E53AA">
                              <w:rPr>
                                <w:rFonts w:asciiTheme="minorHAnsi" w:eastAsia="Calibri" w:hAnsiTheme="minorHAnsi" w:cstheme="minorHAnsi"/>
                                <w:b/>
                                <w:sz w:val="36"/>
                                <w:szCs w:val="22"/>
                                <w:lang w:eastAsia="en-US"/>
                              </w:rPr>
                              <w:t>I</w:t>
                            </w:r>
                            <w:r w:rsidRPr="004F61D4">
                              <w:rPr>
                                <w:rFonts w:asciiTheme="minorHAnsi" w:eastAsia="Calibri" w:hAnsiTheme="minorHAnsi" w:cstheme="minorHAnsi"/>
                                <w:b/>
                                <w:sz w:val="36"/>
                                <w:szCs w:val="22"/>
                                <w:lang w:eastAsia="en-US"/>
                              </w:rPr>
                              <w:t>. YAZILI SORULARI</w:t>
                            </w:r>
                          </w:p>
                          <w:p w14:paraId="24121A5E" w14:textId="03FE8B1A" w:rsidR="00C2255D" w:rsidRPr="00051F7E" w:rsidRDefault="00C2255D" w:rsidP="00C2255D">
                            <w:pPr>
                              <w:rPr>
                                <w:rFonts w:asciiTheme="minorHAnsi" w:hAnsiTheme="minorHAnsi" w:cstheme="minorHAnsi"/>
                                <w:sz w:val="28"/>
                              </w:rPr>
                            </w:pPr>
                            <w:r w:rsidRPr="00051F7E">
                              <w:rPr>
                                <w:rFonts w:asciiTheme="minorHAnsi" w:hAnsiTheme="minorHAnsi" w:cstheme="minorHAnsi"/>
                                <w:sz w:val="28"/>
                              </w:rPr>
                              <w:t>Ad-Soyad:</w:t>
                            </w:r>
                            <w:r>
                              <w:rPr>
                                <w:rFonts w:asciiTheme="minorHAnsi" w:hAnsiTheme="minorHAnsi" w:cstheme="minorHAnsi"/>
                                <w:sz w:val="28"/>
                              </w:rPr>
                              <w:tab/>
                            </w:r>
                            <w:r>
                              <w:rPr>
                                <w:rFonts w:asciiTheme="minorHAnsi" w:hAnsiTheme="minorHAnsi" w:cstheme="minorHAnsi"/>
                                <w:sz w:val="28"/>
                              </w:rPr>
                              <w:tab/>
                            </w:r>
                            <w:r>
                              <w:rPr>
                                <w:rFonts w:asciiTheme="minorHAnsi" w:hAnsiTheme="minorHAnsi" w:cstheme="minorHAnsi"/>
                                <w:sz w:val="28"/>
                              </w:rPr>
                              <w:tab/>
                            </w:r>
                            <w:r>
                              <w:rPr>
                                <w:rFonts w:asciiTheme="minorHAnsi" w:hAnsiTheme="minorHAnsi" w:cstheme="minorHAnsi"/>
                                <w:sz w:val="28"/>
                              </w:rPr>
                              <w:tab/>
                            </w:r>
                            <w:r>
                              <w:rPr>
                                <w:rFonts w:asciiTheme="minorHAnsi" w:hAnsiTheme="minorHAnsi" w:cstheme="minorHAnsi"/>
                                <w:sz w:val="28"/>
                              </w:rPr>
                              <w:tab/>
                            </w:r>
                            <w:r>
                              <w:rPr>
                                <w:rFonts w:asciiTheme="minorHAnsi" w:hAnsiTheme="minorHAnsi" w:cstheme="minorHAnsi"/>
                                <w:sz w:val="28"/>
                              </w:rPr>
                              <w:tab/>
                            </w:r>
                            <w:r>
                              <w:rPr>
                                <w:rFonts w:asciiTheme="minorHAnsi" w:hAnsiTheme="minorHAnsi" w:cstheme="minorHAnsi"/>
                                <w:sz w:val="28"/>
                              </w:rPr>
                              <w:tab/>
                            </w:r>
                            <w:r>
                              <w:rPr>
                                <w:rFonts w:asciiTheme="minorHAnsi" w:hAnsiTheme="minorHAnsi" w:cstheme="minorHAnsi"/>
                                <w:sz w:val="28"/>
                              </w:rPr>
                              <w:tab/>
                            </w:r>
                            <w:r>
                              <w:rPr>
                                <w:rFonts w:asciiTheme="minorHAnsi" w:hAnsiTheme="minorHAnsi" w:cstheme="minorHAnsi"/>
                                <w:sz w:val="28"/>
                              </w:rPr>
                              <w:tab/>
                            </w:r>
                            <w:r>
                              <w:rPr>
                                <w:rFonts w:asciiTheme="minorHAnsi" w:hAnsiTheme="minorHAnsi" w:cstheme="minorHAnsi"/>
                                <w:sz w:val="28"/>
                              </w:rPr>
                              <w:tab/>
                              <w:t xml:space="preserve">       </w:t>
                            </w:r>
                            <w:r w:rsidR="003E0047">
                              <w:rPr>
                                <w:rFonts w:asciiTheme="minorHAnsi" w:hAnsiTheme="minorHAnsi" w:cstheme="minorHAnsi"/>
                                <w:sz w:val="28"/>
                              </w:rPr>
                              <w:t xml:space="preserve">            </w:t>
                            </w:r>
                            <w:r>
                              <w:rPr>
                                <w:rFonts w:asciiTheme="minorHAnsi" w:hAnsiTheme="minorHAnsi" w:cstheme="minorHAnsi"/>
                                <w:sz w:val="28"/>
                              </w:rPr>
                              <w:t xml:space="preserve"> </w:t>
                            </w:r>
                            <w:r w:rsidR="006A65B1">
                              <w:rPr>
                                <w:rFonts w:asciiTheme="minorHAnsi" w:hAnsiTheme="minorHAnsi" w:cstheme="minorHAnsi"/>
                              </w:rPr>
                              <w:t>…</w:t>
                            </w:r>
                            <w:r w:rsidR="00827E84">
                              <w:rPr>
                                <w:rFonts w:asciiTheme="minorHAnsi" w:hAnsiTheme="minorHAnsi" w:cstheme="minorHAnsi"/>
                              </w:rPr>
                              <w:t xml:space="preserve"> /… </w:t>
                            </w:r>
                            <w:r w:rsidR="00F56ADE">
                              <w:rPr>
                                <w:rFonts w:asciiTheme="minorHAnsi" w:hAnsiTheme="minorHAnsi" w:cstheme="minorHAnsi"/>
                              </w:rPr>
                              <w:t>/2025</w:t>
                            </w:r>
                          </w:p>
                          <w:p w14:paraId="658A3E8B" w14:textId="34E9EBDB" w:rsidR="00C2255D" w:rsidRDefault="00C2255D" w:rsidP="00C2255D">
                            <w:pPr>
                              <w:rPr>
                                <w:rFonts w:asciiTheme="minorHAnsi" w:hAnsiTheme="minorHAnsi" w:cstheme="minorHAnsi"/>
                                <w:sz w:val="28"/>
                              </w:rPr>
                            </w:pPr>
                            <w:r w:rsidRPr="00051F7E">
                              <w:rPr>
                                <w:rFonts w:asciiTheme="minorHAnsi" w:hAnsiTheme="minorHAnsi" w:cstheme="minorHAnsi"/>
                                <w:sz w:val="28"/>
                              </w:rPr>
                              <w:t>Sınıf:</w:t>
                            </w:r>
                            <w:r>
                              <w:rPr>
                                <w:rFonts w:asciiTheme="minorHAnsi" w:hAnsiTheme="minorHAnsi" w:cstheme="minorHAnsi"/>
                                <w:sz w:val="28"/>
                              </w:rPr>
                              <w:tab/>
                              <w:t xml:space="preserve">                                                                                                                       </w:t>
                            </w:r>
                            <w:r w:rsidR="003E0047">
                              <w:rPr>
                                <w:rFonts w:asciiTheme="minorHAnsi" w:hAnsiTheme="minorHAnsi" w:cstheme="minorHAnsi"/>
                                <w:sz w:val="28"/>
                              </w:rPr>
                              <w:t xml:space="preserve">          </w:t>
                            </w:r>
                            <w:r>
                              <w:rPr>
                                <w:rFonts w:asciiTheme="minorHAnsi" w:hAnsiTheme="minorHAnsi" w:cstheme="minorHAnsi"/>
                                <w:sz w:val="28"/>
                              </w:rPr>
                              <w:t xml:space="preserve"> </w:t>
                            </w:r>
                            <w:r w:rsidR="003E0047">
                              <w:rPr>
                                <w:rFonts w:asciiTheme="minorHAnsi" w:hAnsiTheme="minorHAnsi" w:cstheme="minorHAnsi"/>
                                <w:sz w:val="28"/>
                              </w:rPr>
                              <w:t xml:space="preserve">  </w:t>
                            </w:r>
                            <w:r w:rsidRPr="003F5E71">
                              <w:rPr>
                                <w:rFonts w:asciiTheme="minorHAnsi" w:hAnsiTheme="minorHAnsi" w:cstheme="minorHAnsi"/>
                                <w:i/>
                              </w:rPr>
                              <w:t>Süre: 40 dk</w:t>
                            </w:r>
                          </w:p>
                          <w:p w14:paraId="038E55C2" w14:textId="77777777" w:rsidR="00C2255D" w:rsidRPr="00051F7E" w:rsidRDefault="00C2255D" w:rsidP="00C2255D">
                            <w:pPr>
                              <w:rPr>
                                <w:rFonts w:asciiTheme="minorHAnsi" w:hAnsiTheme="minorHAnsi" w:cstheme="minorHAnsi"/>
                                <w:sz w:val="28"/>
                              </w:rPr>
                            </w:pPr>
                            <w:r>
                              <w:rPr>
                                <w:rFonts w:asciiTheme="minorHAnsi" w:hAnsiTheme="minorHAnsi" w:cstheme="minorHAnsi"/>
                                <w:sz w:val="28"/>
                              </w:rPr>
                              <w:t>No:</w:t>
                            </w:r>
                            <w:r>
                              <w:rPr>
                                <w:rFonts w:asciiTheme="minorHAnsi" w:hAnsiTheme="minorHAnsi" w:cstheme="minorHAnsi"/>
                                <w:sz w:val="28"/>
                              </w:rPr>
                              <w:tab/>
                            </w:r>
                            <w:r>
                              <w:rPr>
                                <w:rFonts w:asciiTheme="minorHAnsi" w:hAnsiTheme="minorHAnsi" w:cstheme="minorHAnsi"/>
                                <w:sz w:val="28"/>
                              </w:rPr>
                              <w:tab/>
                            </w:r>
                            <w:r>
                              <w:rPr>
                                <w:rFonts w:asciiTheme="minorHAnsi" w:hAnsiTheme="minorHAnsi" w:cstheme="minorHAnsi"/>
                                <w:sz w:val="28"/>
                              </w:rPr>
                              <w:tab/>
                            </w:r>
                            <w:r>
                              <w:rPr>
                                <w:rFonts w:asciiTheme="minorHAnsi" w:hAnsiTheme="minorHAnsi" w:cstheme="minorHAnsi"/>
                                <w:sz w:val="28"/>
                              </w:rPr>
                              <w:tab/>
                            </w:r>
                            <w:r>
                              <w:rPr>
                                <w:rFonts w:asciiTheme="minorHAnsi" w:hAnsiTheme="minorHAnsi" w:cstheme="minorHAnsi"/>
                                <w:sz w:val="28"/>
                              </w:rPr>
                              <w:tab/>
                            </w:r>
                            <w:r>
                              <w:rPr>
                                <w:rFonts w:asciiTheme="minorHAnsi" w:hAnsiTheme="minorHAnsi" w:cstheme="minorHAnsi"/>
                                <w:sz w:val="28"/>
                              </w:rPr>
                              <w:tab/>
                              <w:t xml:space="preserve">                                                                </w:t>
                            </w:r>
                            <w:r w:rsidRPr="00B4474E">
                              <w:rPr>
                                <w:rFonts w:asciiTheme="minorHAnsi" w:hAnsiTheme="minorHAnsi" w:cstheme="minorHAnsi"/>
                                <w:sz w:val="28"/>
                              </w:rPr>
                              <w:tab/>
                            </w:r>
                            <w:r>
                              <w:rPr>
                                <w:rFonts w:asciiTheme="minorHAnsi" w:hAnsiTheme="minorHAnsi" w:cstheme="minorHAnsi"/>
                                <w:sz w:val="28"/>
                              </w:rPr>
                              <w:tab/>
                            </w:r>
                            <w:r>
                              <w:rPr>
                                <w:rFonts w:asciiTheme="minorHAnsi" w:hAnsiTheme="minorHAnsi" w:cstheme="minorHAnsi"/>
                                <w:sz w:val="28"/>
                              </w:rPr>
                              <w:tab/>
                            </w:r>
                            <w:r>
                              <w:rPr>
                                <w:rFonts w:asciiTheme="minorHAnsi" w:hAnsiTheme="minorHAnsi" w:cstheme="minorHAnsi"/>
                                <w:sz w:val="28"/>
                              </w:rPr>
                              <w:tab/>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5F59DA1" id="Metin Kutusu 2" o:spid="_x0000_s1027" type="#_x0000_t202" style="position:absolute;margin-left:-.1pt;margin-top:6.75pt;width:534pt;height:97.05pt;z-index:25166745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" filled="f" stroked="f">
                <v:textbox>
                  <w:txbxContent>
                    <w:p w14:paraId="1748768D" w14:textId="5E5DD52C" w:rsidR="00F56ADE" w:rsidRDefault="004B52B8" w:rsidP="004F61D4">
                      <w:pPr>
                        <w:spacing w:before="60" w:line="340" w:lineRule="exact"/>
                        <w:jc w:val="center"/>
                        <w:rPr>
                          <w:rFonts w:asciiTheme="minorHAnsi" w:eastAsia="Calibri" w:hAnsiTheme="minorHAnsi" w:cstheme="minorHAnsi"/>
                          <w:b/>
                          <w:sz w:val="36"/>
                          <w:szCs w:val="22"/>
                          <w:lang w:eastAsia="en-US"/>
                        </w:rPr>
                      </w:pPr>
                      <w:r>
                        <w:rPr>
                          <w:rFonts w:asciiTheme="minorHAnsi" w:eastAsia="Calibri" w:hAnsiTheme="minorHAnsi" w:cstheme="minorHAnsi"/>
                          <w:b/>
                          <w:sz w:val="36"/>
                          <w:szCs w:val="22"/>
                          <w:lang w:eastAsia="en-US"/>
                        </w:rPr>
                        <w:t>………</w:t>
                      </w:r>
                      <w:r w:rsidR="00F53FEB">
                        <w:rPr>
                          <w:rFonts w:asciiTheme="minorHAnsi" w:eastAsia="Calibri" w:hAnsiTheme="minorHAnsi" w:cstheme="minorHAnsi"/>
                          <w:b/>
                          <w:sz w:val="36"/>
                          <w:szCs w:val="22"/>
                          <w:lang w:eastAsia="en-US"/>
                        </w:rPr>
                        <w:t>…………………</w:t>
                      </w:r>
                      <w:r w:rsidR="00F56ADE">
                        <w:rPr>
                          <w:rFonts w:asciiTheme="minorHAnsi" w:eastAsia="Calibri" w:hAnsiTheme="minorHAnsi" w:cstheme="minorHAnsi"/>
                          <w:b/>
                          <w:sz w:val="36"/>
                          <w:szCs w:val="22"/>
                          <w:lang w:eastAsia="en-US"/>
                        </w:rPr>
                        <w:t>………</w:t>
                      </w:r>
                      <w:r w:rsidR="00F53FEB">
                        <w:rPr>
                          <w:rFonts w:asciiTheme="minorHAnsi" w:eastAsia="Calibri" w:hAnsiTheme="minorHAnsi" w:cstheme="minorHAnsi"/>
                          <w:b/>
                          <w:sz w:val="36"/>
                          <w:szCs w:val="22"/>
                          <w:lang w:eastAsia="en-US"/>
                        </w:rPr>
                        <w:t>...</w:t>
                      </w:r>
                      <w:r w:rsidR="000400D4">
                        <w:rPr>
                          <w:rFonts w:asciiTheme="minorHAnsi" w:eastAsia="Calibri" w:hAnsiTheme="minorHAnsi" w:cstheme="minorHAnsi"/>
                          <w:b/>
                          <w:sz w:val="36"/>
                          <w:szCs w:val="22"/>
                          <w:lang w:eastAsia="en-US"/>
                        </w:rPr>
                        <w:t xml:space="preserve"> LİSESİ 2025–2026</w:t>
                      </w:r>
                      <w:r w:rsidR="00C2255D" w:rsidRPr="004F61D4">
                        <w:rPr>
                          <w:rFonts w:asciiTheme="minorHAnsi" w:eastAsia="Calibri" w:hAnsiTheme="minorHAnsi" w:cstheme="minorHAnsi"/>
                          <w:b/>
                          <w:sz w:val="36"/>
                          <w:szCs w:val="22"/>
                          <w:lang w:eastAsia="en-US"/>
                        </w:rPr>
                        <w:t xml:space="preserve"> EĞİTİM-ÖĞRETİM </w:t>
                      </w:r>
                    </w:p>
                    <w:p w14:paraId="26BFB867" w14:textId="780EE29F" w:rsidR="00C2255D" w:rsidRPr="004F61D4" w:rsidRDefault="00C2255D" w:rsidP="004F61D4">
                      <w:pPr>
                        <w:spacing w:before="60" w:line="340" w:lineRule="exact"/>
                        <w:jc w:val="center"/>
                        <w:rPr>
                          <w:rFonts w:asciiTheme="minorHAnsi" w:hAnsiTheme="minorHAnsi" w:cstheme="minorHAnsi"/>
                          <w:sz w:val="36"/>
                          <w:szCs w:val="22"/>
                        </w:rPr>
                      </w:pPr>
                      <w:r w:rsidRPr="004F61D4">
                        <w:rPr>
                          <w:rFonts w:asciiTheme="minorHAnsi" w:eastAsia="Calibri" w:hAnsiTheme="minorHAnsi" w:cstheme="minorHAnsi"/>
                          <w:b/>
                          <w:sz w:val="36"/>
                          <w:szCs w:val="22"/>
                          <w:lang w:eastAsia="en-US"/>
                        </w:rPr>
                        <w:t xml:space="preserve">YILI </w:t>
                      </w:r>
                      <w:r w:rsidR="004B52B8">
                        <w:rPr>
                          <w:rFonts w:asciiTheme="minorHAnsi" w:eastAsia="Calibri" w:hAnsiTheme="minorHAnsi" w:cstheme="minorHAnsi"/>
                          <w:b/>
                          <w:sz w:val="36"/>
                          <w:szCs w:val="22"/>
                          <w:lang w:eastAsia="en-US"/>
                        </w:rPr>
                        <w:t>9</w:t>
                      </w:r>
                      <w:r w:rsidR="00F56ADE">
                        <w:rPr>
                          <w:rFonts w:asciiTheme="minorHAnsi" w:eastAsia="Calibri" w:hAnsiTheme="minorHAnsi" w:cstheme="minorHAnsi"/>
                          <w:b/>
                          <w:sz w:val="36"/>
                          <w:szCs w:val="22"/>
                          <w:lang w:eastAsia="en-US"/>
                        </w:rPr>
                        <w:t>. SINIF</w:t>
                      </w:r>
                      <w:r w:rsidRPr="004F61D4">
                        <w:rPr>
                          <w:rFonts w:asciiTheme="minorHAnsi" w:eastAsia="Calibri" w:hAnsiTheme="minorHAnsi" w:cstheme="minorHAnsi"/>
                          <w:b/>
                          <w:sz w:val="36"/>
                          <w:szCs w:val="22"/>
                          <w:lang w:eastAsia="en-US"/>
                        </w:rPr>
                        <w:t xml:space="preserve"> COĞRAFYA DERSİ I. DÖNEM I</w:t>
                      </w:r>
                      <w:r w:rsidR="009E53AA">
                        <w:rPr>
                          <w:rFonts w:asciiTheme="minorHAnsi" w:eastAsia="Calibri" w:hAnsiTheme="minorHAnsi" w:cstheme="minorHAnsi"/>
                          <w:b/>
                          <w:sz w:val="36"/>
                          <w:szCs w:val="22"/>
                          <w:lang w:eastAsia="en-US"/>
                        </w:rPr>
                        <w:t>I</w:t>
                      </w:r>
                      <w:r w:rsidRPr="004F61D4">
                        <w:rPr>
                          <w:rFonts w:asciiTheme="minorHAnsi" w:eastAsia="Calibri" w:hAnsiTheme="minorHAnsi" w:cstheme="minorHAnsi"/>
                          <w:b/>
                          <w:sz w:val="36"/>
                          <w:szCs w:val="22"/>
                          <w:lang w:eastAsia="en-US"/>
                        </w:rPr>
                        <w:t>. YAZILI SORULARI</w:t>
                      </w:r>
                    </w:p>
                    <w:p w14:paraId="24121A5E" w14:textId="03FE8B1A" w:rsidR="00C2255D" w:rsidRPr="00051F7E" w:rsidRDefault="00C2255D" w:rsidP="00C2255D">
                      <w:pPr>
                        <w:rPr>
                          <w:rFonts w:asciiTheme="minorHAnsi" w:hAnsiTheme="minorHAnsi" w:cstheme="minorHAnsi"/>
                          <w:sz w:val="28"/>
                        </w:rPr>
                      </w:pPr>
                      <w:r w:rsidRPr="00051F7E">
                        <w:rPr>
                          <w:rFonts w:asciiTheme="minorHAnsi" w:hAnsiTheme="minorHAnsi" w:cstheme="minorHAnsi"/>
                          <w:sz w:val="28"/>
                        </w:rPr>
                        <w:t>Ad-Soyad:</w:t>
                      </w:r>
                      <w:r>
                        <w:rPr>
                          <w:rFonts w:asciiTheme="minorHAnsi" w:hAnsiTheme="minorHAnsi" w:cstheme="minorHAnsi"/>
                          <w:sz w:val="28"/>
                        </w:rPr>
                        <w:tab/>
                      </w:r>
                      <w:r>
                        <w:rPr>
                          <w:rFonts w:asciiTheme="minorHAnsi" w:hAnsiTheme="minorHAnsi" w:cstheme="minorHAnsi"/>
                          <w:sz w:val="28"/>
                        </w:rPr>
                        <w:tab/>
                      </w:r>
                      <w:r>
                        <w:rPr>
                          <w:rFonts w:asciiTheme="minorHAnsi" w:hAnsiTheme="minorHAnsi" w:cstheme="minorHAnsi"/>
                          <w:sz w:val="28"/>
                        </w:rPr>
                        <w:tab/>
                      </w:r>
                      <w:r>
                        <w:rPr>
                          <w:rFonts w:asciiTheme="minorHAnsi" w:hAnsiTheme="minorHAnsi" w:cstheme="minorHAnsi"/>
                          <w:sz w:val="28"/>
                        </w:rPr>
                        <w:tab/>
                      </w:r>
                      <w:r>
                        <w:rPr>
                          <w:rFonts w:asciiTheme="minorHAnsi" w:hAnsiTheme="minorHAnsi" w:cstheme="minorHAnsi"/>
                          <w:sz w:val="28"/>
                        </w:rPr>
                        <w:tab/>
                      </w:r>
                      <w:r>
                        <w:rPr>
                          <w:rFonts w:asciiTheme="minorHAnsi" w:hAnsiTheme="minorHAnsi" w:cstheme="minorHAnsi"/>
                          <w:sz w:val="28"/>
                        </w:rPr>
                        <w:tab/>
                      </w:r>
                      <w:r>
                        <w:rPr>
                          <w:rFonts w:asciiTheme="minorHAnsi" w:hAnsiTheme="minorHAnsi" w:cstheme="minorHAnsi"/>
                          <w:sz w:val="28"/>
                        </w:rPr>
                        <w:tab/>
                      </w:r>
                      <w:r>
                        <w:rPr>
                          <w:rFonts w:asciiTheme="minorHAnsi" w:hAnsiTheme="minorHAnsi" w:cstheme="minorHAnsi"/>
                          <w:sz w:val="28"/>
                        </w:rPr>
                        <w:tab/>
                      </w:r>
                      <w:r>
                        <w:rPr>
                          <w:rFonts w:asciiTheme="minorHAnsi" w:hAnsiTheme="minorHAnsi" w:cstheme="minorHAnsi"/>
                          <w:sz w:val="28"/>
                        </w:rPr>
                        <w:tab/>
                      </w:r>
                      <w:r>
                        <w:rPr>
                          <w:rFonts w:asciiTheme="minorHAnsi" w:hAnsiTheme="minorHAnsi" w:cstheme="minorHAnsi"/>
                          <w:sz w:val="28"/>
                        </w:rPr>
                        <w:tab/>
                        <w:t xml:space="preserve">       </w:t>
                      </w:r>
                      <w:r w:rsidR="003E0047">
                        <w:rPr>
                          <w:rFonts w:asciiTheme="minorHAnsi" w:hAnsiTheme="minorHAnsi" w:cstheme="minorHAnsi"/>
                          <w:sz w:val="28"/>
                        </w:rPr>
                        <w:t xml:space="preserve">            </w:t>
                      </w:r>
                      <w:r>
                        <w:rPr>
                          <w:rFonts w:asciiTheme="minorHAnsi" w:hAnsiTheme="minorHAnsi" w:cstheme="minorHAnsi"/>
                          <w:sz w:val="28"/>
                        </w:rPr>
                        <w:t xml:space="preserve"> </w:t>
                      </w:r>
                      <w:r w:rsidR="006A65B1">
                        <w:rPr>
                          <w:rFonts w:asciiTheme="minorHAnsi" w:hAnsiTheme="minorHAnsi" w:cstheme="minorHAnsi"/>
                        </w:rPr>
                        <w:t>…</w:t>
                      </w:r>
                      <w:r w:rsidR="00827E84">
                        <w:rPr>
                          <w:rFonts w:asciiTheme="minorHAnsi" w:hAnsiTheme="minorHAnsi" w:cstheme="minorHAnsi"/>
                        </w:rPr>
                        <w:t xml:space="preserve"> /… </w:t>
                      </w:r>
                      <w:r w:rsidR="00F56ADE">
                        <w:rPr>
                          <w:rFonts w:asciiTheme="minorHAnsi" w:hAnsiTheme="minorHAnsi" w:cstheme="minorHAnsi"/>
                        </w:rPr>
                        <w:t>/2025</w:t>
                      </w:r>
                    </w:p>
                    <w:p w14:paraId="658A3E8B" w14:textId="34E9EBDB" w:rsidR="00C2255D" w:rsidRDefault="00C2255D" w:rsidP="00C2255D">
                      <w:pPr>
                        <w:rPr>
                          <w:rFonts w:asciiTheme="minorHAnsi" w:hAnsiTheme="minorHAnsi" w:cstheme="minorHAnsi"/>
                          <w:sz w:val="28"/>
                        </w:rPr>
                      </w:pPr>
                      <w:r w:rsidRPr="00051F7E">
                        <w:rPr>
                          <w:rFonts w:asciiTheme="minorHAnsi" w:hAnsiTheme="minorHAnsi" w:cstheme="minorHAnsi"/>
                          <w:sz w:val="28"/>
                        </w:rPr>
                        <w:t>Sınıf:</w:t>
                      </w:r>
                      <w:r>
                        <w:rPr>
                          <w:rFonts w:asciiTheme="minorHAnsi" w:hAnsiTheme="minorHAnsi" w:cstheme="minorHAnsi"/>
                          <w:sz w:val="28"/>
                        </w:rPr>
                        <w:tab/>
                        <w:t xml:space="preserve">                                                                                                                       </w:t>
                      </w:r>
                      <w:r w:rsidR="003E0047">
                        <w:rPr>
                          <w:rFonts w:asciiTheme="minorHAnsi" w:hAnsiTheme="minorHAnsi" w:cstheme="minorHAnsi"/>
                          <w:sz w:val="28"/>
                        </w:rPr>
                        <w:t xml:space="preserve">          </w:t>
                      </w:r>
                      <w:r>
                        <w:rPr>
                          <w:rFonts w:asciiTheme="minorHAnsi" w:hAnsiTheme="minorHAnsi" w:cstheme="minorHAnsi"/>
                          <w:sz w:val="28"/>
                        </w:rPr>
                        <w:t xml:space="preserve"> </w:t>
                      </w:r>
                      <w:r w:rsidR="003E0047">
                        <w:rPr>
                          <w:rFonts w:asciiTheme="minorHAnsi" w:hAnsiTheme="minorHAnsi" w:cstheme="minorHAnsi"/>
                          <w:sz w:val="28"/>
                        </w:rPr>
                        <w:t xml:space="preserve">  </w:t>
                      </w:r>
                      <w:r w:rsidRPr="003F5E71">
                        <w:rPr>
                          <w:rFonts w:asciiTheme="minorHAnsi" w:hAnsiTheme="minorHAnsi" w:cstheme="minorHAnsi"/>
                          <w:i/>
                        </w:rPr>
                        <w:t>Süre: 40 dk</w:t>
                      </w:r>
                    </w:p>
                    <w:p w14:paraId="038E55C2" w14:textId="77777777" w:rsidR="00C2255D" w:rsidRPr="00051F7E" w:rsidRDefault="00C2255D" w:rsidP="00C2255D">
                      <w:pPr>
                        <w:rPr>
                          <w:rFonts w:asciiTheme="minorHAnsi" w:hAnsiTheme="minorHAnsi" w:cstheme="minorHAnsi"/>
                          <w:sz w:val="28"/>
                        </w:rPr>
                      </w:pPr>
                      <w:r>
                        <w:rPr>
                          <w:rFonts w:asciiTheme="minorHAnsi" w:hAnsiTheme="minorHAnsi" w:cstheme="minorHAnsi"/>
                          <w:sz w:val="28"/>
                        </w:rPr>
                        <w:t>No:</w:t>
                      </w:r>
                      <w:r>
                        <w:rPr>
                          <w:rFonts w:asciiTheme="minorHAnsi" w:hAnsiTheme="minorHAnsi" w:cstheme="minorHAnsi"/>
                          <w:sz w:val="28"/>
                        </w:rPr>
                        <w:tab/>
                      </w:r>
                      <w:r>
                        <w:rPr>
                          <w:rFonts w:asciiTheme="minorHAnsi" w:hAnsiTheme="minorHAnsi" w:cstheme="minorHAnsi"/>
                          <w:sz w:val="28"/>
                        </w:rPr>
                        <w:tab/>
                      </w:r>
                      <w:r>
                        <w:rPr>
                          <w:rFonts w:asciiTheme="minorHAnsi" w:hAnsiTheme="minorHAnsi" w:cstheme="minorHAnsi"/>
                          <w:sz w:val="28"/>
                        </w:rPr>
                        <w:tab/>
                      </w:r>
                      <w:r>
                        <w:rPr>
                          <w:rFonts w:asciiTheme="minorHAnsi" w:hAnsiTheme="minorHAnsi" w:cstheme="minorHAnsi"/>
                          <w:sz w:val="28"/>
                        </w:rPr>
                        <w:tab/>
                      </w:r>
                      <w:r>
                        <w:rPr>
                          <w:rFonts w:asciiTheme="minorHAnsi" w:hAnsiTheme="minorHAnsi" w:cstheme="minorHAnsi"/>
                          <w:sz w:val="28"/>
                        </w:rPr>
                        <w:tab/>
                      </w:r>
                      <w:r>
                        <w:rPr>
                          <w:rFonts w:asciiTheme="minorHAnsi" w:hAnsiTheme="minorHAnsi" w:cstheme="minorHAnsi"/>
                          <w:sz w:val="28"/>
                        </w:rPr>
                        <w:tab/>
                        <w:t xml:space="preserve">                                                                </w:t>
                      </w:r>
                      <w:r w:rsidRPr="00B4474E">
                        <w:rPr>
                          <w:rFonts w:asciiTheme="minorHAnsi" w:hAnsiTheme="minorHAnsi" w:cstheme="minorHAnsi"/>
                          <w:sz w:val="28"/>
                        </w:rPr>
                        <w:tab/>
                      </w:r>
                      <w:r>
                        <w:rPr>
                          <w:rFonts w:asciiTheme="minorHAnsi" w:hAnsiTheme="minorHAnsi" w:cstheme="minorHAnsi"/>
                          <w:sz w:val="28"/>
                        </w:rPr>
                        <w:tab/>
                      </w:r>
                      <w:r>
                        <w:rPr>
                          <w:rFonts w:asciiTheme="minorHAnsi" w:hAnsiTheme="minorHAnsi" w:cstheme="minorHAnsi"/>
                          <w:sz w:val="28"/>
                        </w:rPr>
                        <w:tab/>
                      </w:r>
                      <w:r>
                        <w:rPr>
                          <w:rFonts w:asciiTheme="minorHAnsi" w:hAnsiTheme="minorHAnsi" w:cstheme="minorHAnsi"/>
                          <w:sz w:val="28"/>
                        </w:rPr>
                        <w:tab/>
                        <w:t xml:space="preserve">        </w:t>
                      </w:r>
                    </w:p>
                  </w:txbxContent>
                </v:textbox>
                <w10:wrap anchorx="margin"/>
              </v:shape>
            </w:pict>
          </mc:Fallback>
        </mc:AlternateContent>
      </w:r>
      <w:r w:rsidR="000C33AA">
        <w:rPr>
          <w:bCs/>
          <w:i/>
          <w:sz w:val="20"/>
          <w:szCs w:val="20"/>
        </w:rPr>
        <w:tab/>
      </w:r>
      <w:r w:rsidR="000C33AA">
        <w:rPr>
          <w:bCs/>
          <w:i/>
          <w:sz w:val="20"/>
          <w:szCs w:val="20"/>
        </w:rPr>
        <w:tab/>
      </w:r>
      <w:r w:rsidR="000C33AA">
        <w:rPr>
          <w:bCs/>
          <w:i/>
          <w:sz w:val="20"/>
          <w:szCs w:val="20"/>
        </w:rPr>
        <w:tab/>
      </w:r>
      <w:r w:rsidR="000C33AA">
        <w:rPr>
          <w:bCs/>
          <w:i/>
          <w:sz w:val="20"/>
          <w:szCs w:val="20"/>
        </w:rPr>
        <w:tab/>
      </w:r>
      <w:r w:rsidR="000C33AA">
        <w:rPr>
          <w:bCs/>
          <w:i/>
          <w:sz w:val="20"/>
          <w:szCs w:val="20"/>
        </w:rPr>
        <w:tab/>
      </w:r>
      <w:r w:rsidR="000C33AA">
        <w:rPr>
          <w:bCs/>
          <w:i/>
          <w:sz w:val="20"/>
          <w:szCs w:val="20"/>
        </w:rPr>
        <w:tab/>
      </w:r>
      <w:r w:rsidR="000C33AA">
        <w:rPr>
          <w:bCs/>
          <w:i/>
          <w:sz w:val="20"/>
          <w:szCs w:val="20"/>
        </w:rPr>
        <w:tab/>
      </w:r>
      <w:r w:rsidR="000C33AA">
        <w:rPr>
          <w:bCs/>
          <w:i/>
          <w:sz w:val="20"/>
          <w:szCs w:val="20"/>
        </w:rPr>
        <w:tab/>
      </w:r>
      <w:r w:rsidR="000C33AA">
        <w:rPr>
          <w:bCs/>
          <w:i/>
          <w:sz w:val="20"/>
          <w:szCs w:val="20"/>
        </w:rPr>
        <w:tab/>
      </w:r>
      <w:r w:rsidR="000C33AA">
        <w:rPr>
          <w:bCs/>
          <w:i/>
          <w:sz w:val="20"/>
          <w:szCs w:val="20"/>
        </w:rPr>
        <w:tab/>
      </w:r>
      <w:r w:rsidR="000C33AA">
        <w:rPr>
          <w:bCs/>
          <w:i/>
          <w:sz w:val="20"/>
          <w:szCs w:val="20"/>
        </w:rPr>
        <w:tab/>
      </w:r>
      <w:r w:rsidR="000C33AA">
        <w:rPr>
          <w:bCs/>
          <w:i/>
          <w:sz w:val="20"/>
          <w:szCs w:val="20"/>
        </w:rPr>
        <w:tab/>
      </w:r>
      <w:r w:rsidR="000C33AA">
        <w:rPr>
          <w:bCs/>
          <w:i/>
          <w:sz w:val="20"/>
          <w:szCs w:val="20"/>
        </w:rPr>
        <w:tab/>
      </w:r>
      <w:r w:rsidR="000C33AA">
        <w:rPr>
          <w:bCs/>
          <w:i/>
          <w:sz w:val="20"/>
          <w:szCs w:val="20"/>
        </w:rPr>
        <w:tab/>
      </w:r>
      <w:r w:rsidR="000C33AA">
        <w:rPr>
          <w:bCs/>
          <w:i/>
          <w:sz w:val="20"/>
          <w:szCs w:val="20"/>
        </w:rPr>
        <w:tab/>
      </w:r>
      <w:r w:rsidR="000C33AA">
        <w:rPr>
          <w:bCs/>
          <w:i/>
          <w:sz w:val="20"/>
          <w:szCs w:val="20"/>
        </w:rPr>
        <w:tab/>
      </w:r>
      <w:r w:rsidR="000C33AA">
        <w:rPr>
          <w:bCs/>
          <w:i/>
          <w:sz w:val="20"/>
          <w:szCs w:val="20"/>
        </w:rPr>
        <w:tab/>
      </w:r>
      <w:r w:rsidR="000C33AA">
        <w:rPr>
          <w:bCs/>
          <w:i/>
          <w:sz w:val="20"/>
          <w:szCs w:val="20"/>
        </w:rPr>
        <w:tab/>
      </w:r>
      <w:r w:rsidR="000C33AA">
        <w:rPr>
          <w:bCs/>
          <w:i/>
          <w:sz w:val="20"/>
          <w:szCs w:val="20"/>
        </w:rPr>
        <w:tab/>
      </w:r>
      <w:r w:rsidR="000C33AA">
        <w:rPr>
          <w:bCs/>
          <w:i/>
          <w:sz w:val="20"/>
          <w:szCs w:val="20"/>
        </w:rPr>
        <w:tab/>
      </w:r>
      <w:r w:rsidR="000C33AA">
        <w:rPr>
          <w:bCs/>
          <w:i/>
          <w:sz w:val="20"/>
          <w:szCs w:val="20"/>
        </w:rPr>
        <w:tab/>
      </w:r>
      <w:r w:rsidR="000C33AA">
        <w:rPr>
          <w:bCs/>
          <w:i/>
          <w:sz w:val="20"/>
          <w:szCs w:val="20"/>
        </w:rPr>
        <w:tab/>
      </w:r>
      <w:r w:rsidR="000C33AA">
        <w:rPr>
          <w:bCs/>
          <w:i/>
          <w:sz w:val="20"/>
          <w:szCs w:val="20"/>
        </w:rPr>
        <w:tab/>
      </w:r>
      <w:r w:rsidR="000C33AA">
        <w:rPr>
          <w:bCs/>
          <w:i/>
          <w:sz w:val="20"/>
          <w:szCs w:val="20"/>
        </w:rPr>
        <w:tab/>
      </w:r>
      <w:r w:rsidR="000C33AA">
        <w:rPr>
          <w:bCs/>
          <w:i/>
          <w:sz w:val="20"/>
          <w:szCs w:val="20"/>
        </w:rPr>
        <w:tab/>
      </w:r>
      <w:r w:rsidR="000C33AA">
        <w:rPr>
          <w:bCs/>
          <w:i/>
          <w:sz w:val="20"/>
          <w:szCs w:val="20"/>
        </w:rPr>
        <w:tab/>
      </w:r>
      <w:r w:rsidR="000C33AA">
        <w:rPr>
          <w:bCs/>
          <w:i/>
          <w:sz w:val="20"/>
          <w:szCs w:val="20"/>
        </w:rPr>
        <w:tab/>
      </w:r>
      <w:r w:rsidR="000C33AA">
        <w:rPr>
          <w:bCs/>
          <w:i/>
          <w:sz w:val="20"/>
          <w:szCs w:val="20"/>
        </w:rPr>
        <w:tab/>
      </w:r>
      <w:r w:rsidR="000C33AA">
        <w:rPr>
          <w:bCs/>
          <w:i/>
          <w:sz w:val="20"/>
          <w:szCs w:val="20"/>
        </w:rPr>
        <w:tab/>
      </w:r>
      <w:r w:rsidR="000C33AA">
        <w:rPr>
          <w:bCs/>
          <w:i/>
          <w:sz w:val="20"/>
          <w:szCs w:val="20"/>
        </w:rPr>
        <w:tab/>
      </w:r>
      <w:r w:rsidR="000C33AA">
        <w:rPr>
          <w:bCs/>
          <w:i/>
          <w:sz w:val="20"/>
          <w:szCs w:val="20"/>
        </w:rPr>
        <w:tab/>
      </w:r>
      <w:r w:rsidR="000C33AA">
        <w:rPr>
          <w:bCs/>
          <w:i/>
          <w:sz w:val="20"/>
          <w:szCs w:val="20"/>
        </w:rPr>
        <w:tab/>
      </w:r>
      <w:r w:rsidR="000C33AA">
        <w:rPr>
          <w:bCs/>
          <w:i/>
          <w:sz w:val="20"/>
          <w:szCs w:val="20"/>
        </w:rPr>
        <w:tab/>
      </w:r>
      <w:r w:rsidR="000C33AA">
        <w:rPr>
          <w:bCs/>
          <w:i/>
          <w:sz w:val="20"/>
          <w:szCs w:val="20"/>
        </w:rPr>
        <w:tab/>
      </w:r>
      <w:r w:rsidR="000C33AA">
        <w:rPr>
          <w:bCs/>
          <w:i/>
          <w:sz w:val="20"/>
          <w:szCs w:val="20"/>
        </w:rPr>
        <w:tab/>
      </w:r>
      <w:r w:rsidR="000C33AA">
        <w:rPr>
          <w:bCs/>
          <w:i/>
          <w:sz w:val="20"/>
          <w:szCs w:val="20"/>
        </w:rPr>
        <w:tab/>
      </w:r>
      <w:r w:rsidR="000C33AA">
        <w:rPr>
          <w:bCs/>
          <w:i/>
          <w:sz w:val="20"/>
          <w:szCs w:val="20"/>
        </w:rPr>
        <w:tab/>
      </w:r>
      <w:r w:rsidR="000C33AA">
        <w:rPr>
          <w:bCs/>
          <w:i/>
          <w:sz w:val="20"/>
          <w:szCs w:val="20"/>
        </w:rPr>
        <w:tab/>
      </w:r>
      <w:r w:rsidR="000C33AA">
        <w:rPr>
          <w:bCs/>
          <w:i/>
          <w:sz w:val="20"/>
          <w:szCs w:val="20"/>
        </w:rPr>
        <w:tab/>
      </w:r>
      <w:r w:rsidR="000C33AA">
        <w:rPr>
          <w:bCs/>
          <w:i/>
          <w:sz w:val="20"/>
          <w:szCs w:val="20"/>
        </w:rPr>
        <w:tab/>
      </w:r>
      <w:r w:rsidR="000C33AA">
        <w:rPr>
          <w:bCs/>
          <w:i/>
          <w:sz w:val="20"/>
          <w:szCs w:val="20"/>
        </w:rPr>
        <w:tab/>
      </w:r>
      <w:r w:rsidR="000C33AA">
        <w:rPr>
          <w:bCs/>
          <w:i/>
          <w:sz w:val="20"/>
          <w:szCs w:val="20"/>
        </w:rPr>
        <w:tab/>
      </w:r>
      <w:r w:rsidR="000C33AA">
        <w:rPr>
          <w:bCs/>
          <w:i/>
          <w:sz w:val="20"/>
          <w:szCs w:val="20"/>
        </w:rPr>
        <w:tab/>
      </w:r>
      <w:r w:rsidR="000C33AA">
        <w:rPr>
          <w:bCs/>
          <w:i/>
          <w:sz w:val="20"/>
          <w:szCs w:val="20"/>
        </w:rPr>
        <w:tab/>
      </w:r>
      <w:r w:rsidR="000C33AA">
        <w:rPr>
          <w:bCs/>
          <w:i/>
          <w:sz w:val="20"/>
          <w:szCs w:val="20"/>
        </w:rPr>
        <w:tab/>
      </w:r>
      <w:r w:rsidR="000C33AA">
        <w:rPr>
          <w:bCs/>
          <w:i/>
          <w:sz w:val="20"/>
          <w:szCs w:val="20"/>
        </w:rPr>
        <w:tab/>
      </w:r>
      <w:r w:rsidR="000C33AA">
        <w:rPr>
          <w:bCs/>
          <w:i/>
          <w:sz w:val="20"/>
          <w:szCs w:val="20"/>
        </w:rPr>
        <w:tab/>
      </w:r>
      <w:r w:rsidR="000C33AA">
        <w:rPr>
          <w:bCs/>
          <w:i/>
          <w:sz w:val="20"/>
          <w:szCs w:val="20"/>
        </w:rPr>
        <w:tab/>
      </w:r>
      <w:r w:rsidR="000C33AA">
        <w:rPr>
          <w:bCs/>
          <w:i/>
          <w:sz w:val="20"/>
          <w:szCs w:val="20"/>
        </w:rPr>
        <w:tab/>
      </w:r>
      <w:r w:rsidR="000C33AA">
        <w:rPr>
          <w:bCs/>
          <w:i/>
          <w:sz w:val="20"/>
          <w:szCs w:val="20"/>
        </w:rPr>
        <w:tab/>
      </w:r>
      <w:r w:rsidR="000C33AA">
        <w:rPr>
          <w:bCs/>
          <w:i/>
          <w:sz w:val="20"/>
          <w:szCs w:val="20"/>
        </w:rPr>
        <w:tab/>
      </w:r>
      <w:r w:rsidR="000C33AA">
        <w:rPr>
          <w:bCs/>
          <w:i/>
          <w:sz w:val="20"/>
          <w:szCs w:val="20"/>
        </w:rPr>
        <w:tab/>
      </w:r>
      <w:r w:rsidR="000C33AA">
        <w:rPr>
          <w:bCs/>
          <w:i/>
          <w:sz w:val="20"/>
          <w:szCs w:val="20"/>
        </w:rPr>
        <w:tab/>
      </w:r>
      <w:r w:rsidR="000C33AA">
        <w:rPr>
          <w:bCs/>
          <w:i/>
          <w:sz w:val="20"/>
          <w:szCs w:val="20"/>
        </w:rPr>
        <w:tab/>
      </w:r>
      <w:r w:rsidR="000C33AA">
        <w:rPr>
          <w:bCs/>
          <w:i/>
          <w:sz w:val="20"/>
          <w:szCs w:val="20"/>
        </w:rPr>
        <w:tab/>
      </w:r>
      <w:r w:rsidR="000C33AA">
        <w:rPr>
          <w:bCs/>
          <w:i/>
          <w:sz w:val="20"/>
          <w:szCs w:val="20"/>
        </w:rPr>
        <w:tab/>
      </w:r>
    </w:p>
    <w:p w14:paraId="33CADC53" w14:textId="3C28544C" w:rsidR="00252D2E" w:rsidRDefault="000C33AA" w:rsidP="005D0301">
      <w:pPr>
        <w:autoSpaceDE w:val="0"/>
        <w:autoSpaceDN w:val="0"/>
        <w:adjustRightInd w:val="0"/>
        <w:rPr>
          <w:bCs/>
          <w:i/>
          <w:sz w:val="20"/>
          <w:szCs w:val="20"/>
        </w:rPr>
      </w:pPr>
      <w:r>
        <w:rPr>
          <w:bCs/>
          <w:i/>
          <w:sz w:val="20"/>
          <w:szCs w:val="20"/>
        </w:rPr>
        <w:tab/>
      </w:r>
      <w:r>
        <w:rPr>
          <w:bCs/>
          <w:i/>
          <w:sz w:val="20"/>
          <w:szCs w:val="20"/>
        </w:rPr>
        <w:tab/>
      </w:r>
      <w:r>
        <w:rPr>
          <w:bCs/>
          <w:i/>
          <w:sz w:val="20"/>
          <w:szCs w:val="20"/>
        </w:rPr>
        <w:tab/>
      </w:r>
      <w:r>
        <w:rPr>
          <w:bCs/>
          <w:i/>
          <w:sz w:val="20"/>
          <w:szCs w:val="20"/>
        </w:rPr>
        <w:tab/>
      </w:r>
      <w:r>
        <w:rPr>
          <w:bCs/>
          <w:i/>
          <w:sz w:val="20"/>
          <w:szCs w:val="20"/>
        </w:rPr>
        <w:tab/>
      </w:r>
      <w:r>
        <w:rPr>
          <w:bCs/>
          <w:i/>
          <w:sz w:val="20"/>
          <w:szCs w:val="20"/>
        </w:rPr>
        <w:tab/>
      </w:r>
      <w:r>
        <w:rPr>
          <w:bCs/>
          <w:i/>
          <w:sz w:val="20"/>
          <w:szCs w:val="20"/>
        </w:rPr>
        <w:tab/>
      </w:r>
      <w:r>
        <w:rPr>
          <w:bCs/>
          <w:i/>
          <w:sz w:val="20"/>
          <w:szCs w:val="20"/>
        </w:rPr>
        <w:tab/>
      </w:r>
      <w:r>
        <w:rPr>
          <w:bCs/>
          <w:i/>
          <w:sz w:val="20"/>
          <w:szCs w:val="20"/>
        </w:rPr>
        <w:tab/>
      </w:r>
      <w:r>
        <w:rPr>
          <w:bCs/>
          <w:i/>
          <w:sz w:val="20"/>
          <w:szCs w:val="20"/>
        </w:rPr>
        <w:tab/>
      </w:r>
      <w:r>
        <w:rPr>
          <w:bCs/>
          <w:i/>
          <w:sz w:val="20"/>
          <w:szCs w:val="20"/>
        </w:rPr>
        <w:tab/>
      </w:r>
      <w:r>
        <w:rPr>
          <w:bCs/>
          <w:i/>
          <w:sz w:val="20"/>
          <w:szCs w:val="20"/>
        </w:rPr>
        <w:tab/>
      </w:r>
      <w:r>
        <w:rPr>
          <w:bCs/>
          <w:i/>
          <w:sz w:val="20"/>
          <w:szCs w:val="20"/>
        </w:rPr>
        <w:tab/>
      </w:r>
      <w:r>
        <w:rPr>
          <w:bCs/>
          <w:i/>
          <w:sz w:val="20"/>
          <w:szCs w:val="20"/>
        </w:rPr>
        <w:tab/>
      </w:r>
      <w:r>
        <w:rPr>
          <w:bCs/>
          <w:i/>
          <w:sz w:val="20"/>
          <w:szCs w:val="20"/>
        </w:rPr>
        <w:tab/>
      </w:r>
      <w:r>
        <w:rPr>
          <w:bCs/>
          <w:i/>
          <w:sz w:val="20"/>
          <w:szCs w:val="20"/>
        </w:rPr>
        <w:tab/>
      </w:r>
      <w:r>
        <w:rPr>
          <w:bCs/>
          <w:i/>
          <w:sz w:val="20"/>
          <w:szCs w:val="20"/>
        </w:rPr>
        <w:tab/>
      </w:r>
      <w:r>
        <w:rPr>
          <w:bCs/>
          <w:i/>
          <w:sz w:val="20"/>
          <w:szCs w:val="20"/>
        </w:rPr>
        <w:tab/>
      </w:r>
      <w:r>
        <w:rPr>
          <w:bCs/>
          <w:i/>
          <w:sz w:val="20"/>
          <w:szCs w:val="20"/>
        </w:rPr>
        <w:tab/>
      </w:r>
      <w:r>
        <w:rPr>
          <w:bCs/>
          <w:i/>
          <w:sz w:val="20"/>
          <w:szCs w:val="20"/>
        </w:rPr>
        <w:tab/>
      </w:r>
      <w:r>
        <w:rPr>
          <w:bCs/>
          <w:i/>
          <w:sz w:val="20"/>
          <w:szCs w:val="20"/>
        </w:rPr>
        <w:tab/>
      </w:r>
      <w:r>
        <w:rPr>
          <w:bCs/>
          <w:i/>
          <w:sz w:val="20"/>
          <w:szCs w:val="20"/>
        </w:rPr>
        <w:tab/>
      </w:r>
      <w:r>
        <w:rPr>
          <w:bCs/>
          <w:i/>
          <w:sz w:val="20"/>
          <w:szCs w:val="20"/>
        </w:rPr>
        <w:tab/>
      </w:r>
      <w:r>
        <w:rPr>
          <w:bCs/>
          <w:i/>
          <w:sz w:val="20"/>
          <w:szCs w:val="20"/>
        </w:rPr>
        <w:tab/>
      </w:r>
      <w:r>
        <w:rPr>
          <w:bCs/>
          <w:i/>
          <w:sz w:val="20"/>
          <w:szCs w:val="20"/>
        </w:rPr>
        <w:tab/>
      </w:r>
      <w:r>
        <w:rPr>
          <w:bCs/>
          <w:i/>
          <w:sz w:val="20"/>
          <w:szCs w:val="20"/>
        </w:rPr>
        <w:tab/>
      </w:r>
      <w:r>
        <w:rPr>
          <w:bCs/>
          <w:i/>
          <w:sz w:val="20"/>
          <w:szCs w:val="20"/>
        </w:rPr>
        <w:tab/>
      </w:r>
      <w:r>
        <w:rPr>
          <w:bCs/>
          <w:i/>
          <w:sz w:val="20"/>
          <w:szCs w:val="20"/>
        </w:rPr>
        <w:tab/>
      </w:r>
      <w:r>
        <w:rPr>
          <w:bCs/>
          <w:i/>
          <w:sz w:val="20"/>
          <w:szCs w:val="20"/>
        </w:rPr>
        <w:tab/>
      </w:r>
      <w:r>
        <w:rPr>
          <w:bCs/>
          <w:i/>
          <w:sz w:val="20"/>
          <w:szCs w:val="20"/>
        </w:rPr>
        <w:tab/>
      </w:r>
      <w:r>
        <w:rPr>
          <w:bCs/>
          <w:i/>
          <w:sz w:val="20"/>
          <w:szCs w:val="20"/>
        </w:rPr>
        <w:tab/>
      </w:r>
      <w:r>
        <w:rPr>
          <w:bCs/>
          <w:i/>
          <w:sz w:val="20"/>
          <w:szCs w:val="20"/>
        </w:rPr>
        <w:tab/>
      </w:r>
      <w:r>
        <w:rPr>
          <w:bCs/>
          <w:i/>
          <w:sz w:val="20"/>
          <w:szCs w:val="20"/>
        </w:rPr>
        <w:tab/>
      </w:r>
      <w:r>
        <w:rPr>
          <w:bCs/>
          <w:i/>
          <w:sz w:val="20"/>
          <w:szCs w:val="20"/>
        </w:rPr>
        <w:tab/>
      </w:r>
      <w:r>
        <w:rPr>
          <w:bCs/>
          <w:i/>
          <w:sz w:val="20"/>
          <w:szCs w:val="20"/>
        </w:rPr>
        <w:tab/>
      </w:r>
    </w:p>
    <w:p w14:paraId="431CBA4A" w14:textId="74823ABB" w:rsidR="00252D2E" w:rsidRDefault="00137DA5">
      <w:pPr>
        <w:spacing w:after="200" w:line="276" w:lineRule="auto"/>
        <w:rPr>
          <w:bCs/>
          <w:i/>
          <w:sz w:val="20"/>
          <w:szCs w:val="20"/>
        </w:rPr>
      </w:pPr>
      <w:r>
        <w:rPr>
          <w:bCs/>
          <w:noProof/>
          <w:sz w:val="20"/>
          <w:szCs w:val="20"/>
        </w:rPr>
        <mc:AlternateContent>
          <mc:Choice Requires="wps">
            <w:drawing>
              <wp:anchor distT="0" distB="0" distL="114300" distR="114300" simplePos="0" relativeHeight="251652096" behindDoc="0" locked="0" layoutInCell="1" allowOverlap="1" wp14:anchorId="1293DC27" wp14:editId="2F15AEA6">
                <wp:simplePos x="0" y="0"/>
                <wp:positionH relativeFrom="column">
                  <wp:posOffset>-234315</wp:posOffset>
                </wp:positionH>
                <wp:positionV relativeFrom="paragraph">
                  <wp:posOffset>588010</wp:posOffset>
                </wp:positionV>
                <wp:extent cx="3429000" cy="8851900"/>
                <wp:effectExtent l="0" t="0" r="0" b="6350"/>
                <wp:wrapSquare wrapText="bothSides"/>
                <wp:docPr id="3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0" cy="8851900"/>
                        </a:xfrm>
                        <a:prstGeom prst="rect">
                          <a:avLst/>
                        </a:prstGeom>
                        <a:noFill/>
                        <a:ln>
                          <a:noFill/>
                        </a:ln>
                        <a:extLst/>
                      </wps:spPr>
                      <wps:txbx>
                        <w:txbxContent>
                          <w:p w14:paraId="7BFD5D9F" w14:textId="65E3F927" w:rsidR="006756F4" w:rsidRDefault="006756F4" w:rsidP="006756F4">
                            <w:pPr>
                              <w:jc w:val="center"/>
                              <w:rPr>
                                <w:rFonts w:asciiTheme="minorHAnsi" w:hAnsiTheme="minorHAnsi" w:cstheme="minorHAnsi"/>
                                <w:b/>
                                <w:bCs/>
                                <w:sz w:val="22"/>
                              </w:rPr>
                            </w:pPr>
                            <w:r>
                              <w:rPr>
                                <w:rFonts w:asciiTheme="minorHAnsi" w:hAnsiTheme="minorHAnsi" w:cstheme="minorHAnsi"/>
                                <w:b/>
                                <w:bCs/>
                                <w:sz w:val="22"/>
                              </w:rPr>
                              <w:t xml:space="preserve">ANTALYA’DA </w:t>
                            </w:r>
                            <w:r w:rsidRPr="006756F4">
                              <w:rPr>
                                <w:rFonts w:asciiTheme="minorHAnsi" w:hAnsiTheme="minorHAnsi" w:cstheme="minorHAnsi"/>
                                <w:b/>
                                <w:bCs/>
                                <w:sz w:val="22"/>
                              </w:rPr>
                              <w:t>ZİRVEDE KAR, SAHİLDE DENİZ KEYFİ</w:t>
                            </w:r>
                          </w:p>
                          <w:p w14:paraId="0CB78C3E" w14:textId="137148AA" w:rsidR="007D663A" w:rsidRPr="007D663A" w:rsidRDefault="007D663A" w:rsidP="007D663A">
                            <w:pPr>
                              <w:jc w:val="both"/>
                              <w:rPr>
                                <w:rFonts w:asciiTheme="minorHAnsi" w:hAnsiTheme="minorHAnsi" w:cstheme="minorHAnsi"/>
                                <w:bCs/>
                                <w:i/>
                                <w:sz w:val="22"/>
                              </w:rPr>
                            </w:pPr>
                            <w:r w:rsidRPr="007D663A">
                              <w:rPr>
                                <w:rFonts w:asciiTheme="minorHAnsi" w:hAnsiTheme="minorHAnsi" w:cstheme="minorHAnsi"/>
                                <w:bCs/>
                                <w:i/>
                                <w:sz w:val="22"/>
                              </w:rPr>
                              <w:t>Türkiye'nin en önemli turizm merkezlerinden Antalya'da, aynı anda iki mevsim yaşanıyor. Kentte hava sıcaklığı öğle saatlerinde 20 dereceyi bulurken, yerli ve yabancı tatilciler denize girmeye devam ediyor. Kent merkezine 40 kilometre uzaklıktaki 2547 rakımlı Bakırlı Dağı zirvesindeki Saklıkent Kayak Merkezi ise karla kaplandı. Yerli ve yabancı turistler denize girerken, diğer yandan Bakırlı Dağı'nın karla kaplı zirvesini seyretmenin zevkini yaşıyor.</w:t>
                            </w:r>
                          </w:p>
                          <w:p w14:paraId="1EA058D5" w14:textId="329645B6" w:rsidR="00E64BF2" w:rsidRDefault="00470BE0" w:rsidP="00472B32">
                            <w:pPr>
                              <w:rPr>
                                <w:rFonts w:asciiTheme="minorHAnsi" w:hAnsiTheme="minorHAnsi" w:cstheme="minorHAnsi"/>
                                <w:b/>
                                <w:bCs/>
                              </w:rPr>
                            </w:pPr>
                            <w:r>
                              <w:rPr>
                                <w:rFonts w:asciiTheme="minorHAnsi" w:hAnsiTheme="minorHAnsi" w:cstheme="minorHAnsi"/>
                                <w:b/>
                                <w:bCs/>
                              </w:rPr>
                              <w:t>5</w:t>
                            </w:r>
                            <w:r w:rsidR="006756F4">
                              <w:rPr>
                                <w:rFonts w:asciiTheme="minorHAnsi" w:hAnsiTheme="minorHAnsi" w:cstheme="minorHAnsi"/>
                                <w:b/>
                                <w:bCs/>
                              </w:rPr>
                              <w:t>) Antalya’da yaşanan bu durum ülkemizin hangi özelliği ile açıklanabilir?</w:t>
                            </w:r>
                            <w:r w:rsidR="00A47B28">
                              <w:rPr>
                                <w:rFonts w:asciiTheme="minorHAnsi" w:hAnsiTheme="minorHAnsi" w:cstheme="minorHAnsi"/>
                                <w:b/>
                                <w:bCs/>
                              </w:rPr>
                              <w:t xml:space="preserve"> </w:t>
                            </w:r>
                            <w:r w:rsidR="00A47B28" w:rsidRPr="008A618D">
                              <w:rPr>
                                <w:rFonts w:asciiTheme="minorHAnsi" w:hAnsiTheme="minorHAnsi" w:cstheme="minorHAnsi"/>
                                <w:i/>
                                <w:sz w:val="20"/>
                                <w:szCs w:val="22"/>
                              </w:rPr>
                              <w:t>(10P)</w:t>
                            </w:r>
                          </w:p>
                          <w:p w14:paraId="1E56AF71" w14:textId="2908AA07" w:rsidR="00AF3EEF" w:rsidRDefault="00AF3EEF" w:rsidP="00472B32">
                            <w:pPr>
                              <w:rPr>
                                <w:rFonts w:asciiTheme="minorHAnsi" w:hAnsiTheme="minorHAnsi" w:cstheme="minorHAnsi"/>
                                <w:b/>
                                <w:bCs/>
                              </w:rPr>
                            </w:pPr>
                          </w:p>
                          <w:p w14:paraId="4C6FA5E9" w14:textId="2BBDE990" w:rsidR="00AF3EEF" w:rsidRPr="001F3E6D" w:rsidRDefault="001F3E6D" w:rsidP="001F3E6D">
                            <w:pPr>
                              <w:jc w:val="both"/>
                              <w:rPr>
                                <w:rFonts w:asciiTheme="minorHAnsi" w:hAnsiTheme="minorHAnsi" w:cstheme="minorHAnsi"/>
                                <w:bCs/>
                                <w:i/>
                              </w:rPr>
                            </w:pPr>
                            <w:r w:rsidRPr="001F3E6D">
                              <w:rPr>
                                <w:rFonts w:asciiTheme="minorHAnsi" w:hAnsiTheme="minorHAnsi" w:cstheme="minorHAnsi"/>
                                <w:bCs/>
                                <w:i/>
                              </w:rPr>
                              <w:t>Ülkemizin göreceli konumu ile açıklanabilir. Ülkemizde kısa mesafelerde yer şekillerinin değişmesi ve yükseltinin artması nedeniyle aynı anda farklı mevsim özellikleri yaşanabilmektedir.</w:t>
                            </w:r>
                          </w:p>
                          <w:p w14:paraId="7A6EBABA" w14:textId="04FE60D8" w:rsidR="00AF3EEF" w:rsidRDefault="00AF3EEF" w:rsidP="00472B32">
                            <w:pPr>
                              <w:rPr>
                                <w:rFonts w:asciiTheme="minorHAnsi" w:hAnsiTheme="minorHAnsi" w:cstheme="minorHAnsi"/>
                                <w:b/>
                                <w:bCs/>
                              </w:rPr>
                            </w:pPr>
                          </w:p>
                          <w:p w14:paraId="2DD5E7E8" w14:textId="022E73EB" w:rsidR="00AF3EEF" w:rsidRDefault="00AF3EEF" w:rsidP="00472B32">
                            <w:pPr>
                              <w:rPr>
                                <w:rFonts w:asciiTheme="minorHAnsi" w:hAnsiTheme="minorHAnsi" w:cstheme="minorHAnsi"/>
                                <w:b/>
                                <w:bCs/>
                              </w:rPr>
                            </w:pPr>
                          </w:p>
                          <w:p w14:paraId="4B21C088" w14:textId="68E40A28" w:rsidR="00AF3EEF" w:rsidRDefault="00AF3EEF" w:rsidP="00472B32">
                            <w:pPr>
                              <w:rPr>
                                <w:rFonts w:asciiTheme="minorHAnsi" w:hAnsiTheme="minorHAnsi" w:cstheme="minorHAnsi"/>
                                <w:b/>
                                <w:bCs/>
                              </w:rPr>
                            </w:pPr>
                          </w:p>
                          <w:p w14:paraId="2B026CD2" w14:textId="17157255" w:rsidR="00400526" w:rsidRDefault="00400526" w:rsidP="00472B32">
                            <w:pPr>
                              <w:rPr>
                                <w:rFonts w:asciiTheme="minorHAnsi" w:hAnsiTheme="minorHAnsi" w:cstheme="minorHAnsi"/>
                                <w:b/>
                                <w:bCs/>
                              </w:rPr>
                            </w:pPr>
                          </w:p>
                          <w:p w14:paraId="2CCFE9A4" w14:textId="77777777" w:rsidR="00400526" w:rsidRDefault="00400526" w:rsidP="00472B32">
                            <w:pPr>
                              <w:rPr>
                                <w:rFonts w:asciiTheme="minorHAnsi" w:hAnsiTheme="minorHAnsi" w:cstheme="minorHAnsi"/>
                                <w:b/>
                                <w:bCs/>
                              </w:rPr>
                            </w:pPr>
                          </w:p>
                          <w:p w14:paraId="569AB09D" w14:textId="07765EF7" w:rsidR="00AF3EEF" w:rsidRDefault="00AF3EEF" w:rsidP="00472B32">
                            <w:pPr>
                              <w:rPr>
                                <w:rFonts w:asciiTheme="minorHAnsi" w:hAnsiTheme="minorHAnsi" w:cstheme="minorHAnsi"/>
                                <w:b/>
                                <w:bCs/>
                              </w:rPr>
                            </w:pPr>
                          </w:p>
                          <w:p w14:paraId="6325DABB" w14:textId="3E453032" w:rsidR="00AF3EEF" w:rsidRDefault="00AF3EEF" w:rsidP="00472B32">
                            <w:pPr>
                              <w:rPr>
                                <w:rFonts w:asciiTheme="minorHAnsi" w:hAnsiTheme="minorHAnsi" w:cstheme="minorHAnsi"/>
                                <w:b/>
                                <w:bCs/>
                              </w:rPr>
                            </w:pPr>
                          </w:p>
                          <w:p w14:paraId="7F56B617" w14:textId="3B190F22" w:rsidR="00AF3EEF" w:rsidRPr="00FF4D81" w:rsidRDefault="00FF4D81" w:rsidP="00FF4D81">
                            <w:pPr>
                              <w:jc w:val="both"/>
                              <w:rPr>
                                <w:rFonts w:asciiTheme="minorHAnsi" w:hAnsiTheme="minorHAnsi" w:cstheme="minorHAnsi"/>
                                <w:bCs/>
                                <w:i/>
                                <w:sz w:val="23"/>
                                <w:szCs w:val="23"/>
                              </w:rPr>
                            </w:pPr>
                            <w:r>
                              <w:rPr>
                                <w:rFonts w:asciiTheme="minorHAnsi" w:hAnsiTheme="minorHAnsi" w:cstheme="minorHAnsi"/>
                                <w:bCs/>
                                <w:i/>
                                <w:sz w:val="23"/>
                                <w:szCs w:val="23"/>
                              </w:rPr>
                              <w:t>S</w:t>
                            </w:r>
                            <w:r w:rsidRPr="00FF4D81">
                              <w:rPr>
                                <w:rFonts w:asciiTheme="minorHAnsi" w:hAnsiTheme="minorHAnsi" w:cstheme="minorHAnsi"/>
                                <w:bCs/>
                                <w:i/>
                                <w:sz w:val="23"/>
                                <w:szCs w:val="23"/>
                              </w:rPr>
                              <w:t>ıcaklıklara bağlı olarak yeryüzündeki iklim türleri</w:t>
                            </w:r>
                            <w:r w:rsidRPr="00FF4D81">
                              <w:rPr>
                                <w:rFonts w:ascii="Calibri" w:eastAsia="Calibri" w:hAnsi="Calibri" w:cs="Calibri"/>
                                <w:bCs/>
                                <w:i/>
                                <w:sz w:val="23"/>
                                <w:szCs w:val="23"/>
                              </w:rPr>
                              <w:t xml:space="preserve"> </w:t>
                            </w:r>
                            <w:r w:rsidRPr="00FF4D81">
                              <w:rPr>
                                <w:rFonts w:asciiTheme="minorHAnsi" w:hAnsiTheme="minorHAnsi" w:cstheme="minorHAnsi"/>
                                <w:bCs/>
                                <w:i/>
                                <w:sz w:val="23"/>
                                <w:szCs w:val="23"/>
                              </w:rPr>
                              <w:t xml:space="preserve">sıcak, </w:t>
                            </w:r>
                            <w:r w:rsidRPr="00FF4D81">
                              <w:rPr>
                                <w:rFonts w:asciiTheme="minorHAnsi" w:hAnsiTheme="minorHAnsi" w:cstheme="minorHAnsi" w:hint="eastAsia"/>
                                <w:bCs/>
                                <w:i/>
                                <w:sz w:val="23"/>
                                <w:szCs w:val="23"/>
                              </w:rPr>
                              <w:t>ı</w:t>
                            </w:r>
                            <w:r w:rsidRPr="00FF4D81">
                              <w:rPr>
                                <w:rFonts w:asciiTheme="minorHAnsi" w:hAnsiTheme="minorHAnsi" w:cstheme="minorHAnsi"/>
                                <w:bCs/>
                                <w:i/>
                                <w:sz w:val="23"/>
                                <w:szCs w:val="23"/>
                              </w:rPr>
                              <w:t>lıman ve soğuk iklimler şeklinde üçe ayrılır.</w:t>
                            </w:r>
                          </w:p>
                          <w:p w14:paraId="2CA276DE" w14:textId="7FB0D134" w:rsidR="00AF3EEF" w:rsidRDefault="00470BE0" w:rsidP="00472B32">
                            <w:pPr>
                              <w:rPr>
                                <w:rFonts w:asciiTheme="minorHAnsi" w:hAnsiTheme="minorHAnsi" w:cstheme="minorHAnsi"/>
                                <w:b/>
                                <w:bCs/>
                              </w:rPr>
                            </w:pPr>
                            <w:r>
                              <w:rPr>
                                <w:rFonts w:asciiTheme="minorHAnsi" w:hAnsiTheme="minorHAnsi" w:cstheme="minorHAnsi"/>
                                <w:b/>
                                <w:bCs/>
                              </w:rPr>
                              <w:t>6</w:t>
                            </w:r>
                            <w:r w:rsidR="00AF3EEF">
                              <w:rPr>
                                <w:rFonts w:asciiTheme="minorHAnsi" w:hAnsiTheme="minorHAnsi" w:cstheme="minorHAnsi"/>
                                <w:b/>
                                <w:bCs/>
                              </w:rPr>
                              <w:t xml:space="preserve">) </w:t>
                            </w:r>
                            <w:r w:rsidR="00FF4D81">
                              <w:rPr>
                                <w:rFonts w:asciiTheme="minorHAnsi" w:hAnsiTheme="minorHAnsi" w:cstheme="minorHAnsi"/>
                                <w:b/>
                                <w:bCs/>
                              </w:rPr>
                              <w:t>Ilıman iklimleri yazınız.</w:t>
                            </w:r>
                            <w:r w:rsidR="00EB320F">
                              <w:rPr>
                                <w:rFonts w:asciiTheme="minorHAnsi" w:hAnsiTheme="minorHAnsi" w:cstheme="minorHAnsi"/>
                                <w:b/>
                                <w:bCs/>
                              </w:rPr>
                              <w:t xml:space="preserve"> </w:t>
                            </w:r>
                            <w:r w:rsidR="00EB320F" w:rsidRPr="008A618D">
                              <w:rPr>
                                <w:rFonts w:asciiTheme="minorHAnsi" w:hAnsiTheme="minorHAnsi" w:cstheme="minorHAnsi"/>
                                <w:i/>
                                <w:sz w:val="20"/>
                                <w:szCs w:val="22"/>
                              </w:rPr>
                              <w:t>(10P)</w:t>
                            </w:r>
                          </w:p>
                          <w:p w14:paraId="011A4FF7" w14:textId="697A5E71" w:rsidR="00A07D45" w:rsidRDefault="00A07D45" w:rsidP="00472B32">
                            <w:pPr>
                              <w:rPr>
                                <w:rFonts w:asciiTheme="minorHAnsi" w:hAnsiTheme="minorHAnsi" w:cstheme="minorHAnsi"/>
                                <w:b/>
                                <w:bCs/>
                              </w:rPr>
                            </w:pPr>
                          </w:p>
                          <w:p w14:paraId="1685F93C" w14:textId="025E8B66" w:rsidR="00A07D45" w:rsidRDefault="00137DA5" w:rsidP="00472B32">
                            <w:pPr>
                              <w:rPr>
                                <w:rFonts w:asciiTheme="minorHAnsi" w:hAnsiTheme="minorHAnsi" w:cstheme="minorHAnsi"/>
                                <w:i/>
                                <w:szCs w:val="23"/>
                              </w:rPr>
                            </w:pPr>
                            <w:r w:rsidRPr="0099022B">
                              <w:rPr>
                                <w:rFonts w:asciiTheme="minorHAnsi" w:hAnsiTheme="minorHAnsi" w:cstheme="minorHAnsi"/>
                                <w:i/>
                                <w:szCs w:val="23"/>
                              </w:rPr>
                              <w:t>•</w:t>
                            </w:r>
                            <w:r>
                              <w:rPr>
                                <w:rFonts w:asciiTheme="minorHAnsi" w:hAnsiTheme="minorHAnsi" w:cstheme="minorHAnsi"/>
                                <w:i/>
                                <w:szCs w:val="23"/>
                              </w:rPr>
                              <w:t xml:space="preserve"> Akdeniz İklimi</w:t>
                            </w:r>
                          </w:p>
                          <w:p w14:paraId="001666B4" w14:textId="6663BA5C" w:rsidR="00137DA5" w:rsidRDefault="00137DA5" w:rsidP="00472B32">
                            <w:pPr>
                              <w:rPr>
                                <w:rFonts w:asciiTheme="minorHAnsi" w:hAnsiTheme="minorHAnsi" w:cstheme="minorHAnsi"/>
                                <w:i/>
                                <w:szCs w:val="23"/>
                              </w:rPr>
                            </w:pPr>
                            <w:r w:rsidRPr="0099022B">
                              <w:rPr>
                                <w:rFonts w:asciiTheme="minorHAnsi" w:hAnsiTheme="minorHAnsi" w:cstheme="minorHAnsi"/>
                                <w:i/>
                                <w:szCs w:val="23"/>
                              </w:rPr>
                              <w:t>•</w:t>
                            </w:r>
                            <w:r>
                              <w:rPr>
                                <w:rFonts w:asciiTheme="minorHAnsi" w:hAnsiTheme="minorHAnsi" w:cstheme="minorHAnsi"/>
                                <w:i/>
                                <w:szCs w:val="23"/>
                              </w:rPr>
                              <w:t xml:space="preserve"> Okyanusal İklim</w:t>
                            </w:r>
                          </w:p>
                          <w:p w14:paraId="1AF146CC" w14:textId="58133362" w:rsidR="00137DA5" w:rsidRDefault="00137DA5" w:rsidP="00472B32">
                            <w:pPr>
                              <w:rPr>
                                <w:rFonts w:asciiTheme="minorHAnsi" w:hAnsiTheme="minorHAnsi" w:cstheme="minorHAnsi"/>
                                <w:i/>
                                <w:szCs w:val="23"/>
                              </w:rPr>
                            </w:pPr>
                            <w:r w:rsidRPr="0099022B">
                              <w:rPr>
                                <w:rFonts w:asciiTheme="minorHAnsi" w:hAnsiTheme="minorHAnsi" w:cstheme="minorHAnsi"/>
                                <w:i/>
                                <w:szCs w:val="23"/>
                              </w:rPr>
                              <w:t>•</w:t>
                            </w:r>
                            <w:r>
                              <w:rPr>
                                <w:rFonts w:asciiTheme="minorHAnsi" w:hAnsiTheme="minorHAnsi" w:cstheme="minorHAnsi"/>
                                <w:i/>
                                <w:szCs w:val="23"/>
                              </w:rPr>
                              <w:t xml:space="preserve"> Ilıman Karasal İklim</w:t>
                            </w:r>
                          </w:p>
                          <w:p w14:paraId="05AB78F4" w14:textId="07C31EA7" w:rsidR="00400526" w:rsidRDefault="00137DA5" w:rsidP="00472B32">
                            <w:pPr>
                              <w:rPr>
                                <w:rFonts w:asciiTheme="minorHAnsi" w:hAnsiTheme="minorHAnsi" w:cstheme="minorHAnsi"/>
                                <w:b/>
                                <w:bCs/>
                              </w:rPr>
                            </w:pPr>
                            <w:r w:rsidRPr="0099022B">
                              <w:rPr>
                                <w:rFonts w:asciiTheme="minorHAnsi" w:hAnsiTheme="minorHAnsi" w:cstheme="minorHAnsi"/>
                                <w:i/>
                                <w:szCs w:val="23"/>
                              </w:rPr>
                              <w:t>•</w:t>
                            </w:r>
                            <w:r>
                              <w:rPr>
                                <w:rFonts w:asciiTheme="minorHAnsi" w:hAnsiTheme="minorHAnsi" w:cstheme="minorHAnsi"/>
                                <w:i/>
                                <w:szCs w:val="23"/>
                              </w:rPr>
                              <w:t xml:space="preserve"> Sert Karasal İklim</w:t>
                            </w:r>
                          </w:p>
                          <w:p w14:paraId="60BB0BE3" w14:textId="02C3E254" w:rsidR="00400526" w:rsidRDefault="00400526" w:rsidP="00472B32">
                            <w:pPr>
                              <w:rPr>
                                <w:rFonts w:asciiTheme="minorHAnsi" w:hAnsiTheme="minorHAnsi" w:cstheme="minorHAnsi"/>
                                <w:b/>
                                <w:bCs/>
                              </w:rPr>
                            </w:pPr>
                          </w:p>
                          <w:p w14:paraId="2FCE6258" w14:textId="1B9F9BCC" w:rsidR="00400526" w:rsidRDefault="00400526" w:rsidP="00472B32">
                            <w:pPr>
                              <w:rPr>
                                <w:rFonts w:asciiTheme="minorHAnsi" w:hAnsiTheme="minorHAnsi" w:cstheme="minorHAnsi"/>
                                <w:b/>
                                <w:bCs/>
                              </w:rPr>
                            </w:pPr>
                          </w:p>
                          <w:p w14:paraId="4248EEEF" w14:textId="03032337" w:rsidR="00400526" w:rsidRDefault="00400526" w:rsidP="00472B32">
                            <w:pPr>
                              <w:rPr>
                                <w:rFonts w:asciiTheme="minorHAnsi" w:hAnsiTheme="minorHAnsi" w:cstheme="minorHAnsi"/>
                                <w:b/>
                                <w:bCs/>
                              </w:rPr>
                            </w:pPr>
                          </w:p>
                          <w:p w14:paraId="1BC22E84" w14:textId="037F3122" w:rsidR="00A07D45" w:rsidRDefault="00A07D45" w:rsidP="00472B32">
                            <w:pPr>
                              <w:rPr>
                                <w:rFonts w:asciiTheme="minorHAnsi" w:hAnsiTheme="minorHAnsi" w:cstheme="minorHAnsi"/>
                                <w:b/>
                                <w:bCs/>
                              </w:rPr>
                            </w:pPr>
                          </w:p>
                          <w:p w14:paraId="01EE6F5E" w14:textId="6FF96087" w:rsidR="00A07D45" w:rsidRPr="00A07D45" w:rsidRDefault="00B1712F" w:rsidP="00B1712F">
                            <w:pPr>
                              <w:jc w:val="both"/>
                              <w:rPr>
                                <w:rFonts w:asciiTheme="minorHAnsi" w:hAnsiTheme="minorHAnsi" w:cstheme="minorHAnsi"/>
                                <w:bCs/>
                                <w:i/>
                                <w:sz w:val="22"/>
                                <w:szCs w:val="22"/>
                              </w:rPr>
                            </w:pPr>
                            <w:r w:rsidRPr="00B1712F">
                              <w:rPr>
                                <w:rFonts w:asciiTheme="minorHAnsi" w:hAnsiTheme="minorHAnsi" w:cstheme="minorHAnsi"/>
                                <w:bCs/>
                                <w:i/>
                                <w:sz w:val="22"/>
                                <w:szCs w:val="22"/>
                              </w:rPr>
                              <w:t>Nemin duvarlarda ıslaklığa,</w:t>
                            </w:r>
                            <w:r>
                              <w:rPr>
                                <w:rFonts w:asciiTheme="minorHAnsi" w:hAnsiTheme="minorHAnsi" w:cstheme="minorHAnsi"/>
                                <w:bCs/>
                                <w:i/>
                                <w:sz w:val="22"/>
                                <w:szCs w:val="22"/>
                              </w:rPr>
                              <w:t xml:space="preserve"> </w:t>
                            </w:r>
                            <w:r w:rsidRPr="00B1712F">
                              <w:rPr>
                                <w:rFonts w:asciiTheme="minorHAnsi" w:hAnsiTheme="minorHAnsi" w:cstheme="minorHAnsi"/>
                                <w:bCs/>
                                <w:i/>
                                <w:sz w:val="22"/>
                                <w:szCs w:val="22"/>
                              </w:rPr>
                              <w:t>boyada dökülmeye veya kabarıklığa neden olması</w:t>
                            </w:r>
                            <w:r>
                              <w:rPr>
                                <w:rFonts w:asciiTheme="minorHAnsi" w:hAnsiTheme="minorHAnsi" w:cstheme="minorHAnsi"/>
                                <w:bCs/>
                                <w:i/>
                                <w:sz w:val="22"/>
                                <w:szCs w:val="22"/>
                              </w:rPr>
                              <w:t xml:space="preserve"> </w:t>
                            </w:r>
                            <w:r w:rsidRPr="00B1712F">
                              <w:rPr>
                                <w:rFonts w:asciiTheme="minorHAnsi" w:hAnsiTheme="minorHAnsi" w:cstheme="minorHAnsi"/>
                                <w:bCs/>
                                <w:i/>
                                <w:sz w:val="22"/>
                                <w:szCs w:val="22"/>
                              </w:rPr>
                              <w:t>rutubet olarak adlandırılır.</w:t>
                            </w:r>
                            <w:r>
                              <w:rPr>
                                <w:rFonts w:asciiTheme="minorHAnsi" w:hAnsiTheme="minorHAnsi" w:cstheme="minorHAnsi"/>
                                <w:bCs/>
                                <w:i/>
                                <w:sz w:val="22"/>
                                <w:szCs w:val="22"/>
                              </w:rPr>
                              <w:t xml:space="preserve"> </w:t>
                            </w:r>
                            <w:r w:rsidR="00A07D45" w:rsidRPr="00A07D45">
                              <w:rPr>
                                <w:rFonts w:asciiTheme="minorHAnsi" w:hAnsiTheme="minorHAnsi" w:cstheme="minorHAnsi"/>
                                <w:bCs/>
                                <w:i/>
                                <w:sz w:val="22"/>
                                <w:szCs w:val="22"/>
                              </w:rPr>
                              <w:t>Türkiye’de çok sayıda binanın kuzey yönündeki duvarlarında rutubet oluşabilirken güney yönündeki duvarlarında rutubet oluşumuna genellikle rastlanmaz.</w:t>
                            </w:r>
                          </w:p>
                          <w:p w14:paraId="418C9B26" w14:textId="0656E2D6" w:rsidR="00A07D45" w:rsidRDefault="00470BE0" w:rsidP="00A07D45">
                            <w:pPr>
                              <w:jc w:val="both"/>
                              <w:rPr>
                                <w:rFonts w:asciiTheme="minorHAnsi" w:hAnsiTheme="minorHAnsi" w:cstheme="minorHAnsi"/>
                                <w:b/>
                                <w:bCs/>
                              </w:rPr>
                            </w:pPr>
                            <w:r>
                              <w:rPr>
                                <w:rFonts w:asciiTheme="minorHAnsi" w:hAnsiTheme="minorHAnsi" w:cstheme="minorHAnsi"/>
                                <w:b/>
                                <w:bCs/>
                              </w:rPr>
                              <w:t>7</w:t>
                            </w:r>
                            <w:r w:rsidR="00A07D45">
                              <w:rPr>
                                <w:rFonts w:asciiTheme="minorHAnsi" w:hAnsiTheme="minorHAnsi" w:cstheme="minorHAnsi"/>
                                <w:b/>
                                <w:bCs/>
                              </w:rPr>
                              <w:t xml:space="preserve">) </w:t>
                            </w:r>
                            <w:r w:rsidR="00A07D45" w:rsidRPr="00A07D45">
                              <w:rPr>
                                <w:rFonts w:asciiTheme="minorHAnsi" w:hAnsiTheme="minorHAnsi" w:cstheme="minorHAnsi"/>
                                <w:b/>
                                <w:bCs/>
                              </w:rPr>
                              <w:t>Türkiye’de binaların güney yönündeki duvarlarında rutub</w:t>
                            </w:r>
                            <w:r w:rsidR="00A07D45">
                              <w:rPr>
                                <w:rFonts w:asciiTheme="minorHAnsi" w:hAnsiTheme="minorHAnsi" w:cstheme="minorHAnsi"/>
                                <w:b/>
                                <w:bCs/>
                              </w:rPr>
                              <w:t>etin oluşmamasının temel nedenini yazınız.</w:t>
                            </w:r>
                            <w:r w:rsidR="00046813">
                              <w:rPr>
                                <w:rFonts w:asciiTheme="minorHAnsi" w:hAnsiTheme="minorHAnsi" w:cstheme="minorHAnsi"/>
                                <w:b/>
                                <w:bCs/>
                              </w:rPr>
                              <w:t xml:space="preserve"> </w:t>
                            </w:r>
                            <w:r w:rsidR="00046813" w:rsidRPr="008A618D">
                              <w:rPr>
                                <w:rFonts w:asciiTheme="minorHAnsi" w:hAnsiTheme="minorHAnsi" w:cstheme="minorHAnsi"/>
                                <w:i/>
                                <w:sz w:val="20"/>
                                <w:szCs w:val="22"/>
                              </w:rPr>
                              <w:t>(10P)</w:t>
                            </w:r>
                          </w:p>
                          <w:p w14:paraId="1B1FC192" w14:textId="4D0A8BDF" w:rsidR="00137DA5" w:rsidRPr="00137DA5" w:rsidRDefault="00137DA5" w:rsidP="00472B32">
                            <w:pPr>
                              <w:rPr>
                                <w:rFonts w:asciiTheme="minorHAnsi" w:hAnsiTheme="minorHAnsi" w:cstheme="minorHAnsi"/>
                                <w:i/>
                              </w:rPr>
                            </w:pPr>
                            <w:r w:rsidRPr="00137DA5">
                              <w:rPr>
                                <w:rFonts w:asciiTheme="minorHAnsi" w:hAnsiTheme="minorHAnsi" w:cstheme="minorHAnsi"/>
                                <w:i/>
                              </w:rPr>
                              <w:t>Ülkemiz KYK’nin orta kuşağında yer aldığı için bakı yönü daima güneydir. Bu nedenle binaların güneye bakan yamaçlarında rutubet oluşmaz.</w:t>
                            </w:r>
                            <w:r>
                              <w:rPr>
                                <w:rFonts w:asciiTheme="minorHAnsi" w:hAnsiTheme="minorHAnsi" w:cstheme="minorHAnsi"/>
                                <w:i/>
                              </w:rPr>
                              <w:t xml:space="preserve"> Kuzeye bakan yamaçlar güneş ışınlarını çok az veya hiç almadığı için rutubet oluşur.</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293DC27" id="Text Box 2" o:spid="_x0000_s1028" type="#_x0000_t202" style="position:absolute;margin-left:-18.45pt;margin-top:46.3pt;width:270pt;height:697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" filled="f" stroked="f">
                <v:textbox>
                  <w:txbxContent>
                    <w:p w14:paraId="7BFD5D9F" w14:textId="65E3F927" w:rsidR="006756F4" w:rsidRDefault="006756F4" w:rsidP="006756F4">
                      <w:pPr>
                        <w:jc w:val="center"/>
                        <w:rPr>
                          <w:rFonts w:asciiTheme="minorHAnsi" w:hAnsiTheme="minorHAnsi" w:cstheme="minorHAnsi"/>
                          <w:b/>
                          <w:bCs/>
                          <w:sz w:val="22"/>
                        </w:rPr>
                      </w:pPr>
                      <w:r>
                        <w:rPr>
                          <w:rFonts w:asciiTheme="minorHAnsi" w:hAnsiTheme="minorHAnsi" w:cstheme="minorHAnsi"/>
                          <w:b/>
                          <w:bCs/>
                          <w:sz w:val="22"/>
                        </w:rPr>
                        <w:t xml:space="preserve">ANTALYA’DA </w:t>
                      </w:r>
                      <w:r w:rsidRPr="006756F4">
                        <w:rPr>
                          <w:rFonts w:asciiTheme="minorHAnsi" w:hAnsiTheme="minorHAnsi" w:cstheme="minorHAnsi"/>
                          <w:b/>
                          <w:bCs/>
                          <w:sz w:val="22"/>
                        </w:rPr>
                        <w:t>ZİRVEDE KAR, SAHİLDE DENİZ KEYFİ</w:t>
                      </w:r>
                    </w:p>
                    <w:p w14:paraId="0CB78C3E" w14:textId="137148AA" w:rsidR="007D663A" w:rsidRPr="007D663A" w:rsidRDefault="007D663A" w:rsidP="007D663A">
                      <w:pPr>
                        <w:jc w:val="both"/>
                        <w:rPr>
                          <w:rFonts w:asciiTheme="minorHAnsi" w:hAnsiTheme="minorHAnsi" w:cstheme="minorHAnsi"/>
                          <w:bCs/>
                          <w:i/>
                          <w:sz w:val="22"/>
                        </w:rPr>
                      </w:pPr>
                      <w:r w:rsidRPr="007D663A">
                        <w:rPr>
                          <w:rFonts w:asciiTheme="minorHAnsi" w:hAnsiTheme="minorHAnsi" w:cstheme="minorHAnsi"/>
                          <w:bCs/>
                          <w:i/>
                          <w:sz w:val="22"/>
                        </w:rPr>
                        <w:t>Türkiye'nin en önemli turizm merkezlerinden Antalya'da, aynı anda iki mevsim yaşanıyor. Kentte hava sıcaklığı öğle saatlerinde 20 dereceyi bulurken, yerli ve yabancı tatilciler denize girmeye devam ediyor. Kent merkezine 40 kilometre uzaklıktaki 2547 rakımlı Bakırlı Dağı zirvesindeki Saklıkent Kayak Merkezi ise karla kaplandı. Yerli ve yabancı turistler denize girerken, diğer yandan Bakırlı Dağı'nın karla kaplı zirvesini seyretmenin zevkini yaşıyor.</w:t>
                      </w:r>
                    </w:p>
                    <w:p w14:paraId="1EA058D5" w14:textId="329645B6" w:rsidR="00E64BF2" w:rsidRDefault="00470BE0" w:rsidP="00472B32">
                      <w:pPr>
                        <w:rPr>
                          <w:rFonts w:asciiTheme="minorHAnsi" w:hAnsiTheme="minorHAnsi" w:cstheme="minorHAnsi"/>
                          <w:b/>
                          <w:bCs/>
                        </w:rPr>
                      </w:pPr>
                      <w:r>
                        <w:rPr>
                          <w:rFonts w:asciiTheme="minorHAnsi" w:hAnsiTheme="minorHAnsi" w:cstheme="minorHAnsi"/>
                          <w:b/>
                          <w:bCs/>
                        </w:rPr>
                        <w:t>5</w:t>
                      </w:r>
                      <w:r w:rsidR="006756F4">
                        <w:rPr>
                          <w:rFonts w:asciiTheme="minorHAnsi" w:hAnsiTheme="minorHAnsi" w:cstheme="minorHAnsi"/>
                          <w:b/>
                          <w:bCs/>
                        </w:rPr>
                        <w:t>) Antalya’da yaşanan bu durum ülkemizin hangi özelliği ile açıklanabilir?</w:t>
                      </w:r>
                      <w:r w:rsidR="00A47B28">
                        <w:rPr>
                          <w:rFonts w:asciiTheme="minorHAnsi" w:hAnsiTheme="minorHAnsi" w:cstheme="minorHAnsi"/>
                          <w:b/>
                          <w:bCs/>
                        </w:rPr>
                        <w:t xml:space="preserve"> </w:t>
                      </w:r>
                      <w:r w:rsidR="00A47B28" w:rsidRPr="008A618D">
                        <w:rPr>
                          <w:rFonts w:asciiTheme="minorHAnsi" w:hAnsiTheme="minorHAnsi" w:cstheme="minorHAnsi"/>
                          <w:i/>
                          <w:sz w:val="20"/>
                          <w:szCs w:val="22"/>
                        </w:rPr>
                        <w:t>(10P)</w:t>
                      </w:r>
                    </w:p>
                    <w:p w14:paraId="1E56AF71" w14:textId="2908AA07" w:rsidR="00AF3EEF" w:rsidRDefault="00AF3EEF" w:rsidP="00472B32">
                      <w:pPr>
                        <w:rPr>
                          <w:rFonts w:asciiTheme="minorHAnsi" w:hAnsiTheme="minorHAnsi" w:cstheme="minorHAnsi"/>
                          <w:b/>
                          <w:bCs/>
                        </w:rPr>
                      </w:pPr>
                    </w:p>
                    <w:p w14:paraId="4C6FA5E9" w14:textId="2BBDE990" w:rsidR="00AF3EEF" w:rsidRPr="001F3E6D" w:rsidRDefault="001F3E6D" w:rsidP="001F3E6D">
                      <w:pPr>
                        <w:jc w:val="both"/>
                        <w:rPr>
                          <w:rFonts w:asciiTheme="minorHAnsi" w:hAnsiTheme="minorHAnsi" w:cstheme="minorHAnsi"/>
                          <w:bCs/>
                          <w:i/>
                        </w:rPr>
                      </w:pPr>
                      <w:r w:rsidRPr="001F3E6D">
                        <w:rPr>
                          <w:rFonts w:asciiTheme="minorHAnsi" w:hAnsiTheme="minorHAnsi" w:cstheme="minorHAnsi"/>
                          <w:bCs/>
                          <w:i/>
                        </w:rPr>
                        <w:t>Ülkemizin göreceli konumu ile açıklanabilir. Ülkemizde kısa mesafelerde yer şekillerinin değişmesi ve yükseltinin artması nedeniyle aynı anda farklı mevsim özellikleri yaşanabilmektedir.</w:t>
                      </w:r>
                    </w:p>
                    <w:p w14:paraId="7A6EBABA" w14:textId="04FE60D8" w:rsidR="00AF3EEF" w:rsidRDefault="00AF3EEF" w:rsidP="00472B32">
                      <w:pPr>
                        <w:rPr>
                          <w:rFonts w:asciiTheme="minorHAnsi" w:hAnsiTheme="minorHAnsi" w:cstheme="minorHAnsi"/>
                          <w:b/>
                          <w:bCs/>
                        </w:rPr>
                      </w:pPr>
                    </w:p>
                    <w:p w14:paraId="2DD5E7E8" w14:textId="022E73EB" w:rsidR="00AF3EEF" w:rsidRDefault="00AF3EEF" w:rsidP="00472B32">
                      <w:pPr>
                        <w:rPr>
                          <w:rFonts w:asciiTheme="minorHAnsi" w:hAnsiTheme="minorHAnsi" w:cstheme="minorHAnsi"/>
                          <w:b/>
                          <w:bCs/>
                        </w:rPr>
                      </w:pPr>
                    </w:p>
                    <w:p w14:paraId="4B21C088" w14:textId="68E40A28" w:rsidR="00AF3EEF" w:rsidRDefault="00AF3EEF" w:rsidP="00472B32">
                      <w:pPr>
                        <w:rPr>
                          <w:rFonts w:asciiTheme="minorHAnsi" w:hAnsiTheme="minorHAnsi" w:cstheme="minorHAnsi"/>
                          <w:b/>
                          <w:bCs/>
                        </w:rPr>
                      </w:pPr>
                    </w:p>
                    <w:p w14:paraId="2B026CD2" w14:textId="17157255" w:rsidR="00400526" w:rsidRDefault="00400526" w:rsidP="00472B32">
                      <w:pPr>
                        <w:rPr>
                          <w:rFonts w:asciiTheme="minorHAnsi" w:hAnsiTheme="minorHAnsi" w:cstheme="minorHAnsi"/>
                          <w:b/>
                          <w:bCs/>
                        </w:rPr>
                      </w:pPr>
                    </w:p>
                    <w:p w14:paraId="2CCFE9A4" w14:textId="77777777" w:rsidR="00400526" w:rsidRDefault="00400526" w:rsidP="00472B32">
                      <w:pPr>
                        <w:rPr>
                          <w:rFonts w:asciiTheme="minorHAnsi" w:hAnsiTheme="minorHAnsi" w:cstheme="minorHAnsi"/>
                          <w:b/>
                          <w:bCs/>
                        </w:rPr>
                      </w:pPr>
                    </w:p>
                    <w:p w14:paraId="569AB09D" w14:textId="07765EF7" w:rsidR="00AF3EEF" w:rsidRDefault="00AF3EEF" w:rsidP="00472B32">
                      <w:pPr>
                        <w:rPr>
                          <w:rFonts w:asciiTheme="minorHAnsi" w:hAnsiTheme="minorHAnsi" w:cstheme="minorHAnsi"/>
                          <w:b/>
                          <w:bCs/>
                        </w:rPr>
                      </w:pPr>
                    </w:p>
                    <w:p w14:paraId="6325DABB" w14:textId="3E453032" w:rsidR="00AF3EEF" w:rsidRDefault="00AF3EEF" w:rsidP="00472B32">
                      <w:pPr>
                        <w:rPr>
                          <w:rFonts w:asciiTheme="minorHAnsi" w:hAnsiTheme="minorHAnsi" w:cstheme="minorHAnsi"/>
                          <w:b/>
                          <w:bCs/>
                        </w:rPr>
                      </w:pPr>
                    </w:p>
                    <w:p w14:paraId="7F56B617" w14:textId="3B190F22" w:rsidR="00AF3EEF" w:rsidRPr="00FF4D81" w:rsidRDefault="00FF4D81" w:rsidP="00FF4D81">
                      <w:pPr>
                        <w:jc w:val="both"/>
                        <w:rPr>
                          <w:rFonts w:asciiTheme="minorHAnsi" w:hAnsiTheme="minorHAnsi" w:cstheme="minorHAnsi"/>
                          <w:bCs/>
                          <w:i/>
                          <w:sz w:val="23"/>
                          <w:szCs w:val="23"/>
                        </w:rPr>
                      </w:pPr>
                      <w:r>
                        <w:rPr>
                          <w:rFonts w:asciiTheme="minorHAnsi" w:hAnsiTheme="minorHAnsi" w:cstheme="minorHAnsi"/>
                          <w:bCs/>
                          <w:i/>
                          <w:sz w:val="23"/>
                          <w:szCs w:val="23"/>
                        </w:rPr>
                        <w:t>S</w:t>
                      </w:r>
                      <w:r w:rsidRPr="00FF4D81">
                        <w:rPr>
                          <w:rFonts w:asciiTheme="minorHAnsi" w:hAnsiTheme="minorHAnsi" w:cstheme="minorHAnsi"/>
                          <w:bCs/>
                          <w:i/>
                          <w:sz w:val="23"/>
                          <w:szCs w:val="23"/>
                        </w:rPr>
                        <w:t>ıcaklıklara bağlı olarak yeryüzündeki iklim türleri</w:t>
                      </w:r>
                      <w:r w:rsidRPr="00FF4D81">
                        <w:rPr>
                          <w:rFonts w:ascii="Calibri" w:eastAsia="Calibri" w:hAnsi="Calibri" w:cs="Calibri"/>
                          <w:bCs/>
                          <w:i/>
                          <w:sz w:val="23"/>
                          <w:szCs w:val="23"/>
                        </w:rPr>
                        <w:t xml:space="preserve"> </w:t>
                      </w:r>
                      <w:r w:rsidRPr="00FF4D81">
                        <w:rPr>
                          <w:rFonts w:asciiTheme="minorHAnsi" w:hAnsiTheme="minorHAnsi" w:cstheme="minorHAnsi"/>
                          <w:bCs/>
                          <w:i/>
                          <w:sz w:val="23"/>
                          <w:szCs w:val="23"/>
                        </w:rPr>
                        <w:t xml:space="preserve">sıcak, </w:t>
                      </w:r>
                      <w:r w:rsidRPr="00FF4D81">
                        <w:rPr>
                          <w:rFonts w:asciiTheme="minorHAnsi" w:hAnsiTheme="minorHAnsi" w:cstheme="minorHAnsi" w:hint="eastAsia"/>
                          <w:bCs/>
                          <w:i/>
                          <w:sz w:val="23"/>
                          <w:szCs w:val="23"/>
                        </w:rPr>
                        <w:t>ı</w:t>
                      </w:r>
                      <w:r w:rsidRPr="00FF4D81">
                        <w:rPr>
                          <w:rFonts w:asciiTheme="minorHAnsi" w:hAnsiTheme="minorHAnsi" w:cstheme="minorHAnsi"/>
                          <w:bCs/>
                          <w:i/>
                          <w:sz w:val="23"/>
                          <w:szCs w:val="23"/>
                        </w:rPr>
                        <w:t>lıman ve soğuk iklimler şeklinde üçe ayrılır.</w:t>
                      </w:r>
                    </w:p>
                    <w:p w14:paraId="2CA276DE" w14:textId="7FB0D134" w:rsidR="00AF3EEF" w:rsidRDefault="00470BE0" w:rsidP="00472B32">
                      <w:pPr>
                        <w:rPr>
                          <w:rFonts w:asciiTheme="minorHAnsi" w:hAnsiTheme="minorHAnsi" w:cstheme="minorHAnsi"/>
                          <w:b/>
                          <w:bCs/>
                        </w:rPr>
                      </w:pPr>
                      <w:r>
                        <w:rPr>
                          <w:rFonts w:asciiTheme="minorHAnsi" w:hAnsiTheme="minorHAnsi" w:cstheme="minorHAnsi"/>
                          <w:b/>
                          <w:bCs/>
                        </w:rPr>
                        <w:t>6</w:t>
                      </w:r>
                      <w:r w:rsidR="00AF3EEF">
                        <w:rPr>
                          <w:rFonts w:asciiTheme="minorHAnsi" w:hAnsiTheme="minorHAnsi" w:cstheme="minorHAnsi"/>
                          <w:b/>
                          <w:bCs/>
                        </w:rPr>
                        <w:t xml:space="preserve">) </w:t>
                      </w:r>
                      <w:r w:rsidR="00FF4D81">
                        <w:rPr>
                          <w:rFonts w:asciiTheme="minorHAnsi" w:hAnsiTheme="minorHAnsi" w:cstheme="minorHAnsi"/>
                          <w:b/>
                          <w:bCs/>
                        </w:rPr>
                        <w:t>Ilıman iklimleri yazınız.</w:t>
                      </w:r>
                      <w:r w:rsidR="00EB320F">
                        <w:rPr>
                          <w:rFonts w:asciiTheme="minorHAnsi" w:hAnsiTheme="minorHAnsi" w:cstheme="minorHAnsi"/>
                          <w:b/>
                          <w:bCs/>
                        </w:rPr>
                        <w:t xml:space="preserve"> </w:t>
                      </w:r>
                      <w:r w:rsidR="00EB320F" w:rsidRPr="008A618D">
                        <w:rPr>
                          <w:rFonts w:asciiTheme="minorHAnsi" w:hAnsiTheme="minorHAnsi" w:cstheme="minorHAnsi"/>
                          <w:i/>
                          <w:sz w:val="20"/>
                          <w:szCs w:val="22"/>
                        </w:rPr>
                        <w:t>(10P)</w:t>
                      </w:r>
                    </w:p>
                    <w:p w14:paraId="011A4FF7" w14:textId="697A5E71" w:rsidR="00A07D45" w:rsidRDefault="00A07D45" w:rsidP="00472B32">
                      <w:pPr>
                        <w:rPr>
                          <w:rFonts w:asciiTheme="minorHAnsi" w:hAnsiTheme="minorHAnsi" w:cstheme="minorHAnsi"/>
                          <w:b/>
                          <w:bCs/>
                        </w:rPr>
                      </w:pPr>
                    </w:p>
                    <w:p w14:paraId="1685F93C" w14:textId="025E8B66" w:rsidR="00A07D45" w:rsidRDefault="00137DA5" w:rsidP="00472B32">
                      <w:pPr>
                        <w:rPr>
                          <w:rFonts w:asciiTheme="minorHAnsi" w:hAnsiTheme="minorHAnsi" w:cstheme="minorHAnsi"/>
                          <w:i/>
                          <w:szCs w:val="23"/>
                        </w:rPr>
                      </w:pPr>
                      <w:r w:rsidRPr="0099022B">
                        <w:rPr>
                          <w:rFonts w:asciiTheme="minorHAnsi" w:hAnsiTheme="minorHAnsi" w:cstheme="minorHAnsi"/>
                          <w:i/>
                          <w:szCs w:val="23"/>
                        </w:rPr>
                        <w:t>•</w:t>
                      </w:r>
                      <w:r>
                        <w:rPr>
                          <w:rFonts w:asciiTheme="minorHAnsi" w:hAnsiTheme="minorHAnsi" w:cstheme="minorHAnsi"/>
                          <w:i/>
                          <w:szCs w:val="23"/>
                        </w:rPr>
                        <w:t xml:space="preserve"> Akdeniz İklimi</w:t>
                      </w:r>
                    </w:p>
                    <w:p w14:paraId="001666B4" w14:textId="6663BA5C" w:rsidR="00137DA5" w:rsidRDefault="00137DA5" w:rsidP="00472B32">
                      <w:pPr>
                        <w:rPr>
                          <w:rFonts w:asciiTheme="minorHAnsi" w:hAnsiTheme="minorHAnsi" w:cstheme="minorHAnsi"/>
                          <w:i/>
                          <w:szCs w:val="23"/>
                        </w:rPr>
                      </w:pPr>
                      <w:r w:rsidRPr="0099022B">
                        <w:rPr>
                          <w:rFonts w:asciiTheme="minorHAnsi" w:hAnsiTheme="minorHAnsi" w:cstheme="minorHAnsi"/>
                          <w:i/>
                          <w:szCs w:val="23"/>
                        </w:rPr>
                        <w:t>•</w:t>
                      </w:r>
                      <w:r>
                        <w:rPr>
                          <w:rFonts w:asciiTheme="minorHAnsi" w:hAnsiTheme="minorHAnsi" w:cstheme="minorHAnsi"/>
                          <w:i/>
                          <w:szCs w:val="23"/>
                        </w:rPr>
                        <w:t xml:space="preserve"> Okyanusal İklim</w:t>
                      </w:r>
                    </w:p>
                    <w:p w14:paraId="1AF146CC" w14:textId="58133362" w:rsidR="00137DA5" w:rsidRDefault="00137DA5" w:rsidP="00472B32">
                      <w:pPr>
                        <w:rPr>
                          <w:rFonts w:asciiTheme="minorHAnsi" w:hAnsiTheme="minorHAnsi" w:cstheme="minorHAnsi"/>
                          <w:i/>
                          <w:szCs w:val="23"/>
                        </w:rPr>
                      </w:pPr>
                      <w:r w:rsidRPr="0099022B">
                        <w:rPr>
                          <w:rFonts w:asciiTheme="minorHAnsi" w:hAnsiTheme="minorHAnsi" w:cstheme="minorHAnsi"/>
                          <w:i/>
                          <w:szCs w:val="23"/>
                        </w:rPr>
                        <w:t>•</w:t>
                      </w:r>
                      <w:r>
                        <w:rPr>
                          <w:rFonts w:asciiTheme="minorHAnsi" w:hAnsiTheme="minorHAnsi" w:cstheme="minorHAnsi"/>
                          <w:i/>
                          <w:szCs w:val="23"/>
                        </w:rPr>
                        <w:t xml:space="preserve"> Ilıman Karasal İklim</w:t>
                      </w:r>
                    </w:p>
                    <w:p w14:paraId="05AB78F4" w14:textId="07C31EA7" w:rsidR="00400526" w:rsidRDefault="00137DA5" w:rsidP="00472B32">
                      <w:pPr>
                        <w:rPr>
                          <w:rFonts w:asciiTheme="minorHAnsi" w:hAnsiTheme="minorHAnsi" w:cstheme="minorHAnsi"/>
                          <w:b/>
                          <w:bCs/>
                        </w:rPr>
                      </w:pPr>
                      <w:r w:rsidRPr="0099022B">
                        <w:rPr>
                          <w:rFonts w:asciiTheme="minorHAnsi" w:hAnsiTheme="minorHAnsi" w:cstheme="minorHAnsi"/>
                          <w:i/>
                          <w:szCs w:val="23"/>
                        </w:rPr>
                        <w:t>•</w:t>
                      </w:r>
                      <w:r>
                        <w:rPr>
                          <w:rFonts w:asciiTheme="minorHAnsi" w:hAnsiTheme="minorHAnsi" w:cstheme="minorHAnsi"/>
                          <w:i/>
                          <w:szCs w:val="23"/>
                        </w:rPr>
                        <w:t xml:space="preserve"> Sert Karasal İklim</w:t>
                      </w:r>
                    </w:p>
                    <w:p w14:paraId="60BB0BE3" w14:textId="02C3E254" w:rsidR="00400526" w:rsidRDefault="00400526" w:rsidP="00472B32">
                      <w:pPr>
                        <w:rPr>
                          <w:rFonts w:asciiTheme="minorHAnsi" w:hAnsiTheme="minorHAnsi" w:cstheme="minorHAnsi"/>
                          <w:b/>
                          <w:bCs/>
                        </w:rPr>
                      </w:pPr>
                    </w:p>
                    <w:p w14:paraId="2FCE6258" w14:textId="1B9F9BCC" w:rsidR="00400526" w:rsidRDefault="00400526" w:rsidP="00472B32">
                      <w:pPr>
                        <w:rPr>
                          <w:rFonts w:asciiTheme="minorHAnsi" w:hAnsiTheme="minorHAnsi" w:cstheme="minorHAnsi"/>
                          <w:b/>
                          <w:bCs/>
                        </w:rPr>
                      </w:pPr>
                    </w:p>
                    <w:p w14:paraId="4248EEEF" w14:textId="03032337" w:rsidR="00400526" w:rsidRDefault="00400526" w:rsidP="00472B32">
                      <w:pPr>
                        <w:rPr>
                          <w:rFonts w:asciiTheme="minorHAnsi" w:hAnsiTheme="minorHAnsi" w:cstheme="minorHAnsi"/>
                          <w:b/>
                          <w:bCs/>
                        </w:rPr>
                      </w:pPr>
                    </w:p>
                    <w:p w14:paraId="1BC22E84" w14:textId="037F3122" w:rsidR="00A07D45" w:rsidRDefault="00A07D45" w:rsidP="00472B32">
                      <w:pPr>
                        <w:rPr>
                          <w:rFonts w:asciiTheme="minorHAnsi" w:hAnsiTheme="minorHAnsi" w:cstheme="minorHAnsi"/>
                          <w:b/>
                          <w:bCs/>
                        </w:rPr>
                      </w:pPr>
                    </w:p>
                    <w:p w14:paraId="01EE6F5E" w14:textId="6FF96087" w:rsidR="00A07D45" w:rsidRPr="00A07D45" w:rsidRDefault="00B1712F" w:rsidP="00B1712F">
                      <w:pPr>
                        <w:jc w:val="both"/>
                        <w:rPr>
                          <w:rFonts w:asciiTheme="minorHAnsi" w:hAnsiTheme="minorHAnsi" w:cstheme="minorHAnsi"/>
                          <w:bCs/>
                          <w:i/>
                          <w:sz w:val="22"/>
                          <w:szCs w:val="22"/>
                        </w:rPr>
                      </w:pPr>
                      <w:r w:rsidRPr="00B1712F">
                        <w:rPr>
                          <w:rFonts w:asciiTheme="minorHAnsi" w:hAnsiTheme="minorHAnsi" w:cstheme="minorHAnsi"/>
                          <w:bCs/>
                          <w:i/>
                          <w:sz w:val="22"/>
                          <w:szCs w:val="22"/>
                        </w:rPr>
                        <w:t>Nemin duvarlarda ıslaklığa,</w:t>
                      </w:r>
                      <w:r>
                        <w:rPr>
                          <w:rFonts w:asciiTheme="minorHAnsi" w:hAnsiTheme="minorHAnsi" w:cstheme="minorHAnsi"/>
                          <w:bCs/>
                          <w:i/>
                          <w:sz w:val="22"/>
                          <w:szCs w:val="22"/>
                        </w:rPr>
                        <w:t xml:space="preserve"> </w:t>
                      </w:r>
                      <w:r w:rsidRPr="00B1712F">
                        <w:rPr>
                          <w:rFonts w:asciiTheme="minorHAnsi" w:hAnsiTheme="minorHAnsi" w:cstheme="minorHAnsi"/>
                          <w:bCs/>
                          <w:i/>
                          <w:sz w:val="22"/>
                          <w:szCs w:val="22"/>
                        </w:rPr>
                        <w:t>boyada dökülmeye veya kabarıklığa neden olması</w:t>
                      </w:r>
                      <w:r>
                        <w:rPr>
                          <w:rFonts w:asciiTheme="minorHAnsi" w:hAnsiTheme="minorHAnsi" w:cstheme="minorHAnsi"/>
                          <w:bCs/>
                          <w:i/>
                          <w:sz w:val="22"/>
                          <w:szCs w:val="22"/>
                        </w:rPr>
                        <w:t xml:space="preserve"> </w:t>
                      </w:r>
                      <w:r w:rsidRPr="00B1712F">
                        <w:rPr>
                          <w:rFonts w:asciiTheme="minorHAnsi" w:hAnsiTheme="minorHAnsi" w:cstheme="minorHAnsi"/>
                          <w:bCs/>
                          <w:i/>
                          <w:sz w:val="22"/>
                          <w:szCs w:val="22"/>
                        </w:rPr>
                        <w:t>rutubet olarak adlandırılır.</w:t>
                      </w:r>
                      <w:r>
                        <w:rPr>
                          <w:rFonts w:asciiTheme="minorHAnsi" w:hAnsiTheme="minorHAnsi" w:cstheme="minorHAnsi"/>
                          <w:bCs/>
                          <w:i/>
                          <w:sz w:val="22"/>
                          <w:szCs w:val="22"/>
                        </w:rPr>
                        <w:t xml:space="preserve"> </w:t>
                      </w:r>
                      <w:r w:rsidR="00A07D45" w:rsidRPr="00A07D45">
                        <w:rPr>
                          <w:rFonts w:asciiTheme="minorHAnsi" w:hAnsiTheme="minorHAnsi" w:cstheme="minorHAnsi"/>
                          <w:bCs/>
                          <w:i/>
                          <w:sz w:val="22"/>
                          <w:szCs w:val="22"/>
                        </w:rPr>
                        <w:t>Türkiye’de çok sayıda binanın kuzey yönündeki duvarlarında rutubet oluşabilirken güney yönündeki duvarlarında rutubet oluşumuna genellikle rastlanmaz.</w:t>
                      </w:r>
                    </w:p>
                    <w:p w14:paraId="418C9B26" w14:textId="0656E2D6" w:rsidR="00A07D45" w:rsidRDefault="00470BE0" w:rsidP="00A07D45">
                      <w:pPr>
                        <w:jc w:val="both"/>
                        <w:rPr>
                          <w:rFonts w:asciiTheme="minorHAnsi" w:hAnsiTheme="minorHAnsi" w:cstheme="minorHAnsi"/>
                          <w:b/>
                          <w:bCs/>
                        </w:rPr>
                      </w:pPr>
                      <w:r>
                        <w:rPr>
                          <w:rFonts w:asciiTheme="minorHAnsi" w:hAnsiTheme="minorHAnsi" w:cstheme="minorHAnsi"/>
                          <w:b/>
                          <w:bCs/>
                        </w:rPr>
                        <w:t>7</w:t>
                      </w:r>
                      <w:r w:rsidR="00A07D45">
                        <w:rPr>
                          <w:rFonts w:asciiTheme="minorHAnsi" w:hAnsiTheme="minorHAnsi" w:cstheme="minorHAnsi"/>
                          <w:b/>
                          <w:bCs/>
                        </w:rPr>
                        <w:t xml:space="preserve">) </w:t>
                      </w:r>
                      <w:r w:rsidR="00A07D45" w:rsidRPr="00A07D45">
                        <w:rPr>
                          <w:rFonts w:asciiTheme="minorHAnsi" w:hAnsiTheme="minorHAnsi" w:cstheme="minorHAnsi"/>
                          <w:b/>
                          <w:bCs/>
                        </w:rPr>
                        <w:t>Türkiye’de binaların güney yönündeki duvarlarında rutub</w:t>
                      </w:r>
                      <w:r w:rsidR="00A07D45">
                        <w:rPr>
                          <w:rFonts w:asciiTheme="minorHAnsi" w:hAnsiTheme="minorHAnsi" w:cstheme="minorHAnsi"/>
                          <w:b/>
                          <w:bCs/>
                        </w:rPr>
                        <w:t>etin oluşmamasının temel nedenini yazınız.</w:t>
                      </w:r>
                      <w:r w:rsidR="00046813">
                        <w:rPr>
                          <w:rFonts w:asciiTheme="minorHAnsi" w:hAnsiTheme="minorHAnsi" w:cstheme="minorHAnsi"/>
                          <w:b/>
                          <w:bCs/>
                        </w:rPr>
                        <w:t xml:space="preserve"> </w:t>
                      </w:r>
                      <w:r w:rsidR="00046813" w:rsidRPr="008A618D">
                        <w:rPr>
                          <w:rFonts w:asciiTheme="minorHAnsi" w:hAnsiTheme="minorHAnsi" w:cstheme="minorHAnsi"/>
                          <w:i/>
                          <w:sz w:val="20"/>
                          <w:szCs w:val="22"/>
                        </w:rPr>
                        <w:t>(10P)</w:t>
                      </w:r>
                    </w:p>
                    <w:p w14:paraId="1B1FC192" w14:textId="4D0A8BDF" w:rsidR="00137DA5" w:rsidRPr="00137DA5" w:rsidRDefault="00137DA5" w:rsidP="00472B32">
                      <w:pPr>
                        <w:rPr>
                          <w:rFonts w:asciiTheme="minorHAnsi" w:hAnsiTheme="minorHAnsi" w:cstheme="minorHAnsi"/>
                          <w:i/>
                        </w:rPr>
                      </w:pPr>
                      <w:r w:rsidRPr="00137DA5">
                        <w:rPr>
                          <w:rFonts w:asciiTheme="minorHAnsi" w:hAnsiTheme="minorHAnsi" w:cstheme="minorHAnsi"/>
                          <w:i/>
                        </w:rPr>
                        <w:t>Ülkemiz KYK’nin orta kuşağında yer aldığı için bakı yönü daima güneydir. Bu nedenle binaların güneye bakan yamaçlarında rutubet oluşmaz.</w:t>
                      </w:r>
                      <w:r>
                        <w:rPr>
                          <w:rFonts w:asciiTheme="minorHAnsi" w:hAnsiTheme="minorHAnsi" w:cstheme="minorHAnsi"/>
                          <w:i/>
                        </w:rPr>
                        <w:t xml:space="preserve"> Kuzeye bakan yamaçlar güneş ışınlarını çok az veya hiç almadığı için rutubet oluşur.</w:t>
                      </w:r>
                    </w:p>
                  </w:txbxContent>
                </v:textbox>
                <w10:wrap type="square"/>
              </v:shape>
            </w:pict>
          </mc:Fallback>
        </mc:AlternateContent>
      </w:r>
      <w:r w:rsidR="009834F7">
        <w:rPr>
          <w:bCs/>
          <w:noProof/>
          <w:sz w:val="20"/>
          <w:szCs w:val="20"/>
        </w:rPr>
        <mc:AlternateContent>
          <mc:Choice Requires="wps">
            <w:drawing>
              <wp:anchor distT="0" distB="0" distL="114300" distR="114300" simplePos="0" relativeHeight="251654144" behindDoc="0" locked="0" layoutInCell="1" allowOverlap="1" wp14:anchorId="4D718295" wp14:editId="3A28D346">
                <wp:simplePos x="0" y="0"/>
                <wp:positionH relativeFrom="margin">
                  <wp:posOffset>3445618</wp:posOffset>
                </wp:positionH>
                <wp:positionV relativeFrom="margin">
                  <wp:posOffset>1319276</wp:posOffset>
                </wp:positionV>
                <wp:extent cx="74314" cy="11686032"/>
                <wp:effectExtent l="0" t="0" r="20955" b="29845"/>
                <wp:wrapNone/>
                <wp:docPr id="34" name="AutoShape 2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74314" cy="11686032"/>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EEA8E73" id="_x0000_t32" coordsize="21600,21600" o:spt="32" o:oned="t" path="m,l21600,21600e" filled="f">
                <v:path arrowok="t" fillok="f" o:connecttype="none"/>
                <o:lock v:ext="edit" shapetype="t"/>
              </v:shapetype>
              <v:shape id="AutoShape 232" o:spid="_x0000_s1026" type="#_x0000_t32" style="position:absolute;margin-left:271.3pt;margin-top:103.9pt;width:5.85pt;height:920.15pt;flip:x;z-index:25165414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" strokeweight="1pt">
                <w10:wrap anchorx="margin" anchory="margin"/>
              </v:shape>
            </w:pict>
          </mc:Fallback>
        </mc:AlternateContent>
      </w:r>
      <w:r w:rsidR="00252D2E">
        <w:rPr>
          <w:bCs/>
          <w:i/>
          <w:sz w:val="20"/>
          <w:szCs w:val="20"/>
        </w:rPr>
        <w:br w:type="page"/>
      </w:r>
    </w:p>
    <w:p w14:paraId="191047B8" w14:textId="72B6BBED" w:rsidR="000C33AA" w:rsidRPr="00BC252B" w:rsidRDefault="000C33AA" w:rsidP="005D0301">
      <w:pPr>
        <w:autoSpaceDE w:val="0"/>
        <w:autoSpaceDN w:val="0"/>
        <w:adjustRightInd w:val="0"/>
        <w:rPr>
          <w:bCs/>
          <w:i/>
          <w:sz w:val="20"/>
          <w:szCs w:val="20"/>
        </w:rPr>
        <w:sectPr w:rsidR="000C33AA" w:rsidRPr="00BC252B" w:rsidSect="000C33AA">
          <w:type w:val="continuous"/>
          <w:pgSz w:w="11906" w:h="16838"/>
          <w:pgMar w:top="284" w:right="284" w:bottom="284" w:left="567" w:header="709" w:footer="709" w:gutter="0"/>
          <w:cols w:num="2" w:space="709"/>
        </w:sectPr>
      </w:pPr>
    </w:p>
    <w:p w14:paraId="4FE9642F" w14:textId="77777777" w:rsidR="005D6C32" w:rsidRDefault="005D6C32" w:rsidP="00BB4108">
      <w:pPr>
        <w:spacing w:after="200" w:line="276" w:lineRule="auto"/>
        <w:rPr>
          <w:rFonts w:asciiTheme="minorHAnsi" w:hAnsiTheme="minorHAnsi" w:cstheme="minorHAnsi"/>
          <w:b/>
          <w:noProof/>
          <w:szCs w:val="20"/>
        </w:rPr>
      </w:pPr>
    </w:p>
    <w:p w14:paraId="1ED8F59F" w14:textId="08C02F76" w:rsidR="00BB4108" w:rsidRPr="00BB4108" w:rsidRDefault="00470BE0" w:rsidP="00BB4108">
      <w:pPr>
        <w:spacing w:after="200" w:line="276" w:lineRule="auto"/>
        <w:rPr>
          <w:rFonts w:asciiTheme="minorHAnsi" w:hAnsiTheme="minorHAnsi" w:cstheme="minorHAnsi"/>
          <w:szCs w:val="20"/>
        </w:rPr>
      </w:pPr>
      <w:r>
        <w:rPr>
          <w:rFonts w:asciiTheme="minorHAnsi" w:hAnsiTheme="minorHAnsi" w:cstheme="minorHAnsi"/>
          <w:b/>
          <w:noProof/>
          <w:szCs w:val="20"/>
        </w:rPr>
        <w:t>8</w:t>
      </w:r>
      <w:r w:rsidR="00DC5DB5" w:rsidRPr="00DC5DB5">
        <w:rPr>
          <w:rFonts w:asciiTheme="minorHAnsi" w:hAnsiTheme="minorHAnsi" w:cstheme="minorHAnsi"/>
          <w:b/>
          <w:noProof/>
          <w:szCs w:val="20"/>
        </w:rPr>
        <w:t>)</w:t>
      </w:r>
      <w:r w:rsidR="00DC5DB5" w:rsidRPr="00DC5DB5">
        <w:rPr>
          <w:noProof/>
          <w:szCs w:val="20"/>
        </w:rPr>
        <w:t xml:space="preserve"> </w:t>
      </w:r>
      <w:r w:rsidR="00BB4108" w:rsidRPr="00BB4108">
        <w:rPr>
          <w:rFonts w:asciiTheme="minorHAnsi" w:hAnsiTheme="minorHAnsi" w:cstheme="minorHAnsi"/>
          <w:szCs w:val="20"/>
        </w:rPr>
        <w:t xml:space="preserve">Aşağıdaki haritada bir yerleşim merkezi gösterilmiş ve tabloda yönü yerleşim merkezine doğru olan </w:t>
      </w:r>
      <w:r w:rsidR="001061F7" w:rsidRPr="00BB4108">
        <w:rPr>
          <w:rFonts w:asciiTheme="minorHAnsi" w:hAnsiTheme="minorHAnsi" w:cstheme="minorHAnsi"/>
          <w:szCs w:val="20"/>
        </w:rPr>
        <w:t>rüzg</w:t>
      </w:r>
      <w:r w:rsidR="001061F7">
        <w:rPr>
          <w:rFonts w:ascii="Calibri" w:eastAsia="Calibri" w:hAnsi="Calibri" w:cs="Calibri"/>
          <w:szCs w:val="20"/>
        </w:rPr>
        <w:t>ârın</w:t>
      </w:r>
      <w:r w:rsidR="00BB4108">
        <w:rPr>
          <w:rFonts w:asciiTheme="minorHAnsi" w:hAnsiTheme="minorHAnsi" w:cstheme="minorHAnsi"/>
          <w:szCs w:val="20"/>
        </w:rPr>
        <w:t xml:space="preserve"> </w:t>
      </w:r>
      <w:r w:rsidR="00BB4108" w:rsidRPr="00BB4108">
        <w:rPr>
          <w:rFonts w:asciiTheme="minorHAnsi" w:hAnsiTheme="minorHAnsi" w:cstheme="minorHAnsi"/>
          <w:szCs w:val="20"/>
        </w:rPr>
        <w:t xml:space="preserve">esme sıklığı </w:t>
      </w:r>
      <w:r w:rsidR="00BB4108">
        <w:rPr>
          <w:rFonts w:asciiTheme="minorHAnsi" w:hAnsiTheme="minorHAnsi" w:cstheme="minorHAnsi"/>
          <w:szCs w:val="20"/>
        </w:rPr>
        <w:t>(</w:t>
      </w:r>
      <w:r w:rsidR="00BB4108">
        <w:rPr>
          <w:rFonts w:ascii="Calibri" w:eastAsia="Calibri" w:hAnsi="Calibri" w:cs="Calibri"/>
          <w:szCs w:val="20"/>
        </w:rPr>
        <w:t>f</w:t>
      </w:r>
      <w:r w:rsidR="00BB4108" w:rsidRPr="00BB4108">
        <w:rPr>
          <w:rFonts w:asciiTheme="minorHAnsi" w:hAnsiTheme="minorHAnsi" w:cstheme="minorHAnsi"/>
          <w:szCs w:val="20"/>
        </w:rPr>
        <w:t>rekansı</w:t>
      </w:r>
      <w:r w:rsidR="00BB4108">
        <w:rPr>
          <w:rFonts w:asciiTheme="minorHAnsi" w:hAnsiTheme="minorHAnsi" w:cstheme="minorHAnsi"/>
          <w:szCs w:val="20"/>
        </w:rPr>
        <w:t>)</w:t>
      </w:r>
      <w:r w:rsidR="00BB4108" w:rsidRPr="00BB4108">
        <w:rPr>
          <w:rFonts w:asciiTheme="minorHAnsi" w:hAnsiTheme="minorHAnsi" w:cstheme="minorHAnsi"/>
          <w:szCs w:val="20"/>
        </w:rPr>
        <w:t xml:space="preserve"> verilmiştir. Buna göre soruları cevaplayınız.</w:t>
      </w:r>
    </w:p>
    <w:p w14:paraId="5FCA05B5" w14:textId="012E5C2C" w:rsidR="00083795" w:rsidRPr="001061F7" w:rsidRDefault="00BB4108" w:rsidP="001536B2">
      <w:pPr>
        <w:pStyle w:val="ListeParagraf"/>
        <w:numPr>
          <w:ilvl w:val="0"/>
          <w:numId w:val="30"/>
        </w:numPr>
        <w:spacing w:after="200" w:line="276" w:lineRule="auto"/>
        <w:ind w:left="227" w:hanging="170"/>
        <w:rPr>
          <w:rFonts w:asciiTheme="minorHAnsi" w:hAnsiTheme="minorHAnsi" w:cstheme="minorHAnsi"/>
          <w:b/>
          <w:szCs w:val="20"/>
        </w:rPr>
      </w:pPr>
      <w:r w:rsidRPr="001061F7">
        <w:rPr>
          <w:rFonts w:asciiTheme="minorHAnsi" w:hAnsiTheme="minorHAnsi" w:cstheme="minorHAnsi"/>
          <w:b/>
          <w:szCs w:val="20"/>
        </w:rPr>
        <w:t>Yerleşim merkezine ait rüzgâr frekans gülünü graf</w:t>
      </w:r>
      <w:r w:rsidRPr="001061F7">
        <w:rPr>
          <w:rFonts w:ascii="Calibri" w:eastAsia="Calibri" w:hAnsi="Calibri" w:cs="Calibri"/>
          <w:b/>
          <w:szCs w:val="20"/>
        </w:rPr>
        <w:t>i</w:t>
      </w:r>
      <w:r w:rsidRPr="001061F7">
        <w:rPr>
          <w:rFonts w:asciiTheme="minorHAnsi" w:hAnsiTheme="minorHAnsi" w:cstheme="minorHAnsi"/>
          <w:b/>
          <w:szCs w:val="20"/>
        </w:rPr>
        <w:t>k üzerinde tarayarak gösteriniz.</w:t>
      </w:r>
      <w:r w:rsidR="00A16D39" w:rsidRPr="001061F7">
        <w:rPr>
          <w:rFonts w:asciiTheme="minorHAnsi" w:hAnsiTheme="minorHAnsi" w:cstheme="minorHAnsi"/>
          <w:b/>
          <w:szCs w:val="20"/>
        </w:rPr>
        <w:t xml:space="preserve"> </w:t>
      </w:r>
      <w:r w:rsidR="00A16D39" w:rsidRPr="001061F7">
        <w:rPr>
          <w:rFonts w:asciiTheme="minorHAnsi" w:hAnsiTheme="minorHAnsi" w:cstheme="minorHAnsi"/>
          <w:i/>
          <w:sz w:val="20"/>
          <w:szCs w:val="22"/>
        </w:rPr>
        <w:t>(10P)</w:t>
      </w:r>
    </w:p>
    <w:p w14:paraId="0F6EEE02" w14:textId="7CCD2F35" w:rsidR="005D6C32" w:rsidRDefault="000E3A2D" w:rsidP="007D663A">
      <w:pPr>
        <w:spacing w:after="200" w:line="276" w:lineRule="auto"/>
        <w:rPr>
          <w:rFonts w:asciiTheme="minorHAnsi" w:hAnsiTheme="minorHAnsi" w:cstheme="minorHAnsi"/>
          <w:noProof/>
          <w:szCs w:val="20"/>
        </w:rPr>
      </w:pPr>
      <w:r w:rsidRPr="000E3A2D">
        <w:rPr>
          <w:rFonts w:asciiTheme="minorHAnsi" w:hAnsiTheme="minorHAnsi" w:cstheme="minorHAnsi"/>
          <w:noProof/>
          <w:szCs w:val="20"/>
        </w:rPr>
        <w:drawing>
          <wp:inline distT="0" distB="0" distL="0" distR="0" wp14:anchorId="71DCB771" wp14:editId="12ACD8F8">
            <wp:extent cx="6840220" cy="2169104"/>
            <wp:effectExtent l="0" t="0" r="0" b="3175"/>
            <wp:docPr id="8" name="Resim 8" descr="C:\Users\User\Desktop\Screenshot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User\Desktop\Screenshot_1.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840220" cy="2169104"/>
                    </a:xfrm>
                    <a:prstGeom prst="rect">
                      <a:avLst/>
                    </a:prstGeom>
                    <a:noFill/>
                    <a:ln>
                      <a:noFill/>
                    </a:ln>
                  </pic:spPr>
                </pic:pic>
              </a:graphicData>
            </a:graphic>
          </wp:inline>
        </w:drawing>
      </w:r>
    </w:p>
    <w:p w14:paraId="219EF7A8" w14:textId="4D02B091" w:rsidR="00BE6B9C" w:rsidRPr="005D6C32" w:rsidRDefault="005D6C32" w:rsidP="007D663A">
      <w:pPr>
        <w:spacing w:after="200" w:line="276" w:lineRule="auto"/>
        <w:rPr>
          <w:rFonts w:asciiTheme="minorHAnsi" w:hAnsiTheme="minorHAnsi" w:cstheme="minorHAnsi"/>
          <w:szCs w:val="20"/>
        </w:rPr>
      </w:pPr>
      <w:r>
        <w:rPr>
          <w:noProof/>
          <w:sz w:val="20"/>
          <w:szCs w:val="20"/>
        </w:rPr>
        <mc:AlternateContent>
          <mc:Choice Requires="wps">
            <w:drawing>
              <wp:anchor distT="0" distB="0" distL="114300" distR="114300" simplePos="0" relativeHeight="251677696" behindDoc="0" locked="0" layoutInCell="1" allowOverlap="1" wp14:anchorId="3DB4209C" wp14:editId="7B3C8D5A">
                <wp:simplePos x="0" y="0"/>
                <wp:positionH relativeFrom="margin">
                  <wp:align>center</wp:align>
                </wp:positionH>
                <wp:positionV relativeFrom="paragraph">
                  <wp:posOffset>221029</wp:posOffset>
                </wp:positionV>
                <wp:extent cx="8324850" cy="0"/>
                <wp:effectExtent l="0" t="19050" r="19050" b="19050"/>
                <wp:wrapNone/>
                <wp:docPr id="7" name="Düz Bağlayıcı 7"/>
                <wp:cNvGraphicFramePr/>
                <a:graphic xmlns:a="http://schemas.openxmlformats.org/drawingml/2006/main">
                  <a:graphicData uri="http://schemas.microsoft.com/office/word/2010/wordprocessingShape">
                    <wps:wsp>
                      <wps:cNvCnPr/>
                      <wps:spPr>
                        <a:xfrm>
                          <a:off x="0" y="0"/>
                          <a:ext cx="8324850" cy="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D9ECE37" id="Düz Bağlayıcı 7" o:spid="_x0000_s1026" style="position:absolute;z-index:251677696;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 from="0,17.4pt" to="655.5pt,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" strokecolor="black [3213]" strokeweight="2.25pt">
                <w10:wrap anchorx="margin"/>
              </v:line>
            </w:pict>
          </mc:Fallback>
        </mc:AlternateContent>
      </w:r>
    </w:p>
    <w:p w14:paraId="2C0DC6CA" w14:textId="3797B344" w:rsidR="00FB7A4F" w:rsidRDefault="003D7C57" w:rsidP="007D663A">
      <w:pPr>
        <w:spacing w:after="200" w:line="276" w:lineRule="auto"/>
        <w:rPr>
          <w:rFonts w:ascii="Calibri" w:eastAsia="Calibri" w:hAnsi="Calibri" w:cs="Calibri"/>
          <w:b/>
          <w:szCs w:val="20"/>
        </w:rPr>
      </w:pPr>
      <w:r w:rsidRPr="003D7C57">
        <w:rPr>
          <w:rFonts w:ascii="Calibri" w:eastAsia="Calibri" w:hAnsi="Calibri" w:cs="Calibri"/>
          <w:b/>
          <w:noProof/>
          <w:szCs w:val="20"/>
        </w:rPr>
        <w:drawing>
          <wp:anchor distT="0" distB="0" distL="114300" distR="114300" simplePos="0" relativeHeight="251688960" behindDoc="0" locked="0" layoutInCell="1" allowOverlap="1" wp14:anchorId="13E16683" wp14:editId="202B051B">
            <wp:simplePos x="0" y="0"/>
            <wp:positionH relativeFrom="column">
              <wp:posOffset>2814955</wp:posOffset>
            </wp:positionH>
            <wp:positionV relativeFrom="paragraph">
              <wp:posOffset>69215</wp:posOffset>
            </wp:positionV>
            <wp:extent cx="4019550" cy="2435225"/>
            <wp:effectExtent l="0" t="0" r="0" b="3175"/>
            <wp:wrapSquare wrapText="bothSides"/>
            <wp:docPr id="9" name="Resim 9" descr="C:\Users\User\Desktop\Screenshot_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User\Desktop\Screenshot_2.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019550" cy="24352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728B36A" w14:textId="3BDA0FAA" w:rsidR="006436FA" w:rsidRDefault="006436FA" w:rsidP="007D663A">
      <w:pPr>
        <w:spacing w:after="200" w:line="276" w:lineRule="auto"/>
        <w:rPr>
          <w:rFonts w:ascii="Calibri" w:eastAsia="Calibri" w:hAnsi="Calibri" w:cs="Calibri"/>
          <w:b/>
          <w:szCs w:val="20"/>
        </w:rPr>
      </w:pPr>
    </w:p>
    <w:p w14:paraId="36801DF3" w14:textId="20727C07" w:rsidR="00FB7A4F" w:rsidRDefault="00470BE0" w:rsidP="007D663A">
      <w:pPr>
        <w:spacing w:after="200" w:line="276" w:lineRule="auto"/>
        <w:rPr>
          <w:rFonts w:ascii="Calibri" w:eastAsia="Calibri" w:hAnsi="Calibri" w:cs="Calibri"/>
          <w:b/>
          <w:szCs w:val="20"/>
        </w:rPr>
      </w:pPr>
      <w:r>
        <w:rPr>
          <w:rFonts w:ascii="Calibri" w:eastAsia="Calibri" w:hAnsi="Calibri" w:cs="Calibri"/>
          <w:b/>
          <w:szCs w:val="20"/>
        </w:rPr>
        <w:t>9</w:t>
      </w:r>
      <w:r w:rsidR="00FB7A4F">
        <w:rPr>
          <w:rFonts w:ascii="Calibri" w:eastAsia="Calibri" w:hAnsi="Calibri" w:cs="Calibri"/>
          <w:b/>
          <w:szCs w:val="20"/>
        </w:rPr>
        <w:t>) T</w:t>
      </w:r>
      <w:r w:rsidR="00FB7A4F" w:rsidRPr="00FB7A4F">
        <w:rPr>
          <w:rFonts w:ascii="Calibri" w:eastAsia="Calibri" w:hAnsi="Calibri" w:cs="Calibri" w:hint="eastAsia"/>
          <w:b/>
          <w:szCs w:val="20"/>
        </w:rPr>
        <w:t>ü</w:t>
      </w:r>
      <w:r w:rsidR="00FB7A4F" w:rsidRPr="00FB7A4F">
        <w:rPr>
          <w:rFonts w:ascii="Calibri" w:eastAsia="Calibri" w:hAnsi="Calibri" w:cs="Calibri"/>
          <w:b/>
          <w:szCs w:val="20"/>
        </w:rPr>
        <w:t>rkiye’nin iklimini etkileyen basınç merkezleri</w:t>
      </w:r>
      <w:r w:rsidR="00FB7A4F">
        <w:rPr>
          <w:rFonts w:ascii="Calibri" w:eastAsia="Calibri" w:hAnsi="Calibri" w:cs="Calibri"/>
          <w:b/>
          <w:szCs w:val="20"/>
        </w:rPr>
        <w:t>ni yandaki görsel üzerindeki boşluklara yazınız.</w:t>
      </w:r>
      <w:r w:rsidR="00567852">
        <w:rPr>
          <w:rFonts w:ascii="Calibri" w:eastAsia="Calibri" w:hAnsi="Calibri" w:cs="Calibri"/>
          <w:b/>
          <w:szCs w:val="20"/>
        </w:rPr>
        <w:t xml:space="preserve"> </w:t>
      </w:r>
      <w:r w:rsidR="00567852">
        <w:rPr>
          <w:rFonts w:asciiTheme="minorHAnsi" w:hAnsiTheme="minorHAnsi" w:cstheme="minorHAnsi"/>
          <w:i/>
          <w:sz w:val="20"/>
          <w:szCs w:val="22"/>
        </w:rPr>
        <w:t>(1</w:t>
      </w:r>
      <w:r w:rsidR="00567852" w:rsidRPr="009D594B">
        <w:rPr>
          <w:rFonts w:asciiTheme="minorHAnsi" w:hAnsiTheme="minorHAnsi" w:cstheme="minorHAnsi"/>
          <w:i/>
          <w:sz w:val="20"/>
          <w:szCs w:val="22"/>
        </w:rPr>
        <w:t>0P)</w:t>
      </w:r>
    </w:p>
    <w:p w14:paraId="4CD2C34E" w14:textId="6098D4F8" w:rsidR="00FB7A4F" w:rsidRDefault="00FB7A4F" w:rsidP="007D663A">
      <w:pPr>
        <w:spacing w:after="200" w:line="276" w:lineRule="auto"/>
        <w:rPr>
          <w:rFonts w:asciiTheme="minorHAnsi" w:hAnsiTheme="minorHAnsi" w:cstheme="minorHAnsi"/>
          <w:b/>
          <w:szCs w:val="20"/>
        </w:rPr>
      </w:pPr>
    </w:p>
    <w:p w14:paraId="72F325F9" w14:textId="09990CF9" w:rsidR="00BE6B9C" w:rsidRDefault="00BE6B9C" w:rsidP="007D663A">
      <w:pPr>
        <w:spacing w:after="200" w:line="276" w:lineRule="auto"/>
        <w:rPr>
          <w:rFonts w:asciiTheme="minorHAnsi" w:hAnsiTheme="minorHAnsi" w:cstheme="minorHAnsi"/>
          <w:b/>
          <w:szCs w:val="20"/>
        </w:rPr>
      </w:pPr>
    </w:p>
    <w:p w14:paraId="50025F1C" w14:textId="4B929B1D" w:rsidR="00BE6B9C" w:rsidRDefault="00BE6B9C" w:rsidP="007D663A">
      <w:pPr>
        <w:spacing w:after="200" w:line="276" w:lineRule="auto"/>
        <w:rPr>
          <w:rFonts w:asciiTheme="minorHAnsi" w:hAnsiTheme="minorHAnsi" w:cstheme="minorHAnsi"/>
          <w:b/>
          <w:szCs w:val="20"/>
        </w:rPr>
      </w:pPr>
    </w:p>
    <w:p w14:paraId="54A15572" w14:textId="4430CBFF" w:rsidR="00BE6B9C" w:rsidRDefault="005D6C32" w:rsidP="007D663A">
      <w:pPr>
        <w:spacing w:after="200" w:line="276" w:lineRule="auto"/>
        <w:rPr>
          <w:rFonts w:asciiTheme="minorHAnsi" w:hAnsiTheme="minorHAnsi" w:cstheme="minorHAnsi"/>
          <w:b/>
          <w:szCs w:val="20"/>
        </w:rPr>
      </w:pPr>
      <w:r>
        <w:rPr>
          <w:noProof/>
          <w:sz w:val="20"/>
          <w:szCs w:val="20"/>
        </w:rPr>
        <mc:AlternateContent>
          <mc:Choice Requires="wps">
            <w:drawing>
              <wp:anchor distT="0" distB="0" distL="114300" distR="114300" simplePos="0" relativeHeight="251685888" behindDoc="0" locked="0" layoutInCell="1" allowOverlap="1" wp14:anchorId="1D212703" wp14:editId="7464F00C">
                <wp:simplePos x="0" y="0"/>
                <wp:positionH relativeFrom="margin">
                  <wp:posOffset>-426720</wp:posOffset>
                </wp:positionH>
                <wp:positionV relativeFrom="paragraph">
                  <wp:posOffset>219710</wp:posOffset>
                </wp:positionV>
                <wp:extent cx="8324850" cy="0"/>
                <wp:effectExtent l="0" t="19050" r="19050" b="19050"/>
                <wp:wrapNone/>
                <wp:docPr id="4" name="Düz Bağlayıcı 4"/>
                <wp:cNvGraphicFramePr/>
                <a:graphic xmlns:a="http://schemas.openxmlformats.org/drawingml/2006/main">
                  <a:graphicData uri="http://schemas.microsoft.com/office/word/2010/wordprocessingShape">
                    <wps:wsp>
                      <wps:cNvCnPr/>
                      <wps:spPr>
                        <a:xfrm>
                          <a:off x="0" y="0"/>
                          <a:ext cx="8324850" cy="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3794B9E4" id="Düz Bağlayıcı 4" o:spid="_x0000_s1026" style="position:absolute;z-index:251685888;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 from="-33.6pt,17.3pt" to="621.9pt,1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" strokecolor="black [3213]" strokeweight="2.25pt">
                <w10:wrap anchorx="margin"/>
              </v:line>
            </w:pict>
          </mc:Fallback>
        </mc:AlternateContent>
      </w:r>
    </w:p>
    <w:p w14:paraId="602ABBCB" w14:textId="1F0EC836" w:rsidR="00BE6B9C" w:rsidRPr="007D663A" w:rsidRDefault="005D6C32" w:rsidP="007D663A">
      <w:pPr>
        <w:spacing w:after="200" w:line="276" w:lineRule="auto"/>
        <w:rPr>
          <w:rFonts w:asciiTheme="minorHAnsi" w:hAnsiTheme="minorHAnsi" w:cstheme="minorHAnsi"/>
          <w:b/>
          <w:szCs w:val="20"/>
        </w:rPr>
      </w:pPr>
      <w:r>
        <w:rPr>
          <w:bCs/>
          <w:noProof/>
          <w:sz w:val="20"/>
          <w:szCs w:val="20"/>
        </w:rPr>
        <mc:AlternateContent>
          <mc:Choice Requires="wps">
            <w:drawing>
              <wp:anchor distT="0" distB="0" distL="114300" distR="114300" simplePos="0" relativeHeight="251687936" behindDoc="0" locked="0" layoutInCell="1" allowOverlap="1" wp14:anchorId="391ECBB3" wp14:editId="531EDDCE">
                <wp:simplePos x="0" y="0"/>
                <wp:positionH relativeFrom="margin">
                  <wp:posOffset>4446905</wp:posOffset>
                </wp:positionH>
                <wp:positionV relativeFrom="paragraph">
                  <wp:posOffset>94615</wp:posOffset>
                </wp:positionV>
                <wp:extent cx="2453713" cy="1308100"/>
                <wp:effectExtent l="0" t="0" r="0" b="6350"/>
                <wp:wrapNone/>
                <wp:docPr id="1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53713" cy="1308100"/>
                        </a:xfrm>
                        <a:prstGeom prst="rect">
                          <a:avLst/>
                        </a:prstGeom>
                        <a:noFill/>
                        <a:ln>
                          <a:noFill/>
                        </a:ln>
                        <a:extLst/>
                      </wps:spPr>
                      <wps:txbx>
                        <w:txbxContent>
                          <w:p w14:paraId="57352775" w14:textId="66F9DBB7" w:rsidR="006436FA" w:rsidRDefault="00470BE0" w:rsidP="006436FA">
                            <w:pPr>
                              <w:spacing w:line="280" w:lineRule="exact"/>
                              <w:rPr>
                                <w:rFonts w:asciiTheme="minorHAnsi" w:hAnsiTheme="minorHAnsi" w:cstheme="minorHAnsi"/>
                                <w:b/>
                                <w:szCs w:val="22"/>
                              </w:rPr>
                            </w:pPr>
                            <w:r>
                              <w:rPr>
                                <w:rFonts w:asciiTheme="minorHAnsi" w:hAnsiTheme="minorHAnsi" w:cstheme="minorHAnsi"/>
                                <w:b/>
                                <w:szCs w:val="22"/>
                              </w:rPr>
                              <w:t>10</w:t>
                            </w:r>
                            <w:r w:rsidR="006436FA">
                              <w:rPr>
                                <w:rFonts w:asciiTheme="minorHAnsi" w:hAnsiTheme="minorHAnsi" w:cstheme="minorHAnsi"/>
                                <w:b/>
                                <w:szCs w:val="22"/>
                              </w:rPr>
                              <w:t xml:space="preserve">) Yandaki dünya haritasında koyu renkle gösterilen alanlarda hangi iklim türü görülmektedir? </w:t>
                            </w:r>
                            <w:r w:rsidR="00567852">
                              <w:rPr>
                                <w:rFonts w:asciiTheme="minorHAnsi" w:hAnsiTheme="minorHAnsi" w:cstheme="minorHAnsi"/>
                                <w:i/>
                                <w:sz w:val="20"/>
                                <w:szCs w:val="22"/>
                              </w:rPr>
                              <w:t>(1</w:t>
                            </w:r>
                            <w:r w:rsidR="006436FA" w:rsidRPr="009D594B">
                              <w:rPr>
                                <w:rFonts w:asciiTheme="minorHAnsi" w:hAnsiTheme="minorHAnsi" w:cstheme="minorHAnsi"/>
                                <w:i/>
                                <w:sz w:val="20"/>
                                <w:szCs w:val="22"/>
                              </w:rPr>
                              <w:t>0P)</w:t>
                            </w:r>
                          </w:p>
                          <w:p w14:paraId="2D37A2C6" w14:textId="62301917" w:rsidR="006436FA" w:rsidRDefault="006436FA" w:rsidP="006436FA">
                            <w:pPr>
                              <w:spacing w:line="280" w:lineRule="exact"/>
                              <w:rPr>
                                <w:rFonts w:asciiTheme="minorHAnsi" w:hAnsiTheme="minorHAnsi" w:cstheme="minorHAnsi"/>
                                <w:b/>
                                <w:szCs w:val="23"/>
                              </w:rPr>
                            </w:pPr>
                          </w:p>
                          <w:p w14:paraId="6A3F6311" w14:textId="551A3808" w:rsidR="003D7C57" w:rsidRPr="00545353" w:rsidRDefault="003D7C57" w:rsidP="006436FA">
                            <w:pPr>
                              <w:spacing w:line="280" w:lineRule="exact"/>
                              <w:rPr>
                                <w:rFonts w:asciiTheme="minorHAnsi" w:hAnsiTheme="minorHAnsi" w:cstheme="minorHAnsi"/>
                                <w:b/>
                                <w:szCs w:val="23"/>
                              </w:rPr>
                            </w:pPr>
                            <w:r>
                              <w:rPr>
                                <w:rFonts w:asciiTheme="minorHAnsi" w:hAnsiTheme="minorHAnsi" w:cstheme="minorHAnsi"/>
                                <w:b/>
                                <w:szCs w:val="23"/>
                              </w:rPr>
                              <w:t xml:space="preserve">Akdeniz </w:t>
                            </w:r>
                            <w:r w:rsidR="00803536">
                              <w:rPr>
                                <w:rFonts w:asciiTheme="minorHAnsi" w:hAnsiTheme="minorHAnsi" w:cstheme="minorHAnsi"/>
                                <w:b/>
                                <w:szCs w:val="23"/>
                              </w:rPr>
                              <w:t>İ</w:t>
                            </w:r>
                            <w:r>
                              <w:rPr>
                                <w:rFonts w:asciiTheme="minorHAnsi" w:hAnsiTheme="minorHAnsi" w:cstheme="minorHAnsi"/>
                                <w:b/>
                                <w:szCs w:val="23"/>
                              </w:rPr>
                              <w:t>klimi</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91ECBB3" id="_x0000_s1029" type="#_x0000_t202" style="position:absolute;margin-left:350.15pt;margin-top:7.45pt;width:193.2pt;height:103pt;z-index:2516879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" filled="f" stroked="f">
                <v:textbox>
                  <w:txbxContent>
                    <w:p w14:paraId="57352775" w14:textId="66F9DBB7" w:rsidR="006436FA" w:rsidRDefault="00470BE0" w:rsidP="006436FA">
                      <w:pPr>
                        <w:spacing w:line="280" w:lineRule="exact"/>
                        <w:rPr>
                          <w:rFonts w:asciiTheme="minorHAnsi" w:hAnsiTheme="minorHAnsi" w:cstheme="minorHAnsi"/>
                          <w:b/>
                          <w:szCs w:val="22"/>
                        </w:rPr>
                      </w:pPr>
                      <w:r>
                        <w:rPr>
                          <w:rFonts w:asciiTheme="minorHAnsi" w:hAnsiTheme="minorHAnsi" w:cstheme="minorHAnsi"/>
                          <w:b/>
                          <w:szCs w:val="22"/>
                        </w:rPr>
                        <w:t>10</w:t>
                      </w:r>
                      <w:r w:rsidR="006436FA">
                        <w:rPr>
                          <w:rFonts w:asciiTheme="minorHAnsi" w:hAnsiTheme="minorHAnsi" w:cstheme="minorHAnsi"/>
                          <w:b/>
                          <w:szCs w:val="22"/>
                        </w:rPr>
                        <w:t xml:space="preserve">) Yandaki dünya haritasında koyu renkle gösterilen alanlarda hangi iklim türü görülmektedir? </w:t>
                      </w:r>
                      <w:r w:rsidR="00567852">
                        <w:rPr>
                          <w:rFonts w:asciiTheme="minorHAnsi" w:hAnsiTheme="minorHAnsi" w:cstheme="minorHAnsi"/>
                          <w:i/>
                          <w:sz w:val="20"/>
                          <w:szCs w:val="22"/>
                        </w:rPr>
                        <w:t>(1</w:t>
                      </w:r>
                      <w:r w:rsidR="006436FA" w:rsidRPr="009D594B">
                        <w:rPr>
                          <w:rFonts w:asciiTheme="minorHAnsi" w:hAnsiTheme="minorHAnsi" w:cstheme="minorHAnsi"/>
                          <w:i/>
                          <w:sz w:val="20"/>
                          <w:szCs w:val="22"/>
                        </w:rPr>
                        <w:t>0P)</w:t>
                      </w:r>
                    </w:p>
                    <w:p w14:paraId="2D37A2C6" w14:textId="62301917" w:rsidR="006436FA" w:rsidRDefault="006436FA" w:rsidP="006436FA">
                      <w:pPr>
                        <w:spacing w:line="280" w:lineRule="exact"/>
                        <w:rPr>
                          <w:rFonts w:asciiTheme="minorHAnsi" w:hAnsiTheme="minorHAnsi" w:cstheme="minorHAnsi"/>
                          <w:b/>
                          <w:szCs w:val="23"/>
                        </w:rPr>
                      </w:pPr>
                    </w:p>
                    <w:p w14:paraId="6A3F6311" w14:textId="551A3808" w:rsidR="003D7C57" w:rsidRPr="00545353" w:rsidRDefault="003D7C57" w:rsidP="006436FA">
                      <w:pPr>
                        <w:spacing w:line="280" w:lineRule="exact"/>
                        <w:rPr>
                          <w:rFonts w:asciiTheme="minorHAnsi" w:hAnsiTheme="minorHAnsi" w:cstheme="minorHAnsi"/>
                          <w:b/>
                          <w:szCs w:val="23"/>
                        </w:rPr>
                      </w:pPr>
                      <w:r>
                        <w:rPr>
                          <w:rFonts w:asciiTheme="minorHAnsi" w:hAnsiTheme="minorHAnsi" w:cstheme="minorHAnsi"/>
                          <w:b/>
                          <w:szCs w:val="23"/>
                        </w:rPr>
                        <w:t xml:space="preserve">Akdeniz </w:t>
                      </w:r>
                      <w:r w:rsidR="00803536">
                        <w:rPr>
                          <w:rFonts w:asciiTheme="minorHAnsi" w:hAnsiTheme="minorHAnsi" w:cstheme="minorHAnsi"/>
                          <w:b/>
                          <w:szCs w:val="23"/>
                        </w:rPr>
                        <w:t>İ</w:t>
                      </w:r>
                      <w:r>
                        <w:rPr>
                          <w:rFonts w:asciiTheme="minorHAnsi" w:hAnsiTheme="minorHAnsi" w:cstheme="minorHAnsi"/>
                          <w:b/>
                          <w:szCs w:val="23"/>
                        </w:rPr>
                        <w:t>klimi</w:t>
                      </w:r>
                    </w:p>
                  </w:txbxContent>
                </v:textbox>
                <w10:wrap anchorx="margin"/>
              </v:shape>
            </w:pict>
          </mc:Fallback>
        </mc:AlternateContent>
      </w:r>
      <w:r w:rsidRPr="00BE6B9C">
        <w:rPr>
          <w:rFonts w:asciiTheme="minorHAnsi" w:hAnsiTheme="minorHAnsi" w:cstheme="minorHAnsi"/>
          <w:b/>
          <w:noProof/>
          <w:szCs w:val="20"/>
        </w:rPr>
        <w:drawing>
          <wp:anchor distT="0" distB="0" distL="114300" distR="114300" simplePos="0" relativeHeight="251683840" behindDoc="1" locked="0" layoutInCell="1" allowOverlap="1" wp14:anchorId="124B47AF" wp14:editId="17D76A21">
            <wp:simplePos x="0" y="0"/>
            <wp:positionH relativeFrom="margin">
              <wp:posOffset>-88753</wp:posOffset>
            </wp:positionH>
            <wp:positionV relativeFrom="paragraph">
              <wp:posOffset>164074</wp:posOffset>
            </wp:positionV>
            <wp:extent cx="4529455" cy="2376805"/>
            <wp:effectExtent l="19050" t="19050" r="23495" b="23495"/>
            <wp:wrapTight wrapText="bothSides">
              <wp:wrapPolygon edited="0">
                <wp:start x="-91" y="-173"/>
                <wp:lineTo x="-91" y="21640"/>
                <wp:lineTo x="21621" y="21640"/>
                <wp:lineTo x="21621" y="-173"/>
                <wp:lineTo x="-91" y="-173"/>
              </wp:wrapPolygon>
            </wp:wrapTight>
            <wp:docPr id="3" name="Resim 3" descr="C:\Users\User\Desktop\Screenshot_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User\Desktop\Screenshot_3.jpg"/>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r="547"/>
                    <a:stretch/>
                  </pic:blipFill>
                  <pic:spPr bwMode="auto">
                    <a:xfrm>
                      <a:off x="0" y="0"/>
                      <a:ext cx="4529455" cy="2376805"/>
                    </a:xfrm>
                    <a:prstGeom prst="rect">
                      <a:avLst/>
                    </a:prstGeom>
                    <a:noFill/>
                    <a:ln w="19050">
                      <a:solidFill>
                        <a:schemeClr val="tx1"/>
                      </a:solid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sectPr w:rsidR="00BE6B9C" w:rsidRPr="007D663A" w:rsidSect="00DC5FD3">
      <w:pgSz w:w="11906" w:h="16838"/>
      <w:pgMar w:top="567" w:right="567" w:bottom="567" w:left="567" w:header="709" w:footer="709" w:gutter="0"/>
      <w:cols w:sep="1" w:space="709"/>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2C0224E" w14:textId="77777777" w:rsidR="00C70837" w:rsidRDefault="00C70837" w:rsidP="00424851">
      <w:r>
        <w:separator/>
      </w:r>
    </w:p>
  </w:endnote>
  <w:endnote w:type="continuationSeparator" w:id="0">
    <w:p w14:paraId="6C50CBE9" w14:textId="77777777" w:rsidR="00C70837" w:rsidRDefault="00C70837" w:rsidP="004248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5C64E37" w14:textId="77777777" w:rsidR="00C70837" w:rsidRDefault="00C70837" w:rsidP="00424851">
      <w:r>
        <w:separator/>
      </w:r>
    </w:p>
  </w:footnote>
  <w:footnote w:type="continuationSeparator" w:id="0">
    <w:p w14:paraId="77632D9E" w14:textId="77777777" w:rsidR="00C70837" w:rsidRDefault="00C70837" w:rsidP="0042485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0A69D2"/>
    <w:multiLevelType w:val="hybridMultilevel"/>
    <w:tmpl w:val="1AFEEEF8"/>
    <w:lvl w:ilvl="0" w:tplc="8D8A8692">
      <w:start w:val="2"/>
      <w:numFmt w:val="bullet"/>
      <w:lvlText w:val=""/>
      <w:lvlJc w:val="left"/>
      <w:pPr>
        <w:ind w:left="720" w:hanging="360"/>
      </w:pPr>
      <w:rPr>
        <w:rFonts w:ascii="Symbol" w:eastAsia="Times New Roman" w:hAnsi="Symbol" w:cs="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8770129"/>
    <w:multiLevelType w:val="hybridMultilevel"/>
    <w:tmpl w:val="5304270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0B795CE0"/>
    <w:multiLevelType w:val="hybridMultilevel"/>
    <w:tmpl w:val="69788202"/>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0C0A17C3"/>
    <w:multiLevelType w:val="hybridMultilevel"/>
    <w:tmpl w:val="183E611E"/>
    <w:lvl w:ilvl="0" w:tplc="80B88198">
      <w:numFmt w:val="bullet"/>
      <w:lvlText w:val="-"/>
      <w:lvlJc w:val="left"/>
      <w:pPr>
        <w:ind w:left="720" w:hanging="360"/>
      </w:pPr>
      <w:rPr>
        <w:rFonts w:ascii="Times New Roman" w:eastAsia="Times New Roman"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0D551DCC"/>
    <w:multiLevelType w:val="hybridMultilevel"/>
    <w:tmpl w:val="C020089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10B36065"/>
    <w:multiLevelType w:val="hybridMultilevel"/>
    <w:tmpl w:val="8236B038"/>
    <w:lvl w:ilvl="0" w:tplc="041F000D">
      <w:start w:val="1"/>
      <w:numFmt w:val="bullet"/>
      <w:lvlText w:val=""/>
      <w:lvlJc w:val="left"/>
      <w:pPr>
        <w:ind w:left="720" w:hanging="360"/>
      </w:pPr>
      <w:rPr>
        <w:rFonts w:ascii="Wingdings" w:hAnsi="Wingdings"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15AF1119"/>
    <w:multiLevelType w:val="hybridMultilevel"/>
    <w:tmpl w:val="35B48A9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17EF67E4"/>
    <w:multiLevelType w:val="hybridMultilevel"/>
    <w:tmpl w:val="D616AA3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2093722E"/>
    <w:multiLevelType w:val="hybridMultilevel"/>
    <w:tmpl w:val="5FB03F52"/>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20D25269"/>
    <w:multiLevelType w:val="hybridMultilevel"/>
    <w:tmpl w:val="7FF8E5D4"/>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23A767D7"/>
    <w:multiLevelType w:val="hybridMultilevel"/>
    <w:tmpl w:val="D0C80C3A"/>
    <w:lvl w:ilvl="0" w:tplc="8D8A8692">
      <w:start w:val="2"/>
      <w:numFmt w:val="bullet"/>
      <w:lvlText w:val=""/>
      <w:lvlJc w:val="left"/>
      <w:pPr>
        <w:ind w:left="720" w:hanging="360"/>
      </w:pPr>
      <w:rPr>
        <w:rFonts w:ascii="Symbol" w:eastAsia="Times New Roman" w:hAnsi="Symbol" w:cs="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23D84D7F"/>
    <w:multiLevelType w:val="hybridMultilevel"/>
    <w:tmpl w:val="8FFAFCA8"/>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15:restartNumberingAfterBreak="0">
    <w:nsid w:val="2E22015E"/>
    <w:multiLevelType w:val="hybridMultilevel"/>
    <w:tmpl w:val="7D84C0CE"/>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15:restartNumberingAfterBreak="0">
    <w:nsid w:val="37167846"/>
    <w:multiLevelType w:val="hybridMultilevel"/>
    <w:tmpl w:val="7BDE5B76"/>
    <w:lvl w:ilvl="0" w:tplc="041F0011">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3E91120D"/>
    <w:multiLevelType w:val="hybridMultilevel"/>
    <w:tmpl w:val="7B3C2584"/>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15:restartNumberingAfterBreak="0">
    <w:nsid w:val="406A6EB5"/>
    <w:multiLevelType w:val="hybridMultilevel"/>
    <w:tmpl w:val="C808511E"/>
    <w:lvl w:ilvl="0" w:tplc="8D8A8692">
      <w:start w:val="2"/>
      <w:numFmt w:val="bullet"/>
      <w:lvlText w:val=""/>
      <w:lvlJc w:val="left"/>
      <w:pPr>
        <w:ind w:left="720" w:hanging="360"/>
      </w:pPr>
      <w:rPr>
        <w:rFonts w:ascii="Symbol" w:eastAsia="Times New Roman" w:hAnsi="Symbol" w:cs="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15:restartNumberingAfterBreak="0">
    <w:nsid w:val="44C63087"/>
    <w:multiLevelType w:val="hybridMultilevel"/>
    <w:tmpl w:val="D564EB7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 w15:restartNumberingAfterBreak="0">
    <w:nsid w:val="483562D0"/>
    <w:multiLevelType w:val="hybridMultilevel"/>
    <w:tmpl w:val="43BE2118"/>
    <w:lvl w:ilvl="0" w:tplc="041F000D">
      <w:start w:val="1"/>
      <w:numFmt w:val="bullet"/>
      <w:lvlText w:val=""/>
      <w:lvlJc w:val="left"/>
      <w:pPr>
        <w:ind w:left="360" w:hanging="360"/>
      </w:pPr>
      <w:rPr>
        <w:rFonts w:ascii="Wingdings" w:hAnsi="Wingdings" w:hint="default"/>
      </w:rPr>
    </w:lvl>
    <w:lvl w:ilvl="1" w:tplc="041F0003">
      <w:start w:val="1"/>
      <w:numFmt w:val="bullet"/>
      <w:lvlText w:val="o"/>
      <w:lvlJc w:val="left"/>
      <w:pPr>
        <w:ind w:left="1080" w:hanging="360"/>
      </w:pPr>
      <w:rPr>
        <w:rFonts w:ascii="Courier New" w:hAnsi="Courier New" w:cs="Courier New" w:hint="default"/>
      </w:rPr>
    </w:lvl>
    <w:lvl w:ilvl="2" w:tplc="041F0005">
      <w:start w:val="1"/>
      <w:numFmt w:val="bullet"/>
      <w:lvlText w:val=""/>
      <w:lvlJc w:val="left"/>
      <w:pPr>
        <w:ind w:left="1800" w:hanging="360"/>
      </w:pPr>
      <w:rPr>
        <w:rFonts w:ascii="Wingdings" w:hAnsi="Wingdings" w:hint="default"/>
      </w:rPr>
    </w:lvl>
    <w:lvl w:ilvl="3" w:tplc="041F0001">
      <w:start w:val="1"/>
      <w:numFmt w:val="bullet"/>
      <w:lvlText w:val=""/>
      <w:lvlJc w:val="left"/>
      <w:pPr>
        <w:ind w:left="2520" w:hanging="360"/>
      </w:pPr>
      <w:rPr>
        <w:rFonts w:ascii="Symbol" w:hAnsi="Symbol" w:hint="default"/>
      </w:rPr>
    </w:lvl>
    <w:lvl w:ilvl="4" w:tplc="041F0003">
      <w:start w:val="1"/>
      <w:numFmt w:val="bullet"/>
      <w:lvlText w:val="o"/>
      <w:lvlJc w:val="left"/>
      <w:pPr>
        <w:ind w:left="3240" w:hanging="360"/>
      </w:pPr>
      <w:rPr>
        <w:rFonts w:ascii="Courier New" w:hAnsi="Courier New" w:cs="Courier New" w:hint="default"/>
      </w:rPr>
    </w:lvl>
    <w:lvl w:ilvl="5" w:tplc="041F0005">
      <w:start w:val="1"/>
      <w:numFmt w:val="bullet"/>
      <w:lvlText w:val=""/>
      <w:lvlJc w:val="left"/>
      <w:pPr>
        <w:ind w:left="3960" w:hanging="360"/>
      </w:pPr>
      <w:rPr>
        <w:rFonts w:ascii="Wingdings" w:hAnsi="Wingdings" w:hint="default"/>
      </w:rPr>
    </w:lvl>
    <w:lvl w:ilvl="6" w:tplc="041F0001">
      <w:start w:val="1"/>
      <w:numFmt w:val="bullet"/>
      <w:lvlText w:val=""/>
      <w:lvlJc w:val="left"/>
      <w:pPr>
        <w:ind w:left="4680" w:hanging="360"/>
      </w:pPr>
      <w:rPr>
        <w:rFonts w:ascii="Symbol" w:hAnsi="Symbol" w:hint="default"/>
      </w:rPr>
    </w:lvl>
    <w:lvl w:ilvl="7" w:tplc="041F0003">
      <w:start w:val="1"/>
      <w:numFmt w:val="bullet"/>
      <w:lvlText w:val="o"/>
      <w:lvlJc w:val="left"/>
      <w:pPr>
        <w:ind w:left="5400" w:hanging="360"/>
      </w:pPr>
      <w:rPr>
        <w:rFonts w:ascii="Courier New" w:hAnsi="Courier New" w:cs="Courier New" w:hint="default"/>
      </w:rPr>
    </w:lvl>
    <w:lvl w:ilvl="8" w:tplc="041F0005">
      <w:start w:val="1"/>
      <w:numFmt w:val="bullet"/>
      <w:lvlText w:val=""/>
      <w:lvlJc w:val="left"/>
      <w:pPr>
        <w:ind w:left="6120" w:hanging="360"/>
      </w:pPr>
      <w:rPr>
        <w:rFonts w:ascii="Wingdings" w:hAnsi="Wingdings" w:hint="default"/>
      </w:rPr>
    </w:lvl>
  </w:abstractNum>
  <w:abstractNum w:abstractNumId="18" w15:restartNumberingAfterBreak="0">
    <w:nsid w:val="4C6F09B2"/>
    <w:multiLevelType w:val="hybridMultilevel"/>
    <w:tmpl w:val="3F56584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9" w15:restartNumberingAfterBreak="0">
    <w:nsid w:val="4FB50D6E"/>
    <w:multiLevelType w:val="hybridMultilevel"/>
    <w:tmpl w:val="CB3A04C0"/>
    <w:lvl w:ilvl="0" w:tplc="8D8A8692">
      <w:start w:val="2"/>
      <w:numFmt w:val="bullet"/>
      <w:lvlText w:val=""/>
      <w:lvlJc w:val="left"/>
      <w:pPr>
        <w:ind w:left="720" w:hanging="360"/>
      </w:pPr>
      <w:rPr>
        <w:rFonts w:ascii="Symbol" w:eastAsia="Times New Roman" w:hAnsi="Symbol" w:cs="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0" w15:restartNumberingAfterBreak="0">
    <w:nsid w:val="50935023"/>
    <w:multiLevelType w:val="hybridMultilevel"/>
    <w:tmpl w:val="46905622"/>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1" w15:restartNumberingAfterBreak="0">
    <w:nsid w:val="53FF1A1A"/>
    <w:multiLevelType w:val="hybridMultilevel"/>
    <w:tmpl w:val="16561E2A"/>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2" w15:restartNumberingAfterBreak="0">
    <w:nsid w:val="57563F9C"/>
    <w:multiLevelType w:val="hybridMultilevel"/>
    <w:tmpl w:val="2CFC044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3" w15:restartNumberingAfterBreak="0">
    <w:nsid w:val="58EA53A8"/>
    <w:multiLevelType w:val="hybridMultilevel"/>
    <w:tmpl w:val="1BA8604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4" w15:restartNumberingAfterBreak="0">
    <w:nsid w:val="5B9D612A"/>
    <w:multiLevelType w:val="hybridMultilevel"/>
    <w:tmpl w:val="701A1DE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5" w15:restartNumberingAfterBreak="0">
    <w:nsid w:val="6A911C0D"/>
    <w:multiLevelType w:val="hybridMultilevel"/>
    <w:tmpl w:val="FBF23D3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6" w15:restartNumberingAfterBreak="0">
    <w:nsid w:val="6C036C5D"/>
    <w:multiLevelType w:val="hybridMultilevel"/>
    <w:tmpl w:val="E30CC34A"/>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7" w15:restartNumberingAfterBreak="0">
    <w:nsid w:val="72CE153E"/>
    <w:multiLevelType w:val="hybridMultilevel"/>
    <w:tmpl w:val="4A0874A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8" w15:restartNumberingAfterBreak="0">
    <w:nsid w:val="75047382"/>
    <w:multiLevelType w:val="hybridMultilevel"/>
    <w:tmpl w:val="281077C4"/>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9" w15:restartNumberingAfterBreak="0">
    <w:nsid w:val="75F91178"/>
    <w:multiLevelType w:val="hybridMultilevel"/>
    <w:tmpl w:val="5CDCF4FC"/>
    <w:lvl w:ilvl="0" w:tplc="E3607844">
      <w:start w:val="1"/>
      <w:numFmt w:val="bullet"/>
      <w:lvlText w:val=""/>
      <w:lvlJc w:val="left"/>
      <w:pPr>
        <w:ind w:left="510" w:hanging="17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0" w15:restartNumberingAfterBreak="0">
    <w:nsid w:val="798F2BC4"/>
    <w:multiLevelType w:val="hybridMultilevel"/>
    <w:tmpl w:val="EE7E06C8"/>
    <w:lvl w:ilvl="0" w:tplc="1C64854A">
      <w:start w:val="1"/>
      <w:numFmt w:val="upperRoman"/>
      <w:lvlText w:val="%1."/>
      <w:lvlJc w:val="left"/>
      <w:pPr>
        <w:ind w:left="1080" w:hanging="72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13"/>
  </w:num>
  <w:num w:numId="2">
    <w:abstractNumId w:val="3"/>
  </w:num>
  <w:num w:numId="3">
    <w:abstractNumId w:val="30"/>
  </w:num>
  <w:num w:numId="4">
    <w:abstractNumId w:val="28"/>
  </w:num>
  <w:num w:numId="5">
    <w:abstractNumId w:val="29"/>
  </w:num>
  <w:num w:numId="6">
    <w:abstractNumId w:val="11"/>
  </w:num>
  <w:num w:numId="7">
    <w:abstractNumId w:val="8"/>
  </w:num>
  <w:num w:numId="8">
    <w:abstractNumId w:val="21"/>
  </w:num>
  <w:num w:numId="9">
    <w:abstractNumId w:val="18"/>
  </w:num>
  <w:num w:numId="10">
    <w:abstractNumId w:val="20"/>
  </w:num>
  <w:num w:numId="11">
    <w:abstractNumId w:val="7"/>
  </w:num>
  <w:num w:numId="12">
    <w:abstractNumId w:val="27"/>
  </w:num>
  <w:num w:numId="13">
    <w:abstractNumId w:val="17"/>
  </w:num>
  <w:num w:numId="14">
    <w:abstractNumId w:val="2"/>
  </w:num>
  <w:num w:numId="15">
    <w:abstractNumId w:val="26"/>
  </w:num>
  <w:num w:numId="16">
    <w:abstractNumId w:val="9"/>
  </w:num>
  <w:num w:numId="17">
    <w:abstractNumId w:val="22"/>
  </w:num>
  <w:num w:numId="18">
    <w:abstractNumId w:val="14"/>
  </w:num>
  <w:num w:numId="19">
    <w:abstractNumId w:val="5"/>
  </w:num>
  <w:num w:numId="20">
    <w:abstractNumId w:val="0"/>
  </w:num>
  <w:num w:numId="21">
    <w:abstractNumId w:val="19"/>
  </w:num>
  <w:num w:numId="22">
    <w:abstractNumId w:val="15"/>
  </w:num>
  <w:num w:numId="23">
    <w:abstractNumId w:val="10"/>
  </w:num>
  <w:num w:numId="24">
    <w:abstractNumId w:val="4"/>
  </w:num>
  <w:num w:numId="25">
    <w:abstractNumId w:val="16"/>
  </w:num>
  <w:num w:numId="26">
    <w:abstractNumId w:val="23"/>
  </w:num>
  <w:num w:numId="27">
    <w:abstractNumId w:val="1"/>
  </w:num>
  <w:num w:numId="28">
    <w:abstractNumId w:val="12"/>
  </w:num>
  <w:num w:numId="29">
    <w:abstractNumId w:val="6"/>
  </w:num>
  <w:num w:numId="30">
    <w:abstractNumId w:val="24"/>
  </w:num>
  <w:num w:numId="31">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7E17"/>
    <w:rsid w:val="00000631"/>
    <w:rsid w:val="000105C3"/>
    <w:rsid w:val="000153BC"/>
    <w:rsid w:val="00020965"/>
    <w:rsid w:val="00020B8F"/>
    <w:rsid w:val="00023EBD"/>
    <w:rsid w:val="0002571B"/>
    <w:rsid w:val="00026B8F"/>
    <w:rsid w:val="000273AD"/>
    <w:rsid w:val="00031AA4"/>
    <w:rsid w:val="00031E8F"/>
    <w:rsid w:val="00035E43"/>
    <w:rsid w:val="000400D4"/>
    <w:rsid w:val="00046813"/>
    <w:rsid w:val="00050129"/>
    <w:rsid w:val="00051108"/>
    <w:rsid w:val="0005275B"/>
    <w:rsid w:val="0005527D"/>
    <w:rsid w:val="0005794B"/>
    <w:rsid w:val="000644E9"/>
    <w:rsid w:val="000731EC"/>
    <w:rsid w:val="00073A53"/>
    <w:rsid w:val="00074BF1"/>
    <w:rsid w:val="0007567F"/>
    <w:rsid w:val="00076EEA"/>
    <w:rsid w:val="00080A22"/>
    <w:rsid w:val="00082E44"/>
    <w:rsid w:val="00083795"/>
    <w:rsid w:val="00084161"/>
    <w:rsid w:val="000913F1"/>
    <w:rsid w:val="00092BB2"/>
    <w:rsid w:val="0009404C"/>
    <w:rsid w:val="00095A6B"/>
    <w:rsid w:val="000A2754"/>
    <w:rsid w:val="000A529F"/>
    <w:rsid w:val="000B3303"/>
    <w:rsid w:val="000B3B5D"/>
    <w:rsid w:val="000B4A23"/>
    <w:rsid w:val="000B6BA2"/>
    <w:rsid w:val="000C0887"/>
    <w:rsid w:val="000C2919"/>
    <w:rsid w:val="000C33AA"/>
    <w:rsid w:val="000C748D"/>
    <w:rsid w:val="000C7E17"/>
    <w:rsid w:val="000D30EF"/>
    <w:rsid w:val="000D463E"/>
    <w:rsid w:val="000D67BB"/>
    <w:rsid w:val="000D7190"/>
    <w:rsid w:val="000E0AB1"/>
    <w:rsid w:val="000E2FA3"/>
    <w:rsid w:val="000E32D6"/>
    <w:rsid w:val="000E3A2D"/>
    <w:rsid w:val="000E7B6C"/>
    <w:rsid w:val="000F22C8"/>
    <w:rsid w:val="000F7558"/>
    <w:rsid w:val="00100BCF"/>
    <w:rsid w:val="0010132A"/>
    <w:rsid w:val="00104ECA"/>
    <w:rsid w:val="00104F1C"/>
    <w:rsid w:val="001061F7"/>
    <w:rsid w:val="001069DD"/>
    <w:rsid w:val="0010773E"/>
    <w:rsid w:val="00111C1D"/>
    <w:rsid w:val="0011345C"/>
    <w:rsid w:val="00115118"/>
    <w:rsid w:val="00122A37"/>
    <w:rsid w:val="00124046"/>
    <w:rsid w:val="00125667"/>
    <w:rsid w:val="0012603C"/>
    <w:rsid w:val="0012612B"/>
    <w:rsid w:val="0013134B"/>
    <w:rsid w:val="001359B4"/>
    <w:rsid w:val="00137DA5"/>
    <w:rsid w:val="00141B1A"/>
    <w:rsid w:val="00142329"/>
    <w:rsid w:val="00143B22"/>
    <w:rsid w:val="0014438D"/>
    <w:rsid w:val="0014682C"/>
    <w:rsid w:val="0014769E"/>
    <w:rsid w:val="00150E95"/>
    <w:rsid w:val="001536B2"/>
    <w:rsid w:val="00157414"/>
    <w:rsid w:val="00163017"/>
    <w:rsid w:val="00174726"/>
    <w:rsid w:val="001867C7"/>
    <w:rsid w:val="001900FC"/>
    <w:rsid w:val="00190706"/>
    <w:rsid w:val="001977E8"/>
    <w:rsid w:val="001A2A2E"/>
    <w:rsid w:val="001A63CF"/>
    <w:rsid w:val="001B12C5"/>
    <w:rsid w:val="001B5675"/>
    <w:rsid w:val="001B5A81"/>
    <w:rsid w:val="001C19F4"/>
    <w:rsid w:val="001C1D61"/>
    <w:rsid w:val="001C7594"/>
    <w:rsid w:val="001D23C0"/>
    <w:rsid w:val="001D4DCE"/>
    <w:rsid w:val="001E0D45"/>
    <w:rsid w:val="001E1198"/>
    <w:rsid w:val="001E3E47"/>
    <w:rsid w:val="001E4454"/>
    <w:rsid w:val="001E5C11"/>
    <w:rsid w:val="001E74BE"/>
    <w:rsid w:val="001F17A7"/>
    <w:rsid w:val="001F3E6D"/>
    <w:rsid w:val="001F4F03"/>
    <w:rsid w:val="001F6256"/>
    <w:rsid w:val="001F7EBE"/>
    <w:rsid w:val="00201E68"/>
    <w:rsid w:val="002142AA"/>
    <w:rsid w:val="00217459"/>
    <w:rsid w:val="00220BE2"/>
    <w:rsid w:val="002218E6"/>
    <w:rsid w:val="00224212"/>
    <w:rsid w:val="00224970"/>
    <w:rsid w:val="00226230"/>
    <w:rsid w:val="002305E2"/>
    <w:rsid w:val="00232768"/>
    <w:rsid w:val="002341D4"/>
    <w:rsid w:val="00237767"/>
    <w:rsid w:val="0024333A"/>
    <w:rsid w:val="00244443"/>
    <w:rsid w:val="002518C3"/>
    <w:rsid w:val="002520C5"/>
    <w:rsid w:val="002522E3"/>
    <w:rsid w:val="002525F8"/>
    <w:rsid w:val="00252D2E"/>
    <w:rsid w:val="00257597"/>
    <w:rsid w:val="00257956"/>
    <w:rsid w:val="00257AE9"/>
    <w:rsid w:val="00261CF5"/>
    <w:rsid w:val="00261E7A"/>
    <w:rsid w:val="00265202"/>
    <w:rsid w:val="00265AFE"/>
    <w:rsid w:val="00266907"/>
    <w:rsid w:val="00266B02"/>
    <w:rsid w:val="00270D21"/>
    <w:rsid w:val="0027448B"/>
    <w:rsid w:val="00276724"/>
    <w:rsid w:val="00276996"/>
    <w:rsid w:val="00282840"/>
    <w:rsid w:val="00282B68"/>
    <w:rsid w:val="0028704B"/>
    <w:rsid w:val="00287AAB"/>
    <w:rsid w:val="00297633"/>
    <w:rsid w:val="002A3D64"/>
    <w:rsid w:val="002B0652"/>
    <w:rsid w:val="002B3376"/>
    <w:rsid w:val="002B54DD"/>
    <w:rsid w:val="002B7187"/>
    <w:rsid w:val="002C15AA"/>
    <w:rsid w:val="002C65A5"/>
    <w:rsid w:val="002D313F"/>
    <w:rsid w:val="002D3EB9"/>
    <w:rsid w:val="002E1268"/>
    <w:rsid w:val="002E1EC3"/>
    <w:rsid w:val="002E52BC"/>
    <w:rsid w:val="002E5A39"/>
    <w:rsid w:val="002F11A3"/>
    <w:rsid w:val="002F395F"/>
    <w:rsid w:val="002F4E02"/>
    <w:rsid w:val="002F6141"/>
    <w:rsid w:val="00303BCC"/>
    <w:rsid w:val="003045AB"/>
    <w:rsid w:val="00304F67"/>
    <w:rsid w:val="0030656D"/>
    <w:rsid w:val="003107A5"/>
    <w:rsid w:val="00310C7D"/>
    <w:rsid w:val="00311096"/>
    <w:rsid w:val="00320AEC"/>
    <w:rsid w:val="00324C80"/>
    <w:rsid w:val="0032644C"/>
    <w:rsid w:val="00327803"/>
    <w:rsid w:val="00327909"/>
    <w:rsid w:val="003324D9"/>
    <w:rsid w:val="003419FA"/>
    <w:rsid w:val="0034408F"/>
    <w:rsid w:val="003449A4"/>
    <w:rsid w:val="00345757"/>
    <w:rsid w:val="00346E2D"/>
    <w:rsid w:val="0035055E"/>
    <w:rsid w:val="00350810"/>
    <w:rsid w:val="003530F3"/>
    <w:rsid w:val="00353277"/>
    <w:rsid w:val="003551E7"/>
    <w:rsid w:val="003553F4"/>
    <w:rsid w:val="00355710"/>
    <w:rsid w:val="00356AB1"/>
    <w:rsid w:val="00356B1D"/>
    <w:rsid w:val="00360A2F"/>
    <w:rsid w:val="00361EB1"/>
    <w:rsid w:val="00366E2D"/>
    <w:rsid w:val="00367B2A"/>
    <w:rsid w:val="00372419"/>
    <w:rsid w:val="003730A1"/>
    <w:rsid w:val="00374B02"/>
    <w:rsid w:val="00380C0C"/>
    <w:rsid w:val="00385D82"/>
    <w:rsid w:val="00395010"/>
    <w:rsid w:val="00395792"/>
    <w:rsid w:val="003A1BEE"/>
    <w:rsid w:val="003A7012"/>
    <w:rsid w:val="003B2B6E"/>
    <w:rsid w:val="003B629C"/>
    <w:rsid w:val="003B6E15"/>
    <w:rsid w:val="003B6EC5"/>
    <w:rsid w:val="003C1C8D"/>
    <w:rsid w:val="003C6849"/>
    <w:rsid w:val="003C7240"/>
    <w:rsid w:val="003D022F"/>
    <w:rsid w:val="003D3788"/>
    <w:rsid w:val="003D7C57"/>
    <w:rsid w:val="003E0047"/>
    <w:rsid w:val="003E0333"/>
    <w:rsid w:val="003E0D21"/>
    <w:rsid w:val="003E2E95"/>
    <w:rsid w:val="003E3B0F"/>
    <w:rsid w:val="003F10C6"/>
    <w:rsid w:val="003F10F4"/>
    <w:rsid w:val="003F5EAF"/>
    <w:rsid w:val="003F67F5"/>
    <w:rsid w:val="003F6D7B"/>
    <w:rsid w:val="00400526"/>
    <w:rsid w:val="00400B90"/>
    <w:rsid w:val="00401FE5"/>
    <w:rsid w:val="00410603"/>
    <w:rsid w:val="00410AF5"/>
    <w:rsid w:val="00413D82"/>
    <w:rsid w:val="0041637E"/>
    <w:rsid w:val="00417360"/>
    <w:rsid w:val="00424851"/>
    <w:rsid w:val="004259ED"/>
    <w:rsid w:val="00426855"/>
    <w:rsid w:val="00427EAA"/>
    <w:rsid w:val="00436B22"/>
    <w:rsid w:val="00437037"/>
    <w:rsid w:val="00441004"/>
    <w:rsid w:val="00443414"/>
    <w:rsid w:val="0044476D"/>
    <w:rsid w:val="00451906"/>
    <w:rsid w:val="00451C40"/>
    <w:rsid w:val="00453A12"/>
    <w:rsid w:val="00454F2E"/>
    <w:rsid w:val="00455E63"/>
    <w:rsid w:val="00456B7E"/>
    <w:rsid w:val="00463DCE"/>
    <w:rsid w:val="00470BE0"/>
    <w:rsid w:val="00472B32"/>
    <w:rsid w:val="00480B49"/>
    <w:rsid w:val="00481D31"/>
    <w:rsid w:val="00484CA1"/>
    <w:rsid w:val="00490DA0"/>
    <w:rsid w:val="004946BB"/>
    <w:rsid w:val="0049689E"/>
    <w:rsid w:val="004A2BE9"/>
    <w:rsid w:val="004A5408"/>
    <w:rsid w:val="004A585E"/>
    <w:rsid w:val="004A6F05"/>
    <w:rsid w:val="004B05B5"/>
    <w:rsid w:val="004B52B8"/>
    <w:rsid w:val="004C1C33"/>
    <w:rsid w:val="004C23E3"/>
    <w:rsid w:val="004C27E2"/>
    <w:rsid w:val="004C57CA"/>
    <w:rsid w:val="004C6EF8"/>
    <w:rsid w:val="004C79C8"/>
    <w:rsid w:val="004D3418"/>
    <w:rsid w:val="004D5EC7"/>
    <w:rsid w:val="004D73A3"/>
    <w:rsid w:val="004E3CE0"/>
    <w:rsid w:val="004E432D"/>
    <w:rsid w:val="004E54C5"/>
    <w:rsid w:val="004E5B56"/>
    <w:rsid w:val="004F61D4"/>
    <w:rsid w:val="004F776B"/>
    <w:rsid w:val="00500A43"/>
    <w:rsid w:val="00501644"/>
    <w:rsid w:val="00505B59"/>
    <w:rsid w:val="00510332"/>
    <w:rsid w:val="00520254"/>
    <w:rsid w:val="00521338"/>
    <w:rsid w:val="00521F4B"/>
    <w:rsid w:val="005269BB"/>
    <w:rsid w:val="00535B89"/>
    <w:rsid w:val="00537B01"/>
    <w:rsid w:val="0054113B"/>
    <w:rsid w:val="00541370"/>
    <w:rsid w:val="00544CB0"/>
    <w:rsid w:val="00545353"/>
    <w:rsid w:val="00545F47"/>
    <w:rsid w:val="005508C0"/>
    <w:rsid w:val="00551958"/>
    <w:rsid w:val="00551B92"/>
    <w:rsid w:val="005537BD"/>
    <w:rsid w:val="00554BCA"/>
    <w:rsid w:val="00555857"/>
    <w:rsid w:val="00557BC3"/>
    <w:rsid w:val="00557CEF"/>
    <w:rsid w:val="005612B9"/>
    <w:rsid w:val="00562BE0"/>
    <w:rsid w:val="0056326C"/>
    <w:rsid w:val="005650DF"/>
    <w:rsid w:val="005659B6"/>
    <w:rsid w:val="00567852"/>
    <w:rsid w:val="00576DCB"/>
    <w:rsid w:val="005775B4"/>
    <w:rsid w:val="005778C8"/>
    <w:rsid w:val="00590242"/>
    <w:rsid w:val="0059180A"/>
    <w:rsid w:val="00593299"/>
    <w:rsid w:val="00596FD6"/>
    <w:rsid w:val="005A150D"/>
    <w:rsid w:val="005A17C9"/>
    <w:rsid w:val="005A2838"/>
    <w:rsid w:val="005B1711"/>
    <w:rsid w:val="005B255D"/>
    <w:rsid w:val="005B26AD"/>
    <w:rsid w:val="005B28BB"/>
    <w:rsid w:val="005B3047"/>
    <w:rsid w:val="005B5CCA"/>
    <w:rsid w:val="005B6F75"/>
    <w:rsid w:val="005C107C"/>
    <w:rsid w:val="005C7B5E"/>
    <w:rsid w:val="005D0301"/>
    <w:rsid w:val="005D11B3"/>
    <w:rsid w:val="005D3D40"/>
    <w:rsid w:val="005D6C32"/>
    <w:rsid w:val="005E1EE4"/>
    <w:rsid w:val="005E29BD"/>
    <w:rsid w:val="005E5096"/>
    <w:rsid w:val="005E69B2"/>
    <w:rsid w:val="005E6D84"/>
    <w:rsid w:val="005F1CF1"/>
    <w:rsid w:val="005F726F"/>
    <w:rsid w:val="00601471"/>
    <w:rsid w:val="0060279A"/>
    <w:rsid w:val="00604A4E"/>
    <w:rsid w:val="00611CB6"/>
    <w:rsid w:val="00613FA3"/>
    <w:rsid w:val="00614D12"/>
    <w:rsid w:val="0061728E"/>
    <w:rsid w:val="00620A82"/>
    <w:rsid w:val="00622371"/>
    <w:rsid w:val="00622B89"/>
    <w:rsid w:val="00623CC3"/>
    <w:rsid w:val="00624C2D"/>
    <w:rsid w:val="0062514F"/>
    <w:rsid w:val="00632B64"/>
    <w:rsid w:val="00636D3B"/>
    <w:rsid w:val="00637628"/>
    <w:rsid w:val="006376F7"/>
    <w:rsid w:val="00640C61"/>
    <w:rsid w:val="006436FA"/>
    <w:rsid w:val="00644DFE"/>
    <w:rsid w:val="0064793C"/>
    <w:rsid w:val="00650461"/>
    <w:rsid w:val="00651942"/>
    <w:rsid w:val="006560F6"/>
    <w:rsid w:val="006628D0"/>
    <w:rsid w:val="00664A6C"/>
    <w:rsid w:val="00665FBB"/>
    <w:rsid w:val="00667113"/>
    <w:rsid w:val="006756F4"/>
    <w:rsid w:val="00686DB6"/>
    <w:rsid w:val="006935E3"/>
    <w:rsid w:val="00696928"/>
    <w:rsid w:val="006A2B42"/>
    <w:rsid w:val="006A65B1"/>
    <w:rsid w:val="006B4106"/>
    <w:rsid w:val="006B49F1"/>
    <w:rsid w:val="006B510E"/>
    <w:rsid w:val="006B54FF"/>
    <w:rsid w:val="006B5E4D"/>
    <w:rsid w:val="006C1E6A"/>
    <w:rsid w:val="006E16C6"/>
    <w:rsid w:val="006E32BE"/>
    <w:rsid w:val="006F7DD8"/>
    <w:rsid w:val="0070252A"/>
    <w:rsid w:val="00703E9A"/>
    <w:rsid w:val="0070755E"/>
    <w:rsid w:val="007159A2"/>
    <w:rsid w:val="007165AF"/>
    <w:rsid w:val="00717036"/>
    <w:rsid w:val="0071738B"/>
    <w:rsid w:val="007203A6"/>
    <w:rsid w:val="007232DB"/>
    <w:rsid w:val="00726B94"/>
    <w:rsid w:val="007308D8"/>
    <w:rsid w:val="00735628"/>
    <w:rsid w:val="00737CA7"/>
    <w:rsid w:val="00737CEB"/>
    <w:rsid w:val="007440A4"/>
    <w:rsid w:val="007468A1"/>
    <w:rsid w:val="00750ECA"/>
    <w:rsid w:val="00756588"/>
    <w:rsid w:val="00762C17"/>
    <w:rsid w:val="007640BB"/>
    <w:rsid w:val="00772F0F"/>
    <w:rsid w:val="00775243"/>
    <w:rsid w:val="00775D28"/>
    <w:rsid w:val="00775E50"/>
    <w:rsid w:val="0077663E"/>
    <w:rsid w:val="007810A3"/>
    <w:rsid w:val="00781EE7"/>
    <w:rsid w:val="007926E0"/>
    <w:rsid w:val="00795956"/>
    <w:rsid w:val="007A22C5"/>
    <w:rsid w:val="007A332D"/>
    <w:rsid w:val="007A6D6B"/>
    <w:rsid w:val="007B5C1C"/>
    <w:rsid w:val="007C303C"/>
    <w:rsid w:val="007D59B4"/>
    <w:rsid w:val="007D6218"/>
    <w:rsid w:val="007D663A"/>
    <w:rsid w:val="007E254D"/>
    <w:rsid w:val="007E2FFA"/>
    <w:rsid w:val="007E37E0"/>
    <w:rsid w:val="007E74FA"/>
    <w:rsid w:val="007F149E"/>
    <w:rsid w:val="007F17BD"/>
    <w:rsid w:val="007F36A0"/>
    <w:rsid w:val="007F3F45"/>
    <w:rsid w:val="007F6D4F"/>
    <w:rsid w:val="00803536"/>
    <w:rsid w:val="00803E95"/>
    <w:rsid w:val="008109E2"/>
    <w:rsid w:val="00812A2C"/>
    <w:rsid w:val="00821394"/>
    <w:rsid w:val="00821805"/>
    <w:rsid w:val="008265A0"/>
    <w:rsid w:val="00827E82"/>
    <w:rsid w:val="00827E84"/>
    <w:rsid w:val="00835C60"/>
    <w:rsid w:val="00836698"/>
    <w:rsid w:val="008373AB"/>
    <w:rsid w:val="00843A33"/>
    <w:rsid w:val="00844426"/>
    <w:rsid w:val="008449B4"/>
    <w:rsid w:val="00845933"/>
    <w:rsid w:val="008464F3"/>
    <w:rsid w:val="00846D2F"/>
    <w:rsid w:val="00847E7B"/>
    <w:rsid w:val="008509B3"/>
    <w:rsid w:val="00854980"/>
    <w:rsid w:val="008550A3"/>
    <w:rsid w:val="008562F7"/>
    <w:rsid w:val="00857544"/>
    <w:rsid w:val="0086130E"/>
    <w:rsid w:val="008623B7"/>
    <w:rsid w:val="008644C2"/>
    <w:rsid w:val="00870CBD"/>
    <w:rsid w:val="00871B9B"/>
    <w:rsid w:val="008729A6"/>
    <w:rsid w:val="00874615"/>
    <w:rsid w:val="00875040"/>
    <w:rsid w:val="008750E8"/>
    <w:rsid w:val="00875BE0"/>
    <w:rsid w:val="00876321"/>
    <w:rsid w:val="00876FB5"/>
    <w:rsid w:val="00877BDD"/>
    <w:rsid w:val="00882FF2"/>
    <w:rsid w:val="00883B7D"/>
    <w:rsid w:val="00886B96"/>
    <w:rsid w:val="00895BCE"/>
    <w:rsid w:val="008A2398"/>
    <w:rsid w:val="008A3CB9"/>
    <w:rsid w:val="008A618D"/>
    <w:rsid w:val="008C4F7D"/>
    <w:rsid w:val="008C58A8"/>
    <w:rsid w:val="008C7037"/>
    <w:rsid w:val="008D0657"/>
    <w:rsid w:val="008D40CA"/>
    <w:rsid w:val="008D41FB"/>
    <w:rsid w:val="008D4587"/>
    <w:rsid w:val="008D7DFF"/>
    <w:rsid w:val="008E20E3"/>
    <w:rsid w:val="008E42B3"/>
    <w:rsid w:val="008E4C38"/>
    <w:rsid w:val="008E6448"/>
    <w:rsid w:val="008F1932"/>
    <w:rsid w:val="008F362F"/>
    <w:rsid w:val="008F3879"/>
    <w:rsid w:val="008F5B09"/>
    <w:rsid w:val="009008FF"/>
    <w:rsid w:val="00902D6E"/>
    <w:rsid w:val="009034BA"/>
    <w:rsid w:val="0090434F"/>
    <w:rsid w:val="00910F37"/>
    <w:rsid w:val="00913D17"/>
    <w:rsid w:val="00914789"/>
    <w:rsid w:val="00914B61"/>
    <w:rsid w:val="00916704"/>
    <w:rsid w:val="0092270F"/>
    <w:rsid w:val="00925605"/>
    <w:rsid w:val="00926C96"/>
    <w:rsid w:val="00930B98"/>
    <w:rsid w:val="00930DA6"/>
    <w:rsid w:val="00931A55"/>
    <w:rsid w:val="009323CD"/>
    <w:rsid w:val="0093275F"/>
    <w:rsid w:val="00934DA2"/>
    <w:rsid w:val="009372AE"/>
    <w:rsid w:val="00937D96"/>
    <w:rsid w:val="00942DE2"/>
    <w:rsid w:val="0094375E"/>
    <w:rsid w:val="00944130"/>
    <w:rsid w:val="00945B67"/>
    <w:rsid w:val="00946A02"/>
    <w:rsid w:val="00946CAB"/>
    <w:rsid w:val="00947A9F"/>
    <w:rsid w:val="0095591A"/>
    <w:rsid w:val="00955AA9"/>
    <w:rsid w:val="009562D1"/>
    <w:rsid w:val="009573DA"/>
    <w:rsid w:val="00972A2D"/>
    <w:rsid w:val="009756EB"/>
    <w:rsid w:val="00976A2E"/>
    <w:rsid w:val="00981B68"/>
    <w:rsid w:val="00982A7E"/>
    <w:rsid w:val="009834F7"/>
    <w:rsid w:val="00983AB8"/>
    <w:rsid w:val="00983E43"/>
    <w:rsid w:val="00985AA7"/>
    <w:rsid w:val="0099022B"/>
    <w:rsid w:val="00990D0B"/>
    <w:rsid w:val="00993798"/>
    <w:rsid w:val="00994F08"/>
    <w:rsid w:val="0099629D"/>
    <w:rsid w:val="009B273C"/>
    <w:rsid w:val="009B712E"/>
    <w:rsid w:val="009B7BC7"/>
    <w:rsid w:val="009C14EF"/>
    <w:rsid w:val="009C1746"/>
    <w:rsid w:val="009C1C63"/>
    <w:rsid w:val="009C4149"/>
    <w:rsid w:val="009C77A3"/>
    <w:rsid w:val="009D14D4"/>
    <w:rsid w:val="009D3FD9"/>
    <w:rsid w:val="009D594B"/>
    <w:rsid w:val="009D6568"/>
    <w:rsid w:val="009D73FB"/>
    <w:rsid w:val="009D7774"/>
    <w:rsid w:val="009E085A"/>
    <w:rsid w:val="009E279E"/>
    <w:rsid w:val="009E53AA"/>
    <w:rsid w:val="009F3139"/>
    <w:rsid w:val="009F4D15"/>
    <w:rsid w:val="009F7047"/>
    <w:rsid w:val="00A002F3"/>
    <w:rsid w:val="00A01F83"/>
    <w:rsid w:val="00A03689"/>
    <w:rsid w:val="00A03DB5"/>
    <w:rsid w:val="00A06962"/>
    <w:rsid w:val="00A07D45"/>
    <w:rsid w:val="00A10149"/>
    <w:rsid w:val="00A11462"/>
    <w:rsid w:val="00A124F6"/>
    <w:rsid w:val="00A12891"/>
    <w:rsid w:val="00A12D69"/>
    <w:rsid w:val="00A13B84"/>
    <w:rsid w:val="00A143A0"/>
    <w:rsid w:val="00A14B41"/>
    <w:rsid w:val="00A16D39"/>
    <w:rsid w:val="00A173EF"/>
    <w:rsid w:val="00A2553B"/>
    <w:rsid w:val="00A263FC"/>
    <w:rsid w:val="00A26421"/>
    <w:rsid w:val="00A31C5C"/>
    <w:rsid w:val="00A35C8C"/>
    <w:rsid w:val="00A4175E"/>
    <w:rsid w:val="00A4202B"/>
    <w:rsid w:val="00A46D26"/>
    <w:rsid w:val="00A4706B"/>
    <w:rsid w:val="00A47B28"/>
    <w:rsid w:val="00A50AA8"/>
    <w:rsid w:val="00A52D8F"/>
    <w:rsid w:val="00A602D4"/>
    <w:rsid w:val="00A6135F"/>
    <w:rsid w:val="00A64BC6"/>
    <w:rsid w:val="00A66678"/>
    <w:rsid w:val="00A66B74"/>
    <w:rsid w:val="00A73C3F"/>
    <w:rsid w:val="00A74E0C"/>
    <w:rsid w:val="00A80866"/>
    <w:rsid w:val="00A83BE6"/>
    <w:rsid w:val="00A87203"/>
    <w:rsid w:val="00A87F3C"/>
    <w:rsid w:val="00A90076"/>
    <w:rsid w:val="00A906D4"/>
    <w:rsid w:val="00A90999"/>
    <w:rsid w:val="00A92C54"/>
    <w:rsid w:val="00A9359B"/>
    <w:rsid w:val="00A935B6"/>
    <w:rsid w:val="00A965E0"/>
    <w:rsid w:val="00AA0D24"/>
    <w:rsid w:val="00AA4831"/>
    <w:rsid w:val="00AA6050"/>
    <w:rsid w:val="00AB01D7"/>
    <w:rsid w:val="00AC0342"/>
    <w:rsid w:val="00AC167C"/>
    <w:rsid w:val="00AC16E0"/>
    <w:rsid w:val="00AC657C"/>
    <w:rsid w:val="00AC6F55"/>
    <w:rsid w:val="00AD1C6F"/>
    <w:rsid w:val="00AD36E6"/>
    <w:rsid w:val="00AD3E39"/>
    <w:rsid w:val="00AD679A"/>
    <w:rsid w:val="00AE1577"/>
    <w:rsid w:val="00AE31E3"/>
    <w:rsid w:val="00AE3403"/>
    <w:rsid w:val="00AE66F8"/>
    <w:rsid w:val="00AE7FAD"/>
    <w:rsid w:val="00AF0CBC"/>
    <w:rsid w:val="00AF12D3"/>
    <w:rsid w:val="00AF30C2"/>
    <w:rsid w:val="00AF3EDD"/>
    <w:rsid w:val="00AF3EEF"/>
    <w:rsid w:val="00AF585B"/>
    <w:rsid w:val="00AF636B"/>
    <w:rsid w:val="00AF6924"/>
    <w:rsid w:val="00B077DC"/>
    <w:rsid w:val="00B15488"/>
    <w:rsid w:val="00B16783"/>
    <w:rsid w:val="00B17120"/>
    <w:rsid w:val="00B1712F"/>
    <w:rsid w:val="00B172B9"/>
    <w:rsid w:val="00B22A6A"/>
    <w:rsid w:val="00B2314B"/>
    <w:rsid w:val="00B26ADC"/>
    <w:rsid w:val="00B3047D"/>
    <w:rsid w:val="00B333AE"/>
    <w:rsid w:val="00B34D11"/>
    <w:rsid w:val="00B360E9"/>
    <w:rsid w:val="00B42511"/>
    <w:rsid w:val="00B47EF8"/>
    <w:rsid w:val="00B51F12"/>
    <w:rsid w:val="00B533AE"/>
    <w:rsid w:val="00B54DB9"/>
    <w:rsid w:val="00B573CE"/>
    <w:rsid w:val="00B601C0"/>
    <w:rsid w:val="00B6265E"/>
    <w:rsid w:val="00B62771"/>
    <w:rsid w:val="00B672FC"/>
    <w:rsid w:val="00B7682E"/>
    <w:rsid w:val="00B8174B"/>
    <w:rsid w:val="00B868D1"/>
    <w:rsid w:val="00B8718F"/>
    <w:rsid w:val="00B925C7"/>
    <w:rsid w:val="00B938F8"/>
    <w:rsid w:val="00B9543B"/>
    <w:rsid w:val="00B97BF7"/>
    <w:rsid w:val="00BA73FD"/>
    <w:rsid w:val="00BB05E4"/>
    <w:rsid w:val="00BB1788"/>
    <w:rsid w:val="00BB4108"/>
    <w:rsid w:val="00BB6C31"/>
    <w:rsid w:val="00BC0381"/>
    <w:rsid w:val="00BC0F56"/>
    <w:rsid w:val="00BC149D"/>
    <w:rsid w:val="00BC1A53"/>
    <w:rsid w:val="00BC252B"/>
    <w:rsid w:val="00BC32F1"/>
    <w:rsid w:val="00BC39D1"/>
    <w:rsid w:val="00BD32AC"/>
    <w:rsid w:val="00BD39C2"/>
    <w:rsid w:val="00BD460C"/>
    <w:rsid w:val="00BD62A5"/>
    <w:rsid w:val="00BE1F01"/>
    <w:rsid w:val="00BE4065"/>
    <w:rsid w:val="00BE6B9C"/>
    <w:rsid w:val="00BF440B"/>
    <w:rsid w:val="00BF4D3A"/>
    <w:rsid w:val="00C00879"/>
    <w:rsid w:val="00C012CA"/>
    <w:rsid w:val="00C05D3B"/>
    <w:rsid w:val="00C07490"/>
    <w:rsid w:val="00C169EF"/>
    <w:rsid w:val="00C2255D"/>
    <w:rsid w:val="00C304F3"/>
    <w:rsid w:val="00C3123B"/>
    <w:rsid w:val="00C332C2"/>
    <w:rsid w:val="00C36011"/>
    <w:rsid w:val="00C36E2A"/>
    <w:rsid w:val="00C40E95"/>
    <w:rsid w:val="00C424C4"/>
    <w:rsid w:val="00C428A7"/>
    <w:rsid w:val="00C43852"/>
    <w:rsid w:val="00C43864"/>
    <w:rsid w:val="00C471AF"/>
    <w:rsid w:val="00C52AF3"/>
    <w:rsid w:val="00C54BC9"/>
    <w:rsid w:val="00C55D42"/>
    <w:rsid w:val="00C57C78"/>
    <w:rsid w:val="00C625D7"/>
    <w:rsid w:val="00C63A75"/>
    <w:rsid w:val="00C63D72"/>
    <w:rsid w:val="00C64A3B"/>
    <w:rsid w:val="00C64BCF"/>
    <w:rsid w:val="00C667DA"/>
    <w:rsid w:val="00C66AF9"/>
    <w:rsid w:val="00C70837"/>
    <w:rsid w:val="00C71E9D"/>
    <w:rsid w:val="00C801C8"/>
    <w:rsid w:val="00C807CF"/>
    <w:rsid w:val="00C823A3"/>
    <w:rsid w:val="00C8475D"/>
    <w:rsid w:val="00C90D21"/>
    <w:rsid w:val="00C91D62"/>
    <w:rsid w:val="00C95716"/>
    <w:rsid w:val="00C97423"/>
    <w:rsid w:val="00CA0147"/>
    <w:rsid w:val="00CA0630"/>
    <w:rsid w:val="00CA0E3B"/>
    <w:rsid w:val="00CA1BA5"/>
    <w:rsid w:val="00CA7C3A"/>
    <w:rsid w:val="00CA7D33"/>
    <w:rsid w:val="00CB0447"/>
    <w:rsid w:val="00CB1E85"/>
    <w:rsid w:val="00CC3754"/>
    <w:rsid w:val="00CD1C8E"/>
    <w:rsid w:val="00CD1D62"/>
    <w:rsid w:val="00CD7A20"/>
    <w:rsid w:val="00CE11BD"/>
    <w:rsid w:val="00CE22BD"/>
    <w:rsid w:val="00CE7A0D"/>
    <w:rsid w:val="00CF2E4B"/>
    <w:rsid w:val="00CF3FF8"/>
    <w:rsid w:val="00CF554D"/>
    <w:rsid w:val="00D0044F"/>
    <w:rsid w:val="00D03C6F"/>
    <w:rsid w:val="00D03D5F"/>
    <w:rsid w:val="00D12996"/>
    <w:rsid w:val="00D1463D"/>
    <w:rsid w:val="00D1584B"/>
    <w:rsid w:val="00D20E24"/>
    <w:rsid w:val="00D220B5"/>
    <w:rsid w:val="00D22309"/>
    <w:rsid w:val="00D2276F"/>
    <w:rsid w:val="00D25250"/>
    <w:rsid w:val="00D32616"/>
    <w:rsid w:val="00D40B06"/>
    <w:rsid w:val="00D42F8C"/>
    <w:rsid w:val="00D47348"/>
    <w:rsid w:val="00D52CB1"/>
    <w:rsid w:val="00D530DD"/>
    <w:rsid w:val="00D53FB0"/>
    <w:rsid w:val="00D61391"/>
    <w:rsid w:val="00D61454"/>
    <w:rsid w:val="00D660C5"/>
    <w:rsid w:val="00D66271"/>
    <w:rsid w:val="00D67A7C"/>
    <w:rsid w:val="00D67F46"/>
    <w:rsid w:val="00D706CD"/>
    <w:rsid w:val="00D758C7"/>
    <w:rsid w:val="00D76294"/>
    <w:rsid w:val="00D80A20"/>
    <w:rsid w:val="00D817A6"/>
    <w:rsid w:val="00D858D3"/>
    <w:rsid w:val="00D9010C"/>
    <w:rsid w:val="00D93C4F"/>
    <w:rsid w:val="00D95C2D"/>
    <w:rsid w:val="00D95EED"/>
    <w:rsid w:val="00D9753E"/>
    <w:rsid w:val="00DA108D"/>
    <w:rsid w:val="00DA1B31"/>
    <w:rsid w:val="00DA7B4E"/>
    <w:rsid w:val="00DB181A"/>
    <w:rsid w:val="00DB3471"/>
    <w:rsid w:val="00DC0F3B"/>
    <w:rsid w:val="00DC1312"/>
    <w:rsid w:val="00DC259E"/>
    <w:rsid w:val="00DC5DB5"/>
    <w:rsid w:val="00DC5FD3"/>
    <w:rsid w:val="00DD32DD"/>
    <w:rsid w:val="00DD55D4"/>
    <w:rsid w:val="00DD5CFE"/>
    <w:rsid w:val="00DE4EEE"/>
    <w:rsid w:val="00DF1E78"/>
    <w:rsid w:val="00DF3878"/>
    <w:rsid w:val="00DF72AD"/>
    <w:rsid w:val="00E004DA"/>
    <w:rsid w:val="00E009AE"/>
    <w:rsid w:val="00E012BC"/>
    <w:rsid w:val="00E03643"/>
    <w:rsid w:val="00E129B1"/>
    <w:rsid w:val="00E15C7E"/>
    <w:rsid w:val="00E20CE1"/>
    <w:rsid w:val="00E260E8"/>
    <w:rsid w:val="00E2653B"/>
    <w:rsid w:val="00E274AA"/>
    <w:rsid w:val="00E37C2A"/>
    <w:rsid w:val="00E43196"/>
    <w:rsid w:val="00E433B7"/>
    <w:rsid w:val="00E4440D"/>
    <w:rsid w:val="00E46FF3"/>
    <w:rsid w:val="00E55556"/>
    <w:rsid w:val="00E61FCE"/>
    <w:rsid w:val="00E626E7"/>
    <w:rsid w:val="00E64BF2"/>
    <w:rsid w:val="00E659B4"/>
    <w:rsid w:val="00E66824"/>
    <w:rsid w:val="00E678F8"/>
    <w:rsid w:val="00E70BBB"/>
    <w:rsid w:val="00E71490"/>
    <w:rsid w:val="00E73BCE"/>
    <w:rsid w:val="00E73E74"/>
    <w:rsid w:val="00E767BA"/>
    <w:rsid w:val="00E84413"/>
    <w:rsid w:val="00E874E9"/>
    <w:rsid w:val="00E92C48"/>
    <w:rsid w:val="00E93B97"/>
    <w:rsid w:val="00E94B8C"/>
    <w:rsid w:val="00E94F8B"/>
    <w:rsid w:val="00E959B4"/>
    <w:rsid w:val="00EA2E60"/>
    <w:rsid w:val="00EA5FFD"/>
    <w:rsid w:val="00EA609E"/>
    <w:rsid w:val="00EA707E"/>
    <w:rsid w:val="00EB11D8"/>
    <w:rsid w:val="00EB320F"/>
    <w:rsid w:val="00EB6A18"/>
    <w:rsid w:val="00EB7783"/>
    <w:rsid w:val="00EC01BD"/>
    <w:rsid w:val="00EC1416"/>
    <w:rsid w:val="00EC431E"/>
    <w:rsid w:val="00ED1D96"/>
    <w:rsid w:val="00ED2EA7"/>
    <w:rsid w:val="00ED4905"/>
    <w:rsid w:val="00ED56A1"/>
    <w:rsid w:val="00ED71F5"/>
    <w:rsid w:val="00EE53D4"/>
    <w:rsid w:val="00EE7967"/>
    <w:rsid w:val="00EF0BE4"/>
    <w:rsid w:val="00EF49B6"/>
    <w:rsid w:val="00EF4BFE"/>
    <w:rsid w:val="00EF745E"/>
    <w:rsid w:val="00F050AA"/>
    <w:rsid w:val="00F14857"/>
    <w:rsid w:val="00F17E88"/>
    <w:rsid w:val="00F24FCD"/>
    <w:rsid w:val="00F3016C"/>
    <w:rsid w:val="00F338C6"/>
    <w:rsid w:val="00F3518A"/>
    <w:rsid w:val="00F354F6"/>
    <w:rsid w:val="00F52185"/>
    <w:rsid w:val="00F52BE6"/>
    <w:rsid w:val="00F53FEB"/>
    <w:rsid w:val="00F56ADE"/>
    <w:rsid w:val="00F57810"/>
    <w:rsid w:val="00F60DBC"/>
    <w:rsid w:val="00F643A9"/>
    <w:rsid w:val="00F65410"/>
    <w:rsid w:val="00F65C84"/>
    <w:rsid w:val="00F71443"/>
    <w:rsid w:val="00F81D34"/>
    <w:rsid w:val="00F81E32"/>
    <w:rsid w:val="00F867F4"/>
    <w:rsid w:val="00F87645"/>
    <w:rsid w:val="00F87F4C"/>
    <w:rsid w:val="00F91EA1"/>
    <w:rsid w:val="00F97190"/>
    <w:rsid w:val="00FA2D3B"/>
    <w:rsid w:val="00FA36E3"/>
    <w:rsid w:val="00FA3AE1"/>
    <w:rsid w:val="00FB0AE4"/>
    <w:rsid w:val="00FB2435"/>
    <w:rsid w:val="00FB3057"/>
    <w:rsid w:val="00FB52F6"/>
    <w:rsid w:val="00FB58A8"/>
    <w:rsid w:val="00FB6AE2"/>
    <w:rsid w:val="00FB6F31"/>
    <w:rsid w:val="00FB7A4F"/>
    <w:rsid w:val="00FC503B"/>
    <w:rsid w:val="00FC679D"/>
    <w:rsid w:val="00FD2FA5"/>
    <w:rsid w:val="00FD454A"/>
    <w:rsid w:val="00FD4E0A"/>
    <w:rsid w:val="00FD5874"/>
    <w:rsid w:val="00FD5E60"/>
    <w:rsid w:val="00FE4C4E"/>
    <w:rsid w:val="00FF092B"/>
    <w:rsid w:val="00FF4D81"/>
    <w:rsid w:val="00FF5EAE"/>
    <w:rsid w:val="00FF622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707A71"/>
  <w15:docId w15:val="{7700CB3E-ABB4-4458-A052-DF9C06F8B8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C7E17"/>
    <w:pPr>
      <w:spacing w:after="0" w:line="240" w:lineRule="auto"/>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5D0301"/>
    <w:pPr>
      <w:ind w:left="720"/>
      <w:contextualSpacing/>
    </w:pPr>
  </w:style>
  <w:style w:type="paragraph" w:styleId="BalonMetni">
    <w:name w:val="Balloon Text"/>
    <w:basedOn w:val="Normal"/>
    <w:link w:val="BalonMetniChar"/>
    <w:uiPriority w:val="99"/>
    <w:semiHidden/>
    <w:unhideWhenUsed/>
    <w:rsid w:val="00C40E95"/>
    <w:rPr>
      <w:rFonts w:ascii="Tahoma" w:hAnsi="Tahoma" w:cs="Tahoma"/>
      <w:sz w:val="16"/>
      <w:szCs w:val="16"/>
    </w:rPr>
  </w:style>
  <w:style w:type="character" w:customStyle="1" w:styleId="BalonMetniChar">
    <w:name w:val="Balon Metni Char"/>
    <w:basedOn w:val="VarsaylanParagrafYazTipi"/>
    <w:link w:val="BalonMetni"/>
    <w:uiPriority w:val="99"/>
    <w:semiHidden/>
    <w:rsid w:val="00C40E95"/>
    <w:rPr>
      <w:rFonts w:ascii="Tahoma" w:eastAsia="Times New Roman" w:hAnsi="Tahoma" w:cs="Tahoma"/>
      <w:sz w:val="16"/>
      <w:szCs w:val="16"/>
      <w:lang w:eastAsia="tr-TR"/>
    </w:rPr>
  </w:style>
  <w:style w:type="paragraph" w:customStyle="1" w:styleId="DecimalAligned">
    <w:name w:val="Decimal Aligned"/>
    <w:basedOn w:val="Normal"/>
    <w:uiPriority w:val="40"/>
    <w:qFormat/>
    <w:rsid w:val="00937D96"/>
    <w:pPr>
      <w:tabs>
        <w:tab w:val="decimal" w:pos="360"/>
      </w:tabs>
      <w:spacing w:after="200" w:line="276" w:lineRule="auto"/>
    </w:pPr>
    <w:rPr>
      <w:rFonts w:asciiTheme="minorHAnsi" w:eastAsiaTheme="minorEastAsia" w:hAnsiTheme="minorHAnsi" w:cstheme="minorBidi"/>
      <w:sz w:val="22"/>
      <w:szCs w:val="22"/>
      <w:lang w:eastAsia="en-US"/>
    </w:rPr>
  </w:style>
  <w:style w:type="paragraph" w:styleId="DipnotMetni">
    <w:name w:val="footnote text"/>
    <w:basedOn w:val="Normal"/>
    <w:link w:val="DipnotMetniChar"/>
    <w:uiPriority w:val="99"/>
    <w:unhideWhenUsed/>
    <w:rsid w:val="00937D96"/>
    <w:rPr>
      <w:rFonts w:asciiTheme="minorHAnsi" w:eastAsiaTheme="minorEastAsia" w:hAnsiTheme="minorHAnsi" w:cstheme="minorBidi"/>
      <w:sz w:val="20"/>
      <w:szCs w:val="20"/>
      <w:lang w:eastAsia="en-US"/>
    </w:rPr>
  </w:style>
  <w:style w:type="character" w:customStyle="1" w:styleId="DipnotMetniChar">
    <w:name w:val="Dipnot Metni Char"/>
    <w:basedOn w:val="VarsaylanParagrafYazTipi"/>
    <w:link w:val="DipnotMetni"/>
    <w:uiPriority w:val="99"/>
    <w:rsid w:val="00937D96"/>
    <w:rPr>
      <w:rFonts w:eastAsiaTheme="minorEastAsia"/>
      <w:sz w:val="20"/>
      <w:szCs w:val="20"/>
    </w:rPr>
  </w:style>
  <w:style w:type="character" w:styleId="HafifVurgulama">
    <w:name w:val="Subtle Emphasis"/>
    <w:basedOn w:val="VarsaylanParagrafYazTipi"/>
    <w:uiPriority w:val="19"/>
    <w:qFormat/>
    <w:rsid w:val="00937D96"/>
    <w:rPr>
      <w:rFonts w:eastAsiaTheme="minorEastAsia" w:cstheme="minorBidi"/>
      <w:bCs w:val="0"/>
      <w:i/>
      <w:iCs/>
      <w:color w:val="808080" w:themeColor="text1" w:themeTint="7F"/>
      <w:szCs w:val="22"/>
      <w:lang w:val="tr-TR"/>
    </w:rPr>
  </w:style>
  <w:style w:type="table" w:customStyle="1" w:styleId="AkGlgeleme-Vurgu11">
    <w:name w:val="Açık Gölgeleme - Vurgu 11"/>
    <w:basedOn w:val="NormalTablo"/>
    <w:uiPriority w:val="60"/>
    <w:rsid w:val="00937D96"/>
    <w:pPr>
      <w:spacing w:after="0" w:line="240" w:lineRule="auto"/>
    </w:pPr>
    <w:rPr>
      <w:rFonts w:eastAsiaTheme="minorEastAsia"/>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styleId="stBilgi">
    <w:name w:val="header"/>
    <w:basedOn w:val="Normal"/>
    <w:link w:val="stBilgiChar"/>
    <w:uiPriority w:val="99"/>
    <w:semiHidden/>
    <w:unhideWhenUsed/>
    <w:rsid w:val="00424851"/>
    <w:pPr>
      <w:tabs>
        <w:tab w:val="center" w:pos="4536"/>
        <w:tab w:val="right" w:pos="9072"/>
      </w:tabs>
    </w:pPr>
  </w:style>
  <w:style w:type="character" w:customStyle="1" w:styleId="stBilgiChar">
    <w:name w:val="Üst Bilgi Char"/>
    <w:basedOn w:val="VarsaylanParagrafYazTipi"/>
    <w:link w:val="stBilgi"/>
    <w:uiPriority w:val="99"/>
    <w:semiHidden/>
    <w:rsid w:val="00424851"/>
    <w:rPr>
      <w:rFonts w:ascii="Times New Roman" w:eastAsia="Times New Roman" w:hAnsi="Times New Roman" w:cs="Times New Roman"/>
      <w:sz w:val="24"/>
      <w:szCs w:val="24"/>
      <w:lang w:eastAsia="tr-TR"/>
    </w:rPr>
  </w:style>
  <w:style w:type="paragraph" w:styleId="AltBilgi">
    <w:name w:val="footer"/>
    <w:basedOn w:val="Normal"/>
    <w:link w:val="AltBilgiChar"/>
    <w:uiPriority w:val="99"/>
    <w:semiHidden/>
    <w:unhideWhenUsed/>
    <w:rsid w:val="00424851"/>
    <w:pPr>
      <w:tabs>
        <w:tab w:val="center" w:pos="4536"/>
        <w:tab w:val="right" w:pos="9072"/>
      </w:tabs>
    </w:pPr>
  </w:style>
  <w:style w:type="character" w:customStyle="1" w:styleId="AltBilgiChar">
    <w:name w:val="Alt Bilgi Char"/>
    <w:basedOn w:val="VarsaylanParagrafYazTipi"/>
    <w:link w:val="AltBilgi"/>
    <w:uiPriority w:val="99"/>
    <w:semiHidden/>
    <w:rsid w:val="00424851"/>
    <w:rPr>
      <w:rFonts w:ascii="Times New Roman" w:eastAsia="Times New Roman" w:hAnsi="Times New Roman" w:cs="Times New Roman"/>
      <w:sz w:val="24"/>
      <w:szCs w:val="24"/>
      <w:lang w:eastAsia="tr-TR"/>
    </w:rPr>
  </w:style>
  <w:style w:type="table" w:styleId="TabloKlavuzu">
    <w:name w:val="Table Grid"/>
    <w:basedOn w:val="NormalTablo"/>
    <w:uiPriority w:val="59"/>
    <w:rsid w:val="000C08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
    <w:name w:val="Tablo Kılavuzu3"/>
    <w:basedOn w:val="NormalTablo"/>
    <w:next w:val="TabloKlavuzu"/>
    <w:uiPriority w:val="59"/>
    <w:rsid w:val="00F71443"/>
    <w:pPr>
      <w:spacing w:after="0" w:line="240" w:lineRule="auto"/>
    </w:pPr>
    <w:rPr>
      <w:rFonts w:eastAsiaTheme="minorEastAsia"/>
      <w:lang w:eastAsia="tr-TR"/>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oKlavuzu2">
    <w:name w:val="Tablo Kılavuzu2"/>
    <w:basedOn w:val="NormalTablo"/>
    <w:next w:val="TabloKlavuzu"/>
    <w:uiPriority w:val="59"/>
    <w:rsid w:val="002520C5"/>
    <w:pPr>
      <w:spacing w:after="0" w:line="240" w:lineRule="auto"/>
    </w:pPr>
    <w:rPr>
      <w:rFonts w:eastAsiaTheme="minorEastAsia"/>
      <w:lang w:eastAsia="tr-TR"/>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rmalWeb">
    <w:name w:val="Normal (Web)"/>
    <w:basedOn w:val="Normal"/>
    <w:uiPriority w:val="99"/>
    <w:semiHidden/>
    <w:unhideWhenUsed/>
    <w:rsid w:val="00D76294"/>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889223">
      <w:bodyDiv w:val="1"/>
      <w:marLeft w:val="0"/>
      <w:marRight w:val="0"/>
      <w:marTop w:val="0"/>
      <w:marBottom w:val="0"/>
      <w:divBdr>
        <w:top w:val="none" w:sz="0" w:space="0" w:color="auto"/>
        <w:left w:val="none" w:sz="0" w:space="0" w:color="auto"/>
        <w:bottom w:val="none" w:sz="0" w:space="0" w:color="auto"/>
        <w:right w:val="none" w:sz="0" w:space="0" w:color="auto"/>
      </w:divBdr>
    </w:div>
    <w:div w:id="160974119">
      <w:bodyDiv w:val="1"/>
      <w:marLeft w:val="0"/>
      <w:marRight w:val="0"/>
      <w:marTop w:val="0"/>
      <w:marBottom w:val="0"/>
      <w:divBdr>
        <w:top w:val="none" w:sz="0" w:space="0" w:color="auto"/>
        <w:left w:val="none" w:sz="0" w:space="0" w:color="auto"/>
        <w:bottom w:val="none" w:sz="0" w:space="0" w:color="auto"/>
        <w:right w:val="none" w:sz="0" w:space="0" w:color="auto"/>
      </w:divBdr>
    </w:div>
    <w:div w:id="567426107">
      <w:bodyDiv w:val="1"/>
      <w:marLeft w:val="0"/>
      <w:marRight w:val="0"/>
      <w:marTop w:val="0"/>
      <w:marBottom w:val="0"/>
      <w:divBdr>
        <w:top w:val="none" w:sz="0" w:space="0" w:color="auto"/>
        <w:left w:val="none" w:sz="0" w:space="0" w:color="auto"/>
        <w:bottom w:val="none" w:sz="0" w:space="0" w:color="auto"/>
        <w:right w:val="none" w:sz="0" w:space="0" w:color="auto"/>
      </w:divBdr>
    </w:div>
    <w:div w:id="694893279">
      <w:bodyDiv w:val="1"/>
      <w:marLeft w:val="0"/>
      <w:marRight w:val="0"/>
      <w:marTop w:val="0"/>
      <w:marBottom w:val="0"/>
      <w:divBdr>
        <w:top w:val="none" w:sz="0" w:space="0" w:color="auto"/>
        <w:left w:val="none" w:sz="0" w:space="0" w:color="auto"/>
        <w:bottom w:val="none" w:sz="0" w:space="0" w:color="auto"/>
        <w:right w:val="none" w:sz="0" w:space="0" w:color="auto"/>
      </w:divBdr>
    </w:div>
    <w:div w:id="769160642">
      <w:bodyDiv w:val="1"/>
      <w:marLeft w:val="0"/>
      <w:marRight w:val="0"/>
      <w:marTop w:val="0"/>
      <w:marBottom w:val="0"/>
      <w:divBdr>
        <w:top w:val="none" w:sz="0" w:space="0" w:color="auto"/>
        <w:left w:val="none" w:sz="0" w:space="0" w:color="auto"/>
        <w:bottom w:val="none" w:sz="0" w:space="0" w:color="auto"/>
        <w:right w:val="none" w:sz="0" w:space="0" w:color="auto"/>
      </w:divBdr>
    </w:div>
    <w:div w:id="806777824">
      <w:bodyDiv w:val="1"/>
      <w:marLeft w:val="0"/>
      <w:marRight w:val="0"/>
      <w:marTop w:val="0"/>
      <w:marBottom w:val="0"/>
      <w:divBdr>
        <w:top w:val="none" w:sz="0" w:space="0" w:color="auto"/>
        <w:left w:val="none" w:sz="0" w:space="0" w:color="auto"/>
        <w:bottom w:val="none" w:sz="0" w:space="0" w:color="auto"/>
        <w:right w:val="none" w:sz="0" w:space="0" w:color="auto"/>
      </w:divBdr>
    </w:div>
    <w:div w:id="974607695">
      <w:bodyDiv w:val="1"/>
      <w:marLeft w:val="0"/>
      <w:marRight w:val="0"/>
      <w:marTop w:val="0"/>
      <w:marBottom w:val="0"/>
      <w:divBdr>
        <w:top w:val="none" w:sz="0" w:space="0" w:color="auto"/>
        <w:left w:val="none" w:sz="0" w:space="0" w:color="auto"/>
        <w:bottom w:val="none" w:sz="0" w:space="0" w:color="auto"/>
        <w:right w:val="none" w:sz="0" w:space="0" w:color="auto"/>
      </w:divBdr>
    </w:div>
    <w:div w:id="1071729840">
      <w:bodyDiv w:val="1"/>
      <w:marLeft w:val="0"/>
      <w:marRight w:val="0"/>
      <w:marTop w:val="0"/>
      <w:marBottom w:val="0"/>
      <w:divBdr>
        <w:top w:val="none" w:sz="0" w:space="0" w:color="auto"/>
        <w:left w:val="none" w:sz="0" w:space="0" w:color="auto"/>
        <w:bottom w:val="none" w:sz="0" w:space="0" w:color="auto"/>
        <w:right w:val="none" w:sz="0" w:space="0" w:color="auto"/>
      </w:divBdr>
    </w:div>
    <w:div w:id="1111702088">
      <w:bodyDiv w:val="1"/>
      <w:marLeft w:val="0"/>
      <w:marRight w:val="0"/>
      <w:marTop w:val="0"/>
      <w:marBottom w:val="0"/>
      <w:divBdr>
        <w:top w:val="none" w:sz="0" w:space="0" w:color="auto"/>
        <w:left w:val="none" w:sz="0" w:space="0" w:color="auto"/>
        <w:bottom w:val="none" w:sz="0" w:space="0" w:color="auto"/>
        <w:right w:val="none" w:sz="0" w:space="0" w:color="auto"/>
      </w:divBdr>
    </w:div>
    <w:div w:id="1200557346">
      <w:bodyDiv w:val="1"/>
      <w:marLeft w:val="0"/>
      <w:marRight w:val="0"/>
      <w:marTop w:val="0"/>
      <w:marBottom w:val="0"/>
      <w:divBdr>
        <w:top w:val="none" w:sz="0" w:space="0" w:color="auto"/>
        <w:left w:val="none" w:sz="0" w:space="0" w:color="auto"/>
        <w:bottom w:val="none" w:sz="0" w:space="0" w:color="auto"/>
        <w:right w:val="none" w:sz="0" w:space="0" w:color="auto"/>
      </w:divBdr>
    </w:div>
    <w:div w:id="1374891425">
      <w:bodyDiv w:val="1"/>
      <w:marLeft w:val="0"/>
      <w:marRight w:val="0"/>
      <w:marTop w:val="0"/>
      <w:marBottom w:val="0"/>
      <w:divBdr>
        <w:top w:val="none" w:sz="0" w:space="0" w:color="auto"/>
        <w:left w:val="none" w:sz="0" w:space="0" w:color="auto"/>
        <w:bottom w:val="none" w:sz="0" w:space="0" w:color="auto"/>
        <w:right w:val="none" w:sz="0" w:space="0" w:color="auto"/>
      </w:divBdr>
    </w:div>
    <w:div w:id="1530221723">
      <w:bodyDiv w:val="1"/>
      <w:marLeft w:val="0"/>
      <w:marRight w:val="0"/>
      <w:marTop w:val="0"/>
      <w:marBottom w:val="0"/>
      <w:divBdr>
        <w:top w:val="none" w:sz="0" w:space="0" w:color="auto"/>
        <w:left w:val="none" w:sz="0" w:space="0" w:color="auto"/>
        <w:bottom w:val="none" w:sz="0" w:space="0" w:color="auto"/>
        <w:right w:val="none" w:sz="0" w:space="0" w:color="auto"/>
      </w:divBdr>
    </w:div>
    <w:div w:id="1578399892">
      <w:bodyDiv w:val="1"/>
      <w:marLeft w:val="0"/>
      <w:marRight w:val="0"/>
      <w:marTop w:val="0"/>
      <w:marBottom w:val="0"/>
      <w:divBdr>
        <w:top w:val="none" w:sz="0" w:space="0" w:color="auto"/>
        <w:left w:val="none" w:sz="0" w:space="0" w:color="auto"/>
        <w:bottom w:val="none" w:sz="0" w:space="0" w:color="auto"/>
        <w:right w:val="none" w:sz="0" w:space="0" w:color="auto"/>
      </w:divBdr>
    </w:div>
    <w:div w:id="1590656948">
      <w:bodyDiv w:val="1"/>
      <w:marLeft w:val="0"/>
      <w:marRight w:val="0"/>
      <w:marTop w:val="0"/>
      <w:marBottom w:val="0"/>
      <w:divBdr>
        <w:top w:val="none" w:sz="0" w:space="0" w:color="auto"/>
        <w:left w:val="none" w:sz="0" w:space="0" w:color="auto"/>
        <w:bottom w:val="none" w:sz="0" w:space="0" w:color="auto"/>
        <w:right w:val="none" w:sz="0" w:space="0" w:color="auto"/>
      </w:divBdr>
    </w:div>
    <w:div w:id="1651590055">
      <w:bodyDiv w:val="1"/>
      <w:marLeft w:val="0"/>
      <w:marRight w:val="0"/>
      <w:marTop w:val="0"/>
      <w:marBottom w:val="0"/>
      <w:divBdr>
        <w:top w:val="none" w:sz="0" w:space="0" w:color="auto"/>
        <w:left w:val="none" w:sz="0" w:space="0" w:color="auto"/>
        <w:bottom w:val="none" w:sz="0" w:space="0" w:color="auto"/>
        <w:right w:val="none" w:sz="0" w:space="0" w:color="auto"/>
      </w:divBdr>
    </w:div>
    <w:div w:id="1654024444">
      <w:bodyDiv w:val="1"/>
      <w:marLeft w:val="0"/>
      <w:marRight w:val="0"/>
      <w:marTop w:val="0"/>
      <w:marBottom w:val="0"/>
      <w:divBdr>
        <w:top w:val="none" w:sz="0" w:space="0" w:color="auto"/>
        <w:left w:val="none" w:sz="0" w:space="0" w:color="auto"/>
        <w:bottom w:val="none" w:sz="0" w:space="0" w:color="auto"/>
        <w:right w:val="none" w:sz="0" w:space="0" w:color="auto"/>
      </w:divBdr>
    </w:div>
    <w:div w:id="1662008040">
      <w:bodyDiv w:val="1"/>
      <w:marLeft w:val="0"/>
      <w:marRight w:val="0"/>
      <w:marTop w:val="0"/>
      <w:marBottom w:val="0"/>
      <w:divBdr>
        <w:top w:val="none" w:sz="0" w:space="0" w:color="auto"/>
        <w:left w:val="none" w:sz="0" w:space="0" w:color="auto"/>
        <w:bottom w:val="none" w:sz="0" w:space="0" w:color="auto"/>
        <w:right w:val="none" w:sz="0" w:space="0" w:color="auto"/>
      </w:divBdr>
    </w:div>
    <w:div w:id="20414696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D0AD61-C6ED-4834-A406-16F8E0487D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296</TotalTime>
  <Pages>2</Pages>
  <Words>73</Words>
  <Characters>418</Characters>
  <Application>Microsoft Office Word</Application>
  <DocSecurity>0</DocSecurity>
  <Lines>3</Lines>
  <Paragraphs>1</Paragraphs>
  <ScaleCrop>false</ScaleCrop>
  <HeadingPairs>
    <vt:vector size="2" baseType="variant">
      <vt:variant>
        <vt:lpstr>Konu Başlığı</vt:lpstr>
      </vt:variant>
      <vt:variant>
        <vt:i4>1</vt:i4>
      </vt:variant>
    </vt:vector>
  </HeadingPairs>
  <TitlesOfParts>
    <vt:vector size="1" baseType="lpstr">
      <vt:lpstr>9. Sınıf Coğrafya 1. Dönem 1. Yazılı Cevap Anahtarı 2024</vt:lpstr>
    </vt:vector>
  </TitlesOfParts>
  <Manager>cografyahocasi.com</Manager>
  <Company>cografyahocasi.com</Company>
  <LinksUpToDate>false</LinksUpToDate>
  <CharactersWithSpaces>490</CharactersWithSpaces>
  <SharedDoc>false</SharedDoc>
  <HyperlinkBase>cografyahocasi.com</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9. Sınıf Coğrafya 1. Dönem 1. Yazılı Cevap Anahtarı 2024</dc:title>
  <dc:subject>cografyahocasi.com</dc:subject>
  <dc:creator>cografyahocasi.com</dc:creator>
  <cp:keywords>cografyahocasi.com</cp:keywords>
  <dc:description>cografyahocasi.com</dc:description>
  <cp:lastModifiedBy>User</cp:lastModifiedBy>
  <cp:revision>175</cp:revision>
  <dcterms:created xsi:type="dcterms:W3CDTF">2024-03-14T21:19:00Z</dcterms:created>
  <dcterms:modified xsi:type="dcterms:W3CDTF">2025-12-29T19:21:00Z</dcterms:modified>
  <cp:category>cografyahocasi.com</cp:category>
  <cp:contentStatus>cografyahocasi.com</cp:contentStatus>
</cp:coreProperties>
</file>