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6B7B4" w14:textId="632CE268" w:rsidR="007F6D4F" w:rsidRDefault="0010132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AB73BC" wp14:editId="235FF31C">
                <wp:simplePos x="0" y="0"/>
                <wp:positionH relativeFrom="margin">
                  <wp:posOffset>-36195</wp:posOffset>
                </wp:positionH>
                <wp:positionV relativeFrom="paragraph">
                  <wp:posOffset>1311910</wp:posOffset>
                </wp:positionV>
                <wp:extent cx="3511550" cy="8801100"/>
                <wp:effectExtent l="0" t="0" r="0" b="0"/>
                <wp:wrapSquare wrapText="bothSides"/>
                <wp:docPr id="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0" cy="880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F619732" w14:textId="77777777" w:rsidR="00D42C55" w:rsidRPr="00D42C55" w:rsidRDefault="00D42C5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• </w:t>
                            </w:r>
                            <w:r w:rsidRPr="00D42C55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Rotterdam (Hollanda)</w:t>
                            </w:r>
                          </w:p>
                          <w:p w14:paraId="67717A8B" w14:textId="77777777" w:rsidR="00D42C55" w:rsidRPr="00D42C55" w:rsidRDefault="00D42C5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• Hamburg (Almanya) </w:t>
                            </w:r>
                          </w:p>
                          <w:p w14:paraId="03C75E65" w14:textId="547CDFBE" w:rsidR="00D42C55" w:rsidRPr="00D42C55" w:rsidRDefault="00D42C5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• </w:t>
                            </w:r>
                            <w:r w:rsidRPr="00D42C55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Marsilya (Fransa)</w:t>
                            </w:r>
                          </w:p>
                          <w:p w14:paraId="68D911E7" w14:textId="5D5AF2BA" w:rsidR="00D95C2D" w:rsidRPr="00887389" w:rsidRDefault="00104E66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>1)</w:t>
                            </w:r>
                            <w:r w:rsidR="00D42C55"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 xml:space="preserve"> Yukarıdaki şehirlerin ortak fonksiyonu nedir?</w:t>
                            </w:r>
                            <w:r w:rsidR="00887389"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 xml:space="preserve"> </w:t>
                            </w:r>
                            <w:r w:rsidR="00887389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(10P)</w:t>
                            </w:r>
                          </w:p>
                          <w:p w14:paraId="3D7165D0" w14:textId="425BBB46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542C36AF" w14:textId="02CDE0B0" w:rsidR="008F7BE2" w:rsidRPr="00792A32" w:rsidRDefault="003351B3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r w:rsidRPr="00792A32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Ulaşım (liman) fonksiyonu</w:t>
                            </w:r>
                          </w:p>
                          <w:p w14:paraId="49BDA0CB" w14:textId="0ACE58C7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29307348" w14:textId="42C35258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5A3AD4DB" w14:textId="1E04BC10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6AF77DF" w14:textId="08644C7F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0AD757EA" w14:textId="02547332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7CD3E7B4" w14:textId="686CDA7A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306756E" w14:textId="19D3C126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6BA58D84" w14:textId="55041479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18923BAD" w14:textId="77777777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1BBF4ADD" w14:textId="14A7B856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015769A1" w14:textId="117BE350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28F36A93" w14:textId="77777777" w:rsidR="00D66196" w:rsidRPr="00887389" w:rsidRDefault="008F7BE2" w:rsidP="00D66196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>2) Turizm fonksiyonu ile öne çıkan şehirlerden iki tanesini yazınız.</w:t>
                            </w:r>
                            <w:r w:rsidR="00D66196"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 xml:space="preserve"> </w:t>
                            </w:r>
                            <w:r w:rsidR="00D66196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(10P)</w:t>
                            </w:r>
                          </w:p>
                          <w:p w14:paraId="58CC32C7" w14:textId="07718476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485201C8" w14:textId="093F8E10" w:rsidR="00081349" w:rsidRDefault="003351B3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 Venedik (İtalya)</w:t>
                            </w:r>
                          </w:p>
                          <w:p w14:paraId="698C2F31" w14:textId="30072DEF" w:rsidR="00081349" w:rsidRDefault="003351B3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 Kuşadası (Aydın)</w:t>
                            </w:r>
                          </w:p>
                          <w:p w14:paraId="61C11F83" w14:textId="48E2D5E2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41340B27" w14:textId="049CBF06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0C58F338" w14:textId="4B775AFF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CEAD68F" w14:textId="1835F156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68782B5C" w14:textId="65244E53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CDDA131" w14:textId="1D7DA2E1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77DE4F8D" w14:textId="1A573307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1E4D54E3" w14:textId="17BE3B92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77FFFEDE" w14:textId="32E178A5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0EDE1E4C" w14:textId="77777777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57094F8" w14:textId="2DBD37F3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4F1823EB" w14:textId="77777777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67B80A85" w14:textId="1A787E04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050FC55" w14:textId="77777777" w:rsidR="00836B2B" w:rsidRPr="00887389" w:rsidRDefault="00081349" w:rsidP="00836B2B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>3) Birincil sektördeki ekonomik faaliyetlerden beş tanesini yazınız.</w:t>
                            </w:r>
                            <w:r w:rsidR="00836B2B"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 xml:space="preserve"> </w:t>
                            </w:r>
                            <w:r w:rsidR="00836B2B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(10P)</w:t>
                            </w:r>
                          </w:p>
                          <w:p w14:paraId="1B870FEF" w14:textId="04F69D74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3"/>
                              </w:rPr>
                            </w:pPr>
                          </w:p>
                          <w:p w14:paraId="04031F4B" w14:textId="1E48724D" w:rsidR="00B334BA" w:rsidRDefault="00B334BA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 Tarım</w:t>
                            </w:r>
                          </w:p>
                          <w:p w14:paraId="0C1C5018" w14:textId="278925DC" w:rsidR="00B334BA" w:rsidRDefault="00B334BA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 Hayvancılık</w:t>
                            </w:r>
                          </w:p>
                          <w:p w14:paraId="712B623E" w14:textId="218A09B2" w:rsidR="00B334BA" w:rsidRDefault="00B334BA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 Ormancılık</w:t>
                            </w:r>
                          </w:p>
                          <w:p w14:paraId="34E166A3" w14:textId="469CBE8B" w:rsidR="00B334BA" w:rsidRDefault="00B334BA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 Balıkçılık</w:t>
                            </w:r>
                          </w:p>
                          <w:p w14:paraId="09F4BC61" w14:textId="0090D5D5" w:rsidR="00B334BA" w:rsidRPr="00372419" w:rsidRDefault="00B334BA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3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 Madencilik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B73B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.85pt;margin-top:103.3pt;width:276.5pt;height:693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" filled="f" stroked="f">
                <v:textbox>
                  <w:txbxContent>
                    <w:p w14:paraId="0F619732" w14:textId="77777777" w:rsidR="00D42C55" w:rsidRPr="00D42C55" w:rsidRDefault="00D42C5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• </w:t>
                      </w:r>
                      <w:r w:rsidRPr="00D42C55">
                        <w:rPr>
                          <w:rFonts w:asciiTheme="minorHAnsi" w:hAnsiTheme="minorHAnsi" w:cstheme="minorHAnsi"/>
                          <w:szCs w:val="22"/>
                        </w:rPr>
                        <w:t>Rotterdam (Hollanda)</w:t>
                      </w:r>
                    </w:p>
                    <w:p w14:paraId="67717A8B" w14:textId="77777777" w:rsidR="00D42C55" w:rsidRPr="00D42C55" w:rsidRDefault="00D42C5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• Hamburg (Almanya) </w:t>
                      </w:r>
                    </w:p>
                    <w:p w14:paraId="03C75E65" w14:textId="547CDFBE" w:rsidR="00D42C55" w:rsidRPr="00D42C55" w:rsidRDefault="00D42C5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• </w:t>
                      </w:r>
                      <w:r w:rsidRPr="00D42C55">
                        <w:rPr>
                          <w:rFonts w:asciiTheme="minorHAnsi" w:hAnsiTheme="minorHAnsi" w:cstheme="minorHAnsi"/>
                          <w:szCs w:val="22"/>
                        </w:rPr>
                        <w:t>Marsilya (Fransa)</w:t>
                      </w:r>
                    </w:p>
                    <w:p w14:paraId="68D911E7" w14:textId="5D5AF2BA" w:rsidR="00D95C2D" w:rsidRPr="00887389" w:rsidRDefault="00104E66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>1)</w:t>
                      </w:r>
                      <w:r w:rsidR="00D42C55"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 xml:space="preserve"> Yukarıdaki şehirlerin ortak fonksiyonu nedir?</w:t>
                      </w:r>
                      <w:r w:rsidR="00887389"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 xml:space="preserve"> </w:t>
                      </w:r>
                      <w:r w:rsidR="00887389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(10P)</w:t>
                      </w:r>
                    </w:p>
                    <w:p w14:paraId="3D7165D0" w14:textId="425BBB46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542C36AF" w14:textId="02CDE0B0" w:rsidR="008F7BE2" w:rsidRPr="00792A32" w:rsidRDefault="003351B3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  <w:r w:rsidRPr="00792A32">
                        <w:rPr>
                          <w:rFonts w:asciiTheme="minorHAnsi" w:hAnsiTheme="minorHAnsi" w:cstheme="minorHAnsi"/>
                          <w:szCs w:val="22"/>
                        </w:rPr>
                        <w:t>Ulaşım (liman) fonksiyonu</w:t>
                      </w:r>
                    </w:p>
                    <w:p w14:paraId="49BDA0CB" w14:textId="0ACE58C7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29307348" w14:textId="42C35258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5A3AD4DB" w14:textId="1E04BC10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6AF77DF" w14:textId="08644C7F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0AD757EA" w14:textId="02547332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7CD3E7B4" w14:textId="686CDA7A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306756E" w14:textId="19D3C126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6BA58D84" w14:textId="55041479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18923BAD" w14:textId="77777777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1BBF4ADD" w14:textId="14A7B856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015769A1" w14:textId="117BE350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28F36A93" w14:textId="77777777" w:rsidR="00D66196" w:rsidRPr="00887389" w:rsidRDefault="008F7BE2" w:rsidP="00D66196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>2) Turizm fonksiyonu ile öne çıkan şehirlerden iki tanesini yazınız.</w:t>
                      </w:r>
                      <w:r w:rsidR="00D66196"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 xml:space="preserve"> </w:t>
                      </w:r>
                      <w:r w:rsidR="00D66196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(10P)</w:t>
                      </w:r>
                    </w:p>
                    <w:p w14:paraId="58CC32C7" w14:textId="07718476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485201C8" w14:textId="093F8E10" w:rsidR="00081349" w:rsidRDefault="003351B3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 Venedik (İtalya)</w:t>
                      </w:r>
                    </w:p>
                    <w:p w14:paraId="698C2F31" w14:textId="30072DEF" w:rsidR="00081349" w:rsidRDefault="003351B3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 Kuşadası (Aydın)</w:t>
                      </w:r>
                    </w:p>
                    <w:p w14:paraId="61C11F83" w14:textId="48E2D5E2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41340B27" w14:textId="049CBF06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0C58F338" w14:textId="4B775AFF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CEAD68F" w14:textId="1835F156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68782B5C" w14:textId="65244E53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CDDA131" w14:textId="1D7DA2E1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77DE4F8D" w14:textId="1A573307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1E4D54E3" w14:textId="17BE3B92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77FFFEDE" w14:textId="32E178A5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0EDE1E4C" w14:textId="77777777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57094F8" w14:textId="2DBD37F3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4F1823EB" w14:textId="77777777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67B80A85" w14:textId="1A787E04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050FC55" w14:textId="77777777" w:rsidR="00836B2B" w:rsidRPr="00887389" w:rsidRDefault="00081349" w:rsidP="00836B2B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>3) Birincil sektördeki ekonomik faaliyetlerden beş tanesini yazınız.</w:t>
                      </w:r>
                      <w:r w:rsidR="00836B2B"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 xml:space="preserve"> </w:t>
                      </w:r>
                      <w:r w:rsidR="00836B2B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(10P)</w:t>
                      </w:r>
                    </w:p>
                    <w:p w14:paraId="1B870FEF" w14:textId="04F69D74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3"/>
                        </w:rPr>
                      </w:pPr>
                    </w:p>
                    <w:p w14:paraId="04031F4B" w14:textId="1E48724D" w:rsidR="00B334BA" w:rsidRDefault="00B334BA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 Tarım</w:t>
                      </w:r>
                    </w:p>
                    <w:p w14:paraId="0C1C5018" w14:textId="278925DC" w:rsidR="00B334BA" w:rsidRDefault="00B334BA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 Hayvancılık</w:t>
                      </w:r>
                    </w:p>
                    <w:p w14:paraId="712B623E" w14:textId="218A09B2" w:rsidR="00B334BA" w:rsidRDefault="00B334BA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 Ormancılık</w:t>
                      </w:r>
                    </w:p>
                    <w:p w14:paraId="34E166A3" w14:textId="469CBE8B" w:rsidR="00B334BA" w:rsidRDefault="00B334BA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 Balıkçılık</w:t>
                      </w:r>
                    </w:p>
                    <w:p w14:paraId="09F4BC61" w14:textId="0090D5D5" w:rsidR="00B334BA" w:rsidRPr="00372419" w:rsidRDefault="00B334BA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3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 Madencilik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17360" w:rsidRPr="00051F7E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F59DA1" wp14:editId="7125FB93">
                <wp:simplePos x="0" y="0"/>
                <wp:positionH relativeFrom="margin">
                  <wp:posOffset>-1230</wp:posOffset>
                </wp:positionH>
                <wp:positionV relativeFrom="paragraph">
                  <wp:posOffset>85878</wp:posOffset>
                </wp:positionV>
                <wp:extent cx="6781800" cy="1232704"/>
                <wp:effectExtent l="0" t="0" r="0" b="5715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2327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8768D" w14:textId="48F9C9A9" w:rsidR="00F56ADE" w:rsidRPr="003351B3" w:rsidRDefault="004B52B8" w:rsidP="004F61D4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</w:pPr>
                            <w:r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………</w:t>
                            </w:r>
                            <w:r w:rsidR="00F53FEB"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…………………</w:t>
                            </w:r>
                            <w:r w:rsidR="00F56ADE"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</w:t>
                            </w:r>
                            <w:r w:rsidR="003351B3"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………..</w:t>
                            </w:r>
                            <w:r w:rsidR="00F56ADE"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……</w:t>
                            </w:r>
                            <w:r w:rsidR="00F53FEB"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...</w:t>
                            </w:r>
                            <w:r w:rsidR="000400D4"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 xml:space="preserve"> LİSESİ 2025–2026</w:t>
                            </w:r>
                            <w:r w:rsidR="00C2255D"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 xml:space="preserve"> EĞİTİM-ÖĞRETİM </w:t>
                            </w:r>
                          </w:p>
                          <w:p w14:paraId="26BFB867" w14:textId="006E0616" w:rsidR="00C2255D" w:rsidRPr="003351B3" w:rsidRDefault="00C2255D" w:rsidP="004F61D4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hAnsiTheme="minorHAnsi" w:cstheme="minorHAnsi"/>
                                <w:color w:val="FF0000"/>
                                <w:sz w:val="36"/>
                                <w:szCs w:val="22"/>
                              </w:rPr>
                            </w:pPr>
                            <w:r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 xml:space="preserve">YILI </w:t>
                            </w:r>
                            <w:r w:rsidR="000353AF"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10</w:t>
                            </w:r>
                            <w:r w:rsidR="00F56ADE"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. SINIF</w:t>
                            </w:r>
                            <w:r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 xml:space="preserve"> COĞRAFYA DERSİ I</w:t>
                            </w:r>
                            <w:r w:rsidR="00CC0B75"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I</w:t>
                            </w:r>
                            <w:r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 xml:space="preserve">. DÖNEM I. YAZILI </w:t>
                            </w:r>
                            <w:r w:rsidR="003351B3" w:rsidRPr="003351B3">
                              <w:rPr>
                                <w:rFonts w:asciiTheme="minorHAnsi" w:eastAsia="Calibri" w:hAnsiTheme="minorHAnsi" w:cstheme="minorHAnsi"/>
                                <w:b/>
                                <w:color w:val="FF0000"/>
                                <w:sz w:val="36"/>
                                <w:szCs w:val="22"/>
                                <w:lang w:eastAsia="en-US"/>
                              </w:rPr>
                              <w:t>CEVAP ANAHTARI</w:t>
                            </w:r>
                          </w:p>
                          <w:p w14:paraId="24121A5E" w14:textId="226E26AB" w:rsidR="00C2255D" w:rsidRPr="00051F7E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Ad-Soyad: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6A65B1">
                              <w:rPr>
                                <w:rFonts w:asciiTheme="minorHAnsi" w:hAnsiTheme="minorHAnsi" w:cstheme="minorHAnsi"/>
                              </w:rPr>
                              <w:t>…</w:t>
                            </w:r>
                            <w:r w:rsidR="00827E84">
                              <w:rPr>
                                <w:rFonts w:asciiTheme="minorHAnsi" w:hAnsiTheme="minorHAnsi" w:cstheme="minorHAnsi"/>
                              </w:rPr>
                              <w:t xml:space="preserve"> /… </w:t>
                            </w:r>
                            <w:r w:rsidR="00CC0B75">
                              <w:rPr>
                                <w:rFonts w:asciiTheme="minorHAnsi" w:hAnsiTheme="minorHAnsi" w:cstheme="minorHAnsi"/>
                              </w:rPr>
                              <w:t>/2026</w:t>
                            </w:r>
                          </w:p>
                          <w:p w14:paraId="658A3E8B" w14:textId="34E9EBDB" w:rsidR="00C2255D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Sınıf: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                                                      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</w:t>
                            </w:r>
                            <w:r w:rsidRPr="003F5E71">
                              <w:rPr>
                                <w:rFonts w:asciiTheme="minorHAnsi" w:hAnsiTheme="minorHAnsi" w:cstheme="minorHAnsi"/>
                                <w:i/>
                              </w:rPr>
                              <w:t>Süre: 40 dk</w:t>
                            </w:r>
                          </w:p>
                          <w:p w14:paraId="038E55C2" w14:textId="77777777" w:rsidR="00C2255D" w:rsidRPr="00051F7E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No: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</w:t>
                            </w:r>
                            <w:r w:rsidRPr="00B4474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59DA1" id="Metin Kutusu 2" o:spid="_x0000_s1027" type="#_x0000_t202" style="position:absolute;margin-left:-.1pt;margin-top:6.75pt;width:534pt;height:97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" filled="f" stroked="f">
                <v:textbox>
                  <w:txbxContent>
                    <w:p w14:paraId="1748768D" w14:textId="48F9C9A9" w:rsidR="00F56ADE" w:rsidRPr="003351B3" w:rsidRDefault="004B52B8" w:rsidP="004F61D4">
                      <w:pPr>
                        <w:spacing w:before="60" w:line="340" w:lineRule="exact"/>
                        <w:jc w:val="center"/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</w:pPr>
                      <w:r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………</w:t>
                      </w:r>
                      <w:r w:rsidR="00F53FEB"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…………………</w:t>
                      </w:r>
                      <w:r w:rsidR="00F56ADE"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</w:t>
                      </w:r>
                      <w:r w:rsidR="003351B3"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………..</w:t>
                      </w:r>
                      <w:r w:rsidR="00F56ADE"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……</w:t>
                      </w:r>
                      <w:r w:rsidR="00F53FEB"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...</w:t>
                      </w:r>
                      <w:r w:rsidR="000400D4"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 xml:space="preserve"> LİSESİ 2025–2026</w:t>
                      </w:r>
                      <w:r w:rsidR="00C2255D"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 xml:space="preserve"> EĞİTİM-ÖĞRETİM </w:t>
                      </w:r>
                    </w:p>
                    <w:p w14:paraId="26BFB867" w14:textId="006E0616" w:rsidR="00C2255D" w:rsidRPr="003351B3" w:rsidRDefault="00C2255D" w:rsidP="004F61D4">
                      <w:pPr>
                        <w:spacing w:before="60" w:line="340" w:lineRule="exact"/>
                        <w:jc w:val="center"/>
                        <w:rPr>
                          <w:rFonts w:asciiTheme="minorHAnsi" w:hAnsiTheme="minorHAnsi" w:cstheme="minorHAnsi"/>
                          <w:color w:val="FF0000"/>
                          <w:sz w:val="36"/>
                          <w:szCs w:val="22"/>
                        </w:rPr>
                      </w:pPr>
                      <w:r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 xml:space="preserve">YILI </w:t>
                      </w:r>
                      <w:r w:rsidR="000353AF"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10</w:t>
                      </w:r>
                      <w:r w:rsidR="00F56ADE"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. SINIF</w:t>
                      </w:r>
                      <w:r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 xml:space="preserve"> COĞRAFYA DERSİ I</w:t>
                      </w:r>
                      <w:r w:rsidR="00CC0B75"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I</w:t>
                      </w:r>
                      <w:r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 xml:space="preserve">. DÖNEM I. YAZILI </w:t>
                      </w:r>
                      <w:r w:rsidR="003351B3" w:rsidRPr="003351B3">
                        <w:rPr>
                          <w:rFonts w:asciiTheme="minorHAnsi" w:eastAsia="Calibri" w:hAnsiTheme="minorHAnsi" w:cstheme="minorHAnsi"/>
                          <w:b/>
                          <w:color w:val="FF0000"/>
                          <w:sz w:val="36"/>
                          <w:szCs w:val="22"/>
                          <w:lang w:eastAsia="en-US"/>
                        </w:rPr>
                        <w:t>CEVAP ANAHTARI</w:t>
                      </w:r>
                    </w:p>
                    <w:p w14:paraId="24121A5E" w14:textId="226E26AB" w:rsidR="00C2255D" w:rsidRPr="00051F7E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Ad-Soyad: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          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6A65B1">
                        <w:rPr>
                          <w:rFonts w:asciiTheme="minorHAnsi" w:hAnsiTheme="minorHAnsi" w:cstheme="minorHAnsi"/>
                        </w:rPr>
                        <w:t>…</w:t>
                      </w:r>
                      <w:r w:rsidR="00827E84">
                        <w:rPr>
                          <w:rFonts w:asciiTheme="minorHAnsi" w:hAnsiTheme="minorHAnsi" w:cstheme="minorHAnsi"/>
                        </w:rPr>
                        <w:t xml:space="preserve"> /… </w:t>
                      </w:r>
                      <w:r w:rsidR="00CC0B75">
                        <w:rPr>
                          <w:rFonts w:asciiTheme="minorHAnsi" w:hAnsiTheme="minorHAnsi" w:cstheme="minorHAnsi"/>
                        </w:rPr>
                        <w:t>/2026</w:t>
                      </w:r>
                    </w:p>
                    <w:p w14:paraId="658A3E8B" w14:textId="34E9EBDB" w:rsidR="00C2255D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Sınıf: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                                                      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        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</w:t>
                      </w:r>
                      <w:r w:rsidRPr="003F5E71">
                        <w:rPr>
                          <w:rFonts w:asciiTheme="minorHAnsi" w:hAnsiTheme="minorHAnsi" w:cstheme="minorHAnsi"/>
                          <w:i/>
                        </w:rPr>
                        <w:t>Süre: 40 dk</w:t>
                      </w:r>
                    </w:p>
                    <w:p w14:paraId="038E55C2" w14:textId="77777777" w:rsidR="00C2255D" w:rsidRPr="00051F7E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>No: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</w:t>
                      </w:r>
                      <w:r w:rsidRPr="00B4474E"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</w:p>
    <w:p w14:paraId="33CADC53" w14:textId="3C28544C" w:rsidR="00252D2E" w:rsidRDefault="000C33A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p w14:paraId="431CBA4A" w14:textId="26678FA5" w:rsidR="00252D2E" w:rsidRDefault="009834F7">
      <w:pPr>
        <w:spacing w:after="200" w:line="276" w:lineRule="auto"/>
        <w:rPr>
          <w:bCs/>
          <w:i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D718295" wp14:editId="6DFE7E03">
                <wp:simplePos x="0" y="0"/>
                <wp:positionH relativeFrom="margin">
                  <wp:posOffset>3445618</wp:posOffset>
                </wp:positionH>
                <wp:positionV relativeFrom="margin">
                  <wp:posOffset>1319276</wp:posOffset>
                </wp:positionV>
                <wp:extent cx="74314" cy="11686032"/>
                <wp:effectExtent l="0" t="0" r="20955" b="29845"/>
                <wp:wrapNone/>
                <wp:docPr id="34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314" cy="11686032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51A3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2" o:spid="_x0000_s1026" type="#_x0000_t32" style="position:absolute;margin-left:271.3pt;margin-top:103.9pt;width:5.85pt;height:920.15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" strokeweight="1pt">
                <w10:wrap anchorx="margin" anchory="margin"/>
              </v:shape>
            </w:pict>
          </mc:Fallback>
        </mc:AlternateContent>
      </w:r>
      <w:r w:rsidR="0010132A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293DC27" wp14:editId="3CF6B96A">
                <wp:simplePos x="0" y="0"/>
                <wp:positionH relativeFrom="column">
                  <wp:posOffset>-234315</wp:posOffset>
                </wp:positionH>
                <wp:positionV relativeFrom="paragraph">
                  <wp:posOffset>588010</wp:posOffset>
                </wp:positionV>
                <wp:extent cx="3429000" cy="8782050"/>
                <wp:effectExtent l="0" t="0" r="0" b="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878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48BE87B0" w14:textId="77777777" w:rsidR="0059457C" w:rsidRPr="00887389" w:rsidRDefault="007B73B5" w:rsidP="0059457C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 w:rsidRPr="00677C80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4) </w:t>
                            </w:r>
                            <w:r w:rsidR="003C2E32" w:rsidRPr="00677C80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Bir ülkenin ekonomi politikalarını belirleyen yöneticiler, bilimsel araştırmalara yön veren akademisyenler, küresel şirketlerin CEO'ları ve uluslararası kuruluşların liderleri kaçıncı ekonomik faaliyette yer alır?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59457C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(10P)</w:t>
                            </w:r>
                          </w:p>
                          <w:p w14:paraId="418C9B26" w14:textId="78EA1F45" w:rsidR="00A07D45" w:rsidRPr="00677C80" w:rsidRDefault="00A07D4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5A696E27" w14:textId="4FC14438" w:rsidR="005E3B24" w:rsidRPr="00792A32" w:rsidRDefault="00D93522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792A32">
                              <w:rPr>
                                <w:rFonts w:asciiTheme="minorHAnsi" w:hAnsiTheme="minorHAnsi" w:cstheme="minorHAnsi"/>
                                <w:bCs/>
                              </w:rPr>
                              <w:t>Beşincil Ekonomik Faaliyet</w:t>
                            </w:r>
                          </w:p>
                          <w:p w14:paraId="1D40FAE4" w14:textId="60E5C0B6" w:rsidR="005E3B24" w:rsidRPr="00677C80" w:rsidRDefault="005E3B24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691EF5AF" w14:textId="63C4262B" w:rsidR="005E3B24" w:rsidRPr="00677C80" w:rsidRDefault="005E3B24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76F93987" w14:textId="4933026E" w:rsidR="005E3B24" w:rsidRDefault="005E3B24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44F10B01" w14:textId="6E40056B" w:rsidR="007711F5" w:rsidRDefault="007711F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291CD4D5" w14:textId="521DA5B3" w:rsidR="007711F5" w:rsidRDefault="007711F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566AB851" w14:textId="572DD1AB" w:rsidR="007711F5" w:rsidRDefault="007711F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7DD5800E" w14:textId="029E9F70" w:rsidR="007711F5" w:rsidRDefault="007711F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6073C972" w14:textId="50683AE3" w:rsidR="007711F5" w:rsidRPr="00677C80" w:rsidRDefault="007711F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51F8B1E0" w14:textId="4CCCC16E" w:rsidR="005E3B24" w:rsidRPr="00677C80" w:rsidRDefault="005E3B24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49A3DE8D" w14:textId="77777777" w:rsidR="0059457C" w:rsidRPr="00887389" w:rsidRDefault="005E3B24" w:rsidP="0059457C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 w:rsidRPr="00677C80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5) </w:t>
                            </w:r>
                            <w:r w:rsidR="00E9788C" w:rsidRPr="00677C80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Birincil ekonomik sektörün gayrisafi yurt içi hasıladaki yüzdesi yüksek olan ülkelerden iki tanesini yazınız.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59457C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(10P)</w:t>
                            </w:r>
                          </w:p>
                          <w:p w14:paraId="662577BE" w14:textId="49A7E909" w:rsidR="005E3B24" w:rsidRPr="00677C80" w:rsidRDefault="005E3B24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1EBFE1F1" w14:textId="2567194F" w:rsidR="00A07D45" w:rsidRPr="00677C80" w:rsidRDefault="002C0B36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 Gana</w:t>
                            </w:r>
                          </w:p>
                          <w:p w14:paraId="7C98736D" w14:textId="1B1D62DD" w:rsidR="00677C80" w:rsidRPr="00677C80" w:rsidRDefault="002C0B36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 Kamerun</w:t>
                            </w:r>
                          </w:p>
                          <w:p w14:paraId="3550847A" w14:textId="6CF6F9E9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9DE4552" w14:textId="3F16475C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4BC75D4" w14:textId="5D0124F3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FF35D71" w14:textId="06545F64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DDC40AA" w14:textId="35A9A295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7CF0C77" w14:textId="7A3D009B" w:rsid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14D2097" w14:textId="5EB96FE9" w:rsidR="007711F5" w:rsidRDefault="007711F5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B072FB0" w14:textId="77777777" w:rsidR="007711F5" w:rsidRDefault="007711F5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B3EF66F" w14:textId="5980BBE4" w:rsidR="007711F5" w:rsidRDefault="007711F5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AB5032E" w14:textId="4D47BE06" w:rsidR="007711F5" w:rsidRDefault="007711F5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451BC80" w14:textId="77777777" w:rsidR="007711F5" w:rsidRPr="00677C80" w:rsidRDefault="007711F5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2CCB809" w14:textId="72BCEFAF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2917974" w14:textId="77777777" w:rsidR="0059457C" w:rsidRPr="00887389" w:rsidRDefault="00677C80" w:rsidP="0059457C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 w:rsidRPr="00677C80">
                              <w:rPr>
                                <w:rFonts w:asciiTheme="minorHAnsi" w:hAnsiTheme="minorHAnsi" w:cstheme="minorHAnsi"/>
                                <w:b/>
                              </w:rPr>
                              <w:t>6) Eğitim fonksiyonu ile öne çıkan şehirlerden iki tanesini yazınız.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59457C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(10P)</w:t>
                            </w:r>
                          </w:p>
                          <w:p w14:paraId="0585A8F0" w14:textId="4C10FF95" w:rsid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3DEBC25" w14:textId="77777777" w:rsidR="0007201A" w:rsidRPr="0007201A" w:rsidRDefault="0007201A" w:rsidP="0007201A">
                            <w:pP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 </w:t>
                            </w:r>
                            <w:r w:rsidRPr="0007201A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Oxford Üniversitesi (İngiltere) </w:t>
                            </w:r>
                          </w:p>
                          <w:p w14:paraId="5BF4D250" w14:textId="444ADD5B" w:rsidR="0007201A" w:rsidRPr="007E197E" w:rsidRDefault="0007201A" w:rsidP="00472B32">
                            <w:pP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>•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 </w:t>
                            </w:r>
                            <w:r w:rsidRPr="0007201A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>Harvard Üniversitesi (ABD)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3DC27" id="Text Box 2" o:spid="_x0000_s1028" type="#_x0000_t202" style="position:absolute;margin-left:-18.45pt;margin-top:46.3pt;width:270pt;height:691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" filled="f" stroked="f">
                <v:textbox>
                  <w:txbxContent>
                    <w:p w14:paraId="48BE87B0" w14:textId="77777777" w:rsidR="0059457C" w:rsidRPr="00887389" w:rsidRDefault="007B73B5" w:rsidP="0059457C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 w:rsidRPr="00677C80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4) </w:t>
                      </w:r>
                      <w:r w:rsidR="003C2E32" w:rsidRPr="00677C80">
                        <w:rPr>
                          <w:rFonts w:asciiTheme="minorHAnsi" w:hAnsiTheme="minorHAnsi" w:cstheme="minorHAnsi"/>
                          <w:b/>
                          <w:bCs/>
                        </w:rPr>
                        <w:t>Bir ülkenin ekonomi politikalarını belirleyen yöneticiler, bilimsel araştırmalara yön veren akademisyenler, küresel şirketlerin CEO'ları ve uluslararası kuruluşların liderleri kaçıncı ekonomik faaliyette yer alır?</w:t>
                      </w:r>
                      <w:r w:rsidR="0059457C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59457C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(10P)</w:t>
                      </w:r>
                    </w:p>
                    <w:p w14:paraId="418C9B26" w14:textId="78EA1F45" w:rsidR="00A07D45" w:rsidRPr="00677C80" w:rsidRDefault="00A07D4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5A696E27" w14:textId="4FC14438" w:rsidR="005E3B24" w:rsidRPr="00792A32" w:rsidRDefault="00D93522" w:rsidP="00A07D45">
                      <w:pPr>
                        <w:jc w:val="both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792A32">
                        <w:rPr>
                          <w:rFonts w:asciiTheme="minorHAnsi" w:hAnsiTheme="minorHAnsi" w:cstheme="minorHAnsi"/>
                          <w:bCs/>
                        </w:rPr>
                        <w:t>Beşincil Ekonomik Faaliyet</w:t>
                      </w:r>
                    </w:p>
                    <w:p w14:paraId="1D40FAE4" w14:textId="60E5C0B6" w:rsidR="005E3B24" w:rsidRPr="00677C80" w:rsidRDefault="005E3B24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691EF5AF" w14:textId="63C4262B" w:rsidR="005E3B24" w:rsidRPr="00677C80" w:rsidRDefault="005E3B24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76F93987" w14:textId="4933026E" w:rsidR="005E3B24" w:rsidRDefault="005E3B24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44F10B01" w14:textId="6E40056B" w:rsidR="007711F5" w:rsidRDefault="007711F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291CD4D5" w14:textId="521DA5B3" w:rsidR="007711F5" w:rsidRDefault="007711F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566AB851" w14:textId="572DD1AB" w:rsidR="007711F5" w:rsidRDefault="007711F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7DD5800E" w14:textId="029E9F70" w:rsidR="007711F5" w:rsidRDefault="007711F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6073C972" w14:textId="50683AE3" w:rsidR="007711F5" w:rsidRPr="00677C80" w:rsidRDefault="007711F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51F8B1E0" w14:textId="4CCCC16E" w:rsidR="005E3B24" w:rsidRPr="00677C80" w:rsidRDefault="005E3B24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49A3DE8D" w14:textId="77777777" w:rsidR="0059457C" w:rsidRPr="00887389" w:rsidRDefault="005E3B24" w:rsidP="0059457C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 w:rsidRPr="00677C80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5) </w:t>
                      </w:r>
                      <w:r w:rsidR="00E9788C" w:rsidRPr="00677C80">
                        <w:rPr>
                          <w:rFonts w:asciiTheme="minorHAnsi" w:hAnsiTheme="minorHAnsi" w:cstheme="minorHAnsi"/>
                          <w:b/>
                          <w:bCs/>
                        </w:rPr>
                        <w:t>Birincil ekonomik sektörün gayrisafi yurt içi hasıladaki yüzdesi yüksek olan ülkelerden iki tanesini yazınız.</w:t>
                      </w:r>
                      <w:r w:rsidR="0059457C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59457C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(10P)</w:t>
                      </w:r>
                    </w:p>
                    <w:p w14:paraId="662577BE" w14:textId="49A7E909" w:rsidR="005E3B24" w:rsidRPr="00677C80" w:rsidRDefault="005E3B24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1EBFE1F1" w14:textId="2567194F" w:rsidR="00A07D45" w:rsidRPr="00677C80" w:rsidRDefault="002C0B36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 Gana</w:t>
                      </w:r>
                    </w:p>
                    <w:p w14:paraId="7C98736D" w14:textId="1B1D62DD" w:rsidR="00677C80" w:rsidRPr="00677C80" w:rsidRDefault="002C0B36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 Kamerun</w:t>
                      </w:r>
                    </w:p>
                    <w:p w14:paraId="3550847A" w14:textId="6CF6F9E9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9DE4552" w14:textId="3F16475C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4BC75D4" w14:textId="5D0124F3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FF35D71" w14:textId="06545F64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DDC40AA" w14:textId="35A9A295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47CF0C77" w14:textId="7A3D009B" w:rsid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14D2097" w14:textId="5EB96FE9" w:rsidR="007711F5" w:rsidRDefault="007711F5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B072FB0" w14:textId="77777777" w:rsidR="007711F5" w:rsidRDefault="007711F5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B3EF66F" w14:textId="5980BBE4" w:rsidR="007711F5" w:rsidRDefault="007711F5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AB5032E" w14:textId="4D47BE06" w:rsidR="007711F5" w:rsidRDefault="007711F5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451BC80" w14:textId="77777777" w:rsidR="007711F5" w:rsidRPr="00677C80" w:rsidRDefault="007711F5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2CCB809" w14:textId="72BCEFAF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2917974" w14:textId="77777777" w:rsidR="0059457C" w:rsidRPr="00887389" w:rsidRDefault="00677C80" w:rsidP="0059457C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 w:rsidRPr="00677C80">
                        <w:rPr>
                          <w:rFonts w:asciiTheme="minorHAnsi" w:hAnsiTheme="minorHAnsi" w:cstheme="minorHAnsi"/>
                          <w:b/>
                        </w:rPr>
                        <w:t>6) Eğitim fonksiyonu ile öne çıkan şehirlerden iki tanesini yazınız.</w:t>
                      </w:r>
                      <w:r w:rsidR="0059457C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59457C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(10P)</w:t>
                      </w:r>
                    </w:p>
                    <w:p w14:paraId="0585A8F0" w14:textId="4C10FF95" w:rsid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43DEBC25" w14:textId="77777777" w:rsidR="0007201A" w:rsidRPr="0007201A" w:rsidRDefault="0007201A" w:rsidP="0007201A">
                      <w:pP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 </w:t>
                      </w:r>
                      <w:r w:rsidRPr="0007201A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Oxford Üniversitesi (İngiltere) </w:t>
                      </w:r>
                    </w:p>
                    <w:p w14:paraId="5BF4D250" w14:textId="444ADD5B" w:rsidR="0007201A" w:rsidRPr="007E197E" w:rsidRDefault="0007201A" w:rsidP="00472B32">
                      <w:pP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>•</w:t>
                      </w:r>
                      <w:r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 </w:t>
                      </w:r>
                      <w:r w:rsidRPr="0007201A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>Harvard Üniversitesi (ABD)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D2E">
        <w:rPr>
          <w:bCs/>
          <w:i/>
          <w:sz w:val="20"/>
          <w:szCs w:val="20"/>
        </w:rPr>
        <w:br w:type="page"/>
      </w:r>
    </w:p>
    <w:p w14:paraId="191047B8" w14:textId="72B6BBED" w:rsidR="000C33AA" w:rsidRPr="00BC252B" w:rsidRDefault="000C33A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  <w:sectPr w:rsidR="000C33AA" w:rsidRPr="00BC252B" w:rsidSect="000C33AA">
          <w:type w:val="continuous"/>
          <w:pgSz w:w="11906" w:h="16838"/>
          <w:pgMar w:top="284" w:right="284" w:bottom="284" w:left="567" w:header="709" w:footer="709" w:gutter="0"/>
          <w:cols w:num="2" w:space="709"/>
        </w:sectPr>
      </w:pPr>
    </w:p>
    <w:p w14:paraId="0F6EEE02" w14:textId="2377FD6F" w:rsidR="005D6C32" w:rsidRDefault="002F573E" w:rsidP="002F573E">
      <w:pPr>
        <w:spacing w:after="200" w:line="276" w:lineRule="auto"/>
        <w:jc w:val="center"/>
        <w:rPr>
          <w:rFonts w:asciiTheme="minorHAnsi" w:hAnsiTheme="minorHAnsi" w:cstheme="minorHAnsi"/>
          <w:noProof/>
          <w:szCs w:val="20"/>
        </w:rPr>
      </w:pPr>
      <w:r>
        <w:rPr>
          <w:bCs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9C7429" wp14:editId="3B3AD67B">
                <wp:simplePos x="0" y="0"/>
                <wp:positionH relativeFrom="margin">
                  <wp:align>right</wp:align>
                </wp:positionH>
                <wp:positionV relativeFrom="paragraph">
                  <wp:posOffset>2567305</wp:posOffset>
                </wp:positionV>
                <wp:extent cx="6686550" cy="225425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225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16935B72" w14:textId="5B42F30A" w:rsidR="0059457C" w:rsidRDefault="002F573E" w:rsidP="0059457C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 w:rsidRPr="002F573E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7)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>Grafikteki bilgileri dikkate alarak Kanada ve Çad ülkelerini</w:t>
                            </w:r>
                            <w:r w:rsidRPr="002F573E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 gelişmişlik açısından değerlendiriniz.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 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(2</w:t>
                            </w:r>
                            <w:r w:rsidR="0059457C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0P)</w:t>
                            </w:r>
                          </w:p>
                          <w:p w14:paraId="3272B5FA" w14:textId="0211D029" w:rsidR="00386EFD" w:rsidRDefault="00386EFD" w:rsidP="0059457C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</w:p>
                          <w:p w14:paraId="006B7364" w14:textId="4047DD9B" w:rsidR="00386EFD" w:rsidRPr="00386EFD" w:rsidRDefault="00386EFD" w:rsidP="0059457C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2"/>
                              </w:rPr>
                              <w:t>Kanada’da çalışan nüfusun yaklaşık %80’i üçüncül ekonomik faaliyet kollarında çalışmaktadır. Bu nedenle Kanada gelişmiş ülke grubunda yer almaktadır. Yine çalışan nüfusun sadece %1,3’ü birincil ekonomik faaliyet kollarında yer almaktadır. Bu durum da Kanada’nın gelişmiş ülkeler arasında yer aldığını kanıtlamaktadır. Çad da ise birincil ekonomik faaliyetlerde çalışan nüfus oranı ise yaklaşık %69’u bulmaktadır. Tarım, hayvancılık gibi</w:t>
                            </w:r>
                            <w:r w:rsidR="00C87192">
                              <w:rPr>
                                <w:rFonts w:asciiTheme="minorHAnsi" w:hAnsiTheme="minorHAnsi" w:cstheme="minorHAnsi"/>
                                <w:sz w:val="20"/>
                                <w:szCs w:val="22"/>
                              </w:rPr>
                              <w:t xml:space="preserve"> birincil ekonomik faaliyetlerde çalışanların oranının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2"/>
                              </w:rPr>
                              <w:t xml:space="preserve"> Çad’ta fazla olması bu ülke</w:t>
                            </w:r>
                            <w:r w:rsidR="00C87192">
                              <w:rPr>
                                <w:rFonts w:asciiTheme="minorHAnsi" w:hAnsiTheme="minorHAnsi" w:cstheme="minorHAnsi"/>
                                <w:sz w:val="20"/>
                                <w:szCs w:val="22"/>
                              </w:rPr>
                              <w:t>nin geri kalmış bir ülke olduğu kanıtla</w:t>
                            </w:r>
                            <w:bookmarkStart w:id="0" w:name="_GoBack"/>
                            <w:bookmarkEnd w:id="0"/>
                            <w:r w:rsidR="00C87192">
                              <w:rPr>
                                <w:rFonts w:asciiTheme="minorHAnsi" w:hAnsiTheme="minorHAnsi" w:cstheme="minorHAnsi"/>
                                <w:sz w:val="20"/>
                                <w:szCs w:val="22"/>
                              </w:rPr>
                              <w:t>maktadır.</w:t>
                            </w:r>
                          </w:p>
                          <w:p w14:paraId="0B1C3000" w14:textId="51ED4596" w:rsidR="002F573E" w:rsidRPr="002F573E" w:rsidRDefault="002F573E" w:rsidP="002F573E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C7429" id="_x0000_s1029" type="#_x0000_t202" style="position:absolute;left:0;text-align:left;margin-left:475.3pt;margin-top:202.15pt;width:526.5pt;height:177.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" filled="f" stroked="f">
                <v:textbox>
                  <w:txbxContent>
                    <w:p w14:paraId="16935B72" w14:textId="5B42F30A" w:rsidR="0059457C" w:rsidRDefault="002F573E" w:rsidP="0059457C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 w:rsidRPr="002F573E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7) 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>Grafikteki bilgileri dikkate alarak Kanada ve Çad ülkelerini</w:t>
                      </w:r>
                      <w:r w:rsidRPr="002F573E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 gelişmişlik açısından değerlendiriniz.</w:t>
                      </w:r>
                      <w:r w:rsidR="0059457C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 </w:t>
                      </w:r>
                      <w:r w:rsidR="0059457C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(2</w:t>
                      </w:r>
                      <w:r w:rsidR="0059457C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0P)</w:t>
                      </w:r>
                    </w:p>
                    <w:p w14:paraId="3272B5FA" w14:textId="0211D029" w:rsidR="00386EFD" w:rsidRDefault="00386EFD" w:rsidP="0059457C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</w:p>
                    <w:p w14:paraId="006B7364" w14:textId="4047DD9B" w:rsidR="00386EFD" w:rsidRPr="00386EFD" w:rsidRDefault="00386EFD" w:rsidP="0059457C">
                      <w:pPr>
                        <w:spacing w:line="280" w:lineRule="exact"/>
                        <w:rPr>
                          <w:rFonts w:asciiTheme="minorHAnsi" w:hAnsiTheme="minorHAnsi" w:cstheme="minorHAnsi"/>
                          <w:sz w:val="20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2"/>
                        </w:rPr>
                        <w:t>Kanada’da çalışan nüfusun yaklaşık %80’i üçüncül ekonomik faaliyet kollarında çalışmaktadır. Bu nedenle Kanada gelişmiş ülke grubunda yer almaktadır. Yine çalışan nüfusun sadece %1,3’ü birincil ekonomik faaliyet kollarında yer almaktadır. Bu durum da Kanada’nın gelişmiş ülkeler arasında yer aldığını kanıtlamaktadır. Çad da ise birincil ekonomik faaliyetlerde çalışan nüfus oranı ise yaklaşık %69’u bulmaktadır. Tarım, hayvancılık gibi</w:t>
                      </w:r>
                      <w:r w:rsidR="00C87192">
                        <w:rPr>
                          <w:rFonts w:asciiTheme="minorHAnsi" w:hAnsiTheme="minorHAnsi" w:cstheme="minorHAnsi"/>
                          <w:sz w:val="20"/>
                          <w:szCs w:val="22"/>
                        </w:rPr>
                        <w:t xml:space="preserve"> birincil ekonomik faaliyetlerde çalışanların oranının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2"/>
                        </w:rPr>
                        <w:t xml:space="preserve"> Çad’ta fazla olması bu ülke</w:t>
                      </w:r>
                      <w:r w:rsidR="00C87192">
                        <w:rPr>
                          <w:rFonts w:asciiTheme="minorHAnsi" w:hAnsiTheme="minorHAnsi" w:cstheme="minorHAnsi"/>
                          <w:sz w:val="20"/>
                          <w:szCs w:val="22"/>
                        </w:rPr>
                        <w:t>nin geri kalmış bir ülke olduğu kanıtla</w:t>
                      </w:r>
                      <w:bookmarkStart w:id="1" w:name="_GoBack"/>
                      <w:bookmarkEnd w:id="1"/>
                      <w:r w:rsidR="00C87192">
                        <w:rPr>
                          <w:rFonts w:asciiTheme="minorHAnsi" w:hAnsiTheme="minorHAnsi" w:cstheme="minorHAnsi"/>
                          <w:sz w:val="20"/>
                          <w:szCs w:val="22"/>
                        </w:rPr>
                        <w:t>maktadır.</w:t>
                      </w:r>
                    </w:p>
                    <w:p w14:paraId="0B1C3000" w14:textId="51ED4596" w:rsidR="002F573E" w:rsidRPr="002F573E" w:rsidRDefault="002F573E" w:rsidP="002F573E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3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573E">
        <w:rPr>
          <w:rFonts w:asciiTheme="minorHAnsi" w:hAnsiTheme="minorHAnsi" w:cstheme="minorHAnsi"/>
          <w:noProof/>
          <w:szCs w:val="20"/>
        </w:rPr>
        <w:drawing>
          <wp:inline distT="0" distB="0" distL="0" distR="0" wp14:anchorId="3F7522F4" wp14:editId="35A67E8F">
            <wp:extent cx="5162550" cy="2566897"/>
            <wp:effectExtent l="0" t="0" r="0" b="5080"/>
            <wp:docPr id="8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134" cy="257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EF7A8" w14:textId="4BAF69BB" w:rsidR="00BE6B9C" w:rsidRPr="005D6C32" w:rsidRDefault="00BE6B9C" w:rsidP="007D663A">
      <w:pPr>
        <w:spacing w:after="200" w:line="276" w:lineRule="auto"/>
        <w:rPr>
          <w:rFonts w:asciiTheme="minorHAnsi" w:hAnsiTheme="minorHAnsi" w:cstheme="minorHAnsi"/>
          <w:szCs w:val="20"/>
        </w:rPr>
      </w:pPr>
    </w:p>
    <w:p w14:paraId="2C0DC6CA" w14:textId="4C28BC04" w:rsidR="00FB7A4F" w:rsidRDefault="00FB7A4F" w:rsidP="007D663A">
      <w:pPr>
        <w:spacing w:after="200" w:line="276" w:lineRule="auto"/>
        <w:rPr>
          <w:rFonts w:ascii="Calibri" w:eastAsia="Calibri" w:hAnsi="Calibri" w:cs="Calibri"/>
          <w:b/>
          <w:szCs w:val="20"/>
        </w:rPr>
      </w:pPr>
    </w:p>
    <w:p w14:paraId="2728B36A" w14:textId="5E26CFD3" w:rsidR="006436FA" w:rsidRDefault="006436FA" w:rsidP="007D663A">
      <w:pPr>
        <w:spacing w:after="200" w:line="276" w:lineRule="auto"/>
        <w:rPr>
          <w:rFonts w:ascii="Calibri" w:eastAsia="Calibri" w:hAnsi="Calibri" w:cs="Calibri"/>
          <w:b/>
          <w:szCs w:val="20"/>
        </w:rPr>
      </w:pPr>
    </w:p>
    <w:p w14:paraId="4CD2C34E" w14:textId="2CD9C877" w:rsidR="00FB7A4F" w:rsidRDefault="00FB7A4F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72F325F9" w14:textId="13CBCC2A" w:rsidR="00BE6B9C" w:rsidRDefault="00BE6B9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50025F1C" w14:textId="3F0F4954" w:rsidR="00BE6B9C" w:rsidRDefault="00BE6B9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54A15572" w14:textId="4DE268F1" w:rsidR="00BE6B9C" w:rsidRDefault="00BE6B9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602ABBCB" w14:textId="2A671DC7" w:rsidR="00BE6B9C" w:rsidRPr="007D663A" w:rsidRDefault="000B6AF3" w:rsidP="00744589">
      <w:pPr>
        <w:spacing w:after="200" w:line="276" w:lineRule="auto"/>
        <w:jc w:val="right"/>
        <w:rPr>
          <w:rFonts w:asciiTheme="minorHAnsi" w:hAnsiTheme="minorHAnsi" w:cstheme="minorHAnsi"/>
          <w:b/>
          <w:szCs w:val="20"/>
        </w:rPr>
      </w:pPr>
      <w:r w:rsidRPr="000B6AF3">
        <w:rPr>
          <w:rFonts w:asciiTheme="minorHAnsi" w:hAnsiTheme="minorHAnsi" w:cstheme="minorHAnsi"/>
          <w:b/>
          <w:noProof/>
          <w:szCs w:val="20"/>
        </w:rPr>
        <w:drawing>
          <wp:anchor distT="0" distB="0" distL="114300" distR="114300" simplePos="0" relativeHeight="251683840" behindDoc="0" locked="0" layoutInCell="1" allowOverlap="1" wp14:anchorId="1A3F3C4C" wp14:editId="20EF7F0D">
            <wp:simplePos x="0" y="0"/>
            <wp:positionH relativeFrom="column">
              <wp:posOffset>3469005</wp:posOffset>
            </wp:positionH>
            <wp:positionV relativeFrom="paragraph">
              <wp:posOffset>921385</wp:posOffset>
            </wp:positionV>
            <wp:extent cx="1719580" cy="2698750"/>
            <wp:effectExtent l="0" t="0" r="0" b="6350"/>
            <wp:wrapNone/>
            <wp:docPr id="4" name="Resim 4" descr="C:\Users\User\Desktop\Screensho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reenshot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58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4C9C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589F03" wp14:editId="5DFDF32A">
                <wp:simplePos x="0" y="0"/>
                <wp:positionH relativeFrom="margin">
                  <wp:posOffset>186055</wp:posOffset>
                </wp:positionH>
                <wp:positionV relativeFrom="paragraph">
                  <wp:posOffset>807085</wp:posOffset>
                </wp:positionV>
                <wp:extent cx="3409950" cy="69215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69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DD99811" w14:textId="489D01C2" w:rsidR="0059457C" w:rsidRPr="00887389" w:rsidRDefault="00294C9C" w:rsidP="0059457C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>8</w:t>
                            </w:r>
                            <w:r w:rsidR="00744589" w:rsidRPr="002F573E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) </w:t>
                            </w:r>
                            <w:r w:rsidR="00744589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Yandaki sütun grafik üzerinde </w:t>
                            </w:r>
                            <w:r w:rsidR="00744589" w:rsidRPr="00744589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Türkiye’de çalışan nüfusun </w:t>
                            </w:r>
                            <w:r w:rsidR="00744589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>2024 yılındaki ekonomik sektörlerin</w:t>
                            </w:r>
                            <w:r w:rsidR="00744589" w:rsidRPr="00744589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 dağılım yüzdeleri</w:t>
                            </w:r>
                            <w:r w:rsidR="00744589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>ni yazınız.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 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(2</w:t>
                            </w:r>
                            <w:r w:rsidR="0059457C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0P)</w:t>
                            </w:r>
                          </w:p>
                          <w:p w14:paraId="2C65194A" w14:textId="6E682ED5" w:rsidR="00744589" w:rsidRPr="002F573E" w:rsidRDefault="00744589" w:rsidP="00744589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89F03" id="_x0000_s1030" type="#_x0000_t202" style="position:absolute;left:0;text-align:left;margin-left:14.65pt;margin-top:63.55pt;width:268.5pt;height:54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" filled="f" stroked="f">
                <v:textbox>
                  <w:txbxContent>
                    <w:p w14:paraId="2DD99811" w14:textId="489D01C2" w:rsidR="0059457C" w:rsidRPr="00887389" w:rsidRDefault="00294C9C" w:rsidP="0059457C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>8</w:t>
                      </w:r>
                      <w:r w:rsidR="00744589" w:rsidRPr="002F573E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) </w:t>
                      </w:r>
                      <w:r w:rsidR="00744589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Yandaki sütun grafik üzerinde </w:t>
                      </w:r>
                      <w:r w:rsidR="00744589" w:rsidRPr="00744589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Türkiye’de çalışan nüfusun </w:t>
                      </w:r>
                      <w:r w:rsidR="00744589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>2024 yılındaki ekonomik sektörlerin</w:t>
                      </w:r>
                      <w:r w:rsidR="00744589" w:rsidRPr="00744589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 dağılım yüzdeleri</w:t>
                      </w:r>
                      <w:r w:rsidR="00744589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>ni yazınız.</w:t>
                      </w:r>
                      <w:r w:rsidR="0059457C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 </w:t>
                      </w:r>
                      <w:r w:rsidR="0059457C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(2</w:t>
                      </w:r>
                      <w:r w:rsidR="0059457C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0P)</w:t>
                      </w:r>
                    </w:p>
                    <w:p w14:paraId="2C65194A" w14:textId="6E682ED5" w:rsidR="00744589" w:rsidRPr="002F573E" w:rsidRDefault="00744589" w:rsidP="00744589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3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4458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B4209C" wp14:editId="72B423B8">
                <wp:simplePos x="0" y="0"/>
                <wp:positionH relativeFrom="margin">
                  <wp:posOffset>-421640</wp:posOffset>
                </wp:positionH>
                <wp:positionV relativeFrom="paragraph">
                  <wp:posOffset>330835</wp:posOffset>
                </wp:positionV>
                <wp:extent cx="8324850" cy="0"/>
                <wp:effectExtent l="0" t="19050" r="19050" b="19050"/>
                <wp:wrapNone/>
                <wp:docPr id="7" name="Düz Bağlayıc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24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5D61F9" id="Düz Bağlayıcı 7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33.2pt,26.05pt" to="622.3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" strokecolor="black [3213]" strokeweight="2.25pt">
                <w10:wrap anchorx="margin"/>
              </v:line>
            </w:pict>
          </mc:Fallback>
        </mc:AlternateContent>
      </w:r>
    </w:p>
    <w:sectPr w:rsidR="00BE6B9C" w:rsidRPr="007D663A" w:rsidSect="00DC5FD3">
      <w:pgSz w:w="11906" w:h="16838"/>
      <w:pgMar w:top="567" w:right="567" w:bottom="567" w:left="567" w:header="709" w:footer="709" w:gutter="0"/>
      <w:cols w:sep="1"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D68EF" w14:textId="77777777" w:rsidR="001F666B" w:rsidRDefault="001F666B" w:rsidP="00424851">
      <w:r>
        <w:separator/>
      </w:r>
    </w:p>
  </w:endnote>
  <w:endnote w:type="continuationSeparator" w:id="0">
    <w:p w14:paraId="380BD58F" w14:textId="77777777" w:rsidR="001F666B" w:rsidRDefault="001F666B" w:rsidP="0042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FF0E4" w14:textId="77777777" w:rsidR="001F666B" w:rsidRDefault="001F666B" w:rsidP="00424851">
      <w:r>
        <w:separator/>
      </w:r>
    </w:p>
  </w:footnote>
  <w:footnote w:type="continuationSeparator" w:id="0">
    <w:p w14:paraId="73830E59" w14:textId="77777777" w:rsidR="001F666B" w:rsidRDefault="001F666B" w:rsidP="00424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A69D2"/>
    <w:multiLevelType w:val="hybridMultilevel"/>
    <w:tmpl w:val="1AFEEEF8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70129"/>
    <w:multiLevelType w:val="hybridMultilevel"/>
    <w:tmpl w:val="530427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95CE0"/>
    <w:multiLevelType w:val="hybridMultilevel"/>
    <w:tmpl w:val="697882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A17C3"/>
    <w:multiLevelType w:val="hybridMultilevel"/>
    <w:tmpl w:val="183E611E"/>
    <w:lvl w:ilvl="0" w:tplc="80B88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51DCC"/>
    <w:multiLevelType w:val="hybridMultilevel"/>
    <w:tmpl w:val="C02008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36065"/>
    <w:multiLevelType w:val="hybridMultilevel"/>
    <w:tmpl w:val="8236B03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F1119"/>
    <w:multiLevelType w:val="hybridMultilevel"/>
    <w:tmpl w:val="35B48A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F67E4"/>
    <w:multiLevelType w:val="hybridMultilevel"/>
    <w:tmpl w:val="D616AA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3722E"/>
    <w:multiLevelType w:val="hybridMultilevel"/>
    <w:tmpl w:val="5FB03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25269"/>
    <w:multiLevelType w:val="hybridMultilevel"/>
    <w:tmpl w:val="7FF8E5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767D7"/>
    <w:multiLevelType w:val="hybridMultilevel"/>
    <w:tmpl w:val="D0C80C3A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84D7F"/>
    <w:multiLevelType w:val="hybridMultilevel"/>
    <w:tmpl w:val="8FFAFCA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2015E"/>
    <w:multiLevelType w:val="hybridMultilevel"/>
    <w:tmpl w:val="7D84C0C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67846"/>
    <w:multiLevelType w:val="hybridMultilevel"/>
    <w:tmpl w:val="7BDE5B7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1120D"/>
    <w:multiLevelType w:val="hybridMultilevel"/>
    <w:tmpl w:val="7B3C258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A6EB5"/>
    <w:multiLevelType w:val="hybridMultilevel"/>
    <w:tmpl w:val="C808511E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63087"/>
    <w:multiLevelType w:val="hybridMultilevel"/>
    <w:tmpl w:val="D564EB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562D0"/>
    <w:multiLevelType w:val="hybridMultilevel"/>
    <w:tmpl w:val="43BE211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6F09B2"/>
    <w:multiLevelType w:val="hybridMultilevel"/>
    <w:tmpl w:val="3F5658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50D6E"/>
    <w:multiLevelType w:val="hybridMultilevel"/>
    <w:tmpl w:val="CB3A04C0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35023"/>
    <w:multiLevelType w:val="hybridMultilevel"/>
    <w:tmpl w:val="4690562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FF1A1A"/>
    <w:multiLevelType w:val="hybridMultilevel"/>
    <w:tmpl w:val="16561E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563F9C"/>
    <w:multiLevelType w:val="hybridMultilevel"/>
    <w:tmpl w:val="2CFC04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A53A8"/>
    <w:multiLevelType w:val="hybridMultilevel"/>
    <w:tmpl w:val="1BA86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D612A"/>
    <w:multiLevelType w:val="hybridMultilevel"/>
    <w:tmpl w:val="701A1D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11C0D"/>
    <w:multiLevelType w:val="hybridMultilevel"/>
    <w:tmpl w:val="FBF23D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36C5D"/>
    <w:multiLevelType w:val="hybridMultilevel"/>
    <w:tmpl w:val="E30CC3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E153E"/>
    <w:multiLevelType w:val="hybridMultilevel"/>
    <w:tmpl w:val="4A0874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47382"/>
    <w:multiLevelType w:val="hybridMultilevel"/>
    <w:tmpl w:val="281077C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91178"/>
    <w:multiLevelType w:val="hybridMultilevel"/>
    <w:tmpl w:val="5CDCF4FC"/>
    <w:lvl w:ilvl="0" w:tplc="E3607844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8F2BC4"/>
    <w:multiLevelType w:val="hybridMultilevel"/>
    <w:tmpl w:val="EE7E06C8"/>
    <w:lvl w:ilvl="0" w:tplc="1C648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30"/>
  </w:num>
  <w:num w:numId="4">
    <w:abstractNumId w:val="28"/>
  </w:num>
  <w:num w:numId="5">
    <w:abstractNumId w:val="29"/>
  </w:num>
  <w:num w:numId="6">
    <w:abstractNumId w:val="11"/>
  </w:num>
  <w:num w:numId="7">
    <w:abstractNumId w:val="8"/>
  </w:num>
  <w:num w:numId="8">
    <w:abstractNumId w:val="21"/>
  </w:num>
  <w:num w:numId="9">
    <w:abstractNumId w:val="18"/>
  </w:num>
  <w:num w:numId="10">
    <w:abstractNumId w:val="20"/>
  </w:num>
  <w:num w:numId="11">
    <w:abstractNumId w:val="7"/>
  </w:num>
  <w:num w:numId="12">
    <w:abstractNumId w:val="27"/>
  </w:num>
  <w:num w:numId="13">
    <w:abstractNumId w:val="17"/>
  </w:num>
  <w:num w:numId="14">
    <w:abstractNumId w:val="2"/>
  </w:num>
  <w:num w:numId="15">
    <w:abstractNumId w:val="26"/>
  </w:num>
  <w:num w:numId="16">
    <w:abstractNumId w:val="9"/>
  </w:num>
  <w:num w:numId="17">
    <w:abstractNumId w:val="22"/>
  </w:num>
  <w:num w:numId="18">
    <w:abstractNumId w:val="14"/>
  </w:num>
  <w:num w:numId="19">
    <w:abstractNumId w:val="5"/>
  </w:num>
  <w:num w:numId="20">
    <w:abstractNumId w:val="0"/>
  </w:num>
  <w:num w:numId="21">
    <w:abstractNumId w:val="19"/>
  </w:num>
  <w:num w:numId="22">
    <w:abstractNumId w:val="15"/>
  </w:num>
  <w:num w:numId="23">
    <w:abstractNumId w:val="10"/>
  </w:num>
  <w:num w:numId="24">
    <w:abstractNumId w:val="4"/>
  </w:num>
  <w:num w:numId="25">
    <w:abstractNumId w:val="16"/>
  </w:num>
  <w:num w:numId="26">
    <w:abstractNumId w:val="23"/>
  </w:num>
  <w:num w:numId="27">
    <w:abstractNumId w:val="1"/>
  </w:num>
  <w:num w:numId="28">
    <w:abstractNumId w:val="12"/>
  </w:num>
  <w:num w:numId="29">
    <w:abstractNumId w:val="6"/>
  </w:num>
  <w:num w:numId="30">
    <w:abstractNumId w:val="2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E17"/>
    <w:rsid w:val="00000631"/>
    <w:rsid w:val="000105C3"/>
    <w:rsid w:val="000153BC"/>
    <w:rsid w:val="00020965"/>
    <w:rsid w:val="00020B8F"/>
    <w:rsid w:val="00023EBD"/>
    <w:rsid w:val="0002571B"/>
    <w:rsid w:val="00026B8F"/>
    <w:rsid w:val="000273AD"/>
    <w:rsid w:val="00031AA4"/>
    <w:rsid w:val="00031E8F"/>
    <w:rsid w:val="000353AF"/>
    <w:rsid w:val="00035E43"/>
    <w:rsid w:val="000400D4"/>
    <w:rsid w:val="00046813"/>
    <w:rsid w:val="00050129"/>
    <w:rsid w:val="00051108"/>
    <w:rsid w:val="0005275B"/>
    <w:rsid w:val="0005527D"/>
    <w:rsid w:val="0005794B"/>
    <w:rsid w:val="000644E9"/>
    <w:rsid w:val="0007201A"/>
    <w:rsid w:val="000731EC"/>
    <w:rsid w:val="00073A53"/>
    <w:rsid w:val="00074BF1"/>
    <w:rsid w:val="0007567F"/>
    <w:rsid w:val="00076EEA"/>
    <w:rsid w:val="00080A22"/>
    <w:rsid w:val="00081349"/>
    <w:rsid w:val="00082E44"/>
    <w:rsid w:val="00083795"/>
    <w:rsid w:val="00084161"/>
    <w:rsid w:val="000913F1"/>
    <w:rsid w:val="00092BB2"/>
    <w:rsid w:val="0009404C"/>
    <w:rsid w:val="00095A6B"/>
    <w:rsid w:val="000A2754"/>
    <w:rsid w:val="000A529F"/>
    <w:rsid w:val="000B3303"/>
    <w:rsid w:val="000B3B5D"/>
    <w:rsid w:val="000B4A23"/>
    <w:rsid w:val="000B6AF3"/>
    <w:rsid w:val="000B6BA2"/>
    <w:rsid w:val="000C0887"/>
    <w:rsid w:val="000C2919"/>
    <w:rsid w:val="000C33AA"/>
    <w:rsid w:val="000C748D"/>
    <w:rsid w:val="000C7E17"/>
    <w:rsid w:val="000D30EF"/>
    <w:rsid w:val="000D463E"/>
    <w:rsid w:val="000D67BB"/>
    <w:rsid w:val="000D7190"/>
    <w:rsid w:val="000E0AB1"/>
    <w:rsid w:val="000E2FA3"/>
    <w:rsid w:val="000E32D6"/>
    <w:rsid w:val="000E7B6C"/>
    <w:rsid w:val="000F22C8"/>
    <w:rsid w:val="000F7558"/>
    <w:rsid w:val="00100BCF"/>
    <w:rsid w:val="0010132A"/>
    <w:rsid w:val="00104E66"/>
    <w:rsid w:val="00104ECA"/>
    <w:rsid w:val="00104F1C"/>
    <w:rsid w:val="001061F7"/>
    <w:rsid w:val="001069DD"/>
    <w:rsid w:val="0010773E"/>
    <w:rsid w:val="00111C1D"/>
    <w:rsid w:val="0011345C"/>
    <w:rsid w:val="00115118"/>
    <w:rsid w:val="00122A37"/>
    <w:rsid w:val="00124046"/>
    <w:rsid w:val="0012603C"/>
    <w:rsid w:val="0012612B"/>
    <w:rsid w:val="0013134B"/>
    <w:rsid w:val="001359B4"/>
    <w:rsid w:val="00141B1A"/>
    <w:rsid w:val="00142329"/>
    <w:rsid w:val="00143B22"/>
    <w:rsid w:val="0014438D"/>
    <w:rsid w:val="0014682C"/>
    <w:rsid w:val="0014769E"/>
    <w:rsid w:val="00150E95"/>
    <w:rsid w:val="001536B2"/>
    <w:rsid w:val="00157414"/>
    <w:rsid w:val="00163017"/>
    <w:rsid w:val="00174726"/>
    <w:rsid w:val="001867C7"/>
    <w:rsid w:val="001900FC"/>
    <w:rsid w:val="00190706"/>
    <w:rsid w:val="001977E8"/>
    <w:rsid w:val="001A2A2E"/>
    <w:rsid w:val="001A63CF"/>
    <w:rsid w:val="001B12C5"/>
    <w:rsid w:val="001B5675"/>
    <w:rsid w:val="001B5A81"/>
    <w:rsid w:val="001C19F4"/>
    <w:rsid w:val="001C1D61"/>
    <w:rsid w:val="001C7594"/>
    <w:rsid w:val="001D23C0"/>
    <w:rsid w:val="001D4DCE"/>
    <w:rsid w:val="001E0D45"/>
    <w:rsid w:val="001E1198"/>
    <w:rsid w:val="001E3E47"/>
    <w:rsid w:val="001E4454"/>
    <w:rsid w:val="001E5C11"/>
    <w:rsid w:val="001E74BE"/>
    <w:rsid w:val="001F17A7"/>
    <w:rsid w:val="001F4F03"/>
    <w:rsid w:val="001F6256"/>
    <w:rsid w:val="001F666B"/>
    <w:rsid w:val="001F7EBE"/>
    <w:rsid w:val="00201E68"/>
    <w:rsid w:val="002142AA"/>
    <w:rsid w:val="00217459"/>
    <w:rsid w:val="00220BE2"/>
    <w:rsid w:val="002218E6"/>
    <w:rsid w:val="00224212"/>
    <w:rsid w:val="00224970"/>
    <w:rsid w:val="00226230"/>
    <w:rsid w:val="002305E2"/>
    <w:rsid w:val="00232768"/>
    <w:rsid w:val="00237767"/>
    <w:rsid w:val="0024333A"/>
    <w:rsid w:val="00244443"/>
    <w:rsid w:val="002518C3"/>
    <w:rsid w:val="002520C5"/>
    <w:rsid w:val="002522E3"/>
    <w:rsid w:val="002525F8"/>
    <w:rsid w:val="00252D2E"/>
    <w:rsid w:val="00257597"/>
    <w:rsid w:val="00257956"/>
    <w:rsid w:val="00257AE9"/>
    <w:rsid w:val="00261CF5"/>
    <w:rsid w:val="00261E7A"/>
    <w:rsid w:val="00265202"/>
    <w:rsid w:val="00265AFE"/>
    <w:rsid w:val="00266907"/>
    <w:rsid w:val="00266B02"/>
    <w:rsid w:val="00270D21"/>
    <w:rsid w:val="0027448B"/>
    <w:rsid w:val="00276724"/>
    <w:rsid w:val="00276996"/>
    <w:rsid w:val="00282840"/>
    <w:rsid w:val="00282B68"/>
    <w:rsid w:val="0028704B"/>
    <w:rsid w:val="00287AAB"/>
    <w:rsid w:val="00294C9C"/>
    <w:rsid w:val="00297633"/>
    <w:rsid w:val="002A3D64"/>
    <w:rsid w:val="002B0652"/>
    <w:rsid w:val="002B3376"/>
    <w:rsid w:val="002B54DD"/>
    <w:rsid w:val="002B7187"/>
    <w:rsid w:val="002C0B36"/>
    <w:rsid w:val="002C15AA"/>
    <w:rsid w:val="002C65A5"/>
    <w:rsid w:val="002D313F"/>
    <w:rsid w:val="002D3EB9"/>
    <w:rsid w:val="002E1268"/>
    <w:rsid w:val="002E1EC3"/>
    <w:rsid w:val="002E52BC"/>
    <w:rsid w:val="002E5A39"/>
    <w:rsid w:val="002F11A3"/>
    <w:rsid w:val="002F395F"/>
    <w:rsid w:val="002F4E02"/>
    <w:rsid w:val="002F573E"/>
    <w:rsid w:val="002F6141"/>
    <w:rsid w:val="00303BCC"/>
    <w:rsid w:val="003045AB"/>
    <w:rsid w:val="00304F67"/>
    <w:rsid w:val="0030656D"/>
    <w:rsid w:val="003107A5"/>
    <w:rsid w:val="00310C7D"/>
    <w:rsid w:val="00311096"/>
    <w:rsid w:val="00320AEC"/>
    <w:rsid w:val="00324C80"/>
    <w:rsid w:val="0032644C"/>
    <w:rsid w:val="00327803"/>
    <w:rsid w:val="00327909"/>
    <w:rsid w:val="003324D9"/>
    <w:rsid w:val="003351B3"/>
    <w:rsid w:val="003419FA"/>
    <w:rsid w:val="0034408F"/>
    <w:rsid w:val="003449A4"/>
    <w:rsid w:val="00345757"/>
    <w:rsid w:val="00346E2D"/>
    <w:rsid w:val="0035055E"/>
    <w:rsid w:val="00350810"/>
    <w:rsid w:val="003530F3"/>
    <w:rsid w:val="00353277"/>
    <w:rsid w:val="003551E7"/>
    <w:rsid w:val="003553F4"/>
    <w:rsid w:val="00355710"/>
    <w:rsid w:val="00356AB1"/>
    <w:rsid w:val="00356B1D"/>
    <w:rsid w:val="00360A2F"/>
    <w:rsid w:val="00361EB1"/>
    <w:rsid w:val="00366E2D"/>
    <w:rsid w:val="00367B2A"/>
    <w:rsid w:val="00372419"/>
    <w:rsid w:val="003730A1"/>
    <w:rsid w:val="00374B02"/>
    <w:rsid w:val="00380C0C"/>
    <w:rsid w:val="00385D82"/>
    <w:rsid w:val="00386EFD"/>
    <w:rsid w:val="00395010"/>
    <w:rsid w:val="00395792"/>
    <w:rsid w:val="003A1BEE"/>
    <w:rsid w:val="003A7012"/>
    <w:rsid w:val="003B2B6E"/>
    <w:rsid w:val="003B629C"/>
    <w:rsid w:val="003B6E15"/>
    <w:rsid w:val="003B6EC5"/>
    <w:rsid w:val="003C1C8D"/>
    <w:rsid w:val="003C2E32"/>
    <w:rsid w:val="003C6849"/>
    <w:rsid w:val="003C7240"/>
    <w:rsid w:val="003D022F"/>
    <w:rsid w:val="003D3788"/>
    <w:rsid w:val="003E0047"/>
    <w:rsid w:val="003E0333"/>
    <w:rsid w:val="003E0D21"/>
    <w:rsid w:val="003E1DA1"/>
    <w:rsid w:val="003E2E95"/>
    <w:rsid w:val="003E3B0F"/>
    <w:rsid w:val="003F10C6"/>
    <w:rsid w:val="003F10F4"/>
    <w:rsid w:val="003F5EAF"/>
    <w:rsid w:val="003F67F5"/>
    <w:rsid w:val="003F6D7B"/>
    <w:rsid w:val="00400526"/>
    <w:rsid w:val="00400B90"/>
    <w:rsid w:val="00401FE5"/>
    <w:rsid w:val="00410603"/>
    <w:rsid w:val="00410AF5"/>
    <w:rsid w:val="00413D82"/>
    <w:rsid w:val="0041637E"/>
    <w:rsid w:val="00417360"/>
    <w:rsid w:val="00424851"/>
    <w:rsid w:val="004259ED"/>
    <w:rsid w:val="00426855"/>
    <w:rsid w:val="00427EAA"/>
    <w:rsid w:val="00436B22"/>
    <w:rsid w:val="00437037"/>
    <w:rsid w:val="00441004"/>
    <w:rsid w:val="00443414"/>
    <w:rsid w:val="0044476D"/>
    <w:rsid w:val="00451906"/>
    <w:rsid w:val="00451C40"/>
    <w:rsid w:val="00453A12"/>
    <w:rsid w:val="00454F2E"/>
    <w:rsid w:val="00455E63"/>
    <w:rsid w:val="00456B7E"/>
    <w:rsid w:val="00463DCE"/>
    <w:rsid w:val="00470BE0"/>
    <w:rsid w:val="00472B32"/>
    <w:rsid w:val="00480B49"/>
    <w:rsid w:val="00481D31"/>
    <w:rsid w:val="00484CA1"/>
    <w:rsid w:val="00490DA0"/>
    <w:rsid w:val="004946BB"/>
    <w:rsid w:val="0049689E"/>
    <w:rsid w:val="004A2BE9"/>
    <w:rsid w:val="004A5408"/>
    <w:rsid w:val="004A585E"/>
    <w:rsid w:val="004A6F05"/>
    <w:rsid w:val="004B05B5"/>
    <w:rsid w:val="004B52B8"/>
    <w:rsid w:val="004C1C33"/>
    <w:rsid w:val="004C23E3"/>
    <w:rsid w:val="004C27E2"/>
    <w:rsid w:val="004C57CA"/>
    <w:rsid w:val="004C6EF8"/>
    <w:rsid w:val="004C79C8"/>
    <w:rsid w:val="004D3293"/>
    <w:rsid w:val="004D3418"/>
    <w:rsid w:val="004D5EC7"/>
    <w:rsid w:val="004D73A3"/>
    <w:rsid w:val="004E3CE0"/>
    <w:rsid w:val="004E432D"/>
    <w:rsid w:val="004E54C5"/>
    <w:rsid w:val="004E5B56"/>
    <w:rsid w:val="004F61D4"/>
    <w:rsid w:val="004F776B"/>
    <w:rsid w:val="00500A43"/>
    <w:rsid w:val="00501644"/>
    <w:rsid w:val="00505B59"/>
    <w:rsid w:val="00510332"/>
    <w:rsid w:val="00520254"/>
    <w:rsid w:val="00521338"/>
    <w:rsid w:val="00521F4B"/>
    <w:rsid w:val="005269BB"/>
    <w:rsid w:val="00535B89"/>
    <w:rsid w:val="00537B01"/>
    <w:rsid w:val="0054113B"/>
    <w:rsid w:val="00541370"/>
    <w:rsid w:val="00544CB0"/>
    <w:rsid w:val="00545353"/>
    <w:rsid w:val="00545F47"/>
    <w:rsid w:val="005508C0"/>
    <w:rsid w:val="00551958"/>
    <w:rsid w:val="00551B92"/>
    <w:rsid w:val="005537BD"/>
    <w:rsid w:val="00554BCA"/>
    <w:rsid w:val="00555857"/>
    <w:rsid w:val="00557BC3"/>
    <w:rsid w:val="00557CEF"/>
    <w:rsid w:val="005612B9"/>
    <w:rsid w:val="00562BE0"/>
    <w:rsid w:val="0056326C"/>
    <w:rsid w:val="005650DF"/>
    <w:rsid w:val="005659B6"/>
    <w:rsid w:val="00567852"/>
    <w:rsid w:val="00576DCB"/>
    <w:rsid w:val="005775B4"/>
    <w:rsid w:val="005778C8"/>
    <w:rsid w:val="00590242"/>
    <w:rsid w:val="00593299"/>
    <w:rsid w:val="0059457C"/>
    <w:rsid w:val="00596FD6"/>
    <w:rsid w:val="005A093B"/>
    <w:rsid w:val="005A150D"/>
    <w:rsid w:val="005A17C9"/>
    <w:rsid w:val="005A2838"/>
    <w:rsid w:val="005B1711"/>
    <w:rsid w:val="005B255D"/>
    <w:rsid w:val="005B26AD"/>
    <w:rsid w:val="005B28BB"/>
    <w:rsid w:val="005B3047"/>
    <w:rsid w:val="005B5CCA"/>
    <w:rsid w:val="005B6F75"/>
    <w:rsid w:val="005C107C"/>
    <w:rsid w:val="005C7B5E"/>
    <w:rsid w:val="005D0301"/>
    <w:rsid w:val="005D11B3"/>
    <w:rsid w:val="005D3D40"/>
    <w:rsid w:val="005D6C32"/>
    <w:rsid w:val="005E1EE4"/>
    <w:rsid w:val="005E29BD"/>
    <w:rsid w:val="005E3B24"/>
    <w:rsid w:val="005E5096"/>
    <w:rsid w:val="005E69B2"/>
    <w:rsid w:val="005E6D84"/>
    <w:rsid w:val="005F1CF1"/>
    <w:rsid w:val="005F726F"/>
    <w:rsid w:val="00601471"/>
    <w:rsid w:val="0060279A"/>
    <w:rsid w:val="00604A4E"/>
    <w:rsid w:val="00611CB6"/>
    <w:rsid w:val="00613FA3"/>
    <w:rsid w:val="00614D12"/>
    <w:rsid w:val="0061728E"/>
    <w:rsid w:val="00620A82"/>
    <w:rsid w:val="00622371"/>
    <w:rsid w:val="00622B89"/>
    <w:rsid w:val="00623CC3"/>
    <w:rsid w:val="00624C2D"/>
    <w:rsid w:val="0062514F"/>
    <w:rsid w:val="00632B64"/>
    <w:rsid w:val="00636D3B"/>
    <w:rsid w:val="00637628"/>
    <w:rsid w:val="006376F7"/>
    <w:rsid w:val="00640C61"/>
    <w:rsid w:val="006436FA"/>
    <w:rsid w:val="00644DFE"/>
    <w:rsid w:val="0064793C"/>
    <w:rsid w:val="00650461"/>
    <w:rsid w:val="00651942"/>
    <w:rsid w:val="006560F6"/>
    <w:rsid w:val="006628D0"/>
    <w:rsid w:val="00664A6C"/>
    <w:rsid w:val="00665FBB"/>
    <w:rsid w:val="00667113"/>
    <w:rsid w:val="006756F4"/>
    <w:rsid w:val="00677C80"/>
    <w:rsid w:val="00686DB6"/>
    <w:rsid w:val="006935E3"/>
    <w:rsid w:val="00696928"/>
    <w:rsid w:val="006A2B42"/>
    <w:rsid w:val="006A65B1"/>
    <w:rsid w:val="006B4106"/>
    <w:rsid w:val="006B49F1"/>
    <w:rsid w:val="006B510E"/>
    <w:rsid w:val="006B54FF"/>
    <w:rsid w:val="006B5E4D"/>
    <w:rsid w:val="006C1E6A"/>
    <w:rsid w:val="006E16C6"/>
    <w:rsid w:val="006E32BE"/>
    <w:rsid w:val="006E739F"/>
    <w:rsid w:val="006F7DD8"/>
    <w:rsid w:val="0070252A"/>
    <w:rsid w:val="00703E9A"/>
    <w:rsid w:val="0070755E"/>
    <w:rsid w:val="007159A2"/>
    <w:rsid w:val="007165AF"/>
    <w:rsid w:val="00717036"/>
    <w:rsid w:val="0071738B"/>
    <w:rsid w:val="007203A6"/>
    <w:rsid w:val="0072272E"/>
    <w:rsid w:val="007232DB"/>
    <w:rsid w:val="00726B94"/>
    <w:rsid w:val="007308D8"/>
    <w:rsid w:val="00735628"/>
    <w:rsid w:val="00737CA7"/>
    <w:rsid w:val="00737CEB"/>
    <w:rsid w:val="007440A4"/>
    <w:rsid w:val="00744589"/>
    <w:rsid w:val="007468A1"/>
    <w:rsid w:val="00750ECA"/>
    <w:rsid w:val="00756588"/>
    <w:rsid w:val="00762C17"/>
    <w:rsid w:val="007640BB"/>
    <w:rsid w:val="007711F5"/>
    <w:rsid w:val="00772F0F"/>
    <w:rsid w:val="00775243"/>
    <w:rsid w:val="00775D28"/>
    <w:rsid w:val="00775E50"/>
    <w:rsid w:val="0077663E"/>
    <w:rsid w:val="007810A3"/>
    <w:rsid w:val="00781EE7"/>
    <w:rsid w:val="007926E0"/>
    <w:rsid w:val="00792A32"/>
    <w:rsid w:val="00795956"/>
    <w:rsid w:val="007A22C5"/>
    <w:rsid w:val="007A332D"/>
    <w:rsid w:val="007A6D6B"/>
    <w:rsid w:val="007B09EE"/>
    <w:rsid w:val="007B5C1C"/>
    <w:rsid w:val="007B73B5"/>
    <w:rsid w:val="007C303C"/>
    <w:rsid w:val="007D59B4"/>
    <w:rsid w:val="007D6218"/>
    <w:rsid w:val="007D663A"/>
    <w:rsid w:val="007E197E"/>
    <w:rsid w:val="007E254D"/>
    <w:rsid w:val="007E2FFA"/>
    <w:rsid w:val="007E37E0"/>
    <w:rsid w:val="007E74FA"/>
    <w:rsid w:val="007F149E"/>
    <w:rsid w:val="007F17BD"/>
    <w:rsid w:val="007F36A0"/>
    <w:rsid w:val="007F3F45"/>
    <w:rsid w:val="007F6D4F"/>
    <w:rsid w:val="00803E95"/>
    <w:rsid w:val="008109E2"/>
    <w:rsid w:val="00812A2C"/>
    <w:rsid w:val="00821394"/>
    <w:rsid w:val="00821805"/>
    <w:rsid w:val="008265A0"/>
    <w:rsid w:val="00827E82"/>
    <w:rsid w:val="00827E84"/>
    <w:rsid w:val="00835C60"/>
    <w:rsid w:val="00836698"/>
    <w:rsid w:val="00836B2B"/>
    <w:rsid w:val="008373AB"/>
    <w:rsid w:val="00843A33"/>
    <w:rsid w:val="00844426"/>
    <w:rsid w:val="008449B4"/>
    <w:rsid w:val="00845933"/>
    <w:rsid w:val="008464F3"/>
    <w:rsid w:val="00846D2F"/>
    <w:rsid w:val="00847E7B"/>
    <w:rsid w:val="008509B3"/>
    <w:rsid w:val="00854980"/>
    <w:rsid w:val="008550A3"/>
    <w:rsid w:val="008562F7"/>
    <w:rsid w:val="00857544"/>
    <w:rsid w:val="0086130E"/>
    <w:rsid w:val="008623B7"/>
    <w:rsid w:val="008644C2"/>
    <w:rsid w:val="00870CBD"/>
    <w:rsid w:val="00871B9B"/>
    <w:rsid w:val="008729A6"/>
    <w:rsid w:val="00874615"/>
    <w:rsid w:val="00875040"/>
    <w:rsid w:val="008750E8"/>
    <w:rsid w:val="00875BE0"/>
    <w:rsid w:val="00876321"/>
    <w:rsid w:val="00876FB5"/>
    <w:rsid w:val="00877BDD"/>
    <w:rsid w:val="00882FF2"/>
    <w:rsid w:val="00883B7D"/>
    <w:rsid w:val="00886B96"/>
    <w:rsid w:val="00887389"/>
    <w:rsid w:val="00895BCE"/>
    <w:rsid w:val="008A2398"/>
    <w:rsid w:val="008A3CB9"/>
    <w:rsid w:val="008A618D"/>
    <w:rsid w:val="008C4F7D"/>
    <w:rsid w:val="008C58A8"/>
    <w:rsid w:val="008C7037"/>
    <w:rsid w:val="008D0657"/>
    <w:rsid w:val="008D40CA"/>
    <w:rsid w:val="008D41FB"/>
    <w:rsid w:val="008D4587"/>
    <w:rsid w:val="008D7DFF"/>
    <w:rsid w:val="008E20E3"/>
    <w:rsid w:val="008E42B3"/>
    <w:rsid w:val="008E4C38"/>
    <w:rsid w:val="008E6448"/>
    <w:rsid w:val="008F1932"/>
    <w:rsid w:val="008F362F"/>
    <w:rsid w:val="008F3879"/>
    <w:rsid w:val="008F5B09"/>
    <w:rsid w:val="008F7BE2"/>
    <w:rsid w:val="009008FF"/>
    <w:rsid w:val="00902D6E"/>
    <w:rsid w:val="009034BA"/>
    <w:rsid w:val="0090434F"/>
    <w:rsid w:val="00910F37"/>
    <w:rsid w:val="00913D17"/>
    <w:rsid w:val="00914789"/>
    <w:rsid w:val="00914B61"/>
    <w:rsid w:val="00916704"/>
    <w:rsid w:val="0092270F"/>
    <w:rsid w:val="00925605"/>
    <w:rsid w:val="00926C96"/>
    <w:rsid w:val="00930B98"/>
    <w:rsid w:val="00930DA6"/>
    <w:rsid w:val="00931A55"/>
    <w:rsid w:val="009323CD"/>
    <w:rsid w:val="0093275F"/>
    <w:rsid w:val="00934DA2"/>
    <w:rsid w:val="009372AE"/>
    <w:rsid w:val="00937D96"/>
    <w:rsid w:val="00942DE2"/>
    <w:rsid w:val="0094375E"/>
    <w:rsid w:val="00944130"/>
    <w:rsid w:val="00945B67"/>
    <w:rsid w:val="00946A02"/>
    <w:rsid w:val="00946CAB"/>
    <w:rsid w:val="00947A9F"/>
    <w:rsid w:val="0095591A"/>
    <w:rsid w:val="00955AA9"/>
    <w:rsid w:val="009562D1"/>
    <w:rsid w:val="009573DA"/>
    <w:rsid w:val="00972A2D"/>
    <w:rsid w:val="009756EB"/>
    <w:rsid w:val="00976A2E"/>
    <w:rsid w:val="00981B68"/>
    <w:rsid w:val="00982A7E"/>
    <w:rsid w:val="009834F7"/>
    <w:rsid w:val="00983AB8"/>
    <w:rsid w:val="00983E43"/>
    <w:rsid w:val="00985AA7"/>
    <w:rsid w:val="00990D0B"/>
    <w:rsid w:val="00993798"/>
    <w:rsid w:val="00994F08"/>
    <w:rsid w:val="0099629D"/>
    <w:rsid w:val="009B273C"/>
    <w:rsid w:val="009B712E"/>
    <w:rsid w:val="009B7BC7"/>
    <w:rsid w:val="009C14EF"/>
    <w:rsid w:val="009C1746"/>
    <w:rsid w:val="009C1C63"/>
    <w:rsid w:val="009C4149"/>
    <w:rsid w:val="009C77A3"/>
    <w:rsid w:val="009D14D4"/>
    <w:rsid w:val="009D3FD9"/>
    <w:rsid w:val="009D594B"/>
    <w:rsid w:val="009D6568"/>
    <w:rsid w:val="009D73FB"/>
    <w:rsid w:val="009D7774"/>
    <w:rsid w:val="009E085A"/>
    <w:rsid w:val="009E279E"/>
    <w:rsid w:val="009E53AA"/>
    <w:rsid w:val="009F3139"/>
    <w:rsid w:val="009F4D15"/>
    <w:rsid w:val="009F7047"/>
    <w:rsid w:val="00A002F3"/>
    <w:rsid w:val="00A01F83"/>
    <w:rsid w:val="00A03689"/>
    <w:rsid w:val="00A03DB5"/>
    <w:rsid w:val="00A06962"/>
    <w:rsid w:val="00A07D45"/>
    <w:rsid w:val="00A10149"/>
    <w:rsid w:val="00A11462"/>
    <w:rsid w:val="00A124F6"/>
    <w:rsid w:val="00A12891"/>
    <w:rsid w:val="00A12D69"/>
    <w:rsid w:val="00A13B84"/>
    <w:rsid w:val="00A143A0"/>
    <w:rsid w:val="00A14B41"/>
    <w:rsid w:val="00A16D39"/>
    <w:rsid w:val="00A173EF"/>
    <w:rsid w:val="00A2553B"/>
    <w:rsid w:val="00A263FC"/>
    <w:rsid w:val="00A26421"/>
    <w:rsid w:val="00A31C5C"/>
    <w:rsid w:val="00A35C8C"/>
    <w:rsid w:val="00A4175E"/>
    <w:rsid w:val="00A4202B"/>
    <w:rsid w:val="00A46D26"/>
    <w:rsid w:val="00A4706B"/>
    <w:rsid w:val="00A47B28"/>
    <w:rsid w:val="00A50AA8"/>
    <w:rsid w:val="00A52D8F"/>
    <w:rsid w:val="00A602D4"/>
    <w:rsid w:val="00A6135F"/>
    <w:rsid w:val="00A64BC6"/>
    <w:rsid w:val="00A66678"/>
    <w:rsid w:val="00A73C3F"/>
    <w:rsid w:val="00A74E0C"/>
    <w:rsid w:val="00A80866"/>
    <w:rsid w:val="00A83BE6"/>
    <w:rsid w:val="00A87203"/>
    <w:rsid w:val="00A87F3C"/>
    <w:rsid w:val="00A90076"/>
    <w:rsid w:val="00A906D4"/>
    <w:rsid w:val="00A90999"/>
    <w:rsid w:val="00A92C54"/>
    <w:rsid w:val="00A9359B"/>
    <w:rsid w:val="00A935B6"/>
    <w:rsid w:val="00A965E0"/>
    <w:rsid w:val="00AA0D24"/>
    <w:rsid w:val="00AA4831"/>
    <w:rsid w:val="00AA6050"/>
    <w:rsid w:val="00AB01D7"/>
    <w:rsid w:val="00AC0342"/>
    <w:rsid w:val="00AC167C"/>
    <w:rsid w:val="00AC16E0"/>
    <w:rsid w:val="00AC657C"/>
    <w:rsid w:val="00AC6F55"/>
    <w:rsid w:val="00AD1C6F"/>
    <w:rsid w:val="00AD36E6"/>
    <w:rsid w:val="00AD3E39"/>
    <w:rsid w:val="00AD679A"/>
    <w:rsid w:val="00AE1577"/>
    <w:rsid w:val="00AE31E3"/>
    <w:rsid w:val="00AE3403"/>
    <w:rsid w:val="00AE7FAD"/>
    <w:rsid w:val="00AF0CBC"/>
    <w:rsid w:val="00AF12D3"/>
    <w:rsid w:val="00AF30C2"/>
    <w:rsid w:val="00AF3EDD"/>
    <w:rsid w:val="00AF3EEF"/>
    <w:rsid w:val="00AF585B"/>
    <w:rsid w:val="00AF636B"/>
    <w:rsid w:val="00AF6924"/>
    <w:rsid w:val="00B077DC"/>
    <w:rsid w:val="00B15488"/>
    <w:rsid w:val="00B16592"/>
    <w:rsid w:val="00B16783"/>
    <w:rsid w:val="00B17120"/>
    <w:rsid w:val="00B1712F"/>
    <w:rsid w:val="00B172B9"/>
    <w:rsid w:val="00B22A6A"/>
    <w:rsid w:val="00B2314B"/>
    <w:rsid w:val="00B26ADC"/>
    <w:rsid w:val="00B3047D"/>
    <w:rsid w:val="00B333AE"/>
    <w:rsid w:val="00B334BA"/>
    <w:rsid w:val="00B34D11"/>
    <w:rsid w:val="00B360E9"/>
    <w:rsid w:val="00B42511"/>
    <w:rsid w:val="00B47EF8"/>
    <w:rsid w:val="00B51F12"/>
    <w:rsid w:val="00B533AE"/>
    <w:rsid w:val="00B54DB9"/>
    <w:rsid w:val="00B573CE"/>
    <w:rsid w:val="00B601C0"/>
    <w:rsid w:val="00B6265E"/>
    <w:rsid w:val="00B62771"/>
    <w:rsid w:val="00B672FC"/>
    <w:rsid w:val="00B7682E"/>
    <w:rsid w:val="00B8174B"/>
    <w:rsid w:val="00B868D1"/>
    <w:rsid w:val="00B8718F"/>
    <w:rsid w:val="00B925C7"/>
    <w:rsid w:val="00B938F8"/>
    <w:rsid w:val="00B9543B"/>
    <w:rsid w:val="00B97BF7"/>
    <w:rsid w:val="00BA73FD"/>
    <w:rsid w:val="00BB05E4"/>
    <w:rsid w:val="00BB4108"/>
    <w:rsid w:val="00BB6C31"/>
    <w:rsid w:val="00BC0381"/>
    <w:rsid w:val="00BC0F56"/>
    <w:rsid w:val="00BC149D"/>
    <w:rsid w:val="00BC1A53"/>
    <w:rsid w:val="00BC252B"/>
    <w:rsid w:val="00BC32F1"/>
    <w:rsid w:val="00BC39D1"/>
    <w:rsid w:val="00BD32AC"/>
    <w:rsid w:val="00BD39C2"/>
    <w:rsid w:val="00BD460C"/>
    <w:rsid w:val="00BD62A5"/>
    <w:rsid w:val="00BE1F01"/>
    <w:rsid w:val="00BE4065"/>
    <w:rsid w:val="00BE6B9C"/>
    <w:rsid w:val="00BF440B"/>
    <w:rsid w:val="00BF4D3A"/>
    <w:rsid w:val="00C00879"/>
    <w:rsid w:val="00C012CA"/>
    <w:rsid w:val="00C05D3B"/>
    <w:rsid w:val="00C07490"/>
    <w:rsid w:val="00C169EF"/>
    <w:rsid w:val="00C2255D"/>
    <w:rsid w:val="00C23C17"/>
    <w:rsid w:val="00C304F3"/>
    <w:rsid w:val="00C3123B"/>
    <w:rsid w:val="00C332C2"/>
    <w:rsid w:val="00C36011"/>
    <w:rsid w:val="00C36E2A"/>
    <w:rsid w:val="00C40E95"/>
    <w:rsid w:val="00C424C4"/>
    <w:rsid w:val="00C428A7"/>
    <w:rsid w:val="00C43852"/>
    <w:rsid w:val="00C43864"/>
    <w:rsid w:val="00C471AF"/>
    <w:rsid w:val="00C52AF3"/>
    <w:rsid w:val="00C54BC9"/>
    <w:rsid w:val="00C55D42"/>
    <w:rsid w:val="00C57C78"/>
    <w:rsid w:val="00C625D7"/>
    <w:rsid w:val="00C63A75"/>
    <w:rsid w:val="00C63D72"/>
    <w:rsid w:val="00C64A3B"/>
    <w:rsid w:val="00C64BCF"/>
    <w:rsid w:val="00C667DA"/>
    <w:rsid w:val="00C66AF9"/>
    <w:rsid w:val="00C71E9D"/>
    <w:rsid w:val="00C801C8"/>
    <w:rsid w:val="00C807CF"/>
    <w:rsid w:val="00C823A3"/>
    <w:rsid w:val="00C8475D"/>
    <w:rsid w:val="00C87192"/>
    <w:rsid w:val="00C90D21"/>
    <w:rsid w:val="00C91D62"/>
    <w:rsid w:val="00C95716"/>
    <w:rsid w:val="00C97423"/>
    <w:rsid w:val="00CA0147"/>
    <w:rsid w:val="00CA0630"/>
    <w:rsid w:val="00CA0E3B"/>
    <w:rsid w:val="00CA7C3A"/>
    <w:rsid w:val="00CA7D33"/>
    <w:rsid w:val="00CB0447"/>
    <w:rsid w:val="00CB1E85"/>
    <w:rsid w:val="00CC0B75"/>
    <w:rsid w:val="00CC3754"/>
    <w:rsid w:val="00CD1C8E"/>
    <w:rsid w:val="00CD7A20"/>
    <w:rsid w:val="00CE11BD"/>
    <w:rsid w:val="00CE22BD"/>
    <w:rsid w:val="00CE7A0D"/>
    <w:rsid w:val="00CF2E4B"/>
    <w:rsid w:val="00CF3FF8"/>
    <w:rsid w:val="00CF554D"/>
    <w:rsid w:val="00D0044F"/>
    <w:rsid w:val="00D03C6F"/>
    <w:rsid w:val="00D03D5F"/>
    <w:rsid w:val="00D12996"/>
    <w:rsid w:val="00D1463D"/>
    <w:rsid w:val="00D1584B"/>
    <w:rsid w:val="00D20E24"/>
    <w:rsid w:val="00D220B5"/>
    <w:rsid w:val="00D22309"/>
    <w:rsid w:val="00D2276F"/>
    <w:rsid w:val="00D25250"/>
    <w:rsid w:val="00D32616"/>
    <w:rsid w:val="00D40B06"/>
    <w:rsid w:val="00D42C55"/>
    <w:rsid w:val="00D42F8C"/>
    <w:rsid w:val="00D47348"/>
    <w:rsid w:val="00D52CB1"/>
    <w:rsid w:val="00D530DD"/>
    <w:rsid w:val="00D53FB0"/>
    <w:rsid w:val="00D61391"/>
    <w:rsid w:val="00D61454"/>
    <w:rsid w:val="00D660C5"/>
    <w:rsid w:val="00D66196"/>
    <w:rsid w:val="00D66271"/>
    <w:rsid w:val="00D67A7C"/>
    <w:rsid w:val="00D67F46"/>
    <w:rsid w:val="00D706CD"/>
    <w:rsid w:val="00D758C7"/>
    <w:rsid w:val="00D76294"/>
    <w:rsid w:val="00D80A20"/>
    <w:rsid w:val="00D817A6"/>
    <w:rsid w:val="00D9010C"/>
    <w:rsid w:val="00D93522"/>
    <w:rsid w:val="00D93C4F"/>
    <w:rsid w:val="00D95C2D"/>
    <w:rsid w:val="00D95EED"/>
    <w:rsid w:val="00D9753E"/>
    <w:rsid w:val="00DA108D"/>
    <w:rsid w:val="00DA1B31"/>
    <w:rsid w:val="00DA7B4E"/>
    <w:rsid w:val="00DB181A"/>
    <w:rsid w:val="00DB3471"/>
    <w:rsid w:val="00DC0F3B"/>
    <w:rsid w:val="00DC1312"/>
    <w:rsid w:val="00DC259E"/>
    <w:rsid w:val="00DC5DB5"/>
    <w:rsid w:val="00DC5FD3"/>
    <w:rsid w:val="00DD2812"/>
    <w:rsid w:val="00DD32DD"/>
    <w:rsid w:val="00DD55D4"/>
    <w:rsid w:val="00DD5CFE"/>
    <w:rsid w:val="00DE4EEE"/>
    <w:rsid w:val="00DF1E78"/>
    <w:rsid w:val="00DF3878"/>
    <w:rsid w:val="00DF72AD"/>
    <w:rsid w:val="00E004DA"/>
    <w:rsid w:val="00E012BC"/>
    <w:rsid w:val="00E03643"/>
    <w:rsid w:val="00E129B1"/>
    <w:rsid w:val="00E15C7E"/>
    <w:rsid w:val="00E20CE1"/>
    <w:rsid w:val="00E260E8"/>
    <w:rsid w:val="00E2653B"/>
    <w:rsid w:val="00E274AA"/>
    <w:rsid w:val="00E313A5"/>
    <w:rsid w:val="00E37C2A"/>
    <w:rsid w:val="00E43196"/>
    <w:rsid w:val="00E433B7"/>
    <w:rsid w:val="00E4440D"/>
    <w:rsid w:val="00E46FF3"/>
    <w:rsid w:val="00E55556"/>
    <w:rsid w:val="00E61FCE"/>
    <w:rsid w:val="00E626E7"/>
    <w:rsid w:val="00E64BF2"/>
    <w:rsid w:val="00E659B4"/>
    <w:rsid w:val="00E66824"/>
    <w:rsid w:val="00E678F8"/>
    <w:rsid w:val="00E70BBB"/>
    <w:rsid w:val="00E71490"/>
    <w:rsid w:val="00E73BCE"/>
    <w:rsid w:val="00E73E74"/>
    <w:rsid w:val="00E767BA"/>
    <w:rsid w:val="00E84413"/>
    <w:rsid w:val="00E874E9"/>
    <w:rsid w:val="00E92C48"/>
    <w:rsid w:val="00E93B97"/>
    <w:rsid w:val="00E94B8C"/>
    <w:rsid w:val="00E94F8B"/>
    <w:rsid w:val="00E959B4"/>
    <w:rsid w:val="00E9788C"/>
    <w:rsid w:val="00EA2E60"/>
    <w:rsid w:val="00EA5FFD"/>
    <w:rsid w:val="00EA609E"/>
    <w:rsid w:val="00EA707E"/>
    <w:rsid w:val="00EB11D8"/>
    <w:rsid w:val="00EB320F"/>
    <w:rsid w:val="00EB6A18"/>
    <w:rsid w:val="00EB7783"/>
    <w:rsid w:val="00EC01BD"/>
    <w:rsid w:val="00EC1416"/>
    <w:rsid w:val="00EC431E"/>
    <w:rsid w:val="00ED1D96"/>
    <w:rsid w:val="00ED2EA7"/>
    <w:rsid w:val="00ED4905"/>
    <w:rsid w:val="00ED56A1"/>
    <w:rsid w:val="00ED71F5"/>
    <w:rsid w:val="00EE53D4"/>
    <w:rsid w:val="00EE7967"/>
    <w:rsid w:val="00EF0BE4"/>
    <w:rsid w:val="00EF49B6"/>
    <w:rsid w:val="00EF4BFE"/>
    <w:rsid w:val="00EF745E"/>
    <w:rsid w:val="00F050AA"/>
    <w:rsid w:val="00F14857"/>
    <w:rsid w:val="00F17E88"/>
    <w:rsid w:val="00F24FCD"/>
    <w:rsid w:val="00F3016C"/>
    <w:rsid w:val="00F338C6"/>
    <w:rsid w:val="00F3518A"/>
    <w:rsid w:val="00F354F6"/>
    <w:rsid w:val="00F52185"/>
    <w:rsid w:val="00F52BE6"/>
    <w:rsid w:val="00F53FEB"/>
    <w:rsid w:val="00F56ADE"/>
    <w:rsid w:val="00F57810"/>
    <w:rsid w:val="00F60DBC"/>
    <w:rsid w:val="00F643A9"/>
    <w:rsid w:val="00F65410"/>
    <w:rsid w:val="00F65C84"/>
    <w:rsid w:val="00F71443"/>
    <w:rsid w:val="00F81D34"/>
    <w:rsid w:val="00F81E32"/>
    <w:rsid w:val="00F867F4"/>
    <w:rsid w:val="00F87645"/>
    <w:rsid w:val="00F87F4C"/>
    <w:rsid w:val="00F91EA1"/>
    <w:rsid w:val="00F97190"/>
    <w:rsid w:val="00FA2D3B"/>
    <w:rsid w:val="00FA36E3"/>
    <w:rsid w:val="00FA3AE1"/>
    <w:rsid w:val="00FB0AE4"/>
    <w:rsid w:val="00FB2435"/>
    <w:rsid w:val="00FB3057"/>
    <w:rsid w:val="00FB52F6"/>
    <w:rsid w:val="00FB58A8"/>
    <w:rsid w:val="00FB6AE2"/>
    <w:rsid w:val="00FB6F31"/>
    <w:rsid w:val="00FB7A4F"/>
    <w:rsid w:val="00FC503B"/>
    <w:rsid w:val="00FC679D"/>
    <w:rsid w:val="00FD2FA5"/>
    <w:rsid w:val="00FD454A"/>
    <w:rsid w:val="00FD4E0A"/>
    <w:rsid w:val="00FD5874"/>
    <w:rsid w:val="00FD5E60"/>
    <w:rsid w:val="00FE4C4E"/>
    <w:rsid w:val="00FF092B"/>
    <w:rsid w:val="00FF4D81"/>
    <w:rsid w:val="00FF5EAE"/>
    <w:rsid w:val="00FF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07A71"/>
  <w15:docId w15:val="{7700CB3E-ABB4-4458-A052-DF9C06F8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D030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40E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0E95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cimalAligned">
    <w:name w:val="Decimal Aligned"/>
    <w:basedOn w:val="Normal"/>
    <w:uiPriority w:val="40"/>
    <w:qFormat/>
    <w:rsid w:val="00937D96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DipnotMetni">
    <w:name w:val="footnote text"/>
    <w:basedOn w:val="Normal"/>
    <w:link w:val="DipnotMetniChar"/>
    <w:uiPriority w:val="99"/>
    <w:unhideWhenUsed/>
    <w:rsid w:val="00937D96"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937D96"/>
    <w:rPr>
      <w:rFonts w:eastAsiaTheme="minorEastAsia"/>
      <w:sz w:val="20"/>
      <w:szCs w:val="20"/>
    </w:rPr>
  </w:style>
  <w:style w:type="character" w:styleId="HafifVurgulama">
    <w:name w:val="Subtle Emphasis"/>
    <w:basedOn w:val="VarsaylanParagrafYazTipi"/>
    <w:uiPriority w:val="19"/>
    <w:qFormat/>
    <w:rsid w:val="00937D96"/>
    <w:rPr>
      <w:rFonts w:eastAsiaTheme="minorEastAsia" w:cstheme="minorBidi"/>
      <w:bCs w:val="0"/>
      <w:i/>
      <w:iCs/>
      <w:color w:val="808080" w:themeColor="text1" w:themeTint="7F"/>
      <w:szCs w:val="22"/>
      <w:lang w:val="tr-TR"/>
    </w:rPr>
  </w:style>
  <w:style w:type="table" w:customStyle="1" w:styleId="AkGlgeleme-Vurgu11">
    <w:name w:val="Açık Gölgeleme - Vurgu 11"/>
    <w:basedOn w:val="NormalTablo"/>
    <w:uiPriority w:val="60"/>
    <w:rsid w:val="00937D96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semiHidden/>
    <w:unhideWhenUsed/>
    <w:rsid w:val="0042485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42485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42485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42485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0C0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F71443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2520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D7629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44A8D-1078-4E3F-B4D2-21B3D7C2E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9. Sınıf Coğrafya 1. Dönem 1. Yazılı Cevap Anahtarı 2024</vt:lpstr>
    </vt:vector>
  </TitlesOfParts>
  <Manager>cografyahocasi.com</Manager>
  <Company>cografyahocasi.com</Company>
  <LinksUpToDate>false</LinksUpToDate>
  <CharactersWithSpaces>113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Sınıf Coğrafya 1. Dönem 1. Yazılı Cevap Anahtarı 2024</dc:title>
  <dc:subject>cografyahocasi.com</dc:subject>
  <dc:creator>cografyahocasi.com</dc:creator>
  <cp:keywords>cografyahocasi.com</cp:keywords>
  <dc:description>cografyahocasi.com</dc:description>
  <cp:lastModifiedBy>User</cp:lastModifiedBy>
  <cp:revision>193</cp:revision>
  <dcterms:created xsi:type="dcterms:W3CDTF">2024-03-14T21:19:00Z</dcterms:created>
  <dcterms:modified xsi:type="dcterms:W3CDTF">2026-03-29T13:27:00Z</dcterms:modified>
  <cp:category>cografyahocasi.com</cp:category>
  <cp:contentStatus>cografyahocasi.com</cp:contentStatus>
</cp:coreProperties>
</file>