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2FF5CD7C" w:rsidR="000C0887" w:rsidRDefault="00AF1BB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ED8631" wp14:editId="7EA322E1">
                <wp:simplePos x="0" y="0"/>
                <wp:positionH relativeFrom="column">
                  <wp:posOffset>6350</wp:posOffset>
                </wp:positionH>
                <wp:positionV relativeFrom="paragraph">
                  <wp:posOffset>91228</wp:posOffset>
                </wp:positionV>
                <wp:extent cx="6827520" cy="871220"/>
                <wp:effectExtent l="0" t="0" r="30480" b="2413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871220"/>
                          <a:chOff x="0" y="0"/>
                          <a:chExt cx="6827948" cy="871301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0" y="4526"/>
                            <a:ext cx="682752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17970" w14:textId="77777777" w:rsidR="00331A9D" w:rsidRDefault="00331A9D" w:rsidP="00331A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1"/>
                        <wpg:cNvGrpSpPr>
                          <a:grpSpLocks/>
                        </wpg:cNvGrpSpPr>
                        <wpg:grpSpPr bwMode="auto">
                          <a:xfrm>
                            <a:off x="973248" y="0"/>
                            <a:ext cx="5854700" cy="866775"/>
                            <a:chOff x="2055" y="420"/>
                            <a:chExt cx="9220" cy="1365"/>
                          </a:xfrm>
                        </wpg:grpSpPr>
                        <wps:wsp>
                          <wps:cNvPr id="38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420"/>
                              <a:ext cx="7020" cy="8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7BB967" w14:textId="77777777" w:rsidR="00AF1BB6" w:rsidRPr="00E1702F" w:rsidRDefault="00AF1BB6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  <w:szCs w:val="22"/>
                                    <w:lang w:eastAsia="en-US"/>
                                  </w:rPr>
                                </w:pPr>
                                <w:r w:rsidRPr="00E1702F"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  <w:szCs w:val="22"/>
                                    <w:lang w:eastAsia="en-US"/>
                                  </w:rPr>
                                  <w:t xml:space="preserve">………………………….... LİSESİ 2021–2022 EĞİTİM-ÖĞRETİM YILI </w:t>
                                </w:r>
                              </w:p>
                              <w:p w14:paraId="5684891F" w14:textId="255460B1" w:rsidR="00AF1BB6" w:rsidRPr="00E1702F" w:rsidRDefault="00AF1BB6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Theme="minorHAnsi" w:hAnsiTheme="minorHAnsi" w:cstheme="minorHAnsi"/>
                                    <w:color w:val="FF0000"/>
                                    <w:szCs w:val="22"/>
                                  </w:rPr>
                                </w:pPr>
                                <w:r w:rsidRPr="00E1702F"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  <w:szCs w:val="22"/>
                                    <w:lang w:eastAsia="en-US"/>
                                  </w:rPr>
                                  <w:t xml:space="preserve">9. SINIFLAR COĞRAFYA DERSİ II. DÖNEM I. YAZILI </w:t>
                                </w:r>
                                <w:r w:rsidR="00E1702F" w:rsidRPr="00E1702F"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  <w:szCs w:val="22"/>
                                    <w:lang w:eastAsia="en-US"/>
                                  </w:rPr>
                                  <w:t>CEVAP ANAHTARI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7" y="448"/>
                              <a:ext cx="2146" cy="1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D48E6" w14:textId="77777777" w:rsidR="00AF1BB6" w:rsidRPr="00AE1577" w:rsidRDefault="00AF1BB6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… /03/2022</w:t>
                                </w:r>
                              </w:p>
                              <w:p w14:paraId="083262D8" w14:textId="77777777" w:rsidR="00AF1BB6" w:rsidRPr="00AE1577" w:rsidRDefault="00AF1BB6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Süre : 40 dk</w:t>
                                </w:r>
                              </w:p>
                              <w:p w14:paraId="1006B04B" w14:textId="77777777" w:rsidR="00AF1BB6" w:rsidRDefault="00AF1BB6" w:rsidP="00AF1BB6">
                                <w:pP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  <w:p w14:paraId="6BA5ED15" w14:textId="77777777" w:rsidR="00AF1BB6" w:rsidRPr="00AE1577" w:rsidRDefault="00AF1BB6" w:rsidP="00AF1BB6">
                                <w:pPr>
                                  <w:ind w:left="-113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       Puanı</w:t>
                                </w:r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1275"/>
                              <a:ext cx="7020" cy="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85358A" w14:textId="77777777" w:rsidR="00AF1BB6" w:rsidRPr="00AE1577" w:rsidRDefault="00AF1BB6" w:rsidP="00AF1BB6">
                                <w:pPr>
                                  <w:spacing w:before="60" w:line="360" w:lineRule="auto"/>
                                  <w:ind w:left="-57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Adı ve Soyadı:                                                                Sınıf:                 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5" y="1275"/>
                              <a:ext cx="2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ED8631" id="Grup 13" o:spid="_x0000_s1026" style="position:absolute;margin-left:.5pt;margin-top:7.2pt;width:537.6pt;height:68.6pt;z-index:251678720" coordsize="68279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">
                <v:roundrect id="AutoShape 227" o:spid="_x0000_s1027" style="position:absolute;top:45;width:68275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35917970" w14:textId="77777777" w:rsidR="00331A9D" w:rsidRDefault="00331A9D" w:rsidP="00331A9D"/>
                    </w:txbxContent>
                  </v:textbox>
                </v:roundrect>
                <v:group id="Group 241" o:spid="_x0000_s1028" style="position:absolute;left:9732;width:58547;height:8667" coordorigin="2055,420" coordsize="922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9" o:spid="_x0000_s1029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  <v:textbox>
                      <w:txbxContent>
                        <w:p w14:paraId="657BB967" w14:textId="77777777" w:rsidR="00AF1BB6" w:rsidRPr="00E1702F" w:rsidRDefault="00AF1BB6" w:rsidP="00AF1BB6">
                          <w:pPr>
                            <w:spacing w:before="60" w:line="280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FF0000"/>
                              <w:szCs w:val="22"/>
                              <w:lang w:eastAsia="en-US"/>
                            </w:rPr>
                          </w:pPr>
                          <w:r w:rsidRPr="00E1702F">
                            <w:rPr>
                              <w:rFonts w:ascii="Calibri" w:eastAsia="Calibri" w:hAnsi="Calibri" w:cs="Calibri"/>
                              <w:b/>
                              <w:color w:val="FF0000"/>
                              <w:szCs w:val="22"/>
                              <w:lang w:eastAsia="en-US"/>
                            </w:rPr>
                            <w:t xml:space="preserve">………………………….... LİSESİ 2021–2022 EĞİTİM-ÖĞRETİM YILI </w:t>
                          </w:r>
                        </w:p>
                        <w:p w14:paraId="5684891F" w14:textId="255460B1" w:rsidR="00AF1BB6" w:rsidRPr="00E1702F" w:rsidRDefault="00AF1BB6" w:rsidP="00AF1BB6">
                          <w:pPr>
                            <w:spacing w:before="60" w:line="280" w:lineRule="exact"/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  <w:szCs w:val="22"/>
                            </w:rPr>
                          </w:pPr>
                          <w:r w:rsidRPr="00E1702F">
                            <w:rPr>
                              <w:rFonts w:ascii="Calibri" w:eastAsia="Calibri" w:hAnsi="Calibri" w:cs="Calibri"/>
                              <w:b/>
                              <w:color w:val="FF0000"/>
                              <w:szCs w:val="22"/>
                              <w:lang w:eastAsia="en-US"/>
                            </w:rPr>
                            <w:t xml:space="preserve">9. SINIFLAR COĞRAFYA DERSİ II. DÖNEM I. YAZILI </w:t>
                          </w:r>
                          <w:r w:rsidR="00E1702F" w:rsidRPr="00E1702F">
                            <w:rPr>
                              <w:rFonts w:ascii="Calibri" w:eastAsia="Calibri" w:hAnsi="Calibri" w:cs="Calibri"/>
                              <w:b/>
                              <w:color w:val="FF0000"/>
                              <w:szCs w:val="22"/>
                              <w:lang w:eastAsia="en-US"/>
                            </w:rPr>
                            <w:t>CEVAP ANAHTARI</w:t>
                          </w:r>
                        </w:p>
                      </w:txbxContent>
                    </v:textbox>
                  </v:shape>
                  <v:shape id="Text Box 230" o:spid="_x0000_s1030" type="#_x0000_t202" style="position:absolute;left:8857;top:448;width:214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58D48E6" w14:textId="77777777" w:rsidR="00AF1BB6" w:rsidRPr="00AE1577" w:rsidRDefault="00AF1BB6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… /03/2022</w:t>
                          </w:r>
                        </w:p>
                        <w:p w14:paraId="083262D8" w14:textId="77777777" w:rsidR="00AF1BB6" w:rsidRPr="00AE1577" w:rsidRDefault="00AF1BB6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Süre : 40 dk</w:t>
                          </w:r>
                        </w:p>
                        <w:p w14:paraId="1006B04B" w14:textId="77777777" w:rsidR="00AF1BB6" w:rsidRDefault="00AF1BB6" w:rsidP="00AF1BB6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6BA5ED15" w14:textId="77777777" w:rsidR="00AF1BB6" w:rsidRPr="00AE1577" w:rsidRDefault="00AF1BB6" w:rsidP="00AF1BB6">
                          <w:pPr>
                            <w:ind w:left="-113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       Puanı</w:t>
                          </w: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:</w: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6" o:spid="_x0000_s1031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  <v:textbox>
                      <w:txbxContent>
                        <w:p w14:paraId="5785358A" w14:textId="77777777" w:rsidR="00AF1BB6" w:rsidRPr="00AE1577" w:rsidRDefault="00AF1BB6" w:rsidP="00AF1BB6">
                          <w:pPr>
                            <w:spacing w:before="60" w:line="360" w:lineRule="auto"/>
                            <w:ind w:left="-57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Adı ve Soyadı:                                                                Sınıf:                  No: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8" o:spid="_x0000_s1032" type="#_x0000_t32" style="position:absolute;left:9075;top:1275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7AA541B" wp14:editId="24CA6CBE">
            <wp:simplePos x="0" y="0"/>
            <wp:positionH relativeFrom="column">
              <wp:posOffset>136737</wp:posOffset>
            </wp:positionH>
            <wp:positionV relativeFrom="paragraph">
              <wp:posOffset>147320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DCC2" w14:textId="43019D21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595AF08" w14:textId="4195381F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0883FE3A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51288231" w:rsidR="00E94B8C" w:rsidRPr="00BC252B" w:rsidRDefault="000453F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17602E" wp14:editId="07F73A25">
                <wp:simplePos x="0" y="0"/>
                <wp:positionH relativeFrom="column">
                  <wp:posOffset>-64770</wp:posOffset>
                </wp:positionH>
                <wp:positionV relativeFrom="paragraph">
                  <wp:posOffset>5000419</wp:posOffset>
                </wp:positionV>
                <wp:extent cx="3414098" cy="1913369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913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2C736" w14:textId="4B403FB2" w:rsidR="000453F1" w:rsidRPr="000453F1" w:rsidRDefault="000453F1" w:rsidP="000453F1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Föhn (Fön) Rüzgârları: Nemli hava kütlesi yamaç boyunca yükselirken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200 metrede ortalama 1⁰C sıcaklık kaybeder. Hava kütlesi,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belli bir yükseklikten sonra yoğuşur ve nemini yağış şeklinde bırakır.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Dağın diğer yamacında nemini kaybeden kuru hava kütlesi aşağıya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doğru inerken sürtünme etkisiyle her 100 metrede</w:t>
                            </w:r>
                            <w:r w:rsidR="00B47A7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yaklaşık</w:t>
                            </w:r>
                            <w:r w:rsidR="0077695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1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⁰C sıcaklık</w:t>
                            </w:r>
                            <w:r w:rsidR="0077695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B47A7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kazanır.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Bu durum hava kütlesinin kısa</w:t>
                            </w:r>
                            <w:r w:rsidR="0077695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bir sürede hızla ısınmasına neden olur ve bu olaya föhn etkisi adı</w:t>
                            </w:r>
                            <w:r w:rsidR="0077695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602E" id="Metin Kutusu 28" o:spid="_x0000_s1033" type="#_x0000_t202" style="position:absolute;margin-left:-5.1pt;margin-top:393.75pt;width:268.85pt;height:15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" filled="f" stroked="f" strokeweight=".5pt">
                <v:textbox>
                  <w:txbxContent>
                    <w:p w14:paraId="2C32C736" w14:textId="4B403FB2" w:rsidR="000453F1" w:rsidRPr="000453F1" w:rsidRDefault="000453F1" w:rsidP="000453F1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Föhn (Fön) Rüzgârları: Nemli hava kütlesi yamaç boyunca yükselirken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200 metrede ortalama 1⁰C sıcaklık kaybeder. Hava kütlesi,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belli bir yükseklikten sonra yoğuşur ve nemini yağış şeklinde bırakır.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Dağın diğer yamacında nemini kaybeden kuru hava kütlesi aşağıya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doğru inerken sürtünme etkisiyle her 100 metrede</w:t>
                      </w:r>
                      <w:r w:rsidR="00B47A76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yaklaşık</w:t>
                      </w:r>
                      <w:r w:rsidR="00776958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1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⁰C sıcaklık</w:t>
                      </w:r>
                      <w:r w:rsidR="00776958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="00B47A76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kazanır.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Bu durum hava kütlesinin kısa</w:t>
                      </w:r>
                      <w:r w:rsidR="00776958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bir sürede hızla ısınmasına neden olur ve bu olaya föhn etkisi adı</w:t>
                      </w:r>
                      <w:r w:rsidR="00776958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D5073" wp14:editId="24C1DFB2">
                <wp:simplePos x="0" y="0"/>
                <wp:positionH relativeFrom="column">
                  <wp:posOffset>3497786</wp:posOffset>
                </wp:positionH>
                <wp:positionV relativeFrom="paragraph">
                  <wp:posOffset>598170</wp:posOffset>
                </wp:positionV>
                <wp:extent cx="3414098" cy="1791802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791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4644E" w14:textId="3E974703" w:rsidR="000453F1" w:rsidRPr="00CC27A3" w:rsidRDefault="000453F1" w:rsidP="000453F1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60° ile 70° kuzey enlemleri arasındaki karalarda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görülen ve kutup altı iklimi olarak da isimlendirilen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iklim tipidir. Sıcaklık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ortalaması, 0°C’nin altında olup yıllık ve günlük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sıcaklı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k farkı oldukça yüksektir.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Yağışlar, sıcaklığın arttığı dönemde yükselim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yağışı şeklindedir. Yıllık toplam yağış miktarı,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ortalama 250 mm olup yağış yıl içine düzenli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dağılmamıştır. Doğal bitki örtüsü, yaz dönemi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yeşeren kısa boylu ot ve yosunlardan oluşan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0453F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tundra bitki topluluğudur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073" id="Metin Kutusu 27" o:spid="_x0000_s1034" type="#_x0000_t202" style="position:absolute;margin-left:275.4pt;margin-top:47.1pt;width:268.85pt;height:1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" filled="f" stroked="f" strokeweight=".5pt">
                <v:textbox>
                  <w:txbxContent>
                    <w:p w14:paraId="76C4644E" w14:textId="3E974703" w:rsidR="000453F1" w:rsidRPr="00CC27A3" w:rsidRDefault="000453F1" w:rsidP="000453F1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60° ile 70° kuzey enlemleri arasındaki karalarda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görülen ve kutup altı iklimi olarak da isimlendirilen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iklim tipidir. Sıcaklık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ortalaması, 0°C’nin altında olup yıllık ve günlük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sıcaklı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k farkı oldukça yüksektir.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Yağışlar, sıcaklığın arttığı dönemde yükselim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yağışı şeklindedir. Yıllık toplam yağış miktarı,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ortalama 250 mm olup yağış yıl içine düzenli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dağılmamıştır. Doğal bitki örtüsü, yaz dönemi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yeşeren kısa boylu ot ve yosunlardan oluşan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0453F1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tundra bitki topluluğudur</w:t>
                      </w:r>
                    </w:p>
                  </w:txbxContent>
                </v:textbox>
              </v:shape>
            </w:pict>
          </mc:Fallback>
        </mc:AlternateContent>
      </w:r>
      <w:r w:rsidR="008A054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93CF7" wp14:editId="3F1F2812">
                <wp:simplePos x="0" y="0"/>
                <wp:positionH relativeFrom="margin">
                  <wp:posOffset>-72372</wp:posOffset>
                </wp:positionH>
                <wp:positionV relativeFrom="paragraph">
                  <wp:posOffset>7627620</wp:posOffset>
                </wp:positionV>
                <wp:extent cx="3414098" cy="168080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68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60606" w14:textId="0C52AE39" w:rsidR="008A0549" w:rsidRDefault="008A0549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Adana</w:t>
                            </w:r>
                          </w:p>
                          <w:p w14:paraId="5AF26CFD" w14:textId="1A531D63" w:rsidR="008A0549" w:rsidRDefault="008A0549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Mersin</w:t>
                            </w:r>
                          </w:p>
                          <w:p w14:paraId="019B252D" w14:textId="5E868586" w:rsidR="008A0549" w:rsidRDefault="008A0549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Antalya</w:t>
                            </w:r>
                          </w:p>
                          <w:p w14:paraId="69BD449D" w14:textId="708656BC" w:rsidR="008A0549" w:rsidRDefault="008A0549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Muğla</w:t>
                            </w:r>
                          </w:p>
                          <w:p w14:paraId="6CBA5D16" w14:textId="0C2DEA78" w:rsidR="008A0549" w:rsidRDefault="008A0549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Aydın</w:t>
                            </w:r>
                          </w:p>
                          <w:p w14:paraId="5888C393" w14:textId="77777777" w:rsidR="008A0549" w:rsidRPr="00CC27A3" w:rsidRDefault="008A0549" w:rsidP="008A0549">
                            <w:pPr>
                              <w:pStyle w:val="ListeParagraf"/>
                              <w:spacing w:before="100" w:beforeAutospacing="1" w:after="100" w:afterAutospacing="1" w:line="360" w:lineRule="auto"/>
                              <w:ind w:left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3CF7" id="Metin Kutusu 19" o:spid="_x0000_s1035" type="#_x0000_t202" style="position:absolute;margin-left:-5.7pt;margin-top:600.6pt;width:268.85pt;height:13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" filled="f" stroked="f" strokeweight=".5pt">
                <v:textbox>
                  <w:txbxContent>
                    <w:p w14:paraId="38D60606" w14:textId="0C52AE39" w:rsidR="008A0549" w:rsidRDefault="008A0549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Adana</w:t>
                      </w:r>
                    </w:p>
                    <w:p w14:paraId="5AF26CFD" w14:textId="1A531D63" w:rsidR="008A0549" w:rsidRDefault="008A0549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Mersin</w:t>
                      </w:r>
                    </w:p>
                    <w:p w14:paraId="019B252D" w14:textId="5E868586" w:rsidR="008A0549" w:rsidRDefault="008A0549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Antalya</w:t>
                      </w:r>
                    </w:p>
                    <w:p w14:paraId="69BD449D" w14:textId="708656BC" w:rsidR="008A0549" w:rsidRDefault="008A0549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Muğla</w:t>
                      </w:r>
                    </w:p>
                    <w:p w14:paraId="6CBA5D16" w14:textId="0C2DEA78" w:rsidR="008A0549" w:rsidRDefault="008A0549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Aydın</w:t>
                      </w:r>
                    </w:p>
                    <w:p w14:paraId="5888C393" w14:textId="77777777" w:rsidR="008A0549" w:rsidRPr="00CC27A3" w:rsidRDefault="008A0549" w:rsidP="008A0549">
                      <w:pPr>
                        <w:pStyle w:val="ListeParagraf"/>
                        <w:spacing w:before="100" w:beforeAutospacing="1" w:after="100" w:afterAutospacing="1" w:line="360" w:lineRule="auto"/>
                        <w:ind w:left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54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C174F" wp14:editId="14C242C1">
                <wp:simplePos x="0" y="0"/>
                <wp:positionH relativeFrom="margin">
                  <wp:posOffset>3528060</wp:posOffset>
                </wp:positionH>
                <wp:positionV relativeFrom="paragraph">
                  <wp:posOffset>7474156</wp:posOffset>
                </wp:positionV>
                <wp:extent cx="3414098" cy="1680805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68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19712" w14:textId="6C4EECA1" w:rsidR="008A0549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Nil nehri ve çevresi</w:t>
                            </w:r>
                          </w:p>
                          <w:p w14:paraId="42E2CDF4" w14:textId="1148C735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İndus ve Ganj nehirleri çevresi</w:t>
                            </w:r>
                          </w:p>
                          <w:p w14:paraId="096D9178" w14:textId="1E9B5B27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Sarı ırmak ve Gök ırmak nehirleri çevresi</w:t>
                            </w:r>
                          </w:p>
                          <w:p w14:paraId="4904ABCD" w14:textId="67CF29D2" w:rsidR="008F1DD1" w:rsidRDefault="008F1DD1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Fırat ve Dicle nehirleri arası</w:t>
                            </w:r>
                          </w:p>
                          <w:p w14:paraId="118443F2" w14:textId="24006469" w:rsidR="008F1DD1" w:rsidRDefault="008F1DD1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Orta Amerika</w:t>
                            </w:r>
                          </w:p>
                          <w:p w14:paraId="3E18D275" w14:textId="013FC80D" w:rsidR="008F1DD1" w:rsidRPr="00CC27A3" w:rsidRDefault="008F1DD1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And Dağları etekleri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174F" id="Metin Kutusu 18" o:spid="_x0000_s1036" type="#_x0000_t202" style="position:absolute;margin-left:277.8pt;margin-top:588.5pt;width:268.85pt;height:13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" filled="f" stroked="f" strokeweight=".5pt">
                <v:textbox>
                  <w:txbxContent>
                    <w:p w14:paraId="5F519712" w14:textId="6C4EECA1" w:rsidR="008A0549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Nil nehri ve çevresi</w:t>
                      </w:r>
                    </w:p>
                    <w:p w14:paraId="42E2CDF4" w14:textId="1148C735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İndus ve Ganj nehirleri çevresi</w:t>
                      </w:r>
                    </w:p>
                    <w:p w14:paraId="096D9178" w14:textId="1E9B5B27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Sarı ırmak ve Gök ırmak nehirleri çevresi</w:t>
                      </w:r>
                    </w:p>
                    <w:p w14:paraId="4904ABCD" w14:textId="67CF29D2" w:rsidR="008F1DD1" w:rsidRDefault="008F1DD1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Fırat ve Dicle nehirleri arası</w:t>
                      </w:r>
                    </w:p>
                    <w:p w14:paraId="118443F2" w14:textId="24006469" w:rsidR="008F1DD1" w:rsidRDefault="008F1DD1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Orta Amerika</w:t>
                      </w:r>
                    </w:p>
                    <w:p w14:paraId="3E18D275" w14:textId="013FC80D" w:rsidR="008F1DD1" w:rsidRPr="00CC27A3" w:rsidRDefault="008F1DD1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And Dağları etekleri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54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17459" wp14:editId="57DAC61C">
                <wp:simplePos x="0" y="0"/>
                <wp:positionH relativeFrom="margin">
                  <wp:posOffset>3544570</wp:posOffset>
                </wp:positionH>
                <wp:positionV relativeFrom="paragraph">
                  <wp:posOffset>5054171</wp:posOffset>
                </wp:positionV>
                <wp:extent cx="3414098" cy="168080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68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F4404" w14:textId="507B11BF" w:rsidR="008A0549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İklim</w:t>
                            </w:r>
                          </w:p>
                          <w:p w14:paraId="1C64A4BB" w14:textId="0A7B4CCE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Su kaynakları</w:t>
                            </w:r>
                          </w:p>
                          <w:p w14:paraId="373E42EB" w14:textId="6C727D71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Yer şekilleri</w:t>
                            </w:r>
                          </w:p>
                          <w:p w14:paraId="7F433DBA" w14:textId="008C5EDC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Toprak yapısı</w:t>
                            </w:r>
                          </w:p>
                          <w:p w14:paraId="241FC64F" w14:textId="0BC01DC1" w:rsidR="00E51B17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Kara ve denizlerin dağılışı</w:t>
                            </w:r>
                          </w:p>
                          <w:p w14:paraId="64421CC0" w14:textId="21911D48" w:rsidR="00E51B17" w:rsidRPr="00CC27A3" w:rsidRDefault="00E51B17" w:rsidP="008A0549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Bitki örtüsü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7459" id="Metin Kutusu 17" o:spid="_x0000_s1037" type="#_x0000_t202" style="position:absolute;margin-left:279.1pt;margin-top:397.95pt;width:268.85pt;height:132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" filled="f" stroked="f" strokeweight=".5pt">
                <v:textbox>
                  <w:txbxContent>
                    <w:p w14:paraId="198F4404" w14:textId="507B11BF" w:rsidR="008A0549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İklim</w:t>
                      </w:r>
                    </w:p>
                    <w:p w14:paraId="1C64A4BB" w14:textId="0A7B4CCE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Su kaynakları</w:t>
                      </w:r>
                    </w:p>
                    <w:p w14:paraId="373E42EB" w14:textId="6C727D71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Yer şekilleri</w:t>
                      </w:r>
                    </w:p>
                    <w:p w14:paraId="7F433DBA" w14:textId="008C5EDC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Toprak yapısı</w:t>
                      </w:r>
                    </w:p>
                    <w:p w14:paraId="241FC64F" w14:textId="0BC01DC1" w:rsidR="00E51B17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Kara ve denizlerin dağılışı</w:t>
                      </w:r>
                    </w:p>
                    <w:p w14:paraId="64421CC0" w14:textId="21911D48" w:rsidR="00E51B17" w:rsidRPr="00CC27A3" w:rsidRDefault="00E51B17" w:rsidP="008A0549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Bitki örtüsü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66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4CD16" wp14:editId="58FCBA7E">
                <wp:simplePos x="0" y="0"/>
                <wp:positionH relativeFrom="column">
                  <wp:posOffset>3538855</wp:posOffset>
                </wp:positionH>
                <wp:positionV relativeFrom="paragraph">
                  <wp:posOffset>2860169</wp:posOffset>
                </wp:positionV>
                <wp:extent cx="3414098" cy="1680805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68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BEA47" w14:textId="671A8BCB" w:rsidR="009D0662" w:rsidRDefault="008F1DD1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Sibirya Termik Yüksek Basıncı</w:t>
                            </w:r>
                          </w:p>
                          <w:p w14:paraId="0071CBEF" w14:textId="43FB1205" w:rsidR="008F1DD1" w:rsidRDefault="008F1DD1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Basra Termik Alçak Basıncı</w:t>
                            </w:r>
                          </w:p>
                          <w:p w14:paraId="11EF272E" w14:textId="20E5EDB0" w:rsidR="008F1DD1" w:rsidRDefault="008F1DD1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Asor Dinamik Yüksek Basıncı</w:t>
                            </w:r>
                          </w:p>
                          <w:p w14:paraId="2FDC4BE2" w14:textId="1B268B6D" w:rsidR="008F1DD1" w:rsidRPr="00CC27A3" w:rsidRDefault="008F1DD1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İzlanda Dinamik Alçak Basıncı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CD16" id="Metin Kutusu 16" o:spid="_x0000_s1038" type="#_x0000_t202" style="position:absolute;margin-left:278.65pt;margin-top:225.2pt;width:268.85pt;height:13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" filled="f" stroked="f" strokeweight=".5pt">
                <v:textbox>
                  <w:txbxContent>
                    <w:p w14:paraId="739BEA47" w14:textId="671A8BCB" w:rsidR="009D0662" w:rsidRDefault="008F1DD1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Sibirya Termik Yüksek Basıncı</w:t>
                      </w:r>
                    </w:p>
                    <w:p w14:paraId="0071CBEF" w14:textId="43FB1205" w:rsidR="008F1DD1" w:rsidRDefault="008F1DD1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Basra Termik Alçak Basıncı</w:t>
                      </w:r>
                    </w:p>
                    <w:p w14:paraId="11EF272E" w14:textId="20E5EDB0" w:rsidR="008F1DD1" w:rsidRDefault="008F1DD1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Asor Dinamik Yüksek Basıncı</w:t>
                      </w:r>
                    </w:p>
                    <w:p w14:paraId="2FDC4BE2" w14:textId="1B268B6D" w:rsidR="008F1DD1" w:rsidRPr="00CC27A3" w:rsidRDefault="008F1DD1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İzlanda Dinamik Alçak Basıncı</w:t>
                      </w:r>
                    </w:p>
                  </w:txbxContent>
                </v:textbox>
              </v:shape>
            </w:pict>
          </mc:Fallback>
        </mc:AlternateContent>
      </w:r>
      <w:r w:rsidR="00CC27A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0F72D" wp14:editId="60A4325F">
                <wp:simplePos x="0" y="0"/>
                <wp:positionH relativeFrom="column">
                  <wp:posOffset>-27055</wp:posOffset>
                </wp:positionH>
                <wp:positionV relativeFrom="paragraph">
                  <wp:posOffset>2819062</wp:posOffset>
                </wp:positionV>
                <wp:extent cx="3414098" cy="1680805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68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23D3A" w14:textId="3829214F" w:rsidR="00CC27A3" w:rsidRDefault="009D0662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Alize rüzgârları</w:t>
                            </w:r>
                          </w:p>
                          <w:p w14:paraId="16267F79" w14:textId="506B520E" w:rsidR="009D0662" w:rsidRDefault="009D0662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Batı rüzgârları</w:t>
                            </w:r>
                          </w:p>
                          <w:p w14:paraId="4F9CB9EF" w14:textId="3206B720" w:rsidR="009D0662" w:rsidRPr="00CC27A3" w:rsidRDefault="009D0662" w:rsidP="009D066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Kutup rüzgârları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F72D" id="Metin Kutusu 15" o:spid="_x0000_s1039" type="#_x0000_t202" style="position:absolute;margin-left:-2.15pt;margin-top:221.95pt;width:268.85pt;height:1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" filled="f" stroked="f" strokeweight=".5pt">
                <v:textbox>
                  <w:txbxContent>
                    <w:p w14:paraId="74623D3A" w14:textId="3829214F" w:rsidR="00CC27A3" w:rsidRDefault="009D0662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Alize rüzgârları</w:t>
                      </w:r>
                    </w:p>
                    <w:p w14:paraId="16267F79" w14:textId="506B520E" w:rsidR="009D0662" w:rsidRDefault="009D0662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Batı rüzgârları</w:t>
                      </w:r>
                    </w:p>
                    <w:p w14:paraId="4F9CB9EF" w14:textId="3206B720" w:rsidR="009D0662" w:rsidRPr="00CC27A3" w:rsidRDefault="009D0662" w:rsidP="009D066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Kutup rüzgârları</w:t>
                      </w:r>
                    </w:p>
                  </w:txbxContent>
                </v:textbox>
              </v:shape>
            </w:pict>
          </mc:Fallback>
        </mc:AlternateContent>
      </w:r>
      <w:r w:rsidR="00CC27A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144CA" wp14:editId="420A553C">
                <wp:simplePos x="0" y="0"/>
                <wp:positionH relativeFrom="column">
                  <wp:posOffset>-32341</wp:posOffset>
                </wp:positionH>
                <wp:positionV relativeFrom="paragraph">
                  <wp:posOffset>778840</wp:posOffset>
                </wp:positionV>
                <wp:extent cx="3414098" cy="1791802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098" cy="1791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FF073" w14:textId="4F5D5CE9" w:rsidR="00CC27A3" w:rsidRPr="00CC27A3" w:rsidRDefault="00CC27A3" w:rsidP="00CC27A3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Sıcaklık dağılışını etkileyen etmenlerden biri de yer şekilleridir.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Özellikle dağlık alanlarda dağların bir yamacı Güneş’ten daha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çok enerji alır. Güneş’ten daha çok enerji alan yamaca bakı durumundaki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yamaç denir. Kuzey Yarım Küre’de dağların güney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yamaçları günün ilk saatlerinden itibaren güneş ışınlarını doğrudan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alarak ısınmaya başlar. Buna karşın kuzey yamaçlar güneş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ışınlarını doğrudan alamaz, dağılan ışınlar sayesinde aydınlanır.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CC27A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Bu nedenle kuzey yamaçlar, güney yamaçlara göre daha soğuktur. Güney Yarım Küre’de durum bunun tam tersidir.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44CA" id="Metin Kutusu 14" o:spid="_x0000_s1040" type="#_x0000_t202" style="position:absolute;margin-left:-2.55pt;margin-top:61.35pt;width:268.85pt;height:14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" filled="f" stroked="f" strokeweight=".5pt">
                <v:textbox>
                  <w:txbxContent>
                    <w:p w14:paraId="5BAFF073" w14:textId="4F5D5CE9" w:rsidR="00CC27A3" w:rsidRPr="00CC27A3" w:rsidRDefault="00CC27A3" w:rsidP="00CC27A3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Sıcaklık dağılışını etkileyen etmenlerden biri de yer şekilleridir.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Özellikle dağlık alanlarda dağların bir yamacı Güneş’ten daha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çok enerji alır. Güneş’ten daha çok enerji alan yamaca bakı durumundaki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yamaç denir. Kuzey Yarım Küre’de dağların güney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yamaçları günün ilk saatlerinden itibaren güneş ışınlarını doğrudan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alarak ısınmaya başlar. Buna karşın kuzey yamaçlar güneş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ışınlarını doğrudan alamaz, dağılan ışınlar sayesinde aydınlanır.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Pr="00CC27A3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Bu nedenle kuzey yamaçlar, güney yamaçlara göre daha soğuktur. Güney Yarım Küre’de durum bunun tam tersidir.</w:t>
                      </w:r>
                    </w:p>
                  </w:txbxContent>
                </v:textbox>
              </v:shape>
            </w:pict>
          </mc:Fallback>
        </mc:AlternateContent>
      </w:r>
      <w:r w:rsidR="00E35F15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3DC27" wp14:editId="2137B78B">
                <wp:simplePos x="0" y="0"/>
                <wp:positionH relativeFrom="column">
                  <wp:posOffset>3481705</wp:posOffset>
                </wp:positionH>
                <wp:positionV relativeFrom="paragraph">
                  <wp:posOffset>391160</wp:posOffset>
                </wp:positionV>
                <wp:extent cx="3422650" cy="9118600"/>
                <wp:effectExtent l="0" t="0" r="635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1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8FB8" w14:textId="6B1EDE53" w:rsidR="0094375E" w:rsidRDefault="006E7A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 Tundra ikliminin özelliklerini yazınız.</w:t>
                            </w:r>
                          </w:p>
                          <w:p w14:paraId="1A983FFE" w14:textId="6363938E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099CE" w14:textId="43B97144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B99784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76B785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B755D1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5647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6F89B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AB360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109D7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C7DB47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A0DD4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DFD15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B1A3D" w14:textId="5A56B162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Türkiye’de etkili olan basınç merkezleri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4089BD76" w14:textId="7F363D51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DB4A61" w14:textId="1DC1521E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80380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40A2D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1CBEC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5BEF3E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76BDA3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A4D23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9C8943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6B9CA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6718F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49D231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780B70" w14:textId="60CF7F0C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Yerleşmeyi etkileyen doğal faktörleri yazınız.</w:t>
                            </w:r>
                          </w:p>
                          <w:p w14:paraId="151D123E" w14:textId="1751A214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C38CAB" w14:textId="35F846D3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CCFC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CA0A9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BA30C2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7C0D3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BF27E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2B57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F39D3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ACADF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0BE47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ABBB14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44F22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C1EA2B" w14:textId="34349BAC" w:rsidR="001520DF" w:rsidRPr="0034408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 ilk yerleşmelerin kurulduğu alanlar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ı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41" type="#_x0000_t202" style="position:absolute;margin-left:274.15pt;margin-top:30.8pt;width:269.5pt;height:7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zzhw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" stroked="f">
                <v:textbox>
                  <w:txbxContent>
                    <w:p w14:paraId="2DEA8FB8" w14:textId="6B1EDE53" w:rsidR="0094375E" w:rsidRDefault="006E7A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 Tundra ikliminin özelliklerini yazınız.</w:t>
                      </w:r>
                    </w:p>
                    <w:p w14:paraId="1A983FFE" w14:textId="6363938E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2099CE" w14:textId="43B97144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B99784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76B785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B755D1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5647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06F89B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AB360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109D7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C7DB47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A0DD4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DFD15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B1A3D" w14:textId="5A56B162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Türkiye’de etkili olan basınç merkezleri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4089BD76" w14:textId="7F363D51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DB4A61" w14:textId="1DC1521E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80380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40A2D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1CBEC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5BEF3E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76BDA3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A4D23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9C8943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16B9CA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6718F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49D231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780B70" w14:textId="60CF7F0C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Yerleşmeyi etkileyen doğal faktörleri yazınız.</w:t>
                      </w:r>
                    </w:p>
                    <w:p w14:paraId="151D123E" w14:textId="1751A214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C38CAB" w14:textId="35F846D3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CCFC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CA0A9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BA30C2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7C0D3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3BF27E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2B57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F39D3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5ACADF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0BE47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ABBB14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44F22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C1EA2B" w14:textId="34349BAC" w:rsidR="001520DF" w:rsidRPr="0034408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 ilk yerleşmelerin kurulduğu alanlar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ı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F15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18295" wp14:editId="7189078A">
                <wp:simplePos x="0" y="0"/>
                <wp:positionH relativeFrom="margin">
                  <wp:posOffset>3494405</wp:posOffset>
                </wp:positionH>
                <wp:positionV relativeFrom="margin">
                  <wp:posOffset>956310</wp:posOffset>
                </wp:positionV>
                <wp:extent cx="19050" cy="9575800"/>
                <wp:effectExtent l="0" t="0" r="19050" b="2540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75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9EA4" id="AutoShape 232" o:spid="_x0000_s1026" type="#_x0000_t32" style="position:absolute;margin-left:275.15pt;margin-top:75.3pt;width:1.5pt;height:75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" strokeweight="1pt">
                <w10:wrap anchorx="margin" anchory="margin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B73BC" wp14:editId="30F3343E">
                <wp:simplePos x="0" y="0"/>
                <wp:positionH relativeFrom="column">
                  <wp:posOffset>-74295</wp:posOffset>
                </wp:positionH>
                <wp:positionV relativeFrom="paragraph">
                  <wp:posOffset>422910</wp:posOffset>
                </wp:positionV>
                <wp:extent cx="3530600" cy="9028430"/>
                <wp:effectExtent l="0" t="0" r="0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2387C7EE" w:rsidR="0034408F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2B0DA844" w14:textId="2B69F36A" w:rsidR="00EE1D7F" w:rsidRDefault="00592F40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5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Bakı durumunun sıcaklığa etkisini açıklayınız.</w:t>
                            </w:r>
                          </w:p>
                          <w:p w14:paraId="2C3552C5" w14:textId="14B522E4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903FA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B003E6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6B951" w14:textId="26E41A3A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CED8CC" w14:textId="755FC6A6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54C583" w14:textId="2D2A327E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DFE803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A01486" w14:textId="3DBF398D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0F9F6D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779A2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41F6D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5BBAD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0837B5" w14:textId="7186AE0E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F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Sürekli rüzgârların isimlerini yazınız.</w:t>
                            </w:r>
                          </w:p>
                          <w:p w14:paraId="056AED6E" w14:textId="722345F6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3FE6A0" w14:textId="16D48592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14FAA4" w14:textId="29E06628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BDAAF" w14:textId="61C1305B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69098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3EDE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9D000F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F00B1D" w14:textId="2E640432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1C5B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A7B933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9CEDCA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E9225C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4B764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F1AEF8" w14:textId="7DD7CD87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Föhn (fön) rüzgârları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nın oluşumunu anlatınız.</w:t>
                            </w:r>
                          </w:p>
                          <w:p w14:paraId="5D90A709" w14:textId="1164F3B1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E58498" w14:textId="481CBD5E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99D49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B074D4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B49BD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0125F" w14:textId="179F13D4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85DB1" w14:textId="350A9EE6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7EB7D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6A43C8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8499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2D8FF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83016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4C807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AE13D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3189C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99AC8C" w14:textId="383F880C" w:rsidR="001520DF" w:rsidRP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 Akdeniz ikliminin görüldüğü illerden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42" type="#_x0000_t202" style="position:absolute;margin-left:-5.85pt;margin-top:33.3pt;width:278pt;height:71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3JiAIAABk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" stroked="f">
                <v:textbox>
                  <w:txbxContent>
                    <w:p w14:paraId="4E53E886" w14:textId="2387C7EE" w:rsidR="0034408F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2B0DA844" w14:textId="2B69F36A" w:rsidR="00EE1D7F" w:rsidRDefault="00592F40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5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Bakı durumunun sıcaklığa etkisini açıklayınız.</w:t>
                      </w:r>
                    </w:p>
                    <w:p w14:paraId="2C3552C5" w14:textId="14B522E4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903FA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6B003E6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C6B951" w14:textId="26E41A3A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7CED8CC" w14:textId="755FC6A6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654C583" w14:textId="2D2A327E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6DFE803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CA01486" w14:textId="3DBF398D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C0F9F6D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779A2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641F6D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5BBAD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40837B5" w14:textId="7186AE0E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F1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Sürekli rüzgârların isimlerini yazınız.</w:t>
                      </w:r>
                    </w:p>
                    <w:p w14:paraId="056AED6E" w14:textId="722345F6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E3FE6A0" w14:textId="16D48592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214FAA4" w14:textId="29E06628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BBDAAF" w14:textId="61C1305B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B69098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BA3EDE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99D000F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6F00B1D" w14:textId="2E640432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E01C5B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A7B933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59CEDCA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E9225C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F4B764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8F1AEF8" w14:textId="7DD7CD87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Föhn (fön) rüzgârları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nın oluşumunu anlatınız.</w:t>
                      </w:r>
                    </w:p>
                    <w:p w14:paraId="5D90A709" w14:textId="1164F3B1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8E58498" w14:textId="481CBD5E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699D49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B074D4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B49BD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D80125F" w14:textId="179F13D4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C85DB1" w14:textId="350A9EE6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37EB7D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6A43C8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608499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22D8FF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83016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74C807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E1AE13D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853189C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199AC8C" w14:textId="383F880C" w:rsidR="001520DF" w:rsidRP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4) 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 Akdeniz ikliminin görüldüğü illerden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8447" w14:textId="661D20F3" w:rsidR="001D4DCE" w:rsidRDefault="005D4D5A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A2437" wp14:editId="5AE8F4EC">
                <wp:simplePos x="0" y="0"/>
                <wp:positionH relativeFrom="margin">
                  <wp:posOffset>5056505</wp:posOffset>
                </wp:positionH>
                <wp:positionV relativeFrom="paragraph">
                  <wp:posOffset>-252095</wp:posOffset>
                </wp:positionV>
                <wp:extent cx="5004435" cy="2146300"/>
                <wp:effectExtent l="0" t="0" r="0" b="6350"/>
                <wp:wrapNone/>
                <wp:docPr id="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490"/>
                              <w:gridCol w:w="1651"/>
                              <w:gridCol w:w="1525"/>
                              <w:gridCol w:w="163"/>
                              <w:gridCol w:w="1308"/>
                            </w:tblGrid>
                            <w:tr w:rsidR="005D4D5A" w14:paraId="605ECFC9" w14:textId="77777777" w:rsidTr="005D4D5A">
                              <w:trPr>
                                <w:trHeight w:val="416"/>
                              </w:trPr>
                              <w:tc>
                                <w:tcPr>
                                  <w:tcW w:w="628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CBF1BEA" w14:textId="62800985" w:rsidR="005D4D5A" w:rsidRPr="00587DA4" w:rsidRDefault="00E35F15" w:rsidP="009C25E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12) </w:t>
                                  </w:r>
                                  <w:r w:rsidR="0015378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Aşağıdaki tabloyu</w:t>
                                  </w:r>
                                  <w:r w:rsidR="005D4D5A" w:rsidRPr="009C414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4D5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örnekteki gibi doldurunuz. </w:t>
                                  </w:r>
                                  <w:r w:rsidR="005D4D5A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9C25EB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D4D5A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A9E9248" w14:textId="77777777" w:rsidR="005D4D5A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4D5A" w14:paraId="3A5D6060" w14:textId="77777777" w:rsidTr="005D4D5A">
                              <w:trPr>
                                <w:trHeight w:val="420"/>
                              </w:trPr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305646FC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Yoğunlaşma Ürünü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gridSpan w:val="2"/>
                                  <w:vAlign w:val="center"/>
                                </w:tcPr>
                                <w:p w14:paraId="78EDF9C6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Yoğunlaştığı Yer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3"/>
                                  <w:vAlign w:val="center"/>
                                </w:tcPr>
                                <w:p w14:paraId="5C942507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Sıcaklık 0 °C’nin</w:t>
                                  </w:r>
                                </w:p>
                              </w:tc>
                            </w:tr>
                            <w:tr w:rsidR="005D4D5A" w14:paraId="65944359" w14:textId="77777777" w:rsidTr="005D4D5A">
                              <w:trPr>
                                <w:trHeight w:val="411"/>
                              </w:trPr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2B470CC2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5FC125B2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Yeryüzünde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0FD018D9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Gökyüzünde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D5607FC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stünde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  <w:vAlign w:val="center"/>
                                </w:tcPr>
                                <w:p w14:paraId="287D2F81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Altında</w:t>
                                  </w:r>
                                </w:p>
                              </w:tc>
                            </w:tr>
                            <w:tr w:rsidR="005D4D5A" w14:paraId="32FC3639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03E8A539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Kar 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0F1720CD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05520895" w14:textId="77777777" w:rsidR="005D4D5A" w:rsidRPr="00A87203" w:rsidRDefault="005D4D5A" w:rsidP="005D4D5A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71FE0C5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  <w:vAlign w:val="center"/>
                                </w:tcPr>
                                <w:p w14:paraId="5CFEB896" w14:textId="77777777" w:rsidR="005D4D5A" w:rsidRPr="00A87203" w:rsidRDefault="005D4D5A" w:rsidP="005D4D5A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61FE9" w14:paraId="455480EF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10B8F97C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Dolu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2347B62F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1124DC07" w14:textId="627723CC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4E19BFCD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4CDFEB59" w14:textId="0FA53BAE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961FE9" w14:paraId="3DDE2632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55E3353A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Yağmur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087DDB33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5F4EE0EF" w14:textId="50EF2B45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70180D82" w14:textId="025BE49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65CB2883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61FE9" w14:paraId="1F0FE59B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0E6C28A1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665F6182" w14:textId="1A5D2543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742C9AD4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6E3CB8B7" w14:textId="026B3BDC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2A872E81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61FE9" w14:paraId="24B27F8D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3FE81D83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Çiy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46C0F8E4" w14:textId="66E41A19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7419158C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015C8A15" w14:textId="57CA0D3F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562A0299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61FE9" w14:paraId="5AE8F4D1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6ED40C9A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Kırağı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57F45B9E" w14:textId="7D6B0466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546B96FC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E8C328A" w14:textId="77777777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237BAEAD" w14:textId="0D94A715" w:rsidR="00961FE9" w:rsidRPr="00557CEF" w:rsidRDefault="00961FE9" w:rsidP="00961FE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811DA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</w:tbl>
                          <w:p w14:paraId="74ED70C7" w14:textId="77777777" w:rsidR="005D4D5A" w:rsidRPr="00E92C48" w:rsidRDefault="005D4D5A" w:rsidP="005D4D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2437" id="Text Box 359" o:spid="_x0000_s1043" type="#_x0000_t202" style="position:absolute;margin-left:398.15pt;margin-top:-19.85pt;width:394.05pt;height:1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I1vg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1490"/>
                        <w:gridCol w:w="1651"/>
                        <w:gridCol w:w="1525"/>
                        <w:gridCol w:w="163"/>
                        <w:gridCol w:w="1308"/>
                      </w:tblGrid>
                      <w:tr w:rsidR="005D4D5A" w14:paraId="605ECFC9" w14:textId="77777777" w:rsidTr="005D4D5A">
                        <w:trPr>
                          <w:trHeight w:val="416"/>
                        </w:trPr>
                        <w:tc>
                          <w:tcPr>
                            <w:tcW w:w="6285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CBF1BEA" w14:textId="62800985" w:rsidR="005D4D5A" w:rsidRPr="00587DA4" w:rsidRDefault="00E35F15" w:rsidP="009C25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="001537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Aşağıdaki tabloyu</w:t>
                            </w:r>
                            <w:r w:rsidR="005D4D5A" w:rsidRPr="009C41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4D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örnekteki gibi doldurunuz. </w:t>
                            </w:r>
                            <w:r w:rsidR="005D4D5A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C25E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="005D4D5A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A9E9248" w14:textId="77777777" w:rsidR="005D4D5A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4D5A" w14:paraId="3A5D6060" w14:textId="77777777" w:rsidTr="005D4D5A">
                        <w:trPr>
                          <w:trHeight w:val="420"/>
                        </w:trPr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305646FC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Yoğunlaşma Ürünü</w:t>
                            </w:r>
                          </w:p>
                        </w:tc>
                        <w:tc>
                          <w:tcPr>
                            <w:tcW w:w="3141" w:type="dxa"/>
                            <w:gridSpan w:val="2"/>
                            <w:vAlign w:val="center"/>
                          </w:tcPr>
                          <w:p w14:paraId="78EDF9C6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Yoğunlaştığı Yer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3"/>
                            <w:vAlign w:val="center"/>
                          </w:tcPr>
                          <w:p w14:paraId="5C942507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Sıcaklık 0 °C’nin</w:t>
                            </w:r>
                          </w:p>
                        </w:tc>
                      </w:tr>
                      <w:tr w:rsidR="005D4D5A" w14:paraId="65944359" w14:textId="77777777" w:rsidTr="005D4D5A">
                        <w:trPr>
                          <w:trHeight w:val="411"/>
                        </w:trPr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2B470CC2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5FC125B2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Yeryüzünde</w:t>
                            </w: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0FD018D9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Gökyüzünde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D5607FC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Ü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stünde</w:t>
                            </w:r>
                          </w:p>
                        </w:tc>
                        <w:tc>
                          <w:tcPr>
                            <w:tcW w:w="1471" w:type="dxa"/>
                            <w:gridSpan w:val="2"/>
                            <w:vAlign w:val="center"/>
                          </w:tcPr>
                          <w:p w14:paraId="287D2F81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Altında</w:t>
                            </w:r>
                          </w:p>
                        </w:tc>
                      </w:tr>
                      <w:tr w:rsidR="005D4D5A" w14:paraId="32FC3639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03E8A539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Kar 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0F1720CD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05520895" w14:textId="77777777" w:rsidR="005D4D5A" w:rsidRPr="00A87203" w:rsidRDefault="005D4D5A" w:rsidP="005D4D5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71FE0C5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  <w:vAlign w:val="center"/>
                          </w:tcPr>
                          <w:p w14:paraId="5CFEB896" w14:textId="77777777" w:rsidR="005D4D5A" w:rsidRPr="00A87203" w:rsidRDefault="005D4D5A" w:rsidP="005D4D5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61FE9" w14:paraId="455480EF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10B8F97C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Dolu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2347B62F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1124DC07" w14:textId="627723CC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4E19BFCD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4CDFEB59" w14:textId="0FA53BAE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961FE9" w14:paraId="3DDE2632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55E3353A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Yağmur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087DDB33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5F4EE0EF" w14:textId="50EF2B45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70180D82" w14:textId="025BE49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65CB2883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61FE9" w14:paraId="1F0FE59B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0E6C28A1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665F6182" w14:textId="1A5D2543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742C9AD4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6E3CB8B7" w14:textId="026B3BDC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2A872E81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61FE9" w14:paraId="24B27F8D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3FE81D83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Çiy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46C0F8E4" w14:textId="66E41A19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7419158C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015C8A15" w14:textId="57CA0D3F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562A0299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61FE9" w14:paraId="5AE8F4D1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6ED40C9A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Kırağı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57F45B9E" w14:textId="7D6B0466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546B96FC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E8C328A" w14:textId="77777777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237BAEAD" w14:textId="0D94A715" w:rsidR="00961FE9" w:rsidRPr="00557CEF" w:rsidRDefault="00961FE9" w:rsidP="00961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11DA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sym w:font="Wingdings" w:char="F0FC"/>
                            </w:r>
                          </w:p>
                        </w:tc>
                      </w:tr>
                    </w:tbl>
                    <w:p w14:paraId="74ED70C7" w14:textId="77777777" w:rsidR="005D4D5A" w:rsidRPr="00E92C48" w:rsidRDefault="005D4D5A" w:rsidP="005D4D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1C64A" wp14:editId="0099CEB5">
                <wp:simplePos x="0" y="0"/>
                <wp:positionH relativeFrom="margin">
                  <wp:posOffset>71755</wp:posOffset>
                </wp:positionH>
                <wp:positionV relativeFrom="paragraph">
                  <wp:posOffset>-258445</wp:posOffset>
                </wp:positionV>
                <wp:extent cx="5004435" cy="2070100"/>
                <wp:effectExtent l="0" t="0" r="0" b="6350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694"/>
                              <w:gridCol w:w="1974"/>
                              <w:gridCol w:w="2261"/>
                            </w:tblGrid>
                            <w:tr w:rsidR="00E80148" w14:paraId="732A169F" w14:textId="77777777" w:rsidTr="00E80148">
                              <w:trPr>
                                <w:trHeight w:val="416"/>
                              </w:trPr>
                              <w:tc>
                                <w:tcPr>
                                  <w:tcW w:w="7593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1F486B" w14:textId="5CD626D9" w:rsidR="00E80148" w:rsidRPr="00587DA4" w:rsidRDefault="00E35F15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9)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148" w:rsidRPr="007810A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Aşağıdaki tabloda 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istenen değerleri noktalı yerlere örnekteki gibi yazınız. 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</w:t>
                                  </w:r>
                                  <w:r w:rsidR="00E80148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E80148" w14:paraId="53A965D3" w14:textId="77777777" w:rsidTr="00E80148">
                              <w:trPr>
                                <w:trHeight w:val="625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30B2C53A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İl Merkezleri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5451876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Yükselti </w:t>
                                  </w: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(metre)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6C85144" w14:textId="36309EB9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Gerçek Sıcaklık (°C)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5DE274D8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İndirgenmiş Sıcaklık (°C)</w:t>
                                  </w:r>
                                </w:p>
                              </w:tc>
                            </w:tr>
                            <w:tr w:rsidR="00E80148" w14:paraId="685D9F42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24B423F3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Aksaray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2DD3E204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34928AE5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74E74C0E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80148" w14:paraId="30BB2364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6AB38FA6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Kastamonu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059AC9FF" w14:textId="00A5EAA6" w:rsidR="00E80148" w:rsidRPr="00557CEF" w:rsidRDefault="00054F80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54F8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E43E453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2D9B0FD5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80148" w14:paraId="46FB78EF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164971F9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Batman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AA60B3E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6F09FC53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6D21DBD5" w14:textId="37CD13B4" w:rsidR="00E80148" w:rsidRPr="00557CEF" w:rsidRDefault="00054F80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54F8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80148" w14:paraId="364EF460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385B3AB9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Denizli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EE89324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B618DF0" w14:textId="3C86FCFC" w:rsidR="00E80148" w:rsidRPr="00557CEF" w:rsidRDefault="00054F80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54F8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488F236D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80148" w14:paraId="4013E708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E01D04F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Artvin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76A11A79" w14:textId="01D1422B" w:rsidR="00E80148" w:rsidRPr="00557CEF" w:rsidRDefault="00054F80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54F8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D818181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0C51FAEC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80148" w14:paraId="5BB44A39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5692F9B1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Erzurum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F81E8B2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5C8D600" w14:textId="12ACF7D5" w:rsidR="00E80148" w:rsidRPr="00557CEF" w:rsidRDefault="00054F80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054F8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54C66F9A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1F7BDA3E" w14:textId="77777777" w:rsidR="00E80148" w:rsidRPr="00E92C48" w:rsidRDefault="00E80148" w:rsidP="00E801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C64A" id="_x0000_s1044" type="#_x0000_t202" style="position:absolute;margin-left:5.65pt;margin-top:-20.35pt;width:394.05pt;height:1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8h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694"/>
                        <w:gridCol w:w="1974"/>
                        <w:gridCol w:w="2261"/>
                      </w:tblGrid>
                      <w:tr w:rsidR="00E80148" w14:paraId="732A169F" w14:textId="77777777" w:rsidTr="00E80148">
                        <w:trPr>
                          <w:trHeight w:val="416"/>
                        </w:trPr>
                        <w:tc>
                          <w:tcPr>
                            <w:tcW w:w="7593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1F486B" w14:textId="5CD626D9" w:rsidR="00E80148" w:rsidRPr="00587DA4" w:rsidRDefault="00E35F15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9)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148" w:rsidRPr="007810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Aşağıdaki tabloda 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istenen değerleri noktalı yerlere örnekteki gibi yazınız. 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</w:t>
                            </w:r>
                            <w:r w:rsidR="00E80148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c>
                      </w:tr>
                      <w:tr w:rsidR="00E80148" w14:paraId="53A965D3" w14:textId="77777777" w:rsidTr="00E80148">
                        <w:trPr>
                          <w:trHeight w:val="625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30B2C53A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İl Merkezleri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5451876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Yükselti </w:t>
                            </w: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(metre)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6C85144" w14:textId="36309EB9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Gerçek Sıcaklık (°C)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5DE274D8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İndirgenmiş Sıcaklık (°C)</w:t>
                            </w:r>
                          </w:p>
                        </w:tc>
                      </w:tr>
                      <w:tr w:rsidR="00E80148" w14:paraId="685D9F42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24B423F3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Aksaray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2DD3E204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1.000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34928AE5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74E74C0E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17</w:t>
                            </w:r>
                          </w:p>
                        </w:tc>
                      </w:tr>
                      <w:tr w:rsidR="00E80148" w14:paraId="30BB2364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6AB38FA6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Kastamonu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059AC9FF" w14:textId="00A5EAA6" w:rsidR="00E80148" w:rsidRPr="00557CEF" w:rsidRDefault="00054F80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54F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E43E453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2D9B0FD5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13</w:t>
                            </w:r>
                          </w:p>
                        </w:tc>
                      </w:tr>
                      <w:tr w:rsidR="00E80148" w14:paraId="46FB78EF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164971F9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Batman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1AA60B3E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6F09FC53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6D21DBD5" w14:textId="37CD13B4" w:rsidR="00E80148" w:rsidRPr="00557CEF" w:rsidRDefault="00054F80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54F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19</w:t>
                            </w:r>
                          </w:p>
                        </w:tc>
                      </w:tr>
                      <w:tr w:rsidR="00E80148" w14:paraId="364EF460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385B3AB9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Denizli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1EE89324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B618DF0" w14:textId="3C86FCFC" w:rsidR="00E80148" w:rsidRPr="00557CEF" w:rsidRDefault="00054F80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54F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488F236D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E80148" w14:paraId="4013E708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0E01D04F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Artvin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76A11A79" w14:textId="01D1422B" w:rsidR="00E80148" w:rsidRPr="00557CEF" w:rsidRDefault="00054F80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54F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D818181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0C51FAEC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15</w:t>
                            </w:r>
                          </w:p>
                        </w:tc>
                      </w:tr>
                      <w:tr w:rsidR="00E80148" w14:paraId="5BB44A39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5692F9B1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Erzurum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F81E8B2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5C8D600" w14:textId="12ACF7D5" w:rsidR="00E80148" w:rsidRPr="00557CEF" w:rsidRDefault="00054F80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54F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54C66F9A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1F7BDA3E" w14:textId="77777777" w:rsidR="00E80148" w:rsidRPr="00E92C48" w:rsidRDefault="00E80148" w:rsidP="00E801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2376D" wp14:editId="279BA689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93D5" id="AutoShape 330" o:spid="_x0000_s1026" type="#_x0000_t32" style="position:absolute;margin-left:398.15pt;margin-top:-130.85pt;width:3.6pt;height:69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" strokeweight="1pt">
                <w10:wrap anchorx="margin"/>
              </v:shape>
            </w:pict>
          </mc:Fallback>
        </mc:AlternateContent>
      </w:r>
    </w:p>
    <w:p w14:paraId="625A1D6D" w14:textId="311C50E4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30A381D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14C67CCA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6DB4F00A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39CD92D4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56D3DC4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2B4E9B6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71ED42C1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6A75E1E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2EFDA109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0E5FCFF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6B9F9749" w:rsidR="002520C5" w:rsidRDefault="00E8014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20A3" wp14:editId="7C51A93B">
                <wp:simplePos x="0" y="0"/>
                <wp:positionH relativeFrom="column">
                  <wp:posOffset>-23495</wp:posOffset>
                </wp:positionH>
                <wp:positionV relativeFrom="paragraph">
                  <wp:posOffset>97155</wp:posOffset>
                </wp:positionV>
                <wp:extent cx="5245100" cy="3175000"/>
                <wp:effectExtent l="0" t="0" r="12700" b="6350"/>
                <wp:wrapNone/>
                <wp:docPr id="1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E5A5" w14:textId="2B282B69" w:rsidR="009F17A8" w:rsidRDefault="00E35F15" w:rsidP="009F17A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10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F17A8" w:rsidRP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Aşağıdaki haritada Türkiye’de etkili</w:t>
                            </w:r>
                            <w:r w:rsidR="008A2D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olan yerel</w:t>
                            </w:r>
                            <w:r w:rsidR="009F17A8" w:rsidRP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rüzgârları örnekteki gibi doldurunuz. 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9F17A8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2F5AB45" w14:textId="77777777" w:rsidR="009F17A8" w:rsidRDefault="009F17A8" w:rsidP="009F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050F0" w14:textId="1DF9C620" w:rsidR="009F17A8" w:rsidRPr="00E92C48" w:rsidRDefault="009F17A8" w:rsidP="009F1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17A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864FE7" wp14:editId="24861736">
                                  <wp:extent cx="4540250" cy="2738220"/>
                                  <wp:effectExtent l="0" t="0" r="0" b="5080"/>
                                  <wp:docPr id="12" name="Resim 12" descr="C:\Users\Asus\Desktop\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7043" cy="2742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20A3" id="_x0000_s1045" type="#_x0000_t202" style="position:absolute;margin-left:-1.85pt;margin-top:7.65pt;width:413pt;height:2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" filled="f" stroked="f">
                <v:textbox inset="0,0,0,0">
                  <w:txbxContent>
                    <w:p w14:paraId="7166E5A5" w14:textId="2B282B69" w:rsidR="009F17A8" w:rsidRDefault="00E35F15" w:rsidP="009F17A8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10</w:t>
                      </w:r>
                      <w:r w:rsid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9F17A8" w:rsidRP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Aşağıdaki haritada Türkiye’de etkili</w:t>
                      </w:r>
                      <w:r w:rsidR="008A2D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olan yerel</w:t>
                      </w:r>
                      <w:r w:rsidR="009F17A8" w:rsidRP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rüzgârları örnekteki gibi doldurunuz. </w:t>
                      </w:r>
                      <w:r w:rsidR="009F17A8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</w:t>
                      </w:r>
                      <w:r w:rsidR="009F17A8" w:rsidRPr="00E6415D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)</w:t>
                      </w:r>
                    </w:p>
                    <w:p w14:paraId="32F5AB45" w14:textId="77777777" w:rsidR="009F17A8" w:rsidRDefault="009F17A8" w:rsidP="009F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77050F0" w14:textId="1DF9C620" w:rsidR="009F17A8" w:rsidRPr="00E92C48" w:rsidRDefault="009F17A8" w:rsidP="009F17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F17A8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864FE7" wp14:editId="24861736">
                            <wp:extent cx="4540250" cy="2738220"/>
                            <wp:effectExtent l="0" t="0" r="0" b="5080"/>
                            <wp:docPr id="12" name="Resim 12" descr="C:\Users\Asus\Desktop\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7043" cy="2742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9AE30F" w14:textId="275F02F0" w:rsidR="002520C5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FEC9A" wp14:editId="44055E31">
                <wp:simplePos x="0" y="0"/>
                <wp:positionH relativeFrom="column">
                  <wp:posOffset>5100955</wp:posOffset>
                </wp:positionH>
                <wp:positionV relativeFrom="paragraph">
                  <wp:posOffset>78105</wp:posOffset>
                </wp:positionV>
                <wp:extent cx="4933950" cy="2922270"/>
                <wp:effectExtent l="0" t="0" r="0" b="0"/>
                <wp:wrapNone/>
                <wp:docPr id="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2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67B3" w14:textId="62331599" w:rsidR="00592F40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592F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Tabloda verilen özelliklerin hangi iklime ait olduğunu örnekteki gibi yazınız. </w:t>
                            </w:r>
                            <w:r w:rsidR="00592F4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592F40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oKlavuzu"/>
                              <w:tblW w:w="75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008"/>
                            </w:tblGrid>
                            <w:tr w:rsidR="00592F40" w14:paraId="3B38C91C" w14:textId="77777777" w:rsidTr="00592F40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14:paraId="6FC7BBA2" w14:textId="70A5B7AC" w:rsidR="00592F40" w:rsidRP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5C762365" w14:textId="20844057" w:rsidR="00592F40" w:rsidRP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İklim</w:t>
                                  </w:r>
                                </w:p>
                              </w:tc>
                            </w:tr>
                            <w:tr w:rsidR="00592F40" w14:paraId="597D37A7" w14:textId="77777777" w:rsidTr="00592F40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0C8814D6" w14:textId="7CA93BD1" w:rsidR="00592F40" w:rsidRPr="00592F40" w:rsidRDefault="00592F40" w:rsidP="00592F4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10° kuzey ve güney enlemleri arasındaki Amazon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Havzası, Kongo Havzası, Gine Körfezi ile Endonezya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Adaları’nda etkili olan iklimdir.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5B940B2A" w14:textId="60FAC5EC" w:rsid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Ekvatoral İklim</w:t>
                                  </w:r>
                                </w:p>
                              </w:tc>
                            </w:tr>
                            <w:tr w:rsidR="00592F40" w14:paraId="233B3D03" w14:textId="77777777" w:rsidTr="00850FB6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33CCE300" w14:textId="54022398" w:rsidR="00592F40" w:rsidRPr="00592F40" w:rsidRDefault="00592F40" w:rsidP="00592F4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En belirgin olarak görüldüğü yer, Güney ve Güneydoğu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Asya’dır.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Yağışlar daha çok orografik yağış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şeklindedir.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562D4EF7" w14:textId="19A098A9" w:rsidR="00592F40" w:rsidRPr="00850FB6" w:rsidRDefault="00850FB6" w:rsidP="00850F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0FB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Muson İklimi</w:t>
                                  </w:r>
                                </w:p>
                              </w:tc>
                            </w:tr>
                            <w:tr w:rsidR="003D2634" w14:paraId="3F84C700" w14:textId="77777777" w:rsidTr="00850FB6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32A0696B" w14:textId="5CAFBC39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30° dinamik yüksek basınç alanı üzerindeki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karalar ile Asya ve Kuzey Amerika kıtalarının iç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kesimlerinde etkili olan iklimdir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4EF8F2BB" w14:textId="466FC445" w:rsidR="003D2634" w:rsidRPr="00850FB6" w:rsidRDefault="00850FB6" w:rsidP="00850F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0FB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Çöl İklimi</w:t>
                                  </w:r>
                                </w:p>
                              </w:tc>
                            </w:tr>
                            <w:tr w:rsidR="003D2634" w14:paraId="6D9244F6" w14:textId="77777777" w:rsidTr="00850FB6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63D32762" w14:textId="6C6F2967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30° ile 40° kuz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ey ve güney enlemleri arasında görülür.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Doğal bitki örtüsü, kızılçam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ormanlarıdır.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369AD962" w14:textId="303595C7" w:rsidR="003D2634" w:rsidRPr="00850FB6" w:rsidRDefault="00850FB6" w:rsidP="00850F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0FB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Akdeniz İklimi</w:t>
                                  </w:r>
                                </w:p>
                              </w:tc>
                            </w:tr>
                            <w:tr w:rsidR="003D2634" w14:paraId="159F969C" w14:textId="77777777" w:rsidTr="00850FB6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1F6C92B2" w14:textId="6270EEDE" w:rsidR="003D2634" w:rsidRPr="00592F40" w:rsidRDefault="009C25EB" w:rsidP="003D263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rta kuşak karalarının iç kısımlarında etkilidir.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Yazlar sıcak, kışlar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ise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soğuktur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 D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oğal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bitki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örtüsü bozkırdır.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23447DEC" w14:textId="3CFCB57A" w:rsidR="003D2634" w:rsidRPr="00850FB6" w:rsidRDefault="00850FB6" w:rsidP="00850F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0FB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Karasal (step) iklim</w:t>
                                  </w:r>
                                </w:p>
                              </w:tc>
                            </w:tr>
                            <w:tr w:rsidR="003D2634" w14:paraId="1B5A1BE1" w14:textId="77777777" w:rsidTr="00850FB6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4256DBFC" w14:textId="0F4F63F5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Antarktika kıtası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 Grönland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Adası'nın iç ve kuzey kısımlarında görülen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iklim tipidir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194230E2" w14:textId="7DCB1351" w:rsidR="003D2634" w:rsidRPr="00850FB6" w:rsidRDefault="00850FB6" w:rsidP="00850F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0FB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Kutup iklimi</w:t>
                                  </w:r>
                                </w:p>
                              </w:tc>
                            </w:tr>
                          </w:tbl>
                          <w:p w14:paraId="08467BDB" w14:textId="77777777" w:rsidR="00592F40" w:rsidRPr="00E92C48" w:rsidRDefault="00592F40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EC9A" id="_x0000_s1046" type="#_x0000_t202" style="position:absolute;margin-left:401.65pt;margin-top:6.15pt;width:388.5pt;height:2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53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" filled="f" stroked="f">
                <v:textbox>
                  <w:txbxContent>
                    <w:p w14:paraId="52EB67B3" w14:textId="62331599" w:rsidR="00592F40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13</w:t>
                      </w:r>
                      <w:r w:rsidR="00592F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Tabloda verilen özelliklerin hangi iklime ait olduğunu örnekteki gibi yazınız. </w:t>
                      </w:r>
                      <w:r w:rsidR="00592F40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</w:t>
                      </w:r>
                      <w:r w:rsidR="00592F40" w:rsidRPr="00E6415D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oKlavuzu"/>
                        <w:tblW w:w="7532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008"/>
                      </w:tblGrid>
                      <w:tr w:rsidR="00592F40" w14:paraId="3B38C91C" w14:textId="77777777" w:rsidTr="00592F40">
                        <w:trPr>
                          <w:trHeight w:val="575"/>
                        </w:trPr>
                        <w:tc>
                          <w:tcPr>
                            <w:tcW w:w="5524" w:type="dxa"/>
                            <w:vAlign w:val="center"/>
                          </w:tcPr>
                          <w:p w14:paraId="6FC7BBA2" w14:textId="70A5B7AC" w:rsidR="00592F40" w:rsidRP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5C762365" w14:textId="20844057" w:rsidR="00592F40" w:rsidRP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İklim</w:t>
                            </w:r>
                          </w:p>
                        </w:tc>
                      </w:tr>
                      <w:tr w:rsidR="00592F40" w14:paraId="597D37A7" w14:textId="77777777" w:rsidTr="00592F40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0C8814D6" w14:textId="7CA93BD1" w:rsidR="00592F40" w:rsidRPr="00592F40" w:rsidRDefault="00592F40" w:rsidP="00592F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10° kuzey ve güney enlemleri arasındaki Amazon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Havzası, Kongo Havzası, Gine Körfezi ile Endonezya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Adaları’nda etkili olan iklimdir.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5B940B2A" w14:textId="60FAC5EC" w:rsid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Ekvatoral İklim</w:t>
                            </w:r>
                          </w:p>
                        </w:tc>
                      </w:tr>
                      <w:tr w:rsidR="00592F40" w14:paraId="233B3D03" w14:textId="77777777" w:rsidTr="00850FB6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33CCE300" w14:textId="54022398" w:rsidR="00592F40" w:rsidRPr="00592F40" w:rsidRDefault="00592F40" w:rsidP="00592F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 belirgin olarak görüldüğü yer, Güney ve Güneydoğu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Asya’dır.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Yağışlar daha çok orografik yağış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şeklindedir.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562D4EF7" w14:textId="19A098A9" w:rsidR="00592F40" w:rsidRPr="00850FB6" w:rsidRDefault="00850FB6" w:rsidP="00850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FB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Muson İklimi</w:t>
                            </w:r>
                          </w:p>
                        </w:tc>
                      </w:tr>
                      <w:tr w:rsidR="003D2634" w14:paraId="3F84C700" w14:textId="77777777" w:rsidTr="00850FB6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32A0696B" w14:textId="5CAFBC39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30° dinamik yüksek basınç alanı üzerindeki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karalar ile Asya ve Kuzey Amerika kıtalarının iç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kesimlerinde etkili olan iklimdir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4EF8F2BB" w14:textId="466FC445" w:rsidR="003D2634" w:rsidRPr="00850FB6" w:rsidRDefault="00850FB6" w:rsidP="00850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FB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Çöl İklimi</w:t>
                            </w:r>
                          </w:p>
                        </w:tc>
                      </w:tr>
                      <w:tr w:rsidR="003D2634" w14:paraId="6D9244F6" w14:textId="77777777" w:rsidTr="00850FB6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63D32762" w14:textId="6C6F2967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30° ile 40° kuz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ey ve güney enlemleri arasında görülür.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Doğal bitki örtüsü, kızılçam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ormanlarıdır.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369AD962" w14:textId="303595C7" w:rsidR="003D2634" w:rsidRPr="00850FB6" w:rsidRDefault="00850FB6" w:rsidP="00850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FB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Akdeniz İklimi</w:t>
                            </w:r>
                          </w:p>
                        </w:tc>
                      </w:tr>
                      <w:tr w:rsidR="003D2634" w14:paraId="159F969C" w14:textId="77777777" w:rsidTr="00850FB6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1F6C92B2" w14:textId="6270EEDE" w:rsidR="003D2634" w:rsidRPr="00592F40" w:rsidRDefault="009C25EB" w:rsidP="003D263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rta kuşak karalarının iç kısımlarında etkilidir.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Yazlar sıcak, kışlar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ise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soğuktur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D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oğal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bitki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örtüsü bozkırdır.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23447DEC" w14:textId="3CFCB57A" w:rsidR="003D2634" w:rsidRPr="00850FB6" w:rsidRDefault="00850FB6" w:rsidP="00850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FB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Karasal (step) iklim</w:t>
                            </w:r>
                          </w:p>
                        </w:tc>
                      </w:tr>
                      <w:tr w:rsidR="003D2634" w14:paraId="1B5A1BE1" w14:textId="77777777" w:rsidTr="00850FB6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4256DBFC" w14:textId="0F4F63F5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Antarktika kıtası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 Grönland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Adası'nın iç ve kuzey kısımlarında görülen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iklim tipidir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194230E2" w14:textId="7DCB1351" w:rsidR="003D2634" w:rsidRPr="00850FB6" w:rsidRDefault="00850FB6" w:rsidP="00850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0FB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Kutup iklimi</w:t>
                            </w:r>
                          </w:p>
                        </w:tc>
                      </w:tr>
                    </w:tbl>
                    <w:p w14:paraId="08467BDB" w14:textId="77777777" w:rsidR="00592F40" w:rsidRPr="00E92C48" w:rsidRDefault="00592F40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D3540" w14:textId="6A44A1C9" w:rsidR="002520C5" w:rsidRDefault="0086105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60299" wp14:editId="14D6D0F2">
                <wp:simplePos x="0" y="0"/>
                <wp:positionH relativeFrom="column">
                  <wp:posOffset>2213610</wp:posOffset>
                </wp:positionH>
                <wp:positionV relativeFrom="paragraph">
                  <wp:posOffset>30686</wp:posOffset>
                </wp:positionV>
                <wp:extent cx="2542342" cy="274849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342" cy="274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E5B66" w14:textId="7434BD6A" w:rsidR="00861059" w:rsidRPr="00861059" w:rsidRDefault="00861059" w:rsidP="00861059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  <w:t xml:space="preserve">  </w:t>
                            </w:r>
                            <w:r w:rsidRPr="00861059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  <w:t xml:space="preserve">Yıldız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  <w:t xml:space="preserve">                                                     </w:t>
                            </w:r>
                            <w:r w:rsidRPr="00861059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  <w:t>Poyraz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0299" id="Metin Kutusu 25" o:spid="_x0000_s1047" type="#_x0000_t202" style="position:absolute;margin-left:174.3pt;margin-top:2.4pt;width:200.2pt;height:2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" filled="f" stroked="f" strokeweight=".5pt">
                <v:textbox>
                  <w:txbxContent>
                    <w:p w14:paraId="57FE5B66" w14:textId="7434BD6A" w:rsidR="00861059" w:rsidRPr="00861059" w:rsidRDefault="00861059" w:rsidP="00861059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  <w:t xml:space="preserve">  </w:t>
                      </w:r>
                      <w:r w:rsidRPr="00861059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  <w:t xml:space="preserve">Yıldız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  <w:t xml:space="preserve">                                                     </w:t>
                      </w:r>
                      <w:r w:rsidRPr="00861059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  <w:t>Poyraz</w:t>
                      </w:r>
                    </w:p>
                  </w:txbxContent>
                </v:textbox>
              </v:shape>
            </w:pict>
          </mc:Fallback>
        </mc:AlternateContent>
      </w:r>
    </w:p>
    <w:p w14:paraId="60209A69" w14:textId="38DC76F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CDFF02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29FE911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4F851AB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1A94E84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6C7745F5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2232B96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507AA6F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376F26" w14:textId="6D51794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383A3F3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38A7CD75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1AE13FC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11E3332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058F76B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1937C4A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FD6C2D" w14:textId="2BDB3D8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41D7D07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0F003EFA" w:rsidR="002520C5" w:rsidRDefault="0086105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645D3" wp14:editId="41635BFB">
                <wp:simplePos x="0" y="0"/>
                <wp:positionH relativeFrom="column">
                  <wp:posOffset>427502</wp:posOffset>
                </wp:positionH>
                <wp:positionV relativeFrom="paragraph">
                  <wp:posOffset>4118</wp:posOffset>
                </wp:positionV>
                <wp:extent cx="4535001" cy="274849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001" cy="274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24E69" w14:textId="3CFFEBD1" w:rsidR="00861059" w:rsidRPr="00861059" w:rsidRDefault="00861059" w:rsidP="00861059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</w:rPr>
                              <w:t>Lodos                                                  Kıble                                                 Samyeli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45D3" id="Metin Kutusu 26" o:spid="_x0000_s1048" type="#_x0000_t202" style="position:absolute;margin-left:33.65pt;margin-top:.3pt;width:357.1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" filled="f" stroked="f" strokeweight=".5pt">
                <v:textbox>
                  <w:txbxContent>
                    <w:p w14:paraId="47324E69" w14:textId="3CFFEBD1" w:rsidR="00861059" w:rsidRPr="00861059" w:rsidRDefault="00861059" w:rsidP="00861059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</w:rPr>
                        <w:t>Lodos                                                  Kıble                                                 Samyeli</w:t>
                      </w:r>
                    </w:p>
                  </w:txbxContent>
                </v:textbox>
              </v:shape>
            </w:pict>
          </mc:Fallback>
        </mc:AlternateContent>
      </w:r>
    </w:p>
    <w:p w14:paraId="57DF29BB" w14:textId="56E2DEF5" w:rsidR="00613FA3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C4561F" wp14:editId="3F3067CF">
                <wp:simplePos x="0" y="0"/>
                <wp:positionH relativeFrom="column">
                  <wp:posOffset>5215255</wp:posOffset>
                </wp:positionH>
                <wp:positionV relativeFrom="paragraph">
                  <wp:posOffset>53975</wp:posOffset>
                </wp:positionV>
                <wp:extent cx="5048250" cy="2146300"/>
                <wp:effectExtent l="0" t="0" r="0" b="635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146300"/>
                          <a:chOff x="0" y="0"/>
                          <a:chExt cx="5048250" cy="2146300"/>
                        </a:xfrm>
                      </wpg:grpSpPr>
                      <wps:wsp>
                        <wps:cNvPr id="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443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73A45" w14:textId="77777777" w:rsidR="00546C63" w:rsidRDefault="00546C63" w:rsidP="005D4D5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</w:p>
                            <w:p w14:paraId="6F1D9C81" w14:textId="21CFEF65" w:rsidR="00546C63" w:rsidRPr="00E92C48" w:rsidRDefault="00546C63" w:rsidP="00546C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1FACEA" wp14:editId="773961D3">
                                    <wp:extent cx="1697355" cy="1703070"/>
                                    <wp:effectExtent l="0" t="0" r="0" b="0"/>
                                    <wp:docPr id="11" name="Resim 11" descr="C:\Documents and Settings\OSMAN\Desktop\6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Resim 11" descr="C:\Documents and Settings\OSMAN\Desktop\6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355" cy="1703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76200"/>
                            <a:ext cx="3232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2E7A7" w14:textId="59802756" w:rsidR="00546C63" w:rsidRPr="00E92C48" w:rsidRDefault="00E35F15" w:rsidP="00546C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14</w:t>
                              </w:r>
                              <w:r w:rsidR="00546C63" w:rsidRPr="00546C6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) Yandaki basınç merkezinin özelliklerini yazınız. </w:t>
                              </w:r>
                              <w:r w:rsidR="00546C63" w:rsidRPr="006E7ADF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(10P)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4561F" id="Grup 9" o:spid="_x0000_s1049" style="position:absolute;margin-left:410.65pt;margin-top:4.25pt;width:397.5pt;height:169pt;z-index:251671552;mso-width-relative:margin" coordsize="50482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">
                <v:shape id="_x0000_s1050" type="#_x0000_t202" style="position:absolute;width:50044;height:2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A73A45" w14:textId="77777777" w:rsidR="00546C63" w:rsidRDefault="00546C63" w:rsidP="005D4D5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                            </w:t>
                        </w:r>
                      </w:p>
                      <w:p w14:paraId="6F1D9C81" w14:textId="21CFEF65" w:rsidR="00546C63" w:rsidRPr="00E92C48" w:rsidRDefault="00546C63" w:rsidP="00546C6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1FACEA" wp14:editId="773961D3">
                              <wp:extent cx="1697355" cy="1703070"/>
                              <wp:effectExtent l="0" t="0" r="0" b="0"/>
                              <wp:docPr id="11" name="Resim 11" descr="C:\Documents and Settings\OSMAN\Desktop\6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Resim 11" descr="C:\Documents and Settings\OSMAN\Desktop\6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355" cy="1703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1" type="#_x0000_t202" style="position:absolute;left:18161;top:762;width:323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72E7A7" w14:textId="59802756" w:rsidR="00546C63" w:rsidRPr="00E92C48" w:rsidRDefault="00E35F15" w:rsidP="00546C6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14</w:t>
                        </w:r>
                        <w:r w:rsidR="00546C63" w:rsidRPr="00546C6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) Yandaki basınç merkezinin özelliklerini yazınız. </w:t>
                        </w:r>
                        <w:r w:rsidR="00546C63" w:rsidRPr="006E7ADF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(10P)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EDE4CE" w14:textId="11A65C62" w:rsidR="00613FA3" w:rsidRDefault="006C19B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66323" wp14:editId="4547E56A">
                <wp:simplePos x="0" y="0"/>
                <wp:positionH relativeFrom="margin">
                  <wp:posOffset>7132955</wp:posOffset>
                </wp:positionH>
                <wp:positionV relativeFrom="paragraph">
                  <wp:posOffset>207857</wp:posOffset>
                </wp:positionV>
                <wp:extent cx="2844800" cy="1308100"/>
                <wp:effectExtent l="0" t="0" r="0" b="63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18BE0" w14:textId="0943BBCE" w:rsidR="00FB77ED" w:rsidRPr="00FB77ED" w:rsidRDefault="00FB77ED" w:rsidP="00FB77E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FB77E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Alçak basınç (siklon) alanıdır.</w:t>
                            </w:r>
                          </w:p>
                          <w:p w14:paraId="0B401800" w14:textId="0A585226" w:rsidR="00FB77ED" w:rsidRPr="00FB77ED" w:rsidRDefault="00FB77ED" w:rsidP="00FB77E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FB77E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Yatay hava hareketi çevreden merkeze doğrudur.</w:t>
                            </w:r>
                          </w:p>
                          <w:p w14:paraId="34E562C9" w14:textId="085F6F47" w:rsidR="00FB77ED" w:rsidRPr="00FB77ED" w:rsidRDefault="00FB77ED" w:rsidP="00FB77E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FB77E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Dikey hava hareketi yükselicidir.</w:t>
                            </w:r>
                          </w:p>
                          <w:p w14:paraId="5F0B87FE" w14:textId="5A8456CF" w:rsidR="00FB77ED" w:rsidRPr="00FB77ED" w:rsidRDefault="00FB77ED" w:rsidP="00FB77E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FB77E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Güney yarım kürede görülen bir alçak basınçtır.</w:t>
                            </w:r>
                          </w:p>
                          <w:p w14:paraId="7168A199" w14:textId="4488FA84" w:rsidR="006C19BC" w:rsidRPr="00CC27A3" w:rsidRDefault="00FB77ED" w:rsidP="00FB77E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170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FB77E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Hava kapalı, bulutlu veya yağışlıdır.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6323" id="Metin Kutusu 24" o:spid="_x0000_s1052" type="#_x0000_t202" style="position:absolute;margin-left:561.65pt;margin-top:16.35pt;width:224pt;height:10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" filled="f" stroked="f" strokeweight=".5pt">
                <v:textbox>
                  <w:txbxContent>
                    <w:p w14:paraId="7A618BE0" w14:textId="0943BBCE" w:rsidR="00FB77ED" w:rsidRPr="00FB77ED" w:rsidRDefault="00FB77ED" w:rsidP="00FB77E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FB77E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Alçak basınç (siklon) alanıdır.</w:t>
                      </w:r>
                    </w:p>
                    <w:p w14:paraId="0B401800" w14:textId="0A585226" w:rsidR="00FB77ED" w:rsidRPr="00FB77ED" w:rsidRDefault="00FB77ED" w:rsidP="00FB77E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FB77E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Yatay hava hareketi çevreden merkeze doğrudur.</w:t>
                      </w:r>
                    </w:p>
                    <w:p w14:paraId="34E562C9" w14:textId="085F6F47" w:rsidR="00FB77ED" w:rsidRPr="00FB77ED" w:rsidRDefault="00FB77ED" w:rsidP="00FB77E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FB77E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Dikey hava hareketi yükselicidir.</w:t>
                      </w:r>
                    </w:p>
                    <w:p w14:paraId="5F0B87FE" w14:textId="5A8456CF" w:rsidR="00FB77ED" w:rsidRPr="00FB77ED" w:rsidRDefault="00FB77ED" w:rsidP="00FB77E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FB77E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Güney yarım kürede görülen bir alçak basınçtır.</w:t>
                      </w:r>
                    </w:p>
                    <w:p w14:paraId="7168A199" w14:textId="4488FA84" w:rsidR="006C19BC" w:rsidRPr="00CC27A3" w:rsidRDefault="00FB77ED" w:rsidP="00FB77E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170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FB77E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Hava kapalı, bulutlu veya yağışlıdır.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F4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155A6" wp14:editId="15CF361E">
                <wp:simplePos x="0" y="0"/>
                <wp:positionH relativeFrom="column">
                  <wp:posOffset>8291195</wp:posOffset>
                </wp:positionH>
                <wp:positionV relativeFrom="paragraph">
                  <wp:posOffset>1618615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53" type="#_x0000_t202" style="position:absolute;margin-left:652.85pt;margin-top:127.45pt;width:108.6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9d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E5sfYZep+D20IOj2YPB+lquur+X5VeNhFw2VGzYrVJyaBitIL/Q3vTP&#10;ro442oKshw+ygkB0a6QD2teqs4BQDgTo0KenU29sMqUNOZklUQSmEmxkEpFJ7E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E8014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D4DF" wp14:editId="65B8332F">
                <wp:simplePos x="0" y="0"/>
                <wp:positionH relativeFrom="margin">
                  <wp:posOffset>1905</wp:posOffset>
                </wp:positionH>
                <wp:positionV relativeFrom="paragraph">
                  <wp:posOffset>78740</wp:posOffset>
                </wp:positionV>
                <wp:extent cx="5004435" cy="1981200"/>
                <wp:effectExtent l="0" t="0" r="0" b="0"/>
                <wp:wrapNone/>
                <wp:docPr id="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3"/>
                              <w:gridCol w:w="2556"/>
                            </w:tblGrid>
                            <w:tr w:rsidR="00616477" w14:paraId="14540061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76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6DC1666" w14:textId="3901205B" w:rsidR="00616477" w:rsidRDefault="00E35F15" w:rsidP="00E6415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E641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) Tabloda verilen alanları yağış alma durumuna göre örnekteki gibi doldurunuz. </w:t>
                                  </w:r>
                                  <w:r w:rsidR="00E641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(10P</w:t>
                                  </w:r>
                                  <w:r w:rsidR="00E6415D" w:rsidRPr="00E641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6415D" w14:paraId="148FC416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9BA9893" w14:textId="4F0CC307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Alanlar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gridSpan w:val="2"/>
                                </w:tcPr>
                                <w:p w14:paraId="7CCB0BC7" w14:textId="437B64BB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Yağış Alma Durumu</w:t>
                                  </w:r>
                                </w:p>
                              </w:tc>
                            </w:tr>
                            <w:tr w:rsidR="00E6415D" w14:paraId="5D3C16F7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8F0B9A" w14:textId="79BC7CCD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26BD01D7" w14:textId="3CF52C08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Az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3BFC685A" w14:textId="24871575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</w:p>
                              </w:tc>
                            </w:tr>
                            <w:tr w:rsidR="00616477" w14:paraId="3EDD6347" w14:textId="77777777" w:rsidTr="00E6415D">
                              <w:trPr>
                                <w:trHeight w:val="343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6549EC80" w14:textId="032A6EF5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Ekvator ve çevresi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6002E47B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vAlign w:val="center"/>
                                </w:tcPr>
                                <w:p w14:paraId="6A0437CB" w14:textId="77777777" w:rsidR="00616477" w:rsidRPr="00616477" w:rsidRDefault="00616477" w:rsidP="00616477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6477" w14:paraId="6297E701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4E367049" w14:textId="3721D793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bookmarkStart w:id="0" w:name="_GoBack"/>
                                  <w:bookmarkEnd w:id="0"/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nt Yarımadası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197E8407" w14:textId="77777777" w:rsidR="00616477" w:rsidRPr="00FB77ED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259BBC6A" w14:textId="77777777" w:rsidR="00616477" w:rsidRPr="00FB77ED" w:rsidRDefault="00616477" w:rsidP="00FB77ED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53D88F27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7885E98D" w14:textId="7DCE80C4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Arabistan Yarımadası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445DBE68" w14:textId="77777777" w:rsidR="00616477" w:rsidRPr="00FB77ED" w:rsidRDefault="00616477" w:rsidP="00FB77ED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5B5E831B" w14:textId="77777777" w:rsidR="00616477" w:rsidRPr="00FB77ED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0B28A85E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35F8BE09" w14:textId="6A22FBC8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Amazon Havzası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229F2435" w14:textId="77777777" w:rsidR="00616477" w:rsidRPr="00FB77ED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4E3CBCED" w14:textId="77777777" w:rsidR="00616477" w:rsidRPr="00FB77ED" w:rsidRDefault="00616477" w:rsidP="00FB77ED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43B4F0E3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31CFD094" w14:textId="4D15E025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Batı Avrupa kıyıları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0C817A9C" w14:textId="77777777" w:rsidR="00616477" w:rsidRPr="00FB77ED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5E497907" w14:textId="77777777" w:rsidR="00616477" w:rsidRPr="00FB77ED" w:rsidRDefault="00616477" w:rsidP="00FB77ED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7C80529D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5CF9D168" w14:textId="7D2695B4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Asya’nın iç kesimleri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76E35892" w14:textId="77777777" w:rsidR="00616477" w:rsidRPr="00FB77ED" w:rsidRDefault="00616477" w:rsidP="00FB77ED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0AC9D86C" w14:textId="77777777" w:rsidR="00616477" w:rsidRPr="00FB77ED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1291D" w14:textId="7870E36F" w:rsidR="00616477" w:rsidRPr="00E92C48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D4DF" id="_x0000_s1054" type="#_x0000_t202" style="position:absolute;margin-left:.15pt;margin-top:6.2pt;width:394.0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lP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" filled="f" stroked="f">
                <v:textbox>
                  <w:txbxContent>
                    <w:tbl>
                      <w:tblPr>
                        <w:tblStyle w:val="TabloKlavuzu"/>
                        <w:tblW w:w="7661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3"/>
                        <w:gridCol w:w="2556"/>
                      </w:tblGrid>
                      <w:tr w:rsidR="00616477" w14:paraId="14540061" w14:textId="77777777" w:rsidTr="00E6415D">
                        <w:trPr>
                          <w:trHeight w:val="304"/>
                        </w:trPr>
                        <w:tc>
                          <w:tcPr>
                            <w:tcW w:w="76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6DC1666" w14:textId="3901205B" w:rsidR="00616477" w:rsidRDefault="00E35F15" w:rsidP="00E641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E641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Tabloda verilen alanları yağış alma durumuna göre örnekteki gibi doldurunuz. </w:t>
                            </w:r>
                            <w:r w:rsid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E6415D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E6415D" w14:paraId="148FC416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19BA9893" w14:textId="4F0CC307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Alanlar</w:t>
                            </w:r>
                          </w:p>
                        </w:tc>
                        <w:tc>
                          <w:tcPr>
                            <w:tcW w:w="5109" w:type="dxa"/>
                            <w:gridSpan w:val="2"/>
                          </w:tcPr>
                          <w:p w14:paraId="7CCB0BC7" w14:textId="437B64BB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Yağış Alma Durumu</w:t>
                            </w:r>
                          </w:p>
                        </w:tc>
                      </w:tr>
                      <w:tr w:rsidR="00E6415D" w14:paraId="5D3C16F7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4C8F0B9A" w14:textId="79BC7CCD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26BD01D7" w14:textId="3CF52C08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Az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14:paraId="3BFC685A" w14:textId="24871575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Çok</w:t>
                            </w:r>
                          </w:p>
                        </w:tc>
                      </w:tr>
                      <w:tr w:rsidR="00616477" w14:paraId="3EDD6347" w14:textId="77777777" w:rsidTr="00E6415D">
                        <w:trPr>
                          <w:trHeight w:val="343"/>
                        </w:trPr>
                        <w:tc>
                          <w:tcPr>
                            <w:tcW w:w="2552" w:type="dxa"/>
                          </w:tcPr>
                          <w:p w14:paraId="6549EC80" w14:textId="032A6EF5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Ekvator ve çevresi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6002E47B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vAlign w:val="center"/>
                          </w:tcPr>
                          <w:p w14:paraId="6A0437CB" w14:textId="77777777" w:rsidR="00616477" w:rsidRPr="00616477" w:rsidRDefault="00616477" w:rsidP="00616477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6477" w14:paraId="6297E701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</w:tcPr>
                          <w:p w14:paraId="4E367049" w14:textId="3721D793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Hi</w:t>
                            </w:r>
                            <w:bookmarkStart w:id="1" w:name="_GoBack"/>
                            <w:bookmarkEnd w:id="1"/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nt Yarımadası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197E8407" w14:textId="77777777" w:rsidR="00616477" w:rsidRPr="00FB77ED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259BBC6A" w14:textId="77777777" w:rsidR="00616477" w:rsidRPr="00FB77ED" w:rsidRDefault="00616477" w:rsidP="00FB77E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53D88F27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7885E98D" w14:textId="7DCE80C4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Arabistan Yarımadası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445DBE68" w14:textId="77777777" w:rsidR="00616477" w:rsidRPr="00FB77ED" w:rsidRDefault="00616477" w:rsidP="00FB77E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5B5E831B" w14:textId="77777777" w:rsidR="00616477" w:rsidRPr="00FB77ED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0B28A85E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35F8BE09" w14:textId="6A22FBC8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Amazon Havzası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229F2435" w14:textId="77777777" w:rsidR="00616477" w:rsidRPr="00FB77ED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4E3CBCED" w14:textId="77777777" w:rsidR="00616477" w:rsidRPr="00FB77ED" w:rsidRDefault="00616477" w:rsidP="00FB77E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43B4F0E3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</w:tcPr>
                          <w:p w14:paraId="31CFD094" w14:textId="4D15E025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Batı Avrupa kıyıları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0C817A9C" w14:textId="77777777" w:rsidR="00616477" w:rsidRPr="00FB77ED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5E497907" w14:textId="77777777" w:rsidR="00616477" w:rsidRPr="00FB77ED" w:rsidRDefault="00616477" w:rsidP="00FB77E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7C80529D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5CF9D168" w14:textId="7D2695B4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Asya’nın iç kesimleri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76E35892" w14:textId="77777777" w:rsidR="00616477" w:rsidRPr="00FB77ED" w:rsidRDefault="00616477" w:rsidP="00FB77E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0AC9D86C" w14:textId="77777777" w:rsidR="00616477" w:rsidRPr="00FB77ED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81291D" w14:textId="7870E36F" w:rsidR="00616477" w:rsidRPr="00E92C48" w:rsidRDefault="00616477" w:rsidP="006164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FB29" w14:textId="77777777" w:rsidR="009507BE" w:rsidRDefault="009507BE" w:rsidP="00424851">
      <w:r>
        <w:separator/>
      </w:r>
    </w:p>
  </w:endnote>
  <w:endnote w:type="continuationSeparator" w:id="0">
    <w:p w14:paraId="5EB40619" w14:textId="77777777" w:rsidR="009507BE" w:rsidRDefault="009507B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C95F" w14:textId="77777777" w:rsidR="009507BE" w:rsidRDefault="009507BE" w:rsidP="00424851">
      <w:r>
        <w:separator/>
      </w:r>
    </w:p>
  </w:footnote>
  <w:footnote w:type="continuationSeparator" w:id="0">
    <w:p w14:paraId="79796C0D" w14:textId="77777777" w:rsidR="009507BE" w:rsidRDefault="009507B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B17"/>
    <w:multiLevelType w:val="hybridMultilevel"/>
    <w:tmpl w:val="31D06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5767"/>
    <w:multiLevelType w:val="hybridMultilevel"/>
    <w:tmpl w:val="F9E8E2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2A5"/>
    <w:multiLevelType w:val="hybridMultilevel"/>
    <w:tmpl w:val="4A422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2A60"/>
    <w:multiLevelType w:val="hybridMultilevel"/>
    <w:tmpl w:val="E75AF4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8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453F1"/>
    <w:rsid w:val="00051108"/>
    <w:rsid w:val="00054F80"/>
    <w:rsid w:val="0005527D"/>
    <w:rsid w:val="000644E9"/>
    <w:rsid w:val="00076EEA"/>
    <w:rsid w:val="00082E44"/>
    <w:rsid w:val="00084161"/>
    <w:rsid w:val="00092BB2"/>
    <w:rsid w:val="000A2754"/>
    <w:rsid w:val="000B4A23"/>
    <w:rsid w:val="000B7A5D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20DF"/>
    <w:rsid w:val="00153787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1A9D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D2634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34E3E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D7D0C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46C63"/>
    <w:rsid w:val="005508C0"/>
    <w:rsid w:val="00551958"/>
    <w:rsid w:val="00551B92"/>
    <w:rsid w:val="005537BD"/>
    <w:rsid w:val="00554BCA"/>
    <w:rsid w:val="00557CEF"/>
    <w:rsid w:val="005612B9"/>
    <w:rsid w:val="00564623"/>
    <w:rsid w:val="005650DF"/>
    <w:rsid w:val="00576DCB"/>
    <w:rsid w:val="005778C8"/>
    <w:rsid w:val="00592F40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D4D5A"/>
    <w:rsid w:val="005E1EE4"/>
    <w:rsid w:val="005E29BD"/>
    <w:rsid w:val="005E5096"/>
    <w:rsid w:val="005E69B2"/>
    <w:rsid w:val="005E6D84"/>
    <w:rsid w:val="00601471"/>
    <w:rsid w:val="00613FA3"/>
    <w:rsid w:val="00614D12"/>
    <w:rsid w:val="00616477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C19BC"/>
    <w:rsid w:val="006E16C6"/>
    <w:rsid w:val="006E32BE"/>
    <w:rsid w:val="006E7ADF"/>
    <w:rsid w:val="006F7DD8"/>
    <w:rsid w:val="0070252A"/>
    <w:rsid w:val="0070755E"/>
    <w:rsid w:val="007159A2"/>
    <w:rsid w:val="007232DB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76958"/>
    <w:rsid w:val="007810A3"/>
    <w:rsid w:val="00781EE7"/>
    <w:rsid w:val="007926E0"/>
    <w:rsid w:val="00795956"/>
    <w:rsid w:val="007A22C5"/>
    <w:rsid w:val="007A332D"/>
    <w:rsid w:val="007B68B4"/>
    <w:rsid w:val="007E37E0"/>
    <w:rsid w:val="007E74FA"/>
    <w:rsid w:val="007F3F45"/>
    <w:rsid w:val="00803E95"/>
    <w:rsid w:val="008109E2"/>
    <w:rsid w:val="00821394"/>
    <w:rsid w:val="00827E82"/>
    <w:rsid w:val="0083290D"/>
    <w:rsid w:val="00835C60"/>
    <w:rsid w:val="00836698"/>
    <w:rsid w:val="008373AB"/>
    <w:rsid w:val="008449B4"/>
    <w:rsid w:val="00845933"/>
    <w:rsid w:val="00847E7B"/>
    <w:rsid w:val="008509B3"/>
    <w:rsid w:val="00850FB6"/>
    <w:rsid w:val="008550A3"/>
    <w:rsid w:val="008562F7"/>
    <w:rsid w:val="00857544"/>
    <w:rsid w:val="00861059"/>
    <w:rsid w:val="0086130E"/>
    <w:rsid w:val="008623B7"/>
    <w:rsid w:val="00870CBD"/>
    <w:rsid w:val="00874615"/>
    <w:rsid w:val="008750E8"/>
    <w:rsid w:val="00876321"/>
    <w:rsid w:val="00877BDD"/>
    <w:rsid w:val="00882FF2"/>
    <w:rsid w:val="00883B7D"/>
    <w:rsid w:val="00895BCE"/>
    <w:rsid w:val="008A0549"/>
    <w:rsid w:val="008A2398"/>
    <w:rsid w:val="008A2DFE"/>
    <w:rsid w:val="008A3CB9"/>
    <w:rsid w:val="008C4F7D"/>
    <w:rsid w:val="008C58A8"/>
    <w:rsid w:val="008C7037"/>
    <w:rsid w:val="008E4C38"/>
    <w:rsid w:val="008E6448"/>
    <w:rsid w:val="008F1DD1"/>
    <w:rsid w:val="008F3879"/>
    <w:rsid w:val="00902D6E"/>
    <w:rsid w:val="0090434F"/>
    <w:rsid w:val="00916704"/>
    <w:rsid w:val="00926C96"/>
    <w:rsid w:val="009307CD"/>
    <w:rsid w:val="00930B98"/>
    <w:rsid w:val="009372AE"/>
    <w:rsid w:val="00937D96"/>
    <w:rsid w:val="00942DE2"/>
    <w:rsid w:val="0094375E"/>
    <w:rsid w:val="00944130"/>
    <w:rsid w:val="00945B67"/>
    <w:rsid w:val="00946A02"/>
    <w:rsid w:val="009507BE"/>
    <w:rsid w:val="00955AA9"/>
    <w:rsid w:val="009562D1"/>
    <w:rsid w:val="00961FE9"/>
    <w:rsid w:val="009756EB"/>
    <w:rsid w:val="00981B68"/>
    <w:rsid w:val="00985AA7"/>
    <w:rsid w:val="00993798"/>
    <w:rsid w:val="00994F08"/>
    <w:rsid w:val="009B273C"/>
    <w:rsid w:val="009B712E"/>
    <w:rsid w:val="009C1746"/>
    <w:rsid w:val="009C25EB"/>
    <w:rsid w:val="009C4149"/>
    <w:rsid w:val="009C77A3"/>
    <w:rsid w:val="009D0662"/>
    <w:rsid w:val="009F17A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1BB6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37DB9"/>
    <w:rsid w:val="00B42511"/>
    <w:rsid w:val="00B47A76"/>
    <w:rsid w:val="00B47EF8"/>
    <w:rsid w:val="00B51F12"/>
    <w:rsid w:val="00B6265E"/>
    <w:rsid w:val="00B672FC"/>
    <w:rsid w:val="00B925C7"/>
    <w:rsid w:val="00B938F8"/>
    <w:rsid w:val="00BB667C"/>
    <w:rsid w:val="00BB6C31"/>
    <w:rsid w:val="00BC0381"/>
    <w:rsid w:val="00BC0F56"/>
    <w:rsid w:val="00BC1A53"/>
    <w:rsid w:val="00BC252B"/>
    <w:rsid w:val="00BC39D1"/>
    <w:rsid w:val="00BD32AC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52AF3"/>
    <w:rsid w:val="00C54BC9"/>
    <w:rsid w:val="00C55D42"/>
    <w:rsid w:val="00C560A9"/>
    <w:rsid w:val="00C57C78"/>
    <w:rsid w:val="00C63A75"/>
    <w:rsid w:val="00C63D72"/>
    <w:rsid w:val="00C667DA"/>
    <w:rsid w:val="00C66AF9"/>
    <w:rsid w:val="00C71E9D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C27A3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1702F"/>
    <w:rsid w:val="00E2653B"/>
    <w:rsid w:val="00E35F15"/>
    <w:rsid w:val="00E433B7"/>
    <w:rsid w:val="00E46FF3"/>
    <w:rsid w:val="00E51B17"/>
    <w:rsid w:val="00E6415D"/>
    <w:rsid w:val="00E70BBB"/>
    <w:rsid w:val="00E71490"/>
    <w:rsid w:val="00E73BCE"/>
    <w:rsid w:val="00E80148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56A1"/>
    <w:rsid w:val="00ED71F5"/>
    <w:rsid w:val="00EE1D7F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67DC0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B77ED"/>
    <w:rsid w:val="00FC503B"/>
    <w:rsid w:val="00FD2FA5"/>
    <w:rsid w:val="00FD4E0A"/>
    <w:rsid w:val="00FD5874"/>
    <w:rsid w:val="00FE301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B75C-89A9-4770-8D3F-73B1CE04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Asus</cp:lastModifiedBy>
  <cp:revision>91</cp:revision>
  <dcterms:created xsi:type="dcterms:W3CDTF">2021-10-27T14:52:00Z</dcterms:created>
  <dcterms:modified xsi:type="dcterms:W3CDTF">2022-03-22T11:54:00Z</dcterms:modified>
  <cp:category>cografyahocasi.com</cp:category>
  <cp:contentStatus>cografyahocasi.com</cp:contentStatus>
</cp:coreProperties>
</file>