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0AD4B" w14:textId="2FF5CD7C" w:rsidR="000C0887" w:rsidRDefault="00AF1BB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FED8631" wp14:editId="7EA322E1">
                <wp:simplePos x="0" y="0"/>
                <wp:positionH relativeFrom="column">
                  <wp:posOffset>6350</wp:posOffset>
                </wp:positionH>
                <wp:positionV relativeFrom="paragraph">
                  <wp:posOffset>91228</wp:posOffset>
                </wp:positionV>
                <wp:extent cx="6827520" cy="871220"/>
                <wp:effectExtent l="0" t="0" r="30480" b="24130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7520" cy="871220"/>
                          <a:chOff x="0" y="0"/>
                          <a:chExt cx="6827948" cy="871301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0" y="4526"/>
                            <a:ext cx="6827520" cy="866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917970" w14:textId="77777777" w:rsidR="00331A9D" w:rsidRDefault="00331A9D" w:rsidP="00331A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241"/>
                        <wpg:cNvGrpSpPr>
                          <a:grpSpLocks/>
                        </wpg:cNvGrpSpPr>
                        <wpg:grpSpPr bwMode="auto">
                          <a:xfrm>
                            <a:off x="973248" y="0"/>
                            <a:ext cx="5854700" cy="866775"/>
                            <a:chOff x="2055" y="420"/>
                            <a:chExt cx="9220" cy="1365"/>
                          </a:xfrm>
                        </wpg:grpSpPr>
                        <wps:wsp>
                          <wps:cNvPr id="38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420"/>
                              <a:ext cx="7020" cy="85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7BB967" w14:textId="77777777" w:rsidR="00AF1BB6" w:rsidRPr="00DC259E" w:rsidRDefault="00AF1BB6" w:rsidP="00AF1BB6">
                                <w:pPr>
                                  <w:spacing w:before="60" w:line="28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</w:pP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………………………….... LİSESİ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2021–2022</w:t>
                                </w: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 EĞİTİM-ÖĞRETİM YILI </w:t>
                                </w:r>
                              </w:p>
                              <w:p w14:paraId="5684891F" w14:textId="77777777" w:rsidR="00AF1BB6" w:rsidRPr="00DC259E" w:rsidRDefault="00AF1BB6" w:rsidP="00AF1BB6">
                                <w:pPr>
                                  <w:spacing w:before="60" w:line="280" w:lineRule="exact"/>
                                  <w:jc w:val="center"/>
                                  <w:rPr>
                                    <w:rFonts w:asciiTheme="minorHAnsi" w:hAnsiTheme="minorHAnsi" w:cstheme="minorHAns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9.</w:t>
                                </w: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 SINIFLAR COĞRAFYA DERSİ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II</w:t>
                                </w:r>
                                <w:r w:rsidRPr="00DC259E"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>. DÖNEM I. YAZILI SORULARI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Cs w:val="22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7" y="448"/>
                              <a:ext cx="2146" cy="1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D48E6" w14:textId="77777777" w:rsidR="00AF1BB6" w:rsidRPr="00AE1577" w:rsidRDefault="00AF1BB6" w:rsidP="00AF1BB6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… /03/2022</w:t>
                                </w:r>
                              </w:p>
                              <w:p w14:paraId="083262D8" w14:textId="77777777" w:rsidR="00AF1BB6" w:rsidRPr="00AE1577" w:rsidRDefault="00AF1BB6" w:rsidP="00AF1BB6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Süre : 40 dk</w:t>
                                </w:r>
                              </w:p>
                              <w:p w14:paraId="1006B04B" w14:textId="77777777" w:rsidR="00AF1BB6" w:rsidRDefault="00AF1BB6" w:rsidP="00AF1BB6">
                                <w:pP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</w:pPr>
                              </w:p>
                              <w:p w14:paraId="6BA5ED15" w14:textId="77777777" w:rsidR="00AF1BB6" w:rsidRPr="00AE1577" w:rsidRDefault="00AF1BB6" w:rsidP="00AF1BB6">
                                <w:pPr>
                                  <w:ind w:left="-113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       Puanı</w:t>
                                </w:r>
                                <w:r w:rsidRPr="00AE1577"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>:</w:t>
                                </w:r>
                                <w:r>
                                  <w:rPr>
                                    <w:rFonts w:ascii="Calibri" w:eastAsia="Calibri" w:hAnsi="Calibri"/>
                                    <w:sz w:val="22"/>
                                    <w:szCs w:val="22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5" y="1275"/>
                              <a:ext cx="7020" cy="5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785358A" w14:textId="77777777" w:rsidR="00AF1BB6" w:rsidRPr="00AE1577" w:rsidRDefault="00AF1BB6" w:rsidP="00AF1BB6">
                                <w:pPr>
                                  <w:spacing w:before="60" w:line="360" w:lineRule="auto"/>
                                  <w:ind w:left="-57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Ad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ı ve Soyadı:                                                                Sınıf:                  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utoShap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75" y="1275"/>
                              <a:ext cx="22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FED8631" id="Grup 13" o:spid="_x0000_s1026" style="position:absolute;margin-left:.5pt;margin-top:7.2pt;width:537.6pt;height:68.6pt;z-index:251678720" coordsize="68279,8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">
                <v:roundrect id="AutoShape 227" o:spid="_x0000_s1027" style="position:absolute;top:45;width:68275;height:866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35917970" w14:textId="77777777" w:rsidR="00331A9D" w:rsidRDefault="00331A9D" w:rsidP="00331A9D"/>
                    </w:txbxContent>
                  </v:textbox>
                </v:roundrect>
                <v:group id="Group 241" o:spid="_x0000_s1028" style="position:absolute;left:9732;width:58547;height:8667" coordorigin="2055,420" coordsize="922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9" o:spid="_x0000_s1029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  <v:textbox>
                      <w:txbxContent>
                        <w:p w14:paraId="657BB967" w14:textId="77777777" w:rsidR="00AF1BB6" w:rsidRPr="00DC259E" w:rsidRDefault="00AF1BB6" w:rsidP="00AF1BB6">
                          <w:pPr>
                            <w:spacing w:before="60" w:line="280" w:lineRule="exact"/>
                            <w:jc w:val="center"/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</w:pP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………………………….... LİSESİ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2021–2022</w:t>
                          </w: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 EĞİTİM-ÖĞRETİM YILI </w:t>
                          </w:r>
                        </w:p>
                        <w:p w14:paraId="5684891F" w14:textId="77777777" w:rsidR="00AF1BB6" w:rsidRPr="00DC259E" w:rsidRDefault="00AF1BB6" w:rsidP="00AF1BB6">
                          <w:pPr>
                            <w:spacing w:before="60" w:line="280" w:lineRule="exact"/>
                            <w:jc w:val="center"/>
                            <w:rPr>
                              <w:rFonts w:asciiTheme="minorHAnsi" w:hAnsiTheme="minorHAnsi" w:cstheme="minorHAnsi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9.</w:t>
                          </w: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 SINIFLAR COĞRAFYA DERSİ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II</w:t>
                          </w:r>
                          <w:r w:rsidRPr="00DC259E"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>. DÖNEM I. YAZILI SORULARI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30" o:spid="_x0000_s1030" type="#_x0000_t202" style="position:absolute;left:8857;top:448;width:2146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58D48E6" w14:textId="77777777" w:rsidR="00AF1BB6" w:rsidRPr="00AE1577" w:rsidRDefault="00AF1BB6" w:rsidP="00AF1BB6">
                          <w:pPr>
                            <w:spacing w:line="276" w:lineRule="auto"/>
                            <w:jc w:val="center"/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… /03/2022</w:t>
                          </w:r>
                        </w:p>
                        <w:p w14:paraId="083262D8" w14:textId="77777777" w:rsidR="00AF1BB6" w:rsidRPr="00AE1577" w:rsidRDefault="00AF1BB6" w:rsidP="00AF1BB6">
                          <w:pPr>
                            <w:spacing w:line="276" w:lineRule="auto"/>
                            <w:jc w:val="center"/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  <w:r w:rsidRPr="00AE1577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Süre : 40 dk</w:t>
                          </w:r>
                        </w:p>
                        <w:p w14:paraId="1006B04B" w14:textId="77777777" w:rsidR="00AF1BB6" w:rsidRDefault="00AF1BB6" w:rsidP="00AF1BB6">
                          <w:pP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</w:pPr>
                        </w:p>
                        <w:p w14:paraId="6BA5ED15" w14:textId="77777777" w:rsidR="00AF1BB6" w:rsidRPr="00AE1577" w:rsidRDefault="00AF1BB6" w:rsidP="00AF1BB6">
                          <w:pPr>
                            <w:ind w:left="-113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 xml:space="preserve">        Puanı</w:t>
                          </w:r>
                          <w:r w:rsidRPr="00AE1577"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>:</w:t>
                          </w: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36" o:spid="_x0000_s1031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  <v:textbox>
                      <w:txbxContent>
                        <w:p w14:paraId="5785358A" w14:textId="77777777" w:rsidR="00AF1BB6" w:rsidRPr="00AE1577" w:rsidRDefault="00AF1BB6" w:rsidP="00AF1BB6">
                          <w:pPr>
                            <w:spacing w:before="60" w:line="360" w:lineRule="auto"/>
                            <w:ind w:left="-57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Ad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ı ve Soyadı:                                                                Sınıf:                  No: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8" o:spid="_x0000_s1032" type="#_x0000_t32" style="position:absolute;left:9075;top:1275;width:2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1" locked="0" layoutInCell="1" allowOverlap="1" wp14:anchorId="37AA541B" wp14:editId="24CA6CBE">
            <wp:simplePos x="0" y="0"/>
            <wp:positionH relativeFrom="column">
              <wp:posOffset>136737</wp:posOffset>
            </wp:positionH>
            <wp:positionV relativeFrom="paragraph">
              <wp:posOffset>147320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4DCC2" w14:textId="43019D21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595AF08" w14:textId="4195381F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A68945A" w14:textId="0883FE3A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191047B8" w14:textId="49775FF3" w:rsidR="00E94B8C" w:rsidRPr="00BC252B" w:rsidRDefault="00E35F1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93DC27" wp14:editId="2137B78B">
                <wp:simplePos x="0" y="0"/>
                <wp:positionH relativeFrom="column">
                  <wp:posOffset>3481705</wp:posOffset>
                </wp:positionH>
                <wp:positionV relativeFrom="paragraph">
                  <wp:posOffset>391160</wp:posOffset>
                </wp:positionV>
                <wp:extent cx="3422650" cy="9118600"/>
                <wp:effectExtent l="0" t="0" r="6350" b="63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91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8FB8" w14:textId="6B1EDE53" w:rsidR="0094375E" w:rsidRDefault="006E7A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5) Tundra ikliminin özelliklerini yazınız.</w:t>
                            </w:r>
                          </w:p>
                          <w:p w14:paraId="1A983FFE" w14:textId="6363938E" w:rsidR="0094375E" w:rsidRDefault="009437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2099CE" w14:textId="43B97144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B99784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76B785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B755D1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56479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06F89B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AB360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109D7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C7DB47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A0DD4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DFD15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B1A3D" w14:textId="5A56B162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DC0" w:rsidRP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Türkiye’de etkili olan basınç merkezleri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  <w:p w14:paraId="4089BD76" w14:textId="7F363D51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DB4A61" w14:textId="1DC1521E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80380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40A2DD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1CBEC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5BEF3E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76BDA3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A4D239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9C8943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16B9CA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D6718F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49D231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780B70" w14:textId="60CF7F0C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Yerleşmeyi etkileyen doğal faktörleri yazınız.</w:t>
                            </w:r>
                          </w:p>
                          <w:p w14:paraId="151D123E" w14:textId="1751A214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C38CAB" w14:textId="35F846D3" w:rsidR="001520D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5CCFC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CA0A9D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BA30C2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7C0D3D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3BF27E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22B579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F39D38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45ACADF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0BE47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ABBB14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44F22C" w14:textId="77777777" w:rsidR="00E35F15" w:rsidRDefault="00E35F1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C1EA2B" w14:textId="34349BAC" w:rsidR="001520DF" w:rsidRPr="0034408F" w:rsidRDefault="001520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67DC0" w:rsidRP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Dünyada ilk yerleşmelerin kurulduğu alanlar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ı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4.15pt;margin-top:30.8pt;width:269.5pt;height:7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KMhwIAABg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" stroked="f">
                <v:textbox>
                  <w:txbxContent>
                    <w:p w14:paraId="2DEA8FB8" w14:textId="6B1EDE53" w:rsidR="0094375E" w:rsidRDefault="006E7A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5) Tundra ikliminin özelliklerini yazınız.</w:t>
                      </w:r>
                    </w:p>
                    <w:p w14:paraId="1A983FFE" w14:textId="6363938E" w:rsidR="0094375E" w:rsidRDefault="0094375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E2099CE" w14:textId="43B97144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B99784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76B785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B755D1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56479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06F89B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8AB360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5109D7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C7DB47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A0DD4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DFD15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B1A3D" w14:textId="5A56B162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7DC0" w:rsidRP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Türkiye’de etkili olan basınç merkezleri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yazınız.</w:t>
                      </w:r>
                    </w:p>
                    <w:p w14:paraId="4089BD76" w14:textId="7F363D51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DB4A61" w14:textId="1DC1521E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80380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40A2DD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1CBEC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5BEF3E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76BDA3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A4D239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9C8943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16B9CA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D6718F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49D231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C780B70" w14:textId="60CF7F0C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Yerleşmeyi etkileyen doğal faktörleri yazınız.</w:t>
                      </w:r>
                    </w:p>
                    <w:p w14:paraId="151D123E" w14:textId="1751A214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C38CAB" w14:textId="35F846D3" w:rsidR="001520D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5CCFC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CA0A9D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BA30C2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7C0D3D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B3BF27E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22B579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F39D38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45ACADF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0BE47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ABBB14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44F22C" w14:textId="77777777" w:rsidR="00E35F15" w:rsidRDefault="00E35F1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0C1EA2B" w14:textId="34349BAC" w:rsidR="001520DF" w:rsidRPr="0034408F" w:rsidRDefault="001520D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67DC0" w:rsidRP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Dünyada ilk yerleşmelerin kurulduğu alanlar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ı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D718295" wp14:editId="7189078A">
                <wp:simplePos x="0" y="0"/>
                <wp:positionH relativeFrom="margin">
                  <wp:posOffset>3494405</wp:posOffset>
                </wp:positionH>
                <wp:positionV relativeFrom="margin">
                  <wp:posOffset>956310</wp:posOffset>
                </wp:positionV>
                <wp:extent cx="19050" cy="9575800"/>
                <wp:effectExtent l="0" t="0" r="19050" b="2540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5758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79EA4" id="AutoShape 232" o:spid="_x0000_s1026" type="#_x0000_t32" style="position:absolute;margin-left:275.15pt;margin-top:75.3pt;width:1.5pt;height:75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" strokeweight="1pt">
                <w10:wrap anchorx="margin" anchory="margin"/>
              </v:shape>
            </w:pict>
          </mc:Fallback>
        </mc:AlternateContent>
      </w:r>
      <w:r w:rsidR="00D9010C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AB73BC" wp14:editId="30F3343E">
                <wp:simplePos x="0" y="0"/>
                <wp:positionH relativeFrom="column">
                  <wp:posOffset>-74295</wp:posOffset>
                </wp:positionH>
                <wp:positionV relativeFrom="paragraph">
                  <wp:posOffset>422910</wp:posOffset>
                </wp:positionV>
                <wp:extent cx="3530600" cy="9028430"/>
                <wp:effectExtent l="0" t="0" r="0" b="1270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902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2387C7EE" w:rsidR="0034408F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2B0DA844" w14:textId="2B69F36A" w:rsidR="00EE1D7F" w:rsidRDefault="00592F40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520D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Bakı durumunun sıcaklığa etkisini açıklayınız.</w:t>
                            </w:r>
                          </w:p>
                          <w:p w14:paraId="2C3552C5" w14:textId="14B522E4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903FA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6B003E6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C6B951" w14:textId="26E41A3A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7CED8CC" w14:textId="755FC6A6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54C583" w14:textId="2D2A327E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DFE803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CA01486" w14:textId="3DBF398D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0F9F6D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779A2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41F6DB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5BBAD5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0837B5" w14:textId="7186AE0E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5F1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Sürekli rüzgârların isimlerini yazınız.</w:t>
                            </w:r>
                          </w:p>
                          <w:p w14:paraId="056AED6E" w14:textId="722345F6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3FE6A0" w14:textId="16D48592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14FAA4" w14:textId="29E06628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BBDAAF" w14:textId="61C1305B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B690985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A3EDE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99D000F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6F00B1D" w14:textId="2E640432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01C5B5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A7B933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9CEDCA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E9225C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4B764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F1AEF8" w14:textId="7DD7CD87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3)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67DC0" w:rsidRP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Föhn (fön) rüzgârları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nın oluşumunu anlatınız.</w:t>
                            </w:r>
                          </w:p>
                          <w:p w14:paraId="5D90A709" w14:textId="1164F3B1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E58498" w14:textId="481CBD5E" w:rsid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99D49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B074D4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2B49BD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80125F" w14:textId="179F13D4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C85DB1" w14:textId="350A9EE6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7EB7D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6A43C8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08499E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2D8FF7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83016B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4C807B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E1AE13D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53189C" w14:textId="77777777" w:rsidR="00E35F15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99AC8C" w14:textId="383F880C" w:rsidR="001520DF" w:rsidRPr="001520DF" w:rsidRDefault="001520DF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="00F67DC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Ülkemizde Akdeniz ikliminin görüldüğü illerden beş tanesini yazınız.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4" type="#_x0000_t202" style="position:absolute;margin-left:-5.85pt;margin-top:33.3pt;width:278pt;height:710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qChwIAABg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" stroked="f">
                <v:textbox>
                  <w:txbxContent>
                    <w:p w14:paraId="4E53E886" w14:textId="2387C7EE" w:rsidR="0034408F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2B0DA844" w14:textId="2B69F36A" w:rsidR="00EE1D7F" w:rsidRDefault="00592F40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1520D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1) 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Bakı durumunun sıcaklığa etkisini açıklayınız.</w:t>
                      </w:r>
                    </w:p>
                    <w:p w14:paraId="2C3552C5" w14:textId="14B522E4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903FA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6B003E6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3C6B951" w14:textId="26E41A3A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7CED8CC" w14:textId="755FC6A6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654C583" w14:textId="2D2A327E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6DFE803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CA01486" w14:textId="3DBF398D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C0F9F6D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779A2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641F6DB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35BBAD5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40837B5" w14:textId="7186AE0E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5F1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Sürekli rüzgârların isimlerini yazınız.</w:t>
                      </w:r>
                    </w:p>
                    <w:p w14:paraId="056AED6E" w14:textId="722345F6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E3FE6A0" w14:textId="16D48592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214FAA4" w14:textId="29E06628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BBDAAF" w14:textId="61C1305B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B690985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BA3EDE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99D000F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6F00B1D" w14:textId="2E640432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E01C5B5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3A7B933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59CEDCA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E9225C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AF4B764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8F1AEF8" w14:textId="7DD7CD87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3)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67DC0" w:rsidRP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Föhn (fön) rüzgârları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nın oluşumunu anlatınız.</w:t>
                      </w:r>
                    </w:p>
                    <w:p w14:paraId="5D90A709" w14:textId="1164F3B1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8E58498" w14:textId="481CBD5E" w:rsid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699D49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FB074D4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2B49BD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D80125F" w14:textId="179F13D4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CC85DB1" w14:textId="350A9EE6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37EB7D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96A43C8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3608499E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22D8FF7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C83016B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74C807B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E1AE13D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853189C" w14:textId="77777777" w:rsidR="00E35F15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199AC8C" w14:textId="383F880C" w:rsidR="001520DF" w:rsidRPr="001520DF" w:rsidRDefault="001520DF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4) </w:t>
                      </w:r>
                      <w:r w:rsidR="00F67DC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Ülkemizde Akdeniz ikliminin görüldüğü illerden beş tanesini yazınız.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808447" w14:textId="4B556985" w:rsidR="001D4DCE" w:rsidRDefault="005D4D5A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A2437" wp14:editId="7D27F2C8">
                <wp:simplePos x="0" y="0"/>
                <wp:positionH relativeFrom="margin">
                  <wp:posOffset>5056505</wp:posOffset>
                </wp:positionH>
                <wp:positionV relativeFrom="paragraph">
                  <wp:posOffset>-252095</wp:posOffset>
                </wp:positionV>
                <wp:extent cx="5004435" cy="2146300"/>
                <wp:effectExtent l="0" t="0" r="0" b="6350"/>
                <wp:wrapNone/>
                <wp:docPr id="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6"/>
                              <w:gridCol w:w="1490"/>
                              <w:gridCol w:w="1651"/>
                              <w:gridCol w:w="1525"/>
                              <w:gridCol w:w="163"/>
                              <w:gridCol w:w="1308"/>
                            </w:tblGrid>
                            <w:tr w:rsidR="005D4D5A" w14:paraId="605ECFC9" w14:textId="77777777" w:rsidTr="005D4D5A">
                              <w:trPr>
                                <w:trHeight w:val="416"/>
                              </w:trPr>
                              <w:tc>
                                <w:tcPr>
                                  <w:tcW w:w="6285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CBF1BEA" w14:textId="62800985" w:rsidR="005D4D5A" w:rsidRPr="00587DA4" w:rsidRDefault="00E35F15" w:rsidP="009C25E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12) </w:t>
                                  </w:r>
                                  <w:r w:rsidR="0015378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Aşağıdaki tabloyu</w:t>
                                  </w:r>
                                  <w:r w:rsidR="005D4D5A" w:rsidRPr="009C4149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D4D5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örnekteki gibi doldurunuz. </w:t>
                                  </w:r>
                                  <w:r w:rsidR="005D4D5A" w:rsidRPr="00803E95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9C25EB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="005D4D5A" w:rsidRPr="00803E95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P)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A9E9248" w14:textId="77777777" w:rsidR="005D4D5A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D4D5A" w14:paraId="3A5D6060" w14:textId="77777777" w:rsidTr="005D4D5A">
                              <w:trPr>
                                <w:trHeight w:val="420"/>
                              </w:trPr>
                              <w:tc>
                                <w:tcPr>
                                  <w:tcW w:w="1456" w:type="dxa"/>
                                  <w:vMerge w:val="restart"/>
                                  <w:vAlign w:val="center"/>
                                </w:tcPr>
                                <w:p w14:paraId="305646FC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Yoğunlaşma Ürünü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  <w:gridSpan w:val="2"/>
                                  <w:vAlign w:val="center"/>
                                </w:tcPr>
                                <w:p w14:paraId="78EDF9C6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Yoğunlaştığı Yer</w:t>
                                  </w:r>
                                </w:p>
                              </w:tc>
                              <w:tc>
                                <w:tcPr>
                                  <w:tcW w:w="2996" w:type="dxa"/>
                                  <w:gridSpan w:val="3"/>
                                  <w:vAlign w:val="center"/>
                                </w:tcPr>
                                <w:p w14:paraId="5C942507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Sıcaklık 0 °C’nin</w:t>
                                  </w:r>
                                </w:p>
                              </w:tc>
                            </w:tr>
                            <w:tr w:rsidR="005D4D5A" w14:paraId="65944359" w14:textId="77777777" w:rsidTr="005D4D5A">
                              <w:trPr>
                                <w:trHeight w:val="411"/>
                              </w:trPr>
                              <w:tc>
                                <w:tcPr>
                                  <w:tcW w:w="1456" w:type="dxa"/>
                                  <w:vMerge/>
                                  <w:vAlign w:val="center"/>
                                </w:tcPr>
                                <w:p w14:paraId="2B470CC2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5FC125B2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Yeryüzünde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0FD018D9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Gökyüzünde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3D5607FC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Ü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stünde</w:t>
                                  </w: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  <w:vAlign w:val="center"/>
                                </w:tcPr>
                                <w:p w14:paraId="287D2F81" w14:textId="77777777" w:rsidR="005D4D5A" w:rsidRPr="00B672FC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B672F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Altında</w:t>
                                  </w:r>
                                </w:p>
                              </w:tc>
                            </w:tr>
                            <w:tr w:rsidR="005D4D5A" w14:paraId="32FC3639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03E8A539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Kar 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0F1720CD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05520895" w14:textId="77777777" w:rsidR="005D4D5A" w:rsidRPr="00A87203" w:rsidRDefault="005D4D5A" w:rsidP="005D4D5A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371FE0C5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  <w:vAlign w:val="center"/>
                                </w:tcPr>
                                <w:p w14:paraId="5CFEB896" w14:textId="77777777" w:rsidR="005D4D5A" w:rsidRPr="00A87203" w:rsidRDefault="005D4D5A" w:rsidP="005D4D5A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D4D5A" w14:paraId="455480EF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10B8F97C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Dolu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2347B62F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1124DC07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4E19BFCD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4CDFEB59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D4D5A" w14:paraId="3DDE2632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55E3353A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Yağmur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087DDB33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5F4EE0EF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70180D82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65CB2883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D4D5A" w14:paraId="1F0FE59B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0E6C28A1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Sis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665F6182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742C9AD4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6E3CB8B7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2A872E81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D4D5A" w14:paraId="24B27F8D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3FE81D83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Çiy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46C0F8E4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7419158C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015C8A15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562A0299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5D4D5A" w14:paraId="5AE8F4D1" w14:textId="77777777" w:rsidTr="005D4D5A">
                              <w:trPr>
                                <w:trHeight w:val="312"/>
                              </w:trPr>
                              <w:tc>
                                <w:tcPr>
                                  <w:tcW w:w="1456" w:type="dxa"/>
                                  <w:vAlign w:val="center"/>
                                </w:tcPr>
                                <w:p w14:paraId="6ED40C9A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Kırağı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Align w:val="center"/>
                                </w:tcPr>
                                <w:p w14:paraId="57F45B9E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1" w:type="dxa"/>
                                  <w:vAlign w:val="center"/>
                                </w:tcPr>
                                <w:p w14:paraId="546B96FC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vAlign w:val="center"/>
                                </w:tcPr>
                                <w:p w14:paraId="3E8C328A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1" w:type="dxa"/>
                                  <w:gridSpan w:val="2"/>
                                </w:tcPr>
                                <w:p w14:paraId="237BAEAD" w14:textId="77777777" w:rsidR="005D4D5A" w:rsidRPr="00557CEF" w:rsidRDefault="005D4D5A" w:rsidP="005D4D5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ED70C7" w14:textId="77777777" w:rsidR="005D4D5A" w:rsidRPr="00E92C48" w:rsidRDefault="005D4D5A" w:rsidP="005D4D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A2437" id="Text Box 359" o:spid="_x0000_s1035" type="#_x0000_t202" style="position:absolute;margin-left:398.15pt;margin-top:-19.85pt;width:394.05pt;height:16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Vx9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6"/>
                        <w:gridCol w:w="1490"/>
                        <w:gridCol w:w="1651"/>
                        <w:gridCol w:w="1525"/>
                        <w:gridCol w:w="163"/>
                        <w:gridCol w:w="1308"/>
                      </w:tblGrid>
                      <w:tr w:rsidR="005D4D5A" w14:paraId="605ECFC9" w14:textId="77777777" w:rsidTr="005D4D5A">
                        <w:trPr>
                          <w:trHeight w:val="416"/>
                        </w:trPr>
                        <w:tc>
                          <w:tcPr>
                            <w:tcW w:w="6285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CBF1BEA" w14:textId="62800985" w:rsidR="005D4D5A" w:rsidRPr="00587DA4" w:rsidRDefault="00E35F15" w:rsidP="009C25E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12) </w:t>
                            </w:r>
                            <w:r w:rsidR="001537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Aşağıdaki tabloyu</w:t>
                            </w:r>
                            <w:r w:rsidR="005D4D5A" w:rsidRPr="009C414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4D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örnekteki gibi doldurunuz. </w:t>
                            </w:r>
                            <w:r w:rsidR="005D4D5A" w:rsidRPr="00803E95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9C25EB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10</w:t>
                            </w:r>
                            <w:r w:rsidR="005D4D5A" w:rsidRPr="00803E95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c>
                        <w:tc>
                          <w:tcPr>
                            <w:tcW w:w="130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A9E9248" w14:textId="77777777" w:rsidR="005D4D5A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D4D5A" w14:paraId="3A5D6060" w14:textId="77777777" w:rsidTr="005D4D5A">
                        <w:trPr>
                          <w:trHeight w:val="420"/>
                        </w:trPr>
                        <w:tc>
                          <w:tcPr>
                            <w:tcW w:w="1456" w:type="dxa"/>
                            <w:vMerge w:val="restart"/>
                            <w:vAlign w:val="center"/>
                          </w:tcPr>
                          <w:p w14:paraId="305646FC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Yoğunlaşma Ürünü</w:t>
                            </w:r>
                          </w:p>
                        </w:tc>
                        <w:tc>
                          <w:tcPr>
                            <w:tcW w:w="3141" w:type="dxa"/>
                            <w:gridSpan w:val="2"/>
                            <w:vAlign w:val="center"/>
                          </w:tcPr>
                          <w:p w14:paraId="78EDF9C6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Yoğunlaştığı Yer</w:t>
                            </w:r>
                          </w:p>
                        </w:tc>
                        <w:tc>
                          <w:tcPr>
                            <w:tcW w:w="2996" w:type="dxa"/>
                            <w:gridSpan w:val="3"/>
                            <w:vAlign w:val="center"/>
                          </w:tcPr>
                          <w:p w14:paraId="5C942507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Sıcaklık 0 °C’nin</w:t>
                            </w:r>
                          </w:p>
                        </w:tc>
                      </w:tr>
                      <w:tr w:rsidR="005D4D5A" w14:paraId="65944359" w14:textId="77777777" w:rsidTr="005D4D5A">
                        <w:trPr>
                          <w:trHeight w:val="411"/>
                        </w:trPr>
                        <w:tc>
                          <w:tcPr>
                            <w:tcW w:w="1456" w:type="dxa"/>
                            <w:vMerge/>
                            <w:vAlign w:val="center"/>
                          </w:tcPr>
                          <w:p w14:paraId="2B470CC2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5FC125B2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Yeryüzünde</w:t>
                            </w: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0FD018D9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Gökyüzünde</w:t>
                            </w: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3D5607FC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Ü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stünde</w:t>
                            </w:r>
                          </w:p>
                        </w:tc>
                        <w:tc>
                          <w:tcPr>
                            <w:tcW w:w="1471" w:type="dxa"/>
                            <w:gridSpan w:val="2"/>
                            <w:vAlign w:val="center"/>
                          </w:tcPr>
                          <w:p w14:paraId="287D2F81" w14:textId="77777777" w:rsidR="005D4D5A" w:rsidRPr="00B672FC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B672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Altında</w:t>
                            </w:r>
                          </w:p>
                        </w:tc>
                      </w:tr>
                      <w:tr w:rsidR="005D4D5A" w14:paraId="32FC3639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03E8A539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Kar 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0F1720CD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05520895" w14:textId="77777777" w:rsidR="005D4D5A" w:rsidRPr="00A87203" w:rsidRDefault="005D4D5A" w:rsidP="005D4D5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371FE0C5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  <w:vAlign w:val="center"/>
                          </w:tcPr>
                          <w:p w14:paraId="5CFEB896" w14:textId="77777777" w:rsidR="005D4D5A" w:rsidRPr="00A87203" w:rsidRDefault="005D4D5A" w:rsidP="005D4D5A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D4D5A" w14:paraId="455480EF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10B8F97C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Dolu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2347B62F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1124DC07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4E19BFCD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4CDFEB59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5D4D5A" w14:paraId="3DDE2632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55E3353A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Yağmur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087DDB33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5F4EE0EF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70180D82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65CB2883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5D4D5A" w14:paraId="1F0FE59B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0E6C28A1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Sis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665F6182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742C9AD4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6E3CB8B7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2A872E81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5D4D5A" w14:paraId="24B27F8D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3FE81D83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Çiy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46C0F8E4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7419158C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015C8A15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562A0299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  <w:tr w:rsidR="005D4D5A" w14:paraId="5AE8F4D1" w14:textId="77777777" w:rsidTr="005D4D5A">
                        <w:trPr>
                          <w:trHeight w:val="312"/>
                        </w:trPr>
                        <w:tc>
                          <w:tcPr>
                            <w:tcW w:w="1456" w:type="dxa"/>
                            <w:vAlign w:val="center"/>
                          </w:tcPr>
                          <w:p w14:paraId="6ED40C9A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Kırağı</w:t>
                            </w:r>
                          </w:p>
                        </w:tc>
                        <w:tc>
                          <w:tcPr>
                            <w:tcW w:w="1490" w:type="dxa"/>
                            <w:vAlign w:val="center"/>
                          </w:tcPr>
                          <w:p w14:paraId="57F45B9E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51" w:type="dxa"/>
                            <w:vAlign w:val="center"/>
                          </w:tcPr>
                          <w:p w14:paraId="546B96FC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vAlign w:val="center"/>
                          </w:tcPr>
                          <w:p w14:paraId="3E8C328A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471" w:type="dxa"/>
                            <w:gridSpan w:val="2"/>
                          </w:tcPr>
                          <w:p w14:paraId="237BAEAD" w14:textId="77777777" w:rsidR="005D4D5A" w:rsidRPr="00557CEF" w:rsidRDefault="005D4D5A" w:rsidP="005D4D5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4ED70C7" w14:textId="77777777" w:rsidR="005D4D5A" w:rsidRPr="00E92C48" w:rsidRDefault="005D4D5A" w:rsidP="005D4D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14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1C64A" wp14:editId="0099CEB5">
                <wp:simplePos x="0" y="0"/>
                <wp:positionH relativeFrom="margin">
                  <wp:posOffset>71755</wp:posOffset>
                </wp:positionH>
                <wp:positionV relativeFrom="paragraph">
                  <wp:posOffset>-258445</wp:posOffset>
                </wp:positionV>
                <wp:extent cx="5004435" cy="2070100"/>
                <wp:effectExtent l="0" t="0" r="0" b="6350"/>
                <wp:wrapNone/>
                <wp:docPr id="4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4"/>
                              <w:gridCol w:w="1694"/>
                              <w:gridCol w:w="1974"/>
                              <w:gridCol w:w="2261"/>
                            </w:tblGrid>
                            <w:tr w:rsidR="00E80148" w14:paraId="732A169F" w14:textId="77777777" w:rsidTr="00E80148">
                              <w:trPr>
                                <w:trHeight w:val="416"/>
                              </w:trPr>
                              <w:tc>
                                <w:tcPr>
                                  <w:tcW w:w="7593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81F486B" w14:textId="5CD626D9" w:rsidR="00E80148" w:rsidRPr="00587DA4" w:rsidRDefault="00E35F15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9)</w:t>
                                  </w:r>
                                  <w:r w:rsidR="00E801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80148" w:rsidRPr="007810A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Aşağıdaki tabloda </w:t>
                                  </w:r>
                                  <w:r w:rsidR="00E8014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istenen değerleri noktalı yerlere örnekteki gibi yazınız. </w:t>
                                  </w:r>
                                  <w:r w:rsidR="00E80148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(10</w:t>
                                  </w:r>
                                  <w:r w:rsidR="00E80148" w:rsidRPr="00803E95">
                                    <w:rPr>
                                      <w:rFonts w:asciiTheme="minorHAnsi" w:hAnsiTheme="minorHAnsi" w:cstheme="minorHAnsi"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P)</w:t>
                                  </w:r>
                                </w:p>
                              </w:tc>
                            </w:tr>
                            <w:tr w:rsidR="00E80148" w14:paraId="53A965D3" w14:textId="77777777" w:rsidTr="00E80148">
                              <w:trPr>
                                <w:trHeight w:val="625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30B2C53A" w14:textId="77777777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İl Merkezleri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55451876" w14:textId="77777777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Yükselti </w:t>
                                  </w: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(metre)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56C85144" w14:textId="36309EB9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Gerçek Sıcaklık (°C)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5DE274D8" w14:textId="77777777" w:rsidR="00E80148" w:rsidRPr="00587DA4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2E4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İndirgenmiş Sıcaklık (°C)</w:t>
                                  </w:r>
                                </w:p>
                              </w:tc>
                            </w:tr>
                            <w:tr w:rsidR="00E80148" w14:paraId="685D9F42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24B423F3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Aksaray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2DD3E204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1.000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34928AE5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74E74C0E" w14:textId="77777777" w:rsidR="00E80148" w:rsidRPr="009B712E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</w:pPr>
                                  <w:r w:rsidRPr="009B712E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E80148" w14:paraId="30BB2364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6AB38FA6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Kastamonu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059AC9FF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1E43E453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2D9B0FD5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E80148" w14:paraId="46FB78EF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164971F9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Batman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1AA60B3E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6F09FC53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6D21DBD5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  <w:tr w:rsidR="00E80148" w14:paraId="364EF460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385B3AB9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Denizli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1EE89324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5B618DF0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488F236D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E80148" w14:paraId="4013E708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0E01D04F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Artvin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76A11A79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1D818181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0C51FAEC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E80148" w14:paraId="5BB44A39" w14:textId="77777777" w:rsidTr="00E80148">
                              <w:trPr>
                                <w:trHeight w:val="312"/>
                              </w:trPr>
                              <w:tc>
                                <w:tcPr>
                                  <w:tcW w:w="1664" w:type="dxa"/>
                                  <w:vAlign w:val="center"/>
                                </w:tcPr>
                                <w:p w14:paraId="5692F9B1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Erzurum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14:paraId="5F81E8B2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1900</w:t>
                                  </w:r>
                                </w:p>
                              </w:tc>
                              <w:tc>
                                <w:tcPr>
                                  <w:tcW w:w="1974" w:type="dxa"/>
                                  <w:vAlign w:val="center"/>
                                </w:tcPr>
                                <w:p w14:paraId="15C8D600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…….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vAlign w:val="center"/>
                                </w:tcPr>
                                <w:p w14:paraId="54C66F9A" w14:textId="77777777" w:rsidR="00E80148" w:rsidRPr="00557CEF" w:rsidRDefault="00E80148" w:rsidP="00E8014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</w:pPr>
                                  <w:r w:rsidRPr="00557CEF">
                                    <w:rPr>
                                      <w:rFonts w:asciiTheme="minorHAnsi" w:hAnsiTheme="minorHAnsi" w:cstheme="minorHAnsi"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 w14:paraId="1F7BDA3E" w14:textId="77777777" w:rsidR="00E80148" w:rsidRPr="00E92C48" w:rsidRDefault="00E80148" w:rsidP="00E801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1C64A" id="_x0000_s1036" type="#_x0000_t202" style="position:absolute;margin-left:5.65pt;margin-top:-20.35pt;width:394.05pt;height:16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hr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4"/>
                        <w:gridCol w:w="1694"/>
                        <w:gridCol w:w="1974"/>
                        <w:gridCol w:w="2261"/>
                      </w:tblGrid>
                      <w:tr w:rsidR="00E80148" w14:paraId="732A169F" w14:textId="77777777" w:rsidTr="00E80148">
                        <w:trPr>
                          <w:trHeight w:val="416"/>
                        </w:trPr>
                        <w:tc>
                          <w:tcPr>
                            <w:tcW w:w="7593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81F486B" w14:textId="5CD626D9" w:rsidR="00E80148" w:rsidRPr="00587DA4" w:rsidRDefault="00E35F15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9)</w:t>
                            </w:r>
                            <w:r w:rsidR="00E801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148" w:rsidRPr="007810A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Aşağıdaki tabloda </w:t>
                            </w:r>
                            <w:r w:rsidR="00E801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istenen değerleri noktalı yerlere örnekteki gibi yazınız. </w:t>
                            </w:r>
                            <w:r w:rsidR="00E80148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(10</w:t>
                            </w:r>
                            <w:r w:rsidR="00E80148" w:rsidRPr="00803E95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18"/>
                                <w:szCs w:val="18"/>
                              </w:rPr>
                              <w:t>P)</w:t>
                            </w:r>
                          </w:p>
                        </w:tc>
                      </w:tr>
                      <w:tr w:rsidR="00E80148" w14:paraId="53A965D3" w14:textId="77777777" w:rsidTr="00E80148">
                        <w:trPr>
                          <w:trHeight w:val="625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30B2C53A" w14:textId="77777777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İl Merkezleri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55451876" w14:textId="77777777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Yükselti </w:t>
                            </w: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(metre)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56C85144" w14:textId="36309EB9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Gerçek Sıcaklık (°C)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5DE274D8" w14:textId="77777777" w:rsidR="00E80148" w:rsidRPr="00587DA4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2E4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İndirgenmiş Sıcaklık (°C)</w:t>
                            </w:r>
                          </w:p>
                        </w:tc>
                      </w:tr>
                      <w:tr w:rsidR="00E80148" w14:paraId="685D9F42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24B423F3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Aksaray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2DD3E204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1.000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34928AE5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74E74C0E" w14:textId="77777777" w:rsidR="00E80148" w:rsidRPr="009B712E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</w:pPr>
                            <w:r w:rsidRPr="009B712E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</w:rPr>
                              <w:t>17</w:t>
                            </w:r>
                          </w:p>
                        </w:tc>
                      </w:tr>
                      <w:tr w:rsidR="00E80148" w14:paraId="30BB2364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6AB38FA6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Kastamonu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059AC9FF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1E43E453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2D9B0FD5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13</w:t>
                            </w:r>
                          </w:p>
                        </w:tc>
                      </w:tr>
                      <w:tr w:rsidR="00E80148" w14:paraId="46FB78EF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164971F9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Batman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1AA60B3E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6F09FC53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6D21DBD5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…….</w:t>
                            </w:r>
                          </w:p>
                        </w:tc>
                      </w:tr>
                      <w:tr w:rsidR="00E80148" w14:paraId="364EF460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385B3AB9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Denizli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1EE89324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5B618DF0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488F236D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18</w:t>
                            </w:r>
                          </w:p>
                        </w:tc>
                      </w:tr>
                      <w:tr w:rsidR="00E80148" w14:paraId="4013E708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0E01D04F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Artvin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76A11A79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1D818181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0C51FAEC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15</w:t>
                            </w:r>
                          </w:p>
                        </w:tc>
                      </w:tr>
                      <w:tr w:rsidR="00E80148" w14:paraId="5BB44A39" w14:textId="77777777" w:rsidTr="00E80148">
                        <w:trPr>
                          <w:trHeight w:val="312"/>
                        </w:trPr>
                        <w:tc>
                          <w:tcPr>
                            <w:tcW w:w="1664" w:type="dxa"/>
                            <w:vAlign w:val="center"/>
                          </w:tcPr>
                          <w:p w14:paraId="5692F9B1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Erzurum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14:paraId="5F81E8B2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1900</w:t>
                            </w:r>
                          </w:p>
                        </w:tc>
                        <w:tc>
                          <w:tcPr>
                            <w:tcW w:w="1974" w:type="dxa"/>
                            <w:vAlign w:val="center"/>
                          </w:tcPr>
                          <w:p w14:paraId="15C8D600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…….</w:t>
                            </w:r>
                          </w:p>
                        </w:tc>
                        <w:tc>
                          <w:tcPr>
                            <w:tcW w:w="2261" w:type="dxa"/>
                            <w:vAlign w:val="center"/>
                          </w:tcPr>
                          <w:p w14:paraId="54C66F9A" w14:textId="77777777" w:rsidR="00E80148" w:rsidRPr="00557CEF" w:rsidRDefault="00E80148" w:rsidP="00E80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557CEF">
                              <w:rPr>
                                <w:rFonts w:asciiTheme="minorHAnsi" w:hAnsiTheme="minorHAnsi" w:cstheme="minorHAnsi"/>
                                <w:bCs/>
                              </w:rPr>
                              <w:t>14</w:t>
                            </w:r>
                          </w:p>
                        </w:tc>
                      </w:tr>
                    </w:tbl>
                    <w:p w14:paraId="1F7BDA3E" w14:textId="77777777" w:rsidR="00E80148" w:rsidRPr="00E92C48" w:rsidRDefault="00E80148" w:rsidP="00E801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38F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62376D" wp14:editId="279BA689">
                <wp:simplePos x="0" y="0"/>
                <wp:positionH relativeFrom="margin">
                  <wp:posOffset>5056505</wp:posOffset>
                </wp:positionH>
                <wp:positionV relativeFrom="paragraph">
                  <wp:posOffset>-1661795</wp:posOffset>
                </wp:positionV>
                <wp:extent cx="45719" cy="8845550"/>
                <wp:effectExtent l="0" t="0" r="31115" b="31750"/>
                <wp:wrapNone/>
                <wp:docPr id="3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88455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C93D5" id="AutoShape 330" o:spid="_x0000_s1026" type="#_x0000_t32" style="position:absolute;margin-left:398.15pt;margin-top:-130.85pt;width:3.6pt;height:696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8oJgIAAEM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" strokeweight="1pt">
                <w10:wrap anchorx="margin"/>
              </v:shape>
            </w:pict>
          </mc:Fallback>
        </mc:AlternateContent>
      </w:r>
    </w:p>
    <w:p w14:paraId="625A1D6D" w14:textId="7AC0A7B2" w:rsidR="00613FA3" w:rsidRDefault="00613FA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05F6E57" w14:textId="7AA6AED8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818AB37" w14:textId="24AAC1A6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A02B4E5" w14:textId="2CDC66E6" w:rsidR="00A83BE6" w:rsidRDefault="00A83BE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4E28824" w14:textId="7594A1DA" w:rsidR="00A13B84" w:rsidRDefault="00A13B84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8D837A" w14:textId="5DAFAA17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CF9B437" w14:textId="17D974F3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283741A" w14:textId="6139406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809E649" w14:textId="0DBB40B9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ED43405" w14:textId="34B7EAD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DDC71D1" w14:textId="60E4AAEA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D073C23" w14:textId="31CE07DE" w:rsidR="002520C5" w:rsidRDefault="00E8014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920A3" wp14:editId="195092C4">
                <wp:simplePos x="0" y="0"/>
                <wp:positionH relativeFrom="column">
                  <wp:posOffset>-23495</wp:posOffset>
                </wp:positionH>
                <wp:positionV relativeFrom="paragraph">
                  <wp:posOffset>97155</wp:posOffset>
                </wp:positionV>
                <wp:extent cx="5245100" cy="3175000"/>
                <wp:effectExtent l="0" t="0" r="12700" b="6350"/>
                <wp:wrapNone/>
                <wp:docPr id="1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317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6E5A5" w14:textId="2B282B69" w:rsidR="009F17A8" w:rsidRDefault="00E35F15" w:rsidP="009F17A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   10</w:t>
                            </w:r>
                            <w:r w:rsid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9F17A8" w:rsidRP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Aşağıdaki haritada Türkiye’de etkili</w:t>
                            </w:r>
                            <w:r w:rsidR="008A2DF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olan yerel</w:t>
                            </w:r>
                            <w:r w:rsidR="009F17A8" w:rsidRP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17A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rüzgârları örnekteki gibi doldurunuz. </w:t>
                            </w:r>
                            <w:r w:rsidR="009F17A8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</w:t>
                            </w:r>
                            <w:r w:rsidR="009F17A8" w:rsidRP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32F5AB45" w14:textId="77777777" w:rsidR="009F17A8" w:rsidRDefault="009F17A8" w:rsidP="009F17A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77050F0" w14:textId="1DF9C620" w:rsidR="009F17A8" w:rsidRPr="00E92C48" w:rsidRDefault="009F17A8" w:rsidP="009F17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F17A8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864FE7" wp14:editId="24861736">
                                  <wp:extent cx="4540250" cy="2738220"/>
                                  <wp:effectExtent l="0" t="0" r="0" b="5080"/>
                                  <wp:docPr id="12" name="Resim 12" descr="C:\Users\Asus\Desktop\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us\Desktop\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7043" cy="2742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20A3" id="_x0000_s1037" type="#_x0000_t202" style="position:absolute;margin-left:-1.85pt;margin-top:7.65pt;width:413pt;height:2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" filled="f" stroked="f">
                <v:textbox inset="0,0,0,0">
                  <w:txbxContent>
                    <w:p w14:paraId="7166E5A5" w14:textId="2B282B69" w:rsidR="009F17A8" w:rsidRDefault="00E35F15" w:rsidP="009F17A8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   10</w:t>
                      </w:r>
                      <w:r w:rsid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9F17A8" w:rsidRP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Aşağıdaki haritada Türkiye’de etkili</w:t>
                      </w:r>
                      <w:r w:rsidR="008A2DF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olan yerel</w:t>
                      </w:r>
                      <w:r w:rsidR="009F17A8" w:rsidRP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17A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rüzgârları örnekteki gibi doldurunuz. </w:t>
                      </w:r>
                      <w:r w:rsidR="009F17A8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</w:t>
                      </w:r>
                      <w:r w:rsidR="009F17A8" w:rsidRPr="00E6415D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)</w:t>
                      </w:r>
                    </w:p>
                    <w:p w14:paraId="32F5AB45" w14:textId="77777777" w:rsidR="009F17A8" w:rsidRDefault="009F17A8" w:rsidP="009F17A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77050F0" w14:textId="1DF9C620" w:rsidR="009F17A8" w:rsidRPr="00E92C48" w:rsidRDefault="009F17A8" w:rsidP="009F17A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9F17A8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864FE7" wp14:editId="24861736">
                            <wp:extent cx="4540250" cy="2738220"/>
                            <wp:effectExtent l="0" t="0" r="0" b="5080"/>
                            <wp:docPr id="12" name="Resim 12" descr="C:\Users\Asus\Desktop\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us\Desktop\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7043" cy="27423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99AE30F" w14:textId="7E7309CD" w:rsidR="002520C5" w:rsidRDefault="00592F4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DFEC9A" wp14:editId="431B22A3">
                <wp:simplePos x="0" y="0"/>
                <wp:positionH relativeFrom="column">
                  <wp:posOffset>5100955</wp:posOffset>
                </wp:positionH>
                <wp:positionV relativeFrom="paragraph">
                  <wp:posOffset>78105</wp:posOffset>
                </wp:positionV>
                <wp:extent cx="4933950" cy="2922270"/>
                <wp:effectExtent l="0" t="0" r="0" b="0"/>
                <wp:wrapNone/>
                <wp:docPr id="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92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67B3" w14:textId="62331599" w:rsidR="00592F40" w:rsidRDefault="00E35F15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  <w:r w:rsidR="00592F4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Tabloda verilen özelliklerin hangi iklime ait olduğunu örnekteki gibi yazınız. </w:t>
                            </w:r>
                            <w:r w:rsidR="00592F4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</w:t>
                            </w:r>
                            <w:r w:rsidR="00592F40" w:rsidRP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oKlavuzu"/>
                              <w:tblW w:w="75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4"/>
                              <w:gridCol w:w="2008"/>
                            </w:tblGrid>
                            <w:tr w:rsidR="00592F40" w14:paraId="3B38C91C" w14:textId="77777777" w:rsidTr="00592F40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  <w:vAlign w:val="center"/>
                                </w:tcPr>
                                <w:p w14:paraId="6FC7BBA2" w14:textId="70A5B7AC" w:rsidR="00592F40" w:rsidRPr="00592F40" w:rsidRDefault="00592F40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Özellik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5C762365" w14:textId="20844057" w:rsidR="00592F40" w:rsidRPr="00592F40" w:rsidRDefault="00592F40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b/>
                                      <w:szCs w:val="20"/>
                                    </w:rPr>
                                    <w:t>İklim</w:t>
                                  </w:r>
                                </w:p>
                              </w:tc>
                            </w:tr>
                            <w:tr w:rsidR="00592F40" w14:paraId="597D37A7" w14:textId="77777777" w:rsidTr="00592F40">
                              <w:trPr>
                                <w:trHeight w:val="551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0C8814D6" w14:textId="7CA93BD1" w:rsidR="00592F40" w:rsidRPr="00592F40" w:rsidRDefault="00592F40" w:rsidP="00592F4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10° kuzey ve güney enlemleri arasındaki Amazon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Havzası, Kongo Havzası, Gine Körfezi ile Endonezya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Adaları’nda etkili olan iklimdir.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center"/>
                                </w:tcPr>
                                <w:p w14:paraId="5B940B2A" w14:textId="60FAC5EC" w:rsidR="00592F40" w:rsidRDefault="00592F40" w:rsidP="00592F4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Ekvatoral İklim</w:t>
                                  </w:r>
                                </w:p>
                              </w:tc>
                            </w:tr>
                            <w:tr w:rsidR="00592F40" w14:paraId="233B3D03" w14:textId="77777777" w:rsidTr="003D2634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33CCE300" w14:textId="54022398" w:rsidR="00592F40" w:rsidRPr="00592F40" w:rsidRDefault="00592F40" w:rsidP="00592F4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En belirgin olarak görüldüğü yer, Güney ve Güneydoğu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Asya’dır.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Yağışlar daha çok orografik yağış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2F40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şeklindedir.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bottom"/>
                                </w:tcPr>
                                <w:p w14:paraId="562D4EF7" w14:textId="72B2F545" w:rsidR="00592F40" w:rsidRDefault="003D2634" w:rsidP="00592F4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D2634" w14:paraId="3F84C700" w14:textId="77777777" w:rsidTr="00527308">
                              <w:trPr>
                                <w:trHeight w:val="551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32A0696B" w14:textId="5CAFBC39" w:rsidR="003D2634" w:rsidRPr="00592F40" w:rsidRDefault="009C25EB" w:rsidP="009C25E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30° dinamik yüksek basınç alanı üzerindeki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karalar ile Asya ve Kuzey Amerika kıtalarının iç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kesimlerinde etkili olan iklimdir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bottom"/>
                                </w:tcPr>
                                <w:p w14:paraId="4EF8F2BB" w14:textId="4BB1280F" w:rsidR="003D2634" w:rsidRDefault="003D2634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D2634" w14:paraId="6D9244F6" w14:textId="77777777" w:rsidTr="00FC7BE8">
                              <w:trPr>
                                <w:trHeight w:val="551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63D32762" w14:textId="6C6F2967" w:rsidR="003D2634" w:rsidRPr="00592F40" w:rsidRDefault="009C25EB" w:rsidP="009C25E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30° ile 40° kuz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ey ve güney enlemleri arasında görülür.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Doğal bitki örtüsü, kızılçam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ormanlarıdır.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bottom"/>
                                </w:tcPr>
                                <w:p w14:paraId="369AD962" w14:textId="4CB6923E" w:rsidR="003D2634" w:rsidRDefault="003D2634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D2634" w14:paraId="159F969C" w14:textId="77777777" w:rsidTr="006003E3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1F6C92B2" w14:textId="6270EEDE" w:rsidR="003D2634" w:rsidRPr="00592F40" w:rsidRDefault="009C25EB" w:rsidP="003D2634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rta kuşak karalarının iç kısımlarında etkilidir.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Yazlar sıcak, kışlar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ise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soğuktur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 D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oğal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bitki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örtüsü bozkırdır.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bottom"/>
                                </w:tcPr>
                                <w:p w14:paraId="23447DEC" w14:textId="4E33F992" w:rsidR="003D2634" w:rsidRDefault="003D2634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  <w:tr w:rsidR="003D2634" w14:paraId="1B5A1BE1" w14:textId="77777777" w:rsidTr="001D7032">
                              <w:trPr>
                                <w:trHeight w:val="575"/>
                              </w:trPr>
                              <w:tc>
                                <w:tcPr>
                                  <w:tcW w:w="5524" w:type="dxa"/>
                                </w:tcPr>
                                <w:p w14:paraId="4256DBFC" w14:textId="0F4F63F5" w:rsidR="003D2634" w:rsidRPr="00592F40" w:rsidRDefault="009C25EB" w:rsidP="009C25E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Antarktika kıtası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 Grönland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Adası'nın iç ve kuzey kısımlarında görülen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C25E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iklim tipidir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08" w:type="dxa"/>
                                  <w:vAlign w:val="bottom"/>
                                </w:tcPr>
                                <w:p w14:paraId="194230E2" w14:textId="6EB9ABD3" w:rsidR="003D2634" w:rsidRDefault="003D2634" w:rsidP="003D263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……………………………….</w:t>
                                  </w:r>
                                </w:p>
                              </w:tc>
                            </w:tr>
                          </w:tbl>
                          <w:p w14:paraId="08467BDB" w14:textId="77777777" w:rsidR="00592F40" w:rsidRPr="00E92C48" w:rsidRDefault="00592F40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EC9A" id="_x0000_s1038" type="#_x0000_t202" style="position:absolute;margin-left:401.65pt;margin-top:6.15pt;width:388.5pt;height:23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Oiu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" filled="f" stroked="f">
                <v:textbox>
                  <w:txbxContent>
                    <w:p w14:paraId="52EB67B3" w14:textId="62331599" w:rsidR="00592F40" w:rsidRDefault="00E35F15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13</w:t>
                      </w:r>
                      <w:r w:rsidR="00592F4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Tabloda verilen özelliklerin hangi iklime ait olduğunu örnekteki gibi yazınız. </w:t>
                      </w:r>
                      <w:r w:rsidR="00592F40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(10P</w:t>
                      </w:r>
                      <w:r w:rsidR="00592F40" w:rsidRPr="00E6415D">
                        <w:rPr>
                          <w:rFonts w:asciiTheme="minorHAnsi" w:hAnsiTheme="minorHAnsi" w:cstheme="minorHAnsi"/>
                          <w:i/>
                          <w:sz w:val="18"/>
                          <w:szCs w:val="20"/>
                        </w:rPr>
                        <w:t>)</w:t>
                      </w:r>
                    </w:p>
                    <w:tbl>
                      <w:tblPr>
                        <w:tblStyle w:val="TabloKlavuzu"/>
                        <w:tblW w:w="7532" w:type="dxa"/>
                        <w:tblLook w:val="04A0" w:firstRow="1" w:lastRow="0" w:firstColumn="1" w:lastColumn="0" w:noHBand="0" w:noVBand="1"/>
                      </w:tblPr>
                      <w:tblGrid>
                        <w:gridCol w:w="5524"/>
                        <w:gridCol w:w="2008"/>
                      </w:tblGrid>
                      <w:tr w:rsidR="00592F40" w14:paraId="3B38C91C" w14:textId="77777777" w:rsidTr="00592F40">
                        <w:trPr>
                          <w:trHeight w:val="575"/>
                        </w:trPr>
                        <w:tc>
                          <w:tcPr>
                            <w:tcW w:w="5524" w:type="dxa"/>
                            <w:vAlign w:val="center"/>
                          </w:tcPr>
                          <w:p w14:paraId="6FC7BBA2" w14:textId="70A5B7AC" w:rsidR="00592F40" w:rsidRPr="00592F40" w:rsidRDefault="00592F40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Özellik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5C762365" w14:textId="20844057" w:rsidR="00592F40" w:rsidRPr="00592F40" w:rsidRDefault="00592F40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b/>
                                <w:szCs w:val="20"/>
                              </w:rPr>
                              <w:t>İklim</w:t>
                            </w:r>
                          </w:p>
                        </w:tc>
                      </w:tr>
                      <w:tr w:rsidR="00592F40" w14:paraId="597D37A7" w14:textId="77777777" w:rsidTr="00592F40">
                        <w:trPr>
                          <w:trHeight w:val="551"/>
                        </w:trPr>
                        <w:tc>
                          <w:tcPr>
                            <w:tcW w:w="5524" w:type="dxa"/>
                          </w:tcPr>
                          <w:p w14:paraId="0C8814D6" w14:textId="7CA93BD1" w:rsidR="00592F40" w:rsidRPr="00592F40" w:rsidRDefault="00592F40" w:rsidP="00592F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10° kuzey ve güney enlemleri arasındaki Amazon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Havzası, Kongo Havzası, Gine Körfezi ile Endonezya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Adaları’nda etkili olan iklimdir.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center"/>
                          </w:tcPr>
                          <w:p w14:paraId="5B940B2A" w14:textId="60FAC5EC" w:rsidR="00592F40" w:rsidRDefault="00592F40" w:rsidP="00592F4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Ekvatoral İklim</w:t>
                            </w:r>
                          </w:p>
                        </w:tc>
                      </w:tr>
                      <w:tr w:rsidR="00592F40" w14:paraId="233B3D03" w14:textId="77777777" w:rsidTr="003D2634">
                        <w:trPr>
                          <w:trHeight w:val="575"/>
                        </w:trPr>
                        <w:tc>
                          <w:tcPr>
                            <w:tcW w:w="5524" w:type="dxa"/>
                          </w:tcPr>
                          <w:p w14:paraId="33CCE300" w14:textId="54022398" w:rsidR="00592F40" w:rsidRPr="00592F40" w:rsidRDefault="00592F40" w:rsidP="00592F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 belirgin olarak görüldüğü yer, Güney ve Güneydoğu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Asya’dır.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Yağışlar daha çok orografik yağış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F4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şeklindedir.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bottom"/>
                          </w:tcPr>
                          <w:p w14:paraId="562D4EF7" w14:textId="72B2F545" w:rsidR="00592F40" w:rsidRDefault="003D2634" w:rsidP="00592F4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D2634" w14:paraId="3F84C700" w14:textId="77777777" w:rsidTr="00527308">
                        <w:trPr>
                          <w:trHeight w:val="551"/>
                        </w:trPr>
                        <w:tc>
                          <w:tcPr>
                            <w:tcW w:w="5524" w:type="dxa"/>
                          </w:tcPr>
                          <w:p w14:paraId="32A0696B" w14:textId="5CAFBC39" w:rsidR="003D2634" w:rsidRPr="00592F40" w:rsidRDefault="009C25EB" w:rsidP="009C25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30° dinamik yüksek basınç alanı üzerindeki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karalar ile Asya ve Kuzey Amerika kıtalarının iç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kesimlerinde etkili olan iklimdir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bottom"/>
                          </w:tcPr>
                          <w:p w14:paraId="4EF8F2BB" w14:textId="4BB1280F" w:rsidR="003D2634" w:rsidRDefault="003D2634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D2634" w14:paraId="6D9244F6" w14:textId="77777777" w:rsidTr="00FC7BE8">
                        <w:trPr>
                          <w:trHeight w:val="551"/>
                        </w:trPr>
                        <w:tc>
                          <w:tcPr>
                            <w:tcW w:w="5524" w:type="dxa"/>
                          </w:tcPr>
                          <w:p w14:paraId="63D32762" w14:textId="6C6F2967" w:rsidR="003D2634" w:rsidRPr="00592F40" w:rsidRDefault="009C25EB" w:rsidP="009C25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30° ile 40° kuz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ey ve güney enlemleri arasında görülür.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Doğal bitki örtüsü, kızılçam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ormanlarıdır.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bottom"/>
                          </w:tcPr>
                          <w:p w14:paraId="369AD962" w14:textId="4CB6923E" w:rsidR="003D2634" w:rsidRDefault="003D2634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D2634" w14:paraId="159F969C" w14:textId="77777777" w:rsidTr="006003E3">
                        <w:trPr>
                          <w:trHeight w:val="575"/>
                        </w:trPr>
                        <w:tc>
                          <w:tcPr>
                            <w:tcW w:w="5524" w:type="dxa"/>
                          </w:tcPr>
                          <w:p w14:paraId="1F6C92B2" w14:textId="6270EEDE" w:rsidR="003D2634" w:rsidRPr="00592F40" w:rsidRDefault="009C25EB" w:rsidP="003D263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rta kuşak karalarının iç kısımlarında etkilidir.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Yazlar sıcak, kışlar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ise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soğuktur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D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oğal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bitki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örtüsü bozkırdır.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bottom"/>
                          </w:tcPr>
                          <w:p w14:paraId="23447DEC" w14:textId="4E33F992" w:rsidR="003D2634" w:rsidRDefault="003D2634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  <w:tr w:rsidR="003D2634" w14:paraId="1B5A1BE1" w14:textId="77777777" w:rsidTr="001D7032">
                        <w:trPr>
                          <w:trHeight w:val="575"/>
                        </w:trPr>
                        <w:tc>
                          <w:tcPr>
                            <w:tcW w:w="5524" w:type="dxa"/>
                          </w:tcPr>
                          <w:p w14:paraId="4256DBFC" w14:textId="0F4F63F5" w:rsidR="003D2634" w:rsidRPr="00592F40" w:rsidRDefault="009C25EB" w:rsidP="009C25E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Antarktika kıtası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 Grönland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Adası'nın iç ve kuzey kısımlarında görülen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5E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iklim tipidir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08" w:type="dxa"/>
                            <w:vAlign w:val="bottom"/>
                          </w:tcPr>
                          <w:p w14:paraId="194230E2" w14:textId="6EB9ABD3" w:rsidR="003D2634" w:rsidRDefault="003D2634" w:rsidP="003D263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……………………………….</w:t>
                            </w:r>
                          </w:p>
                        </w:tc>
                      </w:tr>
                    </w:tbl>
                    <w:p w14:paraId="08467BDB" w14:textId="77777777" w:rsidR="00592F40" w:rsidRPr="00E92C48" w:rsidRDefault="00592F40" w:rsidP="00592F4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ED3540" w14:textId="6E15A7EE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209A69" w14:textId="59006016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D096E5" w14:textId="6CFF57ED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3D43DCA" w14:textId="560CCD1D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E837AE7" w14:textId="56DE539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CC7A36D" w14:textId="1A94E84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3F5DF1" w14:textId="32DD806E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FAA9A78" w14:textId="66BA28EB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5B903F6" w14:textId="0385A2DE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1376F26" w14:textId="11AE11CA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DB939C7" w14:textId="5D3FC5F2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ED77E5" w14:textId="095DE804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88A58FD" w14:textId="03367D8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065AD63" w14:textId="40C393F9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16F1347" w14:textId="3EA8DD46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EACA15" w14:textId="3B4A9900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3FD6C2D" w14:textId="2E9997C8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16AD854" w14:textId="5A12B26F" w:rsidR="002522E3" w:rsidRDefault="002522E3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39A67C" w14:textId="4C6502B9" w:rsidR="002520C5" w:rsidRDefault="002520C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7DF29BB" w14:textId="5560A374" w:rsidR="00613FA3" w:rsidRDefault="00592F4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7C4561F" wp14:editId="030C969B">
                <wp:simplePos x="0" y="0"/>
                <wp:positionH relativeFrom="column">
                  <wp:posOffset>5215255</wp:posOffset>
                </wp:positionH>
                <wp:positionV relativeFrom="paragraph">
                  <wp:posOffset>53975</wp:posOffset>
                </wp:positionV>
                <wp:extent cx="5048250" cy="2146300"/>
                <wp:effectExtent l="0" t="0" r="0" b="6350"/>
                <wp:wrapNone/>
                <wp:docPr id="9" name="Gr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8250" cy="2146300"/>
                          <a:chOff x="0" y="0"/>
                          <a:chExt cx="5048250" cy="2146300"/>
                        </a:xfrm>
                      </wpg:grpSpPr>
                      <wps:wsp>
                        <wps:cNvPr id="6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4435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73A45" w14:textId="77777777" w:rsidR="00546C63" w:rsidRDefault="00546C63" w:rsidP="005D4D5A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                            </w:t>
                              </w:r>
                            </w:p>
                            <w:p w14:paraId="6F1D9C81" w14:textId="21CFEF65" w:rsidR="00546C63" w:rsidRPr="00E92C48" w:rsidRDefault="00546C63" w:rsidP="00546C6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11FACEA" wp14:editId="773961D3">
                                    <wp:extent cx="1697355" cy="1703070"/>
                                    <wp:effectExtent l="0" t="0" r="0" b="0"/>
                                    <wp:docPr id="11" name="Resim 11" descr="C:\Documents and Settings\OSMAN\Desktop\6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Resim 11" descr="C:\Documents and Settings\OSMAN\Desktop\6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355" cy="17030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816100" y="76200"/>
                            <a:ext cx="32321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2E7A7" w14:textId="59802756" w:rsidR="00546C63" w:rsidRPr="00E92C48" w:rsidRDefault="00E35F15" w:rsidP="00546C63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14</w:t>
                              </w:r>
                              <w:r w:rsidR="00546C63" w:rsidRPr="00546C6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) Yandaki basınç merkezinin özelliklerini yazınız. </w:t>
                              </w:r>
                              <w:r w:rsidR="00546C63" w:rsidRPr="006E7ADF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(10P)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C4561F" id="Grup 9" o:spid="_x0000_s1039" style="position:absolute;margin-left:410.65pt;margin-top:4.25pt;width:397.5pt;height:169pt;z-index:251671552;mso-width-relative:margin" coordsize="50482,2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">
                <v:shape id="_x0000_s1040" type="#_x0000_t202" style="position:absolute;width:50044;height:2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EA73A45" w14:textId="77777777" w:rsidR="00546C63" w:rsidRDefault="00546C63" w:rsidP="005D4D5A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                            </w:t>
                        </w:r>
                      </w:p>
                      <w:p w14:paraId="6F1D9C81" w14:textId="21CFEF65" w:rsidR="00546C63" w:rsidRPr="00E92C48" w:rsidRDefault="00546C63" w:rsidP="00546C6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11FACEA" wp14:editId="773961D3">
                              <wp:extent cx="1697355" cy="1703070"/>
                              <wp:effectExtent l="0" t="0" r="0" b="0"/>
                              <wp:docPr id="11" name="Resim 11" descr="C:\Documents and Settings\OSMAN\Desktop\6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Resim 11" descr="C:\Documents and Settings\OSMAN\Desktop\6.JP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355" cy="17030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1" type="#_x0000_t202" style="position:absolute;left:18161;top:762;width:3232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172E7A7" w14:textId="59802756" w:rsidR="00546C63" w:rsidRPr="00E92C48" w:rsidRDefault="00E35F15" w:rsidP="00546C63">
                        <w:p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14</w:t>
                        </w:r>
                        <w:r w:rsidR="00546C63" w:rsidRPr="00546C6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) Yandaki basınç merkezinin özelliklerini yazınız. </w:t>
                        </w:r>
                        <w:r w:rsidR="00546C63" w:rsidRPr="006E7ADF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(10P)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EDE4CE" w14:textId="268E0481" w:rsidR="00613FA3" w:rsidRDefault="00592F40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155A6" wp14:editId="14FA69C4">
                <wp:simplePos x="0" y="0"/>
                <wp:positionH relativeFrom="column">
                  <wp:posOffset>8291195</wp:posOffset>
                </wp:positionH>
                <wp:positionV relativeFrom="paragraph">
                  <wp:posOffset>1618615</wp:posOffset>
                </wp:positionV>
                <wp:extent cx="1379220" cy="432435"/>
                <wp:effectExtent l="0" t="0" r="0" b="5715"/>
                <wp:wrapNone/>
                <wp:docPr id="1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C4C30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3E43C579" w14:textId="77777777" w:rsidR="00601471" w:rsidRPr="00E92C48" w:rsidRDefault="00601471" w:rsidP="006014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5A6" id="_x0000_s1042" type="#_x0000_t202" style="position:absolute;margin-left:652.85pt;margin-top:127.45pt;width:108.6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UQuA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" filled="f" stroked="f">
                <v:textbox>
                  <w:txbxContent>
                    <w:p w14:paraId="623C4C30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3E43C579" w14:textId="77777777" w:rsidR="00601471" w:rsidRPr="00E92C48" w:rsidRDefault="00601471" w:rsidP="006014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  <w:r w:rsidR="00E80148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D4DF" wp14:editId="65B8332F">
                <wp:simplePos x="0" y="0"/>
                <wp:positionH relativeFrom="margin">
                  <wp:posOffset>1905</wp:posOffset>
                </wp:positionH>
                <wp:positionV relativeFrom="paragraph">
                  <wp:posOffset>78740</wp:posOffset>
                </wp:positionV>
                <wp:extent cx="5004435" cy="1981200"/>
                <wp:effectExtent l="0" t="0" r="0" b="0"/>
                <wp:wrapNone/>
                <wp:docPr id="3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76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553"/>
                              <w:gridCol w:w="2556"/>
                            </w:tblGrid>
                            <w:tr w:rsidR="00616477" w14:paraId="14540061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766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6DC1666" w14:textId="3901205B" w:rsidR="00616477" w:rsidRDefault="00E35F15" w:rsidP="00E6415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  <w:r w:rsidR="00E6415D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) Tabloda verilen alanları yağış alma durumuna göre örnekteki gibi doldurunuz. </w:t>
                                  </w:r>
                                  <w:r w:rsidR="00E641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0"/>
                                    </w:rPr>
                                    <w:t>(10P</w:t>
                                  </w:r>
                                  <w:r w:rsidR="00E6415D" w:rsidRPr="00E6415D">
                                    <w:rPr>
                                      <w:rFonts w:asciiTheme="minorHAnsi" w:hAnsiTheme="minorHAnsi" w:cstheme="minorHAnsi"/>
                                      <w:i/>
                                      <w:sz w:val="18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6415D" w14:paraId="148FC416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9BA9893" w14:textId="4F0CC307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Alanlar</w:t>
                                  </w:r>
                                </w:p>
                              </w:tc>
                              <w:tc>
                                <w:tcPr>
                                  <w:tcW w:w="5109" w:type="dxa"/>
                                  <w:gridSpan w:val="2"/>
                                </w:tcPr>
                                <w:p w14:paraId="7CCB0BC7" w14:textId="437B64BB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Yağış Alma Durumu</w:t>
                                  </w:r>
                                </w:p>
                              </w:tc>
                            </w:tr>
                            <w:tr w:rsidR="00E6415D" w14:paraId="5D3C16F7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C8F0B9A" w14:textId="79BC7CCD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26BD01D7" w14:textId="3CF52C08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Az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3BFC685A" w14:textId="24871575" w:rsidR="00E6415D" w:rsidRDefault="00E6415D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</w:p>
                              </w:tc>
                            </w:tr>
                            <w:tr w:rsidR="00616477" w14:paraId="3EDD6347" w14:textId="77777777" w:rsidTr="00E6415D">
                              <w:trPr>
                                <w:trHeight w:val="343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6549EC80" w14:textId="032A6EF5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Ekvator ve çevresi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6002E47B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  <w:vAlign w:val="center"/>
                                </w:tcPr>
                                <w:p w14:paraId="6A0437CB" w14:textId="77777777" w:rsidR="00616477" w:rsidRPr="00616477" w:rsidRDefault="00616477" w:rsidP="00616477">
                                  <w:pPr>
                                    <w:pStyle w:val="ListeParagraf"/>
                                    <w:numPr>
                                      <w:ilvl w:val="0"/>
                                      <w:numId w:val="18"/>
                                    </w:num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16477" w14:paraId="6297E701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4E367049" w14:textId="3721D793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647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Hint Yarımadası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197E8407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259BBC6A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53D88F27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7885E98D" w14:textId="7DCE80C4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Arabistan Yarımadası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445DBE68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5B5E831B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0B28A85E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35F8BE09" w14:textId="6A22FBC8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Amazon Havzası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229F2435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4E3CBCED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43B4F0E3" w14:textId="77777777" w:rsidTr="00E6415D">
                              <w:trPr>
                                <w:trHeight w:val="317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31CFD094" w14:textId="4D15E025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647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Batı Avrupa kıyıları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0C817A9C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5E497907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6477" w14:paraId="7C80529D" w14:textId="77777777" w:rsidTr="00E6415D">
                              <w:trPr>
                                <w:trHeight w:val="304"/>
                              </w:trPr>
                              <w:tc>
                                <w:tcPr>
                                  <w:tcW w:w="2552" w:type="dxa"/>
                                </w:tcPr>
                                <w:p w14:paraId="5CF9D168" w14:textId="7D2695B4" w:rsidR="00616477" w:rsidRDefault="00616477" w:rsidP="0061647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6477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Asya’nın iç kesimleri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14:paraId="76E35892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 w14:paraId="0AC9D86C" w14:textId="77777777" w:rsidR="00616477" w:rsidRDefault="00616477" w:rsidP="0061647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81291D" w14:textId="7870E36F" w:rsidR="00616477" w:rsidRPr="00E92C48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D4DF" id="_x0000_s1043" type="#_x0000_t202" style="position:absolute;margin-left:.15pt;margin-top:6.2pt;width:394.0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8FuwIAAMQ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" filled="f" stroked="f">
                <v:textbox>
                  <w:txbxContent>
                    <w:tbl>
                      <w:tblPr>
                        <w:tblStyle w:val="TabloKlavuzu"/>
                        <w:tblW w:w="7661" w:type="dxa"/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553"/>
                        <w:gridCol w:w="2556"/>
                      </w:tblGrid>
                      <w:tr w:rsidR="00616477" w14:paraId="14540061" w14:textId="77777777" w:rsidTr="00E6415D">
                        <w:trPr>
                          <w:trHeight w:val="304"/>
                        </w:trPr>
                        <w:tc>
                          <w:tcPr>
                            <w:tcW w:w="766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6DC1666" w14:textId="3901205B" w:rsidR="00616477" w:rsidRDefault="00E35F15" w:rsidP="00E6415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E6415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Tabloda verilen alanları yağış alma durumuna göre örnekteki gibi doldurunuz. </w:t>
                            </w:r>
                            <w:r w:rsid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(10P</w:t>
                            </w:r>
                            <w:r w:rsidR="00E6415D" w:rsidRPr="00E6415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E6415D" w14:paraId="148FC416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19BA9893" w14:textId="4F0CC307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Alanlar</w:t>
                            </w:r>
                          </w:p>
                        </w:tc>
                        <w:tc>
                          <w:tcPr>
                            <w:tcW w:w="5109" w:type="dxa"/>
                            <w:gridSpan w:val="2"/>
                          </w:tcPr>
                          <w:p w14:paraId="7CCB0BC7" w14:textId="437B64BB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Yağış Alma Durumu</w:t>
                            </w:r>
                          </w:p>
                        </w:tc>
                      </w:tr>
                      <w:tr w:rsidR="00E6415D" w14:paraId="5D3C16F7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14:paraId="4C8F0B9A" w14:textId="79BC7CCD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14:paraId="26BD01D7" w14:textId="3CF52C08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Az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 w14:paraId="3BFC685A" w14:textId="24871575" w:rsidR="00E6415D" w:rsidRDefault="00E6415D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Çok</w:t>
                            </w:r>
                          </w:p>
                        </w:tc>
                      </w:tr>
                      <w:tr w:rsidR="00616477" w14:paraId="3EDD6347" w14:textId="77777777" w:rsidTr="00E6415D">
                        <w:trPr>
                          <w:trHeight w:val="343"/>
                        </w:trPr>
                        <w:tc>
                          <w:tcPr>
                            <w:tcW w:w="2552" w:type="dxa"/>
                          </w:tcPr>
                          <w:p w14:paraId="6549EC80" w14:textId="032A6EF5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Ekvator ve çevresi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6002E47B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  <w:vAlign w:val="center"/>
                          </w:tcPr>
                          <w:p w14:paraId="6A0437CB" w14:textId="77777777" w:rsidR="00616477" w:rsidRPr="00616477" w:rsidRDefault="00616477" w:rsidP="00616477">
                            <w:pPr>
                              <w:pStyle w:val="ListeParagraf"/>
                              <w:numPr>
                                <w:ilvl w:val="0"/>
                                <w:numId w:val="18"/>
                              </w:num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16477" w14:paraId="6297E701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</w:tcPr>
                          <w:p w14:paraId="4E367049" w14:textId="3721D793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4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Hint Yarımadası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197E8407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259BBC6A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53D88F27" w14:textId="77777777" w:rsidTr="00E6415D">
                        <w:trPr>
                          <w:trHeight w:val="304"/>
                        </w:trPr>
                        <w:tc>
                          <w:tcPr>
                            <w:tcW w:w="2552" w:type="dxa"/>
                          </w:tcPr>
                          <w:p w14:paraId="7885E98D" w14:textId="7DCE80C4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Arabistan Yarımadası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445DBE68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5B5E831B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0B28A85E" w14:textId="77777777" w:rsidTr="00E6415D">
                        <w:trPr>
                          <w:trHeight w:val="304"/>
                        </w:trPr>
                        <w:tc>
                          <w:tcPr>
                            <w:tcW w:w="2552" w:type="dxa"/>
                          </w:tcPr>
                          <w:p w14:paraId="35F8BE09" w14:textId="6A22FBC8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Amazon Havzası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229F2435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4E3CBCED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43B4F0E3" w14:textId="77777777" w:rsidTr="00E6415D">
                        <w:trPr>
                          <w:trHeight w:val="317"/>
                        </w:trPr>
                        <w:tc>
                          <w:tcPr>
                            <w:tcW w:w="2552" w:type="dxa"/>
                          </w:tcPr>
                          <w:p w14:paraId="31CFD094" w14:textId="4D15E025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4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Batı Avrupa kıyıları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0C817A9C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5E497907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6477" w14:paraId="7C80529D" w14:textId="77777777" w:rsidTr="00E6415D">
                        <w:trPr>
                          <w:trHeight w:val="304"/>
                        </w:trPr>
                        <w:tc>
                          <w:tcPr>
                            <w:tcW w:w="2552" w:type="dxa"/>
                          </w:tcPr>
                          <w:p w14:paraId="5CF9D168" w14:textId="7D2695B4" w:rsidR="00616477" w:rsidRDefault="00616477" w:rsidP="00616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1647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Asya’nın iç kesimleri</w:t>
                            </w:r>
                          </w:p>
                        </w:tc>
                        <w:tc>
                          <w:tcPr>
                            <w:tcW w:w="2553" w:type="dxa"/>
                          </w:tcPr>
                          <w:p w14:paraId="76E35892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 w14:paraId="0AC9D86C" w14:textId="77777777" w:rsidR="00616477" w:rsidRDefault="00616477" w:rsidP="006164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D81291D" w14:textId="7870E36F" w:rsidR="00616477" w:rsidRPr="00E92C48" w:rsidRDefault="00616477" w:rsidP="006164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3FA3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EED7" w14:textId="77777777" w:rsidR="00434E3E" w:rsidRDefault="00434E3E" w:rsidP="00424851">
      <w:r>
        <w:separator/>
      </w:r>
    </w:p>
  </w:endnote>
  <w:endnote w:type="continuationSeparator" w:id="0">
    <w:p w14:paraId="4421E6B8" w14:textId="77777777" w:rsidR="00434E3E" w:rsidRDefault="00434E3E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5AC9" w14:textId="77777777" w:rsidR="00434E3E" w:rsidRDefault="00434E3E" w:rsidP="00424851">
      <w:r>
        <w:separator/>
      </w:r>
    </w:p>
  </w:footnote>
  <w:footnote w:type="continuationSeparator" w:id="0">
    <w:p w14:paraId="77F8105C" w14:textId="77777777" w:rsidR="00434E3E" w:rsidRDefault="00434E3E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CE0"/>
    <w:multiLevelType w:val="hybridMultilevel"/>
    <w:tmpl w:val="69788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25269"/>
    <w:multiLevelType w:val="hybridMultilevel"/>
    <w:tmpl w:val="7FF8E5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45767"/>
    <w:multiLevelType w:val="hybridMultilevel"/>
    <w:tmpl w:val="8E8E41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62D0"/>
    <w:multiLevelType w:val="hybridMultilevel"/>
    <w:tmpl w:val="43BE211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36C5D"/>
    <w:multiLevelType w:val="hybridMultilevel"/>
    <w:tmpl w:val="E30CC3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2A60"/>
    <w:multiLevelType w:val="hybridMultilevel"/>
    <w:tmpl w:val="E75AF4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14"/>
  </w:num>
  <w:num w:numId="5">
    <w:abstractNumId w:val="15"/>
  </w:num>
  <w:num w:numId="6">
    <w:abstractNumId w:val="5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5527D"/>
    <w:rsid w:val="000644E9"/>
    <w:rsid w:val="00076EEA"/>
    <w:rsid w:val="00082E44"/>
    <w:rsid w:val="00084161"/>
    <w:rsid w:val="00092BB2"/>
    <w:rsid w:val="000A2754"/>
    <w:rsid w:val="000B4A23"/>
    <w:rsid w:val="000B7A5D"/>
    <w:rsid w:val="000C0887"/>
    <w:rsid w:val="000C2919"/>
    <w:rsid w:val="000C7E17"/>
    <w:rsid w:val="000D30EF"/>
    <w:rsid w:val="000D463E"/>
    <w:rsid w:val="000D67BB"/>
    <w:rsid w:val="000D7190"/>
    <w:rsid w:val="000E0AB1"/>
    <w:rsid w:val="000E2FA3"/>
    <w:rsid w:val="000E32D6"/>
    <w:rsid w:val="000F22C8"/>
    <w:rsid w:val="000F7558"/>
    <w:rsid w:val="0010773E"/>
    <w:rsid w:val="00115118"/>
    <w:rsid w:val="00124046"/>
    <w:rsid w:val="0012612B"/>
    <w:rsid w:val="0013134B"/>
    <w:rsid w:val="0014438D"/>
    <w:rsid w:val="00150E95"/>
    <w:rsid w:val="001520DF"/>
    <w:rsid w:val="00153787"/>
    <w:rsid w:val="001900FC"/>
    <w:rsid w:val="00190706"/>
    <w:rsid w:val="001977E8"/>
    <w:rsid w:val="001A63CF"/>
    <w:rsid w:val="001C1D61"/>
    <w:rsid w:val="001D4DCE"/>
    <w:rsid w:val="001E1198"/>
    <w:rsid w:val="001E3E47"/>
    <w:rsid w:val="001E4454"/>
    <w:rsid w:val="001E74BE"/>
    <w:rsid w:val="001F4F03"/>
    <w:rsid w:val="001F7EBE"/>
    <w:rsid w:val="00201E68"/>
    <w:rsid w:val="00220BE2"/>
    <w:rsid w:val="002218E6"/>
    <w:rsid w:val="00224212"/>
    <w:rsid w:val="00224970"/>
    <w:rsid w:val="002305E2"/>
    <w:rsid w:val="00237767"/>
    <w:rsid w:val="0024333A"/>
    <w:rsid w:val="00244443"/>
    <w:rsid w:val="002518C3"/>
    <w:rsid w:val="002520C5"/>
    <w:rsid w:val="002522E3"/>
    <w:rsid w:val="00257597"/>
    <w:rsid w:val="00257956"/>
    <w:rsid w:val="00261CF5"/>
    <w:rsid w:val="00265202"/>
    <w:rsid w:val="00266907"/>
    <w:rsid w:val="00266B02"/>
    <w:rsid w:val="00276724"/>
    <w:rsid w:val="0028704B"/>
    <w:rsid w:val="00287AAB"/>
    <w:rsid w:val="00297633"/>
    <w:rsid w:val="002B0652"/>
    <w:rsid w:val="002B3376"/>
    <w:rsid w:val="002B54DD"/>
    <w:rsid w:val="002C15AA"/>
    <w:rsid w:val="002D3EB9"/>
    <w:rsid w:val="002E1268"/>
    <w:rsid w:val="002E1EC3"/>
    <w:rsid w:val="002E52BC"/>
    <w:rsid w:val="002E5A39"/>
    <w:rsid w:val="002F4E02"/>
    <w:rsid w:val="00303BCC"/>
    <w:rsid w:val="003045AB"/>
    <w:rsid w:val="003107A5"/>
    <w:rsid w:val="00311096"/>
    <w:rsid w:val="0032644C"/>
    <w:rsid w:val="00327909"/>
    <w:rsid w:val="00331A9D"/>
    <w:rsid w:val="003324D9"/>
    <w:rsid w:val="003419FA"/>
    <w:rsid w:val="0034408F"/>
    <w:rsid w:val="003449A4"/>
    <w:rsid w:val="00345757"/>
    <w:rsid w:val="00346E2D"/>
    <w:rsid w:val="003530F3"/>
    <w:rsid w:val="00361EB1"/>
    <w:rsid w:val="00366E2D"/>
    <w:rsid w:val="003730A1"/>
    <w:rsid w:val="00380C0C"/>
    <w:rsid w:val="00395792"/>
    <w:rsid w:val="003A1BEE"/>
    <w:rsid w:val="003A7012"/>
    <w:rsid w:val="003B629C"/>
    <w:rsid w:val="003B6EC5"/>
    <w:rsid w:val="003C6849"/>
    <w:rsid w:val="003C7240"/>
    <w:rsid w:val="003D2634"/>
    <w:rsid w:val="003E0333"/>
    <w:rsid w:val="003E0D21"/>
    <w:rsid w:val="003E2E95"/>
    <w:rsid w:val="003E3B0F"/>
    <w:rsid w:val="003F10F4"/>
    <w:rsid w:val="00400B90"/>
    <w:rsid w:val="00410603"/>
    <w:rsid w:val="00413D82"/>
    <w:rsid w:val="0041637E"/>
    <w:rsid w:val="00424851"/>
    <w:rsid w:val="004259ED"/>
    <w:rsid w:val="00426855"/>
    <w:rsid w:val="00434E3E"/>
    <w:rsid w:val="00437037"/>
    <w:rsid w:val="00451906"/>
    <w:rsid w:val="00453A12"/>
    <w:rsid w:val="00456B7E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D7D0C"/>
    <w:rsid w:val="004E432D"/>
    <w:rsid w:val="004E5B56"/>
    <w:rsid w:val="004F776B"/>
    <w:rsid w:val="00500A43"/>
    <w:rsid w:val="00501644"/>
    <w:rsid w:val="00505B59"/>
    <w:rsid w:val="00510332"/>
    <w:rsid w:val="00520254"/>
    <w:rsid w:val="00541370"/>
    <w:rsid w:val="00545F47"/>
    <w:rsid w:val="00546C63"/>
    <w:rsid w:val="005508C0"/>
    <w:rsid w:val="00551958"/>
    <w:rsid w:val="00551B92"/>
    <w:rsid w:val="005537BD"/>
    <w:rsid w:val="00554BCA"/>
    <w:rsid w:val="00557CEF"/>
    <w:rsid w:val="005612B9"/>
    <w:rsid w:val="00564623"/>
    <w:rsid w:val="005650DF"/>
    <w:rsid w:val="00576DCB"/>
    <w:rsid w:val="005778C8"/>
    <w:rsid w:val="00592F40"/>
    <w:rsid w:val="00596FD6"/>
    <w:rsid w:val="005A17C9"/>
    <w:rsid w:val="005A2838"/>
    <w:rsid w:val="005B28BB"/>
    <w:rsid w:val="005B6F75"/>
    <w:rsid w:val="005C107C"/>
    <w:rsid w:val="005D0301"/>
    <w:rsid w:val="005D11B3"/>
    <w:rsid w:val="005D3D40"/>
    <w:rsid w:val="005D4D5A"/>
    <w:rsid w:val="005E1EE4"/>
    <w:rsid w:val="005E29BD"/>
    <w:rsid w:val="005E5096"/>
    <w:rsid w:val="005E69B2"/>
    <w:rsid w:val="005E6D84"/>
    <w:rsid w:val="00601471"/>
    <w:rsid w:val="00613FA3"/>
    <w:rsid w:val="00614D12"/>
    <w:rsid w:val="00616477"/>
    <w:rsid w:val="0061728E"/>
    <w:rsid w:val="00620A82"/>
    <w:rsid w:val="00622B89"/>
    <w:rsid w:val="00623CC3"/>
    <w:rsid w:val="00632B64"/>
    <w:rsid w:val="00636D3B"/>
    <w:rsid w:val="00637628"/>
    <w:rsid w:val="006376F7"/>
    <w:rsid w:val="00644DFE"/>
    <w:rsid w:val="0064793C"/>
    <w:rsid w:val="00664A6C"/>
    <w:rsid w:val="006935E3"/>
    <w:rsid w:val="006A2B42"/>
    <w:rsid w:val="006B4106"/>
    <w:rsid w:val="006B49F1"/>
    <w:rsid w:val="006B510E"/>
    <w:rsid w:val="006B54FF"/>
    <w:rsid w:val="006B5E4D"/>
    <w:rsid w:val="006E16C6"/>
    <w:rsid w:val="006E32BE"/>
    <w:rsid w:val="006E7ADF"/>
    <w:rsid w:val="006F7DD8"/>
    <w:rsid w:val="0070252A"/>
    <w:rsid w:val="0070755E"/>
    <w:rsid w:val="007159A2"/>
    <w:rsid w:val="007232DB"/>
    <w:rsid w:val="00735628"/>
    <w:rsid w:val="00737CA7"/>
    <w:rsid w:val="00737CEB"/>
    <w:rsid w:val="007440A4"/>
    <w:rsid w:val="007468A1"/>
    <w:rsid w:val="00756588"/>
    <w:rsid w:val="007640BB"/>
    <w:rsid w:val="00772F0F"/>
    <w:rsid w:val="00775243"/>
    <w:rsid w:val="00775D28"/>
    <w:rsid w:val="00775E50"/>
    <w:rsid w:val="0077663E"/>
    <w:rsid w:val="007810A3"/>
    <w:rsid w:val="00781EE7"/>
    <w:rsid w:val="007926E0"/>
    <w:rsid w:val="00795956"/>
    <w:rsid w:val="007A22C5"/>
    <w:rsid w:val="007A332D"/>
    <w:rsid w:val="007B68B4"/>
    <w:rsid w:val="007E37E0"/>
    <w:rsid w:val="007E74FA"/>
    <w:rsid w:val="007F3F45"/>
    <w:rsid w:val="00803E95"/>
    <w:rsid w:val="008109E2"/>
    <w:rsid w:val="00821394"/>
    <w:rsid w:val="00827E82"/>
    <w:rsid w:val="00835C60"/>
    <w:rsid w:val="00836698"/>
    <w:rsid w:val="008373AB"/>
    <w:rsid w:val="008449B4"/>
    <w:rsid w:val="00845933"/>
    <w:rsid w:val="00847E7B"/>
    <w:rsid w:val="008509B3"/>
    <w:rsid w:val="008550A3"/>
    <w:rsid w:val="008562F7"/>
    <w:rsid w:val="00857544"/>
    <w:rsid w:val="0086130E"/>
    <w:rsid w:val="008623B7"/>
    <w:rsid w:val="00870CBD"/>
    <w:rsid w:val="00874615"/>
    <w:rsid w:val="008750E8"/>
    <w:rsid w:val="00876321"/>
    <w:rsid w:val="00877BDD"/>
    <w:rsid w:val="00882FF2"/>
    <w:rsid w:val="00883B7D"/>
    <w:rsid w:val="00895BCE"/>
    <w:rsid w:val="008A2398"/>
    <w:rsid w:val="008A2DFE"/>
    <w:rsid w:val="008A3CB9"/>
    <w:rsid w:val="008C4F7D"/>
    <w:rsid w:val="008C58A8"/>
    <w:rsid w:val="008C7037"/>
    <w:rsid w:val="008E4C38"/>
    <w:rsid w:val="008E6448"/>
    <w:rsid w:val="008F3879"/>
    <w:rsid w:val="00902D6E"/>
    <w:rsid w:val="0090434F"/>
    <w:rsid w:val="00916704"/>
    <w:rsid w:val="00926C96"/>
    <w:rsid w:val="009307CD"/>
    <w:rsid w:val="00930B98"/>
    <w:rsid w:val="009372AE"/>
    <w:rsid w:val="00937D96"/>
    <w:rsid w:val="00942DE2"/>
    <w:rsid w:val="0094375E"/>
    <w:rsid w:val="00944130"/>
    <w:rsid w:val="00945B67"/>
    <w:rsid w:val="00946A02"/>
    <w:rsid w:val="00955AA9"/>
    <w:rsid w:val="009562D1"/>
    <w:rsid w:val="009756EB"/>
    <w:rsid w:val="00981B68"/>
    <w:rsid w:val="00985AA7"/>
    <w:rsid w:val="00993798"/>
    <w:rsid w:val="00994F08"/>
    <w:rsid w:val="009B273C"/>
    <w:rsid w:val="009B712E"/>
    <w:rsid w:val="009C1746"/>
    <w:rsid w:val="009C25EB"/>
    <w:rsid w:val="009C4149"/>
    <w:rsid w:val="009C77A3"/>
    <w:rsid w:val="009F17A8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64BC6"/>
    <w:rsid w:val="00A66678"/>
    <w:rsid w:val="00A80866"/>
    <w:rsid w:val="00A83BE6"/>
    <w:rsid w:val="00A87203"/>
    <w:rsid w:val="00A87F3C"/>
    <w:rsid w:val="00A90076"/>
    <w:rsid w:val="00A906D4"/>
    <w:rsid w:val="00AA0D24"/>
    <w:rsid w:val="00AA4831"/>
    <w:rsid w:val="00AA6050"/>
    <w:rsid w:val="00AC0342"/>
    <w:rsid w:val="00AC167C"/>
    <w:rsid w:val="00AC16E0"/>
    <w:rsid w:val="00AC657C"/>
    <w:rsid w:val="00AD1C6F"/>
    <w:rsid w:val="00AE1577"/>
    <w:rsid w:val="00AE31E3"/>
    <w:rsid w:val="00AE3403"/>
    <w:rsid w:val="00AF0CBC"/>
    <w:rsid w:val="00AF1BB6"/>
    <w:rsid w:val="00AF585B"/>
    <w:rsid w:val="00B15488"/>
    <w:rsid w:val="00B16783"/>
    <w:rsid w:val="00B17120"/>
    <w:rsid w:val="00B172B9"/>
    <w:rsid w:val="00B2314B"/>
    <w:rsid w:val="00B26ADC"/>
    <w:rsid w:val="00B3047D"/>
    <w:rsid w:val="00B333AE"/>
    <w:rsid w:val="00B34D11"/>
    <w:rsid w:val="00B360E9"/>
    <w:rsid w:val="00B37DB9"/>
    <w:rsid w:val="00B42511"/>
    <w:rsid w:val="00B47EF8"/>
    <w:rsid w:val="00B51F12"/>
    <w:rsid w:val="00B6265E"/>
    <w:rsid w:val="00B672FC"/>
    <w:rsid w:val="00B925C7"/>
    <w:rsid w:val="00B938F8"/>
    <w:rsid w:val="00BB667C"/>
    <w:rsid w:val="00BB6C31"/>
    <w:rsid w:val="00BC0381"/>
    <w:rsid w:val="00BC0F56"/>
    <w:rsid w:val="00BC1A53"/>
    <w:rsid w:val="00BC252B"/>
    <w:rsid w:val="00BC39D1"/>
    <w:rsid w:val="00BD32AC"/>
    <w:rsid w:val="00BE1F01"/>
    <w:rsid w:val="00C00879"/>
    <w:rsid w:val="00C05D3B"/>
    <w:rsid w:val="00C07490"/>
    <w:rsid w:val="00C3123B"/>
    <w:rsid w:val="00C36E2A"/>
    <w:rsid w:val="00C40E95"/>
    <w:rsid w:val="00C424C4"/>
    <w:rsid w:val="00C428A7"/>
    <w:rsid w:val="00C43852"/>
    <w:rsid w:val="00C52AF3"/>
    <w:rsid w:val="00C54BC9"/>
    <w:rsid w:val="00C55D42"/>
    <w:rsid w:val="00C560A9"/>
    <w:rsid w:val="00C57C78"/>
    <w:rsid w:val="00C63A75"/>
    <w:rsid w:val="00C63D72"/>
    <w:rsid w:val="00C667DA"/>
    <w:rsid w:val="00C66AF9"/>
    <w:rsid w:val="00C71E9D"/>
    <w:rsid w:val="00C823A3"/>
    <w:rsid w:val="00C90D21"/>
    <w:rsid w:val="00C91D62"/>
    <w:rsid w:val="00CA0147"/>
    <w:rsid w:val="00CA0630"/>
    <w:rsid w:val="00CA0E3B"/>
    <w:rsid w:val="00CA7C3A"/>
    <w:rsid w:val="00CA7D33"/>
    <w:rsid w:val="00CB0447"/>
    <w:rsid w:val="00CB1E85"/>
    <w:rsid w:val="00CD7A20"/>
    <w:rsid w:val="00CE22BD"/>
    <w:rsid w:val="00CE7A0D"/>
    <w:rsid w:val="00CF2E4B"/>
    <w:rsid w:val="00CF3FF8"/>
    <w:rsid w:val="00D03C6F"/>
    <w:rsid w:val="00D03D5F"/>
    <w:rsid w:val="00D1584B"/>
    <w:rsid w:val="00D22309"/>
    <w:rsid w:val="00D32616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A7B4E"/>
    <w:rsid w:val="00DB181A"/>
    <w:rsid w:val="00DC259E"/>
    <w:rsid w:val="00DD55D4"/>
    <w:rsid w:val="00DD5CFE"/>
    <w:rsid w:val="00DE4EEE"/>
    <w:rsid w:val="00DF1E78"/>
    <w:rsid w:val="00DF3878"/>
    <w:rsid w:val="00DF72AD"/>
    <w:rsid w:val="00E004DA"/>
    <w:rsid w:val="00E03643"/>
    <w:rsid w:val="00E129B1"/>
    <w:rsid w:val="00E2653B"/>
    <w:rsid w:val="00E35F15"/>
    <w:rsid w:val="00E433B7"/>
    <w:rsid w:val="00E46FF3"/>
    <w:rsid w:val="00E6415D"/>
    <w:rsid w:val="00E70BBB"/>
    <w:rsid w:val="00E71490"/>
    <w:rsid w:val="00E73BCE"/>
    <w:rsid w:val="00E80148"/>
    <w:rsid w:val="00E84413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1416"/>
    <w:rsid w:val="00EC431E"/>
    <w:rsid w:val="00ED2EA7"/>
    <w:rsid w:val="00ED56A1"/>
    <w:rsid w:val="00ED71F5"/>
    <w:rsid w:val="00EE1D7F"/>
    <w:rsid w:val="00F050AA"/>
    <w:rsid w:val="00F14857"/>
    <w:rsid w:val="00F24FCD"/>
    <w:rsid w:val="00F3518A"/>
    <w:rsid w:val="00F354F6"/>
    <w:rsid w:val="00F52185"/>
    <w:rsid w:val="00F52BE6"/>
    <w:rsid w:val="00F57810"/>
    <w:rsid w:val="00F65410"/>
    <w:rsid w:val="00F65C84"/>
    <w:rsid w:val="00F67DC0"/>
    <w:rsid w:val="00F71443"/>
    <w:rsid w:val="00F81D34"/>
    <w:rsid w:val="00F81E32"/>
    <w:rsid w:val="00F867F4"/>
    <w:rsid w:val="00F87645"/>
    <w:rsid w:val="00F87F4C"/>
    <w:rsid w:val="00F97190"/>
    <w:rsid w:val="00FA3AE1"/>
    <w:rsid w:val="00FB0AE4"/>
    <w:rsid w:val="00FB2435"/>
    <w:rsid w:val="00FB3057"/>
    <w:rsid w:val="00FB58A8"/>
    <w:rsid w:val="00FB6AE2"/>
    <w:rsid w:val="00FB6F31"/>
    <w:rsid w:val="00FC503B"/>
    <w:rsid w:val="00FD2FA5"/>
    <w:rsid w:val="00FD4E0A"/>
    <w:rsid w:val="00FD5874"/>
    <w:rsid w:val="00FE301B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D5F0-53FB-4169-A277-3A5B6EF4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52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Asus</cp:lastModifiedBy>
  <cp:revision>77</cp:revision>
  <dcterms:created xsi:type="dcterms:W3CDTF">2021-10-27T14:52:00Z</dcterms:created>
  <dcterms:modified xsi:type="dcterms:W3CDTF">2022-03-22T11:04:00Z</dcterms:modified>
  <cp:category>cografyahocasi.com</cp:category>
  <cp:contentStatus>cografyahocasi.com</cp:contentStatus>
</cp:coreProperties>
</file>