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4E668" w14:textId="753E4462" w:rsidR="009945F0" w:rsidRDefault="00737B1B">
      <w:r w:rsidRPr="00051F7E">
        <w:rPr>
          <w:bCs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73A092E" wp14:editId="09A006A1">
                <wp:simplePos x="0" y="0"/>
                <wp:positionH relativeFrom="margin">
                  <wp:posOffset>0</wp:posOffset>
                </wp:positionH>
                <wp:positionV relativeFrom="paragraph">
                  <wp:posOffset>35387</wp:posOffset>
                </wp:positionV>
                <wp:extent cx="6781800" cy="1232704"/>
                <wp:effectExtent l="0" t="0" r="0" b="5715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12327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67C1E" w14:textId="67D3F3AA" w:rsidR="00737B1B" w:rsidRPr="00737B1B" w:rsidRDefault="00737B1B" w:rsidP="00737B1B">
                            <w:pPr>
                              <w:spacing w:before="60" w:line="340" w:lineRule="exact"/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28"/>
                                <w:szCs w:val="18"/>
                                <w:lang w:eastAsia="en-US"/>
                              </w:rPr>
                            </w:pPr>
                            <w:r w:rsidRPr="00737B1B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28"/>
                                <w:szCs w:val="18"/>
                                <w:lang w:eastAsia="en-US"/>
                              </w:rPr>
                              <w:t xml:space="preserve">……………………………………………... LİSESİ 2025–2026 EĞİTİM-ÖĞRETİM </w:t>
                            </w:r>
                          </w:p>
                          <w:p w14:paraId="5054748C" w14:textId="77777777" w:rsidR="00737B1B" w:rsidRPr="00737B1B" w:rsidRDefault="00737B1B" w:rsidP="00737B1B">
                            <w:pPr>
                              <w:spacing w:before="60" w:line="340" w:lineRule="exact"/>
                              <w:jc w:val="center"/>
                              <w:rPr>
                                <w:rFonts w:asciiTheme="minorHAnsi" w:hAnsiTheme="minorHAnsi" w:cstheme="minorHAnsi"/>
                                <w:color w:val="FF0000"/>
                                <w:sz w:val="28"/>
                                <w:szCs w:val="18"/>
                              </w:rPr>
                            </w:pPr>
                            <w:r w:rsidRPr="00737B1B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28"/>
                                <w:szCs w:val="18"/>
                                <w:lang w:eastAsia="en-US"/>
                              </w:rPr>
                              <w:t>YILI 12. SINIF COĞRAFYA DERSİ II. DÖNEM II. YAZILI CEVAP ANAHTARI</w:t>
                            </w:r>
                          </w:p>
                          <w:p w14:paraId="5307FD0B" w14:textId="748E526E" w:rsidR="00737B1B" w:rsidRPr="00051F7E" w:rsidRDefault="00737B1B" w:rsidP="00737B1B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Ad-</w:t>
                            </w:r>
                            <w:proofErr w:type="spellStart"/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Soyad</w:t>
                            </w:r>
                            <w:proofErr w:type="spellEnd"/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…/06/2026</w:t>
                            </w:r>
                          </w:p>
                          <w:p w14:paraId="74837532" w14:textId="77777777" w:rsidR="00737B1B" w:rsidRDefault="00737B1B" w:rsidP="00737B1B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Sınıf: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                                                                                                                    </w:t>
                            </w:r>
                            <w:r w:rsidRPr="003F5E71">
                              <w:rPr>
                                <w:rFonts w:asciiTheme="minorHAnsi" w:hAnsiTheme="minorHAnsi" w:cstheme="minorHAnsi"/>
                                <w:i/>
                              </w:rPr>
                              <w:t>Süre: 40 dk</w:t>
                            </w:r>
                          </w:p>
                          <w:p w14:paraId="7233F613" w14:textId="77777777" w:rsidR="00737B1B" w:rsidRPr="00051F7E" w:rsidRDefault="00737B1B" w:rsidP="00737B1B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No: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                                                        </w:t>
                            </w:r>
                            <w:r w:rsidRPr="00B4474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3A092E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0;margin-top:2.8pt;width:534pt;height:97.0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" filled="f" stroked="f">
                <v:textbox>
                  <w:txbxContent>
                    <w:p w14:paraId="66867C1E" w14:textId="67D3F3AA" w:rsidR="00737B1B" w:rsidRPr="00737B1B" w:rsidRDefault="00737B1B" w:rsidP="00737B1B">
                      <w:pPr>
                        <w:spacing w:before="60" w:line="340" w:lineRule="exact"/>
                        <w:jc w:val="center"/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28"/>
                          <w:szCs w:val="18"/>
                          <w:lang w:eastAsia="en-US"/>
                        </w:rPr>
                      </w:pPr>
                      <w:r w:rsidRPr="00737B1B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28"/>
                          <w:szCs w:val="18"/>
                          <w:lang w:eastAsia="en-US"/>
                        </w:rPr>
                        <w:t>……………………………………………... LİSESİ 202</w:t>
                      </w:r>
                      <w:r w:rsidRPr="00737B1B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28"/>
                          <w:szCs w:val="18"/>
                          <w:lang w:eastAsia="en-US"/>
                        </w:rPr>
                        <w:t>5</w:t>
                      </w:r>
                      <w:r w:rsidRPr="00737B1B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28"/>
                          <w:szCs w:val="18"/>
                          <w:lang w:eastAsia="en-US"/>
                        </w:rPr>
                        <w:t>–202</w:t>
                      </w:r>
                      <w:r w:rsidRPr="00737B1B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28"/>
                          <w:szCs w:val="18"/>
                          <w:lang w:eastAsia="en-US"/>
                        </w:rPr>
                        <w:t>6</w:t>
                      </w:r>
                      <w:r w:rsidRPr="00737B1B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28"/>
                          <w:szCs w:val="18"/>
                          <w:lang w:eastAsia="en-US"/>
                        </w:rPr>
                        <w:t xml:space="preserve"> EĞİTİM-ÖĞRETİM </w:t>
                      </w:r>
                    </w:p>
                    <w:p w14:paraId="5054748C" w14:textId="77777777" w:rsidR="00737B1B" w:rsidRPr="00737B1B" w:rsidRDefault="00737B1B" w:rsidP="00737B1B">
                      <w:pPr>
                        <w:spacing w:before="60" w:line="340" w:lineRule="exact"/>
                        <w:jc w:val="center"/>
                        <w:rPr>
                          <w:rFonts w:asciiTheme="minorHAnsi" w:hAnsiTheme="minorHAnsi" w:cstheme="minorHAnsi"/>
                          <w:color w:val="FF0000"/>
                          <w:sz w:val="28"/>
                          <w:szCs w:val="18"/>
                        </w:rPr>
                      </w:pPr>
                      <w:r w:rsidRPr="00737B1B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28"/>
                          <w:szCs w:val="18"/>
                          <w:lang w:eastAsia="en-US"/>
                        </w:rPr>
                        <w:t>YILI 12. SINIF COĞRAFYA DERSİ II. DÖNEM II. YAZILI CEVAP ANAHTARI</w:t>
                      </w:r>
                    </w:p>
                    <w:p w14:paraId="5307FD0B" w14:textId="748E526E" w:rsidR="00737B1B" w:rsidRPr="00051F7E" w:rsidRDefault="00737B1B" w:rsidP="00737B1B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Ad-</w:t>
                      </w:r>
                      <w:proofErr w:type="spellStart"/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Soyad</w:t>
                      </w:r>
                      <w:proofErr w:type="spellEnd"/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    </w:t>
                      </w:r>
                      <w:r>
                        <w:rPr>
                          <w:rFonts w:asciiTheme="minorHAnsi" w:hAnsiTheme="minorHAnsi" w:cstheme="minorHAnsi"/>
                        </w:rPr>
                        <w:t>…/0</w:t>
                      </w:r>
                      <w:r>
                        <w:rPr>
                          <w:rFonts w:asciiTheme="minorHAnsi" w:hAnsiTheme="minorHAnsi" w:cstheme="minorHAnsi"/>
                        </w:rPr>
                        <w:t>6</w:t>
                      </w:r>
                      <w:r>
                        <w:rPr>
                          <w:rFonts w:asciiTheme="minorHAnsi" w:hAnsiTheme="minorHAnsi" w:cstheme="minorHAnsi"/>
                        </w:rPr>
                        <w:t>/202</w:t>
                      </w:r>
                      <w:r>
                        <w:rPr>
                          <w:rFonts w:asciiTheme="minorHAnsi" w:hAnsiTheme="minorHAnsi" w:cstheme="minorHAnsi"/>
                        </w:rPr>
                        <w:t>6</w:t>
                      </w:r>
                    </w:p>
                    <w:p w14:paraId="74837532" w14:textId="77777777" w:rsidR="00737B1B" w:rsidRDefault="00737B1B" w:rsidP="00737B1B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Sınıf: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                                                                                                                    </w:t>
                      </w:r>
                      <w:r w:rsidRPr="003F5E71">
                        <w:rPr>
                          <w:rFonts w:asciiTheme="minorHAnsi" w:hAnsiTheme="minorHAnsi" w:cstheme="minorHAnsi"/>
                          <w:i/>
                        </w:rPr>
                        <w:t>Süre: 40 dk</w:t>
                      </w:r>
                    </w:p>
                    <w:p w14:paraId="7233F613" w14:textId="77777777" w:rsidR="00737B1B" w:rsidRPr="00051F7E" w:rsidRDefault="00737B1B" w:rsidP="00737B1B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>No: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                                                        </w:t>
                      </w:r>
                      <w:r w:rsidRPr="00B4474E"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67208A" w14:textId="7DDB8F3F" w:rsidR="009945F0" w:rsidRDefault="009945F0"/>
    <w:p w14:paraId="55A868CE" w14:textId="7B2FD654" w:rsidR="009945F0" w:rsidRDefault="009945F0"/>
    <w:p w14:paraId="29A44D1E" w14:textId="77777777" w:rsidR="009945F0" w:rsidRDefault="009945F0"/>
    <w:p w14:paraId="751A946F" w14:textId="77777777" w:rsidR="009945F0" w:rsidRDefault="009945F0"/>
    <w:p w14:paraId="538F365B" w14:textId="44BCB4EC" w:rsidR="00CE12E7" w:rsidRDefault="00CE12E7"/>
    <w:p w14:paraId="5FF7BD0A" w14:textId="699470E9" w:rsidR="009945F0" w:rsidRDefault="00427209" w:rsidP="0031437A">
      <w:pPr>
        <w:spacing w:after="160" w:line="259" w:lineRule="auto"/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BC77C7" wp14:editId="03652502">
                <wp:simplePos x="0" y="0"/>
                <wp:positionH relativeFrom="column">
                  <wp:posOffset>5217160</wp:posOffset>
                </wp:positionH>
                <wp:positionV relativeFrom="paragraph">
                  <wp:posOffset>8649970</wp:posOffset>
                </wp:positionV>
                <wp:extent cx="1668780" cy="495300"/>
                <wp:effectExtent l="0" t="0" r="0" b="0"/>
                <wp:wrapNone/>
                <wp:docPr id="960964360" name="Metin Kutusu 960964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78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290880" w14:textId="77777777" w:rsidR="00427209" w:rsidRDefault="00427209" w:rsidP="0042720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Başarılar</w:t>
                            </w:r>
                          </w:p>
                          <w:p w14:paraId="59380B2A" w14:textId="77777777" w:rsidR="00427209" w:rsidRDefault="00427209" w:rsidP="0042720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Coğrafya Zümresi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C77C7" id="Metin Kutusu 960964360" o:spid="_x0000_s1027" type="#_x0000_t202" style="position:absolute;margin-left:410.8pt;margin-top:681.1pt;width:131.4pt;height:3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" filled="f" stroked="f" strokeweight=".5pt">
                <v:textbox>
                  <w:txbxContent>
                    <w:p w14:paraId="78290880" w14:textId="77777777" w:rsidR="00427209" w:rsidRDefault="00427209" w:rsidP="00427209">
                      <w:pPr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Başarılar</w:t>
                      </w:r>
                    </w:p>
                    <w:p w14:paraId="59380B2A" w14:textId="77777777" w:rsidR="00427209" w:rsidRDefault="00427209" w:rsidP="00427209">
                      <w:pPr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Coğrafya Zümresi</w:t>
                      </w:r>
                    </w:p>
                  </w:txbxContent>
                </v:textbox>
              </v:shape>
            </w:pict>
          </mc:Fallback>
        </mc:AlternateContent>
      </w:r>
      <w:r w:rsidR="00CE12E7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0AD18F" wp14:editId="322EB00A">
                <wp:simplePos x="0" y="0"/>
                <wp:positionH relativeFrom="page">
                  <wp:posOffset>3833495</wp:posOffset>
                </wp:positionH>
                <wp:positionV relativeFrom="margin">
                  <wp:posOffset>1118235</wp:posOffset>
                </wp:positionV>
                <wp:extent cx="0" cy="9110980"/>
                <wp:effectExtent l="0" t="0" r="38100" b="33020"/>
                <wp:wrapNone/>
                <wp:docPr id="711329737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1098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076430" id="AutoShape 232" o:spid="_x0000_s1026" type="#_x0000_t32" style="position:absolute;margin-left:301.85pt;margin-top:88.05pt;width:0;height:717.4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" strokeweight="1pt">
                <w10:wrap anchorx="page" anchory="margin"/>
              </v:shape>
            </w:pict>
          </mc:Fallback>
        </mc:AlternateContent>
      </w:r>
      <w:r w:rsidR="00CE12E7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595E1D" wp14:editId="37095C84">
                <wp:simplePos x="0" y="0"/>
                <wp:positionH relativeFrom="column">
                  <wp:posOffset>3546475</wp:posOffset>
                </wp:positionH>
                <wp:positionV relativeFrom="paragraph">
                  <wp:posOffset>291465</wp:posOffset>
                </wp:positionV>
                <wp:extent cx="3336290" cy="8886190"/>
                <wp:effectExtent l="0" t="0" r="0" b="0"/>
                <wp:wrapSquare wrapText="bothSides"/>
                <wp:docPr id="485870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6290" cy="8886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84C603" w14:textId="6F179171" w:rsidR="00CE12E7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4) Aşağıdaki tabloda verilen iki ülkeye ait ifadeleri uygun şekilde yazınız. (</w:t>
                            </w:r>
                            <w:r w:rsidRPr="00737B1B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Yüksek/Düşük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2E7896E8" w14:textId="77777777" w:rsid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Style w:val="TabloKlavuz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9"/>
                              <w:gridCol w:w="1134"/>
                              <w:gridCol w:w="1133"/>
                            </w:tblGrid>
                            <w:tr w:rsidR="00737B1B" w14:paraId="4D5A689D" w14:textId="77777777" w:rsidTr="00443EE9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20FE873B" w14:textId="36A58313" w:rsidR="00737B1B" w:rsidRPr="00737B1B" w:rsidRDefault="00737B1B" w:rsidP="00737B1B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737B1B"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  <w:t>İfade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5F96B7A0" w14:textId="159A0C01" w:rsidR="00737B1B" w:rsidRPr="00737B1B" w:rsidRDefault="00737B1B" w:rsidP="00443EE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737B1B"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  <w:t>Etiyopya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vAlign w:val="center"/>
                                </w:tcPr>
                                <w:p w14:paraId="340F631F" w14:textId="1FC1025C" w:rsidR="00737B1B" w:rsidRPr="00737B1B" w:rsidRDefault="00737B1B" w:rsidP="00443EE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737B1B"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  <w:t>Almanya</w:t>
                                  </w:r>
                                </w:p>
                              </w:tc>
                            </w:tr>
                            <w:tr w:rsidR="00737B1B" w14:paraId="43DBC181" w14:textId="77777777" w:rsidTr="00443EE9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206C2C66" w14:textId="2024D1E6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37B1B"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  <w:t>Kişi başına düşen millî gelir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70F004F7" w14:textId="0B3E25DB" w:rsidR="00737B1B" w:rsidRPr="00443EE9" w:rsidRDefault="00443EE9" w:rsidP="00443EE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443EE9">
                                    <w:rPr>
                                      <w:rFonts w:asciiTheme="minorHAnsi" w:hAnsiTheme="minorHAnsi" w:cstheme="minorHAnsi"/>
                                      <w:bCs/>
                                      <w:i/>
                                      <w:iCs/>
                                      <w:color w:val="EE0000"/>
                                      <w:sz w:val="18"/>
                                      <w:szCs w:val="18"/>
                                    </w:rPr>
                                    <w:t>Düşük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vAlign w:val="center"/>
                                </w:tcPr>
                                <w:p w14:paraId="42FB759C" w14:textId="07FAE098" w:rsidR="00737B1B" w:rsidRPr="00443EE9" w:rsidRDefault="00443EE9" w:rsidP="00443EE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443EE9">
                                    <w:rPr>
                                      <w:rFonts w:asciiTheme="minorHAnsi" w:hAnsiTheme="minorHAnsi" w:cstheme="minorHAnsi"/>
                                      <w:bCs/>
                                      <w:i/>
                                      <w:iCs/>
                                      <w:color w:val="EE0000"/>
                                      <w:sz w:val="18"/>
                                      <w:szCs w:val="18"/>
                                    </w:rPr>
                                    <w:t>Yüksek</w:t>
                                  </w:r>
                                </w:p>
                              </w:tc>
                            </w:tr>
                            <w:tr w:rsidR="00737B1B" w14:paraId="7B4D672A" w14:textId="77777777" w:rsidTr="00443EE9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609B57EA" w14:textId="2F78F8D9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37B1B"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  <w:t>Ortalama yaşam süresi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428894FC" w14:textId="6A3EEEFD" w:rsidR="00737B1B" w:rsidRPr="00443EE9" w:rsidRDefault="00443EE9" w:rsidP="00443EE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443EE9">
                                    <w:rPr>
                                      <w:rFonts w:asciiTheme="minorHAnsi" w:hAnsiTheme="minorHAnsi" w:cstheme="minorHAnsi"/>
                                      <w:bCs/>
                                      <w:i/>
                                      <w:iCs/>
                                      <w:color w:val="EE0000"/>
                                      <w:sz w:val="18"/>
                                      <w:szCs w:val="18"/>
                                    </w:rPr>
                                    <w:t>Düşük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vAlign w:val="center"/>
                                </w:tcPr>
                                <w:p w14:paraId="0CC84D62" w14:textId="3E86D30D" w:rsidR="00737B1B" w:rsidRPr="00443EE9" w:rsidRDefault="00443EE9" w:rsidP="00443EE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443EE9">
                                    <w:rPr>
                                      <w:rFonts w:asciiTheme="minorHAnsi" w:hAnsiTheme="minorHAnsi" w:cstheme="minorHAnsi"/>
                                      <w:bCs/>
                                      <w:i/>
                                      <w:iCs/>
                                      <w:color w:val="EE0000"/>
                                      <w:sz w:val="18"/>
                                      <w:szCs w:val="18"/>
                                    </w:rPr>
                                    <w:t>Yüksek</w:t>
                                  </w:r>
                                </w:p>
                              </w:tc>
                            </w:tr>
                            <w:tr w:rsidR="00737B1B" w14:paraId="0891DD6C" w14:textId="77777777" w:rsidTr="00443EE9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637BA9CC" w14:textId="1036C107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37B1B"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  <w:t>Şehirleşme oranı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1A2DD48C" w14:textId="0B63551A" w:rsidR="00737B1B" w:rsidRPr="00443EE9" w:rsidRDefault="00443EE9" w:rsidP="00443EE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443EE9">
                                    <w:rPr>
                                      <w:rFonts w:asciiTheme="minorHAnsi" w:hAnsiTheme="minorHAnsi" w:cstheme="minorHAnsi"/>
                                      <w:bCs/>
                                      <w:i/>
                                      <w:iCs/>
                                      <w:color w:val="EE0000"/>
                                      <w:sz w:val="18"/>
                                      <w:szCs w:val="18"/>
                                    </w:rPr>
                                    <w:t>Düşük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vAlign w:val="center"/>
                                </w:tcPr>
                                <w:p w14:paraId="6B3FC5BD" w14:textId="555B7D87" w:rsidR="00737B1B" w:rsidRPr="00443EE9" w:rsidRDefault="00443EE9" w:rsidP="00443EE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443EE9">
                                    <w:rPr>
                                      <w:rFonts w:asciiTheme="minorHAnsi" w:hAnsiTheme="minorHAnsi" w:cstheme="minorHAnsi"/>
                                      <w:bCs/>
                                      <w:i/>
                                      <w:iCs/>
                                      <w:color w:val="EE0000"/>
                                      <w:sz w:val="18"/>
                                      <w:szCs w:val="18"/>
                                    </w:rPr>
                                    <w:t>Yüksek</w:t>
                                  </w:r>
                                </w:p>
                              </w:tc>
                            </w:tr>
                            <w:tr w:rsidR="00737B1B" w14:paraId="3D813798" w14:textId="77777777" w:rsidTr="00443EE9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5EE83227" w14:textId="0338816B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37B1B"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  <w:t>Doğurganlık oranı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0CD8EBAC" w14:textId="31EB7BC9" w:rsidR="00737B1B" w:rsidRPr="00443EE9" w:rsidRDefault="00443EE9" w:rsidP="00443EE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443EE9">
                                    <w:rPr>
                                      <w:rFonts w:asciiTheme="minorHAnsi" w:hAnsiTheme="minorHAnsi" w:cstheme="minorHAnsi"/>
                                      <w:bCs/>
                                      <w:i/>
                                      <w:iCs/>
                                      <w:color w:val="EE0000"/>
                                      <w:sz w:val="18"/>
                                      <w:szCs w:val="18"/>
                                    </w:rPr>
                                    <w:t>Yüksek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vAlign w:val="center"/>
                                </w:tcPr>
                                <w:p w14:paraId="78D5CF5E" w14:textId="19049EB8" w:rsidR="00737B1B" w:rsidRPr="00443EE9" w:rsidRDefault="00443EE9" w:rsidP="00443EE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443EE9">
                                    <w:rPr>
                                      <w:rFonts w:asciiTheme="minorHAnsi" w:hAnsiTheme="minorHAnsi" w:cstheme="minorHAnsi"/>
                                      <w:bCs/>
                                      <w:i/>
                                      <w:iCs/>
                                      <w:color w:val="EE0000"/>
                                      <w:sz w:val="18"/>
                                      <w:szCs w:val="18"/>
                                    </w:rPr>
                                    <w:t>Düşük</w:t>
                                  </w:r>
                                </w:p>
                              </w:tc>
                            </w:tr>
                            <w:tr w:rsidR="00737B1B" w14:paraId="0755A535" w14:textId="77777777" w:rsidTr="00443EE9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213E922B" w14:textId="1114ACDE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37B1B"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  <w:t>Nüfus artış hızı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787A4E30" w14:textId="31F89C65" w:rsidR="00737B1B" w:rsidRPr="00443EE9" w:rsidRDefault="00443EE9" w:rsidP="00443EE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443EE9">
                                    <w:rPr>
                                      <w:rFonts w:asciiTheme="minorHAnsi" w:hAnsiTheme="minorHAnsi" w:cstheme="minorHAnsi"/>
                                      <w:bCs/>
                                      <w:i/>
                                      <w:iCs/>
                                      <w:color w:val="EE0000"/>
                                      <w:sz w:val="18"/>
                                      <w:szCs w:val="18"/>
                                    </w:rPr>
                                    <w:t>Yüksek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vAlign w:val="center"/>
                                </w:tcPr>
                                <w:p w14:paraId="07168E16" w14:textId="6149B682" w:rsidR="00737B1B" w:rsidRPr="00443EE9" w:rsidRDefault="00443EE9" w:rsidP="00443EE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443EE9">
                                    <w:rPr>
                                      <w:rFonts w:asciiTheme="minorHAnsi" w:hAnsiTheme="minorHAnsi" w:cstheme="minorHAnsi"/>
                                      <w:bCs/>
                                      <w:i/>
                                      <w:iCs/>
                                      <w:color w:val="EE0000"/>
                                      <w:sz w:val="18"/>
                                      <w:szCs w:val="18"/>
                                    </w:rPr>
                                    <w:t>Düşük</w:t>
                                  </w:r>
                                </w:p>
                              </w:tc>
                            </w:tr>
                            <w:tr w:rsidR="00737B1B" w14:paraId="5EA11700" w14:textId="77777777" w:rsidTr="00443EE9">
                              <w:tc>
                                <w:tcPr>
                                  <w:tcW w:w="2689" w:type="dxa"/>
                                  <w:vAlign w:val="center"/>
                                </w:tcPr>
                                <w:p w14:paraId="026CCF48" w14:textId="04A775B1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37B1B"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  <w:t>Ülke ekonomisinde teknoloji kullanımı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14:paraId="2358A459" w14:textId="7CC47D37" w:rsidR="00737B1B" w:rsidRPr="00443EE9" w:rsidRDefault="00443EE9" w:rsidP="00443EE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443EE9">
                                    <w:rPr>
                                      <w:rFonts w:asciiTheme="minorHAnsi" w:hAnsiTheme="minorHAnsi" w:cstheme="minorHAnsi"/>
                                      <w:bCs/>
                                      <w:i/>
                                      <w:iCs/>
                                      <w:color w:val="EE0000"/>
                                      <w:sz w:val="18"/>
                                      <w:szCs w:val="18"/>
                                    </w:rPr>
                                    <w:t>Düşük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vAlign w:val="center"/>
                                </w:tcPr>
                                <w:p w14:paraId="1AA59DBD" w14:textId="2994A862" w:rsidR="00737B1B" w:rsidRPr="00443EE9" w:rsidRDefault="00443EE9" w:rsidP="00443EE9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443EE9">
                                    <w:rPr>
                                      <w:rFonts w:asciiTheme="minorHAnsi" w:hAnsiTheme="minorHAnsi" w:cstheme="minorHAnsi"/>
                                      <w:bCs/>
                                      <w:i/>
                                      <w:iCs/>
                                      <w:color w:val="EE0000"/>
                                      <w:sz w:val="18"/>
                                      <w:szCs w:val="18"/>
                                    </w:rPr>
                                    <w:t>Yüksek</w:t>
                                  </w:r>
                                </w:p>
                              </w:tc>
                            </w:tr>
                          </w:tbl>
                          <w:p w14:paraId="7760A3E9" w14:textId="77777777" w:rsid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3EA8884" w14:textId="77777777" w:rsidR="00C944F4" w:rsidRDefault="00C944F4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30D902A" w14:textId="77777777" w:rsidR="00C944F4" w:rsidRDefault="00C944F4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441F1AF" w14:textId="77777777" w:rsidR="00C944F4" w:rsidRDefault="00C944F4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713BF61" w14:textId="696483BC" w:rsidR="00C944F4" w:rsidRPr="00A6365E" w:rsidRDefault="00737B1B" w:rsidP="00A6365E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5) </w:t>
                            </w:r>
                            <w:r w:rsidR="00A6365E" w:rsidRPr="00A6365E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>Doğal kaynaklar, bazı ülkelerin ekonomik</w:t>
                            </w:r>
                            <w:r w:rsidR="00A6365E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6365E" w:rsidRPr="00A6365E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>kalkınmasına önemli katkılar sunarken bazı ülkeler ise bu kaynaklardan yeterince yararlanamamaktadır.</w:t>
                            </w:r>
                          </w:p>
                          <w:p w14:paraId="44BD5C3C" w14:textId="77777777" w:rsidR="00A6365E" w:rsidRDefault="00A6365E" w:rsidP="00A6365E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CAD6C4F" w14:textId="7A1CFA5B" w:rsidR="00CE12E7" w:rsidRDefault="00A6365E" w:rsidP="00A6365E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A6365E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Dünyada yeterli doğal kaynağa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6365E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sahip olmamasına rağmen ekonomik gelişimini tamamlamış ülkeler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e örnekler veriniz.</w:t>
                            </w:r>
                          </w:p>
                          <w:p w14:paraId="2A7B883C" w14:textId="78D67623" w:rsidR="00A6365E" w:rsidRPr="00A6365E" w:rsidRDefault="00A6365E" w:rsidP="00A6365E">
                            <w:pPr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A6365E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Örneğin madenler ve enerji kaynakları sınırlı olan Japonya; nitelikli iş gücü, yeterli sermaye ve ileri teknoloji sayesinde dünyanın en gelişmiş ülkelerinden biri olmayı başarmıştır.</w:t>
                            </w:r>
                          </w:p>
                          <w:p w14:paraId="328A2E3F" w14:textId="77777777" w:rsidR="00A6365E" w:rsidRDefault="00A6365E" w:rsidP="00A6365E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420D90E" w14:textId="77777777" w:rsidR="00CE12E7" w:rsidRDefault="00CE12E7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FC29BCD" w14:textId="77777777" w:rsidR="00CE12E7" w:rsidRDefault="00CE12E7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7DFF551" w14:textId="77777777" w:rsidR="00CE12E7" w:rsidRDefault="00CE12E7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DEBB2B8" w14:textId="77777777" w:rsidR="00E15698" w:rsidRPr="00E15698" w:rsidRDefault="00E15698" w:rsidP="0046761A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6) </w:t>
                            </w:r>
                            <w:r w:rsidRPr="00E15698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Dünya petrol ticaretinde deniz yollarının ağırlıklı olarak kullanılmasının nedenleri nelerdir?</w:t>
                            </w:r>
                          </w:p>
                          <w:p w14:paraId="06343050" w14:textId="77777777" w:rsidR="00E15698" w:rsidRDefault="00E15698" w:rsidP="00E15698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</w:pPr>
                          </w:p>
                          <w:p w14:paraId="1B2E1D18" w14:textId="77777777" w:rsidR="00E15698" w:rsidRPr="00E15698" w:rsidRDefault="00E15698" w:rsidP="00E15698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E15698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Petrol ticaretinde deniz yollarının tercih edilmesi hem ekonomik hem de lojistik açılardan avantajlıdır. Küresel üretim ve tüketim dengesi göz önünde bulundurulduğunda, deniz yolları hâlâ en uygun taşıma yöntemidir.</w:t>
                            </w:r>
                          </w:p>
                          <w:p w14:paraId="12BEA072" w14:textId="531EE5C1" w:rsidR="00CE12E7" w:rsidRDefault="00CE12E7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53C6C70" w14:textId="77777777" w:rsidR="0046761A" w:rsidRDefault="0046761A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7573022" w14:textId="77777777" w:rsidR="0046761A" w:rsidRDefault="0046761A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3F391DD" w14:textId="77777777" w:rsidR="0046761A" w:rsidRDefault="0046761A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11B1F4A" w14:textId="3D678127" w:rsidR="0046761A" w:rsidRPr="0046761A" w:rsidRDefault="0046761A" w:rsidP="0046761A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7) </w:t>
                            </w:r>
                            <w:r w:rsidRPr="0046761A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Günümüzde uluslararası düzeyde yaşanan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6761A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çatışmaların sebepleri nelerdir?</w:t>
                            </w:r>
                          </w:p>
                          <w:p w14:paraId="388C561D" w14:textId="77777777" w:rsidR="0046761A" w:rsidRPr="0046761A" w:rsidRDefault="0046761A" w:rsidP="0046761A">
                            <w:pPr>
                              <w:pStyle w:val="ListeParagraf"/>
                              <w:numPr>
                                <w:ilvl w:val="0"/>
                                <w:numId w:val="22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6761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Sınır anlaşmazlıkları</w:t>
                            </w:r>
                          </w:p>
                          <w:p w14:paraId="7AD076AA" w14:textId="77777777" w:rsidR="0046761A" w:rsidRPr="0046761A" w:rsidRDefault="0046761A" w:rsidP="0046761A">
                            <w:pPr>
                              <w:pStyle w:val="ListeParagraf"/>
                              <w:numPr>
                                <w:ilvl w:val="0"/>
                                <w:numId w:val="22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6761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Enerji kaynakları ve nakil hatlarının kontrolü</w:t>
                            </w:r>
                          </w:p>
                          <w:p w14:paraId="2A6559AF" w14:textId="77777777" w:rsidR="0046761A" w:rsidRPr="0046761A" w:rsidRDefault="0046761A" w:rsidP="0046761A">
                            <w:pPr>
                              <w:pStyle w:val="ListeParagraf"/>
                              <w:numPr>
                                <w:ilvl w:val="0"/>
                                <w:numId w:val="22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6761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Yer altı kaynakları</w:t>
                            </w:r>
                          </w:p>
                          <w:p w14:paraId="0D2E6738" w14:textId="77777777" w:rsidR="0046761A" w:rsidRPr="0046761A" w:rsidRDefault="0046761A" w:rsidP="0046761A">
                            <w:pPr>
                              <w:pStyle w:val="ListeParagraf"/>
                              <w:numPr>
                                <w:ilvl w:val="0"/>
                                <w:numId w:val="22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6761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Sınır aşan suların paylaşımı</w:t>
                            </w:r>
                          </w:p>
                          <w:p w14:paraId="483A7E40" w14:textId="77777777" w:rsidR="0046761A" w:rsidRPr="0046761A" w:rsidRDefault="0046761A" w:rsidP="0046761A">
                            <w:pPr>
                              <w:pStyle w:val="ListeParagraf"/>
                              <w:numPr>
                                <w:ilvl w:val="0"/>
                                <w:numId w:val="22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6761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Din ve mezhep farklılıkları</w:t>
                            </w:r>
                          </w:p>
                          <w:p w14:paraId="070A2BDB" w14:textId="77777777" w:rsidR="0046761A" w:rsidRPr="0046761A" w:rsidRDefault="0046761A" w:rsidP="0046761A">
                            <w:pPr>
                              <w:pStyle w:val="ListeParagraf"/>
                              <w:numPr>
                                <w:ilvl w:val="0"/>
                                <w:numId w:val="22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6761A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  <w:t>Etnik yapı</w:t>
                            </w:r>
                          </w:p>
                          <w:p w14:paraId="05BE504C" w14:textId="77777777" w:rsidR="0046761A" w:rsidRDefault="0046761A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5D3095B" w14:textId="77777777" w:rsidR="00CE12E7" w:rsidRDefault="00CE12E7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5C1AB53C" w14:textId="77777777" w:rsidR="00CE12E7" w:rsidRPr="00540E99" w:rsidRDefault="00CE12E7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98CFB3A" w14:textId="77777777" w:rsidR="001F41FC" w:rsidRPr="001F41FC" w:rsidRDefault="001F41FC" w:rsidP="001F41FC">
                            <w:pPr>
                              <w:pStyle w:val="ListeParagraf"/>
                              <w:ind w:left="284"/>
                              <w:rPr>
                                <w:rFonts w:asciiTheme="minorHAnsi" w:eastAsiaTheme="minorHAnsi" w:hAnsiTheme="minorHAnsi" w:cstheme="minorHAnsi"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595E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279.25pt;margin-top:22.95pt;width:262.7pt;height:699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" stroked="f">
                <v:textbox>
                  <w:txbxContent>
                    <w:p w14:paraId="7C84C603" w14:textId="6F179171" w:rsidR="00CE12E7" w:rsidRDefault="00737B1B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4) Aşağıdaki tabloda verilen iki ülkeye ait ifadeleri uygun şekilde yazınız. (</w:t>
                      </w:r>
                      <w:r w:rsidRPr="00737B1B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z w:val="18"/>
                          <w:szCs w:val="18"/>
                        </w:rPr>
                        <w:t>Yüksek/Düşük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)</w:t>
                      </w:r>
                    </w:p>
                    <w:p w14:paraId="2E7896E8" w14:textId="77777777" w:rsidR="00737B1B" w:rsidRDefault="00737B1B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tbl>
                      <w:tblPr>
                        <w:tblStyle w:val="TabloKlavuz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689"/>
                        <w:gridCol w:w="1134"/>
                        <w:gridCol w:w="1133"/>
                      </w:tblGrid>
                      <w:tr w:rsidR="00737B1B" w14:paraId="4D5A689D" w14:textId="77777777" w:rsidTr="00443EE9">
                        <w:tc>
                          <w:tcPr>
                            <w:tcW w:w="2689" w:type="dxa"/>
                            <w:vAlign w:val="center"/>
                          </w:tcPr>
                          <w:p w14:paraId="20FE873B" w14:textId="36A58313" w:rsidR="00737B1B" w:rsidRPr="00737B1B" w:rsidRDefault="00737B1B" w:rsidP="00737B1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737B1B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İfade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5F96B7A0" w14:textId="159A0C01" w:rsidR="00737B1B" w:rsidRPr="00737B1B" w:rsidRDefault="00737B1B" w:rsidP="00443EE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737B1B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Etiyopya</w:t>
                            </w:r>
                          </w:p>
                        </w:tc>
                        <w:tc>
                          <w:tcPr>
                            <w:tcW w:w="1133" w:type="dxa"/>
                            <w:vAlign w:val="center"/>
                          </w:tcPr>
                          <w:p w14:paraId="340F631F" w14:textId="1FC1025C" w:rsidR="00737B1B" w:rsidRPr="00737B1B" w:rsidRDefault="00737B1B" w:rsidP="00443EE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737B1B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Almanya</w:t>
                            </w:r>
                          </w:p>
                        </w:tc>
                      </w:tr>
                      <w:tr w:rsidR="00737B1B" w14:paraId="43DBC181" w14:textId="77777777" w:rsidTr="00443EE9">
                        <w:tc>
                          <w:tcPr>
                            <w:tcW w:w="2689" w:type="dxa"/>
                            <w:vAlign w:val="center"/>
                          </w:tcPr>
                          <w:p w14:paraId="206C2C66" w14:textId="2024D1E6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737B1B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  <w:t>Kişi başına düşen millî gelir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70F004F7" w14:textId="0B3E25DB" w:rsidR="00737B1B" w:rsidRPr="00443EE9" w:rsidRDefault="00443EE9" w:rsidP="00443EE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43EE9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18"/>
                                <w:szCs w:val="18"/>
                              </w:rPr>
                              <w:t>Düşük</w:t>
                            </w:r>
                          </w:p>
                        </w:tc>
                        <w:tc>
                          <w:tcPr>
                            <w:tcW w:w="1133" w:type="dxa"/>
                            <w:vAlign w:val="center"/>
                          </w:tcPr>
                          <w:p w14:paraId="42FB759C" w14:textId="07FAE098" w:rsidR="00737B1B" w:rsidRPr="00443EE9" w:rsidRDefault="00443EE9" w:rsidP="00443EE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43EE9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18"/>
                                <w:szCs w:val="18"/>
                              </w:rPr>
                              <w:t>Yüksek</w:t>
                            </w:r>
                          </w:p>
                        </w:tc>
                      </w:tr>
                      <w:tr w:rsidR="00737B1B" w14:paraId="7B4D672A" w14:textId="77777777" w:rsidTr="00443EE9">
                        <w:tc>
                          <w:tcPr>
                            <w:tcW w:w="2689" w:type="dxa"/>
                            <w:vAlign w:val="center"/>
                          </w:tcPr>
                          <w:p w14:paraId="609B57EA" w14:textId="2F78F8D9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737B1B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  <w:t>Ortalama yaşam süresi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428894FC" w14:textId="6A3EEEFD" w:rsidR="00737B1B" w:rsidRPr="00443EE9" w:rsidRDefault="00443EE9" w:rsidP="00443EE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43EE9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18"/>
                                <w:szCs w:val="18"/>
                              </w:rPr>
                              <w:t>Düşük</w:t>
                            </w:r>
                          </w:p>
                        </w:tc>
                        <w:tc>
                          <w:tcPr>
                            <w:tcW w:w="1133" w:type="dxa"/>
                            <w:vAlign w:val="center"/>
                          </w:tcPr>
                          <w:p w14:paraId="0CC84D62" w14:textId="3E86D30D" w:rsidR="00737B1B" w:rsidRPr="00443EE9" w:rsidRDefault="00443EE9" w:rsidP="00443EE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43EE9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18"/>
                                <w:szCs w:val="18"/>
                              </w:rPr>
                              <w:t>Yüksek</w:t>
                            </w:r>
                          </w:p>
                        </w:tc>
                      </w:tr>
                      <w:tr w:rsidR="00737B1B" w14:paraId="0891DD6C" w14:textId="77777777" w:rsidTr="00443EE9">
                        <w:tc>
                          <w:tcPr>
                            <w:tcW w:w="2689" w:type="dxa"/>
                            <w:vAlign w:val="center"/>
                          </w:tcPr>
                          <w:p w14:paraId="637BA9CC" w14:textId="1036C107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737B1B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  <w:t>Şehirleşme oranı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1A2DD48C" w14:textId="0B63551A" w:rsidR="00737B1B" w:rsidRPr="00443EE9" w:rsidRDefault="00443EE9" w:rsidP="00443EE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43EE9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18"/>
                                <w:szCs w:val="18"/>
                              </w:rPr>
                              <w:t>Düşük</w:t>
                            </w:r>
                          </w:p>
                        </w:tc>
                        <w:tc>
                          <w:tcPr>
                            <w:tcW w:w="1133" w:type="dxa"/>
                            <w:vAlign w:val="center"/>
                          </w:tcPr>
                          <w:p w14:paraId="6B3FC5BD" w14:textId="555B7D87" w:rsidR="00737B1B" w:rsidRPr="00443EE9" w:rsidRDefault="00443EE9" w:rsidP="00443EE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43EE9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18"/>
                                <w:szCs w:val="18"/>
                              </w:rPr>
                              <w:t>Yüksek</w:t>
                            </w:r>
                          </w:p>
                        </w:tc>
                      </w:tr>
                      <w:tr w:rsidR="00737B1B" w14:paraId="3D813798" w14:textId="77777777" w:rsidTr="00443EE9">
                        <w:tc>
                          <w:tcPr>
                            <w:tcW w:w="2689" w:type="dxa"/>
                            <w:vAlign w:val="center"/>
                          </w:tcPr>
                          <w:p w14:paraId="5EE83227" w14:textId="0338816B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737B1B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  <w:t>Doğurganlık oranı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0CD8EBAC" w14:textId="31EB7BC9" w:rsidR="00737B1B" w:rsidRPr="00443EE9" w:rsidRDefault="00443EE9" w:rsidP="00443EE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43EE9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18"/>
                                <w:szCs w:val="18"/>
                              </w:rPr>
                              <w:t>Yüksek</w:t>
                            </w:r>
                          </w:p>
                        </w:tc>
                        <w:tc>
                          <w:tcPr>
                            <w:tcW w:w="1133" w:type="dxa"/>
                            <w:vAlign w:val="center"/>
                          </w:tcPr>
                          <w:p w14:paraId="78D5CF5E" w14:textId="19049EB8" w:rsidR="00737B1B" w:rsidRPr="00443EE9" w:rsidRDefault="00443EE9" w:rsidP="00443EE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43EE9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18"/>
                                <w:szCs w:val="18"/>
                              </w:rPr>
                              <w:t>Düşük</w:t>
                            </w:r>
                          </w:p>
                        </w:tc>
                      </w:tr>
                      <w:tr w:rsidR="00737B1B" w14:paraId="0755A535" w14:textId="77777777" w:rsidTr="00443EE9">
                        <w:tc>
                          <w:tcPr>
                            <w:tcW w:w="2689" w:type="dxa"/>
                            <w:vAlign w:val="center"/>
                          </w:tcPr>
                          <w:p w14:paraId="213E922B" w14:textId="1114ACDE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737B1B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  <w:t>Nüfus artış hızı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787A4E30" w14:textId="31F89C65" w:rsidR="00737B1B" w:rsidRPr="00443EE9" w:rsidRDefault="00443EE9" w:rsidP="00443EE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43EE9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18"/>
                                <w:szCs w:val="18"/>
                              </w:rPr>
                              <w:t>Yüksek</w:t>
                            </w:r>
                          </w:p>
                        </w:tc>
                        <w:tc>
                          <w:tcPr>
                            <w:tcW w:w="1133" w:type="dxa"/>
                            <w:vAlign w:val="center"/>
                          </w:tcPr>
                          <w:p w14:paraId="07168E16" w14:textId="6149B682" w:rsidR="00737B1B" w:rsidRPr="00443EE9" w:rsidRDefault="00443EE9" w:rsidP="00443EE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43EE9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18"/>
                                <w:szCs w:val="18"/>
                              </w:rPr>
                              <w:t>Düşük</w:t>
                            </w:r>
                          </w:p>
                        </w:tc>
                      </w:tr>
                      <w:tr w:rsidR="00737B1B" w14:paraId="5EA11700" w14:textId="77777777" w:rsidTr="00443EE9">
                        <w:tc>
                          <w:tcPr>
                            <w:tcW w:w="2689" w:type="dxa"/>
                            <w:vAlign w:val="center"/>
                          </w:tcPr>
                          <w:p w14:paraId="026CCF48" w14:textId="04A775B1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737B1B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  <w:t>Ülke ekonomisinde teknoloji kullanımı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14:paraId="2358A459" w14:textId="7CC47D37" w:rsidR="00737B1B" w:rsidRPr="00443EE9" w:rsidRDefault="00443EE9" w:rsidP="00443EE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43EE9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18"/>
                                <w:szCs w:val="18"/>
                              </w:rPr>
                              <w:t>Düşük</w:t>
                            </w:r>
                          </w:p>
                        </w:tc>
                        <w:tc>
                          <w:tcPr>
                            <w:tcW w:w="1133" w:type="dxa"/>
                            <w:vAlign w:val="center"/>
                          </w:tcPr>
                          <w:p w14:paraId="1AA59DBD" w14:textId="2994A862" w:rsidR="00737B1B" w:rsidRPr="00443EE9" w:rsidRDefault="00443EE9" w:rsidP="00443EE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443EE9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18"/>
                                <w:szCs w:val="18"/>
                              </w:rPr>
                              <w:t>Yüksek</w:t>
                            </w:r>
                          </w:p>
                        </w:tc>
                      </w:tr>
                    </w:tbl>
                    <w:p w14:paraId="7760A3E9" w14:textId="77777777" w:rsidR="00737B1B" w:rsidRDefault="00737B1B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63EA8884" w14:textId="77777777" w:rsidR="00C944F4" w:rsidRDefault="00C944F4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630D902A" w14:textId="77777777" w:rsidR="00C944F4" w:rsidRDefault="00C944F4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0441F1AF" w14:textId="77777777" w:rsidR="00C944F4" w:rsidRDefault="00C944F4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1713BF61" w14:textId="696483BC" w:rsidR="00C944F4" w:rsidRPr="00A6365E" w:rsidRDefault="00737B1B" w:rsidP="00A6365E">
                      <w:pPr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5) </w:t>
                      </w:r>
                      <w:r w:rsidR="00A6365E" w:rsidRPr="00A6365E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>Doğal kaynaklar, bazı ülkelerin ekonomik</w:t>
                      </w:r>
                      <w:r w:rsidR="00A6365E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6365E" w:rsidRPr="00A6365E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>kalkınmasına önemli katkılar sunarken bazı ülkeler ise bu kaynaklardan yeterince yararlanamamaktadır.</w:t>
                      </w:r>
                    </w:p>
                    <w:p w14:paraId="44BD5C3C" w14:textId="77777777" w:rsidR="00A6365E" w:rsidRDefault="00A6365E" w:rsidP="00A6365E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0CAD6C4F" w14:textId="7A1CFA5B" w:rsidR="00CE12E7" w:rsidRDefault="00A6365E" w:rsidP="00A6365E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A6365E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Dünyada yeterli doğal kaynağa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A6365E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sahip olmamasına rağmen ekonomik gelişimini tamamlamış ülkeler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e örnekler veriniz.</w:t>
                      </w:r>
                    </w:p>
                    <w:p w14:paraId="2A7B883C" w14:textId="78D67623" w:rsidR="00A6365E" w:rsidRPr="00A6365E" w:rsidRDefault="00A6365E" w:rsidP="00A6365E">
                      <w:pPr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A6365E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  <w:t>Örneğin madenler ve enerji kaynakları sınırlı olan Japonya; nitelikli iş gücü, yeterli sermaye ve ileri teknoloji sayesinde dünyanın en gelişmiş ülkelerinden biri olmayı başarmıştır.</w:t>
                      </w:r>
                    </w:p>
                    <w:p w14:paraId="328A2E3F" w14:textId="77777777" w:rsidR="00A6365E" w:rsidRDefault="00A6365E" w:rsidP="00A6365E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7420D90E" w14:textId="77777777" w:rsidR="00CE12E7" w:rsidRDefault="00CE12E7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7FC29BCD" w14:textId="77777777" w:rsidR="00CE12E7" w:rsidRDefault="00CE12E7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67DFF551" w14:textId="77777777" w:rsidR="00CE12E7" w:rsidRDefault="00CE12E7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6DEBB2B8" w14:textId="77777777" w:rsidR="00E15698" w:rsidRPr="00E15698" w:rsidRDefault="00E15698" w:rsidP="0046761A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6) </w:t>
                      </w:r>
                      <w:r w:rsidRPr="00E15698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Dünya petrol ticaretinde deniz yollarının ağırlıklı olarak kullanılmasının nedenleri nelerdir?</w:t>
                      </w:r>
                    </w:p>
                    <w:p w14:paraId="06343050" w14:textId="77777777" w:rsidR="00E15698" w:rsidRDefault="00E15698" w:rsidP="00E15698">
                      <w:pPr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2"/>
                          <w:szCs w:val="22"/>
                        </w:rPr>
                      </w:pPr>
                    </w:p>
                    <w:p w14:paraId="1B2E1D18" w14:textId="77777777" w:rsidR="00E15698" w:rsidRPr="00E15698" w:rsidRDefault="00E15698" w:rsidP="00E15698">
                      <w:pPr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E15698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  <w:t>Petrol ticaretinde deniz yollarının tercih edilmesi hem ekonomik hem de lojistik açılardan avantajlıdır. Küresel üretim ve tüketim dengesi göz önünde bulundurulduğunda, deniz yolları hâlâ en uygun taşıma yöntemidir.</w:t>
                      </w:r>
                    </w:p>
                    <w:p w14:paraId="12BEA072" w14:textId="531EE5C1" w:rsidR="00CE12E7" w:rsidRDefault="00CE12E7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653C6C70" w14:textId="77777777" w:rsidR="0046761A" w:rsidRDefault="0046761A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07573022" w14:textId="77777777" w:rsidR="0046761A" w:rsidRDefault="0046761A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13F391DD" w14:textId="77777777" w:rsidR="0046761A" w:rsidRDefault="0046761A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711B1F4A" w14:textId="3D678127" w:rsidR="0046761A" w:rsidRPr="0046761A" w:rsidRDefault="0046761A" w:rsidP="0046761A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7) </w:t>
                      </w:r>
                      <w:r w:rsidRPr="0046761A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Günümüzde uluslararası düzeyde yaşanan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46761A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çatışmaların sebepleri nelerdir?</w:t>
                      </w:r>
                    </w:p>
                    <w:p w14:paraId="388C561D" w14:textId="77777777" w:rsidR="0046761A" w:rsidRPr="0046761A" w:rsidRDefault="0046761A" w:rsidP="0046761A">
                      <w:pPr>
                        <w:pStyle w:val="ListeParagraf"/>
                        <w:numPr>
                          <w:ilvl w:val="0"/>
                          <w:numId w:val="22"/>
                        </w:numPr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46761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  <w:t>Sınır anlaşmazlıkları</w:t>
                      </w:r>
                    </w:p>
                    <w:p w14:paraId="7AD076AA" w14:textId="77777777" w:rsidR="0046761A" w:rsidRPr="0046761A" w:rsidRDefault="0046761A" w:rsidP="0046761A">
                      <w:pPr>
                        <w:pStyle w:val="ListeParagraf"/>
                        <w:numPr>
                          <w:ilvl w:val="0"/>
                          <w:numId w:val="22"/>
                        </w:numPr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46761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  <w:t>Enerji kaynakları ve nakil hatlarının kontrolü</w:t>
                      </w:r>
                    </w:p>
                    <w:p w14:paraId="2A6559AF" w14:textId="77777777" w:rsidR="0046761A" w:rsidRPr="0046761A" w:rsidRDefault="0046761A" w:rsidP="0046761A">
                      <w:pPr>
                        <w:pStyle w:val="ListeParagraf"/>
                        <w:numPr>
                          <w:ilvl w:val="0"/>
                          <w:numId w:val="22"/>
                        </w:numPr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46761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  <w:t>Yer altı kaynakları</w:t>
                      </w:r>
                    </w:p>
                    <w:p w14:paraId="0D2E6738" w14:textId="77777777" w:rsidR="0046761A" w:rsidRPr="0046761A" w:rsidRDefault="0046761A" w:rsidP="0046761A">
                      <w:pPr>
                        <w:pStyle w:val="ListeParagraf"/>
                        <w:numPr>
                          <w:ilvl w:val="0"/>
                          <w:numId w:val="22"/>
                        </w:numPr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46761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  <w:t>Sınır aşan suların paylaşımı</w:t>
                      </w:r>
                    </w:p>
                    <w:p w14:paraId="483A7E40" w14:textId="77777777" w:rsidR="0046761A" w:rsidRPr="0046761A" w:rsidRDefault="0046761A" w:rsidP="0046761A">
                      <w:pPr>
                        <w:pStyle w:val="ListeParagraf"/>
                        <w:numPr>
                          <w:ilvl w:val="0"/>
                          <w:numId w:val="22"/>
                        </w:numPr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46761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  <w:t>Din ve mezhep farklılıkları</w:t>
                      </w:r>
                    </w:p>
                    <w:p w14:paraId="070A2BDB" w14:textId="77777777" w:rsidR="0046761A" w:rsidRPr="0046761A" w:rsidRDefault="0046761A" w:rsidP="0046761A">
                      <w:pPr>
                        <w:pStyle w:val="ListeParagraf"/>
                        <w:numPr>
                          <w:ilvl w:val="0"/>
                          <w:numId w:val="22"/>
                        </w:numPr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  <w:r w:rsidRPr="0046761A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  <w:t>Etnik yapı</w:t>
                      </w:r>
                    </w:p>
                    <w:p w14:paraId="05BE504C" w14:textId="77777777" w:rsidR="0046761A" w:rsidRDefault="0046761A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15D3095B" w14:textId="77777777" w:rsidR="00CE12E7" w:rsidRDefault="00CE12E7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5C1AB53C" w14:textId="77777777" w:rsidR="00CE12E7" w:rsidRPr="00540E99" w:rsidRDefault="00CE12E7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198CFB3A" w14:textId="77777777" w:rsidR="001F41FC" w:rsidRPr="001F41FC" w:rsidRDefault="001F41FC" w:rsidP="001F41FC">
                      <w:pPr>
                        <w:pStyle w:val="ListeParagraf"/>
                        <w:ind w:left="284"/>
                        <w:rPr>
                          <w:rFonts w:asciiTheme="minorHAnsi" w:eastAsiaTheme="minorHAnsi" w:hAnsiTheme="minorHAnsi" w:cstheme="minorHAnsi"/>
                          <w:i/>
                          <w:iCs/>
                          <w:color w:val="FF0000"/>
                          <w:sz w:val="32"/>
                          <w:szCs w:val="32"/>
                          <w:lang w:eastAsia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E12E7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D6326D" wp14:editId="295981E6">
                <wp:simplePos x="0" y="0"/>
                <wp:positionH relativeFrom="column">
                  <wp:posOffset>0</wp:posOffset>
                </wp:positionH>
                <wp:positionV relativeFrom="paragraph">
                  <wp:posOffset>291465</wp:posOffset>
                </wp:positionV>
                <wp:extent cx="3401695" cy="8822690"/>
                <wp:effectExtent l="0" t="0" r="8255" b="0"/>
                <wp:wrapSquare wrapText="bothSides"/>
                <wp:docPr id="12966647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1695" cy="8822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2F4CC8" w14:textId="19607F54" w:rsidR="00CE12E7" w:rsidRPr="00BF360F" w:rsidRDefault="00CE12E7" w:rsidP="00BF360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HAnsi" w:hAnsiTheme="minorHAnsi" w:cstheme="minorHAnsi"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lang w:eastAsia="en-US"/>
                              </w:rPr>
                            </w:pPr>
                            <w:r w:rsidRPr="00540E9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1</w:t>
                            </w:r>
                            <w:r w:rsidRPr="00540E99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)</w:t>
                            </w:r>
                            <w:r w:rsidRPr="00540E99">
                              <w:rPr>
                                <w:rFonts w:asciiTheme="minorHAnsi" w:hAnsiTheme="minorHAnsi" w:cstheme="minorHAnsi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40E99">
                              <w:rPr>
                                <w:rStyle w:val="A62"/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46D77" w:rsidRPr="00946D77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Türkiye, coğrafi konumundan dolayı siyasi, ekonomik ve kültürel </w:t>
                            </w:r>
                            <w:r w:rsidR="00946D77" w:rsidRPr="00946D77"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>açıdan dünyanın en önemli ülkelerinden biri olarak nitelendirilebilir.</w:t>
                            </w:r>
                          </w:p>
                          <w:p w14:paraId="14A166A1" w14:textId="77777777" w:rsidR="00CE12E7" w:rsidRPr="00540E99" w:rsidRDefault="00CE12E7" w:rsidP="00CE12E7">
                            <w:pPr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</w:pPr>
                          </w:p>
                          <w:p w14:paraId="057017EA" w14:textId="77777777" w:rsidR="00946D77" w:rsidRPr="00946D77" w:rsidRDefault="00946D77" w:rsidP="00946D7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46D77">
                              <w:rPr>
                                <w:rStyle w:val="A63"/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Türkiye’nin sahip olduğu coğrafi konumun jeopolitik etkileri ile ilgili neler söyleyebilirsiniz? </w:t>
                            </w:r>
                          </w:p>
                          <w:p w14:paraId="6807A311" w14:textId="77777777" w:rsidR="00CE12E7" w:rsidRPr="00540E99" w:rsidRDefault="00CE12E7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807B6CB" w14:textId="6F722000" w:rsidR="00CE12E7" w:rsidRPr="00A6365E" w:rsidRDefault="00946D77" w:rsidP="00CE12E7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6365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Anadolu; Asya ile Avru</w:t>
                            </w:r>
                            <w:r w:rsidRPr="00A6365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softHyphen/>
                              <w:t>pa’yı birbirine bağlaması, önemli boğazlara sahip olması ve enerji kaynakları</w:t>
                            </w:r>
                            <w:r w:rsidRPr="00A6365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softHyphen/>
                              <w:t>na yakınlığı sayesinde dünyanın stratejik bakımdan çok önemli bir bölgesinde yer almaktadır. Bu nedenle Türkiye jeopolitik açıdan önemli bir ülkedir.</w:t>
                            </w:r>
                          </w:p>
                          <w:p w14:paraId="112D6D52" w14:textId="77777777" w:rsidR="00BF360F" w:rsidRDefault="00BF360F" w:rsidP="00CE12E7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  <w:p w14:paraId="3F82B256" w14:textId="77777777" w:rsidR="00BF360F" w:rsidRDefault="00BF360F" w:rsidP="00CE12E7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  <w:p w14:paraId="6F6B17B2" w14:textId="77777777" w:rsidR="00BF360F" w:rsidRDefault="00BF360F" w:rsidP="00CE12E7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  <w:p w14:paraId="22C9C60C" w14:textId="76259E03" w:rsidR="00BF360F" w:rsidRPr="0031437A" w:rsidRDefault="00BF360F" w:rsidP="00BF360F">
                            <w:pPr>
                              <w:pStyle w:val="AralkYok"/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 w:rsidRPr="00540E9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)  </w:t>
                            </w:r>
                            <w:r w:rsidRPr="0031437A"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 xml:space="preserve">Genel </w:t>
                            </w:r>
                            <w:proofErr w:type="spellStart"/>
                            <w:r w:rsidRPr="0031437A"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>Ağ’ı</w:t>
                            </w:r>
                            <w:proofErr w:type="spellEnd"/>
                            <w:r w:rsidRPr="0031437A"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 xml:space="preserve"> yaygın kullanmayan nesillerin teknolojiye adaptasyonu ile yaygın kullanan nesillerin durumu farklılıklar gösterir. Ekonomik ve sosyal hareketlerin belirlediği yaş aralıklarına kuşak denir. 1965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1437A"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>doğumlular ve sonrasını kapsayan yaş aralıkları x, y ve z kuşakları olarak sınıflandırılmıştır.</w:t>
                            </w:r>
                          </w:p>
                          <w:p w14:paraId="31BF8789" w14:textId="77777777" w:rsidR="00BF360F" w:rsidRPr="00540E99" w:rsidRDefault="00BF360F" w:rsidP="00BF360F">
                            <w:pPr>
                              <w:pStyle w:val="AralkYok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11D1E"/>
                                <w:sz w:val="22"/>
                                <w:szCs w:val="22"/>
                              </w:rPr>
                            </w:pPr>
                          </w:p>
                          <w:p w14:paraId="1BBF700F" w14:textId="77777777" w:rsidR="00BF360F" w:rsidRPr="00CE12E7" w:rsidRDefault="00BF360F" w:rsidP="00BF360F">
                            <w:pPr>
                              <w:pStyle w:val="AralkYok"/>
                              <w:rPr>
                                <w:rFonts w:cs="VWBGHW+HelveticaNeue"/>
                                <w:color w:val="211D1E"/>
                                <w:sz w:val="16"/>
                                <w:szCs w:val="16"/>
                              </w:rPr>
                            </w:pPr>
                          </w:p>
                          <w:p w14:paraId="1A3AA866" w14:textId="77777777" w:rsidR="00BF360F" w:rsidRDefault="00BF360F" w:rsidP="00BF360F">
                            <w:pPr>
                              <w:pStyle w:val="AralkYok"/>
                              <w:rPr>
                                <w:rStyle w:val="A102"/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A102"/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Z kuşağının genel özelliklerine 5 örnek veriniz.</w:t>
                            </w:r>
                          </w:p>
                          <w:p w14:paraId="575B0654" w14:textId="77777777" w:rsidR="00BF360F" w:rsidRPr="00A6365E" w:rsidRDefault="00BF360F" w:rsidP="00BF360F">
                            <w:pPr>
                              <w:pStyle w:val="ListeParagraf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6365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Bilgiye çok çabuk ulaşabiliyorlar.</w:t>
                            </w:r>
                          </w:p>
                          <w:p w14:paraId="5A0EA3F9" w14:textId="77777777" w:rsidR="00BF360F" w:rsidRPr="00A6365E" w:rsidRDefault="00BF360F" w:rsidP="00BF360F">
                            <w:pPr>
                              <w:pStyle w:val="ListeParagraf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6365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Kendilerini sürekli geliştirmek isterler.</w:t>
                            </w:r>
                          </w:p>
                          <w:p w14:paraId="7EB57107" w14:textId="77777777" w:rsidR="00BF360F" w:rsidRPr="00A6365E" w:rsidRDefault="00BF360F" w:rsidP="00BF360F">
                            <w:pPr>
                              <w:pStyle w:val="ListeParagraf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6365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Teknolojik alanlara yönelirler.</w:t>
                            </w:r>
                          </w:p>
                          <w:p w14:paraId="11BE1720" w14:textId="77777777" w:rsidR="00BF360F" w:rsidRPr="00A6365E" w:rsidRDefault="00BF360F" w:rsidP="00BF360F">
                            <w:pPr>
                              <w:pStyle w:val="ListeParagraf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6365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Konuşmaktan çok cep telefonu ile oynamayı tercih ederler.</w:t>
                            </w:r>
                          </w:p>
                          <w:p w14:paraId="4489EA96" w14:textId="77777777" w:rsidR="00BF360F" w:rsidRPr="00A6365E" w:rsidRDefault="00BF360F" w:rsidP="00BF360F">
                            <w:pPr>
                              <w:pStyle w:val="ListeParagraf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6365E"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Sosyal ağlarda arkadaş çevreleri geniştir.</w:t>
                            </w:r>
                          </w:p>
                          <w:p w14:paraId="0B7857B7" w14:textId="77777777" w:rsidR="00BF360F" w:rsidRDefault="00BF360F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  <w:p w14:paraId="6C76F145" w14:textId="77777777" w:rsidR="00BF360F" w:rsidRDefault="00BF360F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  <w:p w14:paraId="03C6B783" w14:textId="77777777" w:rsidR="00BF360F" w:rsidRDefault="00BF360F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  <w:p w14:paraId="38F9601A" w14:textId="55E34A88" w:rsidR="00BF360F" w:rsidRPr="009844DB" w:rsidRDefault="00BF360F" w:rsidP="00BF360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3</w:t>
                            </w:r>
                            <w:r w:rsidRPr="009844DB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)</w:t>
                            </w:r>
                            <w:r w:rsidRPr="009844DB">
                              <w:rPr>
                                <w:rFonts w:asciiTheme="minorHAnsi" w:hAnsiTheme="minorHAnsi" w:cstheme="minorHAnsi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1437A"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>Dünyada yer alan toplumlarda ana hedef, daha iyi yaşam koşullarına sahip olmaktır. Bu hedefin gerçekleşebilmesi için ülkeler, ekonomik gösterge</w:t>
                            </w:r>
                            <w:r w:rsidRPr="0031437A"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softHyphen/>
                              <w:t>lerini geliştirmeye yönelik çalışmalar yürütür. Ekonomik veriler, ülkelerin gelişmişlik seviyelerinin belirlenmesinde önemli bir etken olsa da tek başına ye</w:t>
                            </w:r>
                            <w:r w:rsidRPr="0031437A"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softHyphen/>
                              <w:t>terli değildir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1E8A4D4" w14:textId="77777777" w:rsidR="00BF360F" w:rsidRPr="00CE12E7" w:rsidRDefault="00BF360F" w:rsidP="00BF360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211D1E"/>
                                <w:sz w:val="16"/>
                                <w:szCs w:val="16"/>
                              </w:rPr>
                            </w:pPr>
                          </w:p>
                          <w:p w14:paraId="65083B9F" w14:textId="77777777" w:rsidR="00BF360F" w:rsidRPr="0031437A" w:rsidRDefault="00BF360F" w:rsidP="00BF360F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1437A">
                              <w:rPr>
                                <w:rStyle w:val="A72"/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Ülkelerin gelişmişlik seviyelerinin belirlenmesinde kullanılan ölçütlere </w:t>
                            </w:r>
                            <w:r w:rsidRPr="0031437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5 madde yazınız.</w:t>
                            </w:r>
                          </w:p>
                          <w:p w14:paraId="07E41E1A" w14:textId="77777777" w:rsidR="00BF360F" w:rsidRDefault="00BF360F" w:rsidP="00BF360F">
                            <w:pPr>
                              <w:spacing w:line="276" w:lineRule="auto"/>
                              <w:rPr>
                                <w:rFonts w:asciiTheme="minorHAnsi" w:eastAsiaTheme="minorHAnsi" w:hAnsiTheme="minorHAnsi" w:cstheme="minorHAnsi"/>
                                <w:i/>
                                <w:iCs/>
                                <w:color w:val="FF0000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14:paraId="55638F08" w14:textId="77777777" w:rsidR="00BF360F" w:rsidRPr="00A6365E" w:rsidRDefault="00BF360F" w:rsidP="00BF360F">
                            <w:pPr>
                              <w:pStyle w:val="ListeParagraf"/>
                              <w:numPr>
                                <w:ilvl w:val="0"/>
                                <w:numId w:val="21"/>
                              </w:numPr>
                              <w:ind w:left="284" w:hanging="284"/>
                              <w:rPr>
                                <w:rStyle w:val="A72"/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6365E">
                              <w:rPr>
                                <w:rStyle w:val="A72"/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Okullaşma oranı</w:t>
                            </w:r>
                          </w:p>
                          <w:p w14:paraId="6772F999" w14:textId="77777777" w:rsidR="00BF360F" w:rsidRPr="00A6365E" w:rsidRDefault="00BF360F" w:rsidP="00BF360F">
                            <w:pPr>
                              <w:pStyle w:val="ListeParagraf"/>
                              <w:numPr>
                                <w:ilvl w:val="0"/>
                                <w:numId w:val="21"/>
                              </w:numPr>
                              <w:ind w:left="284" w:hanging="284"/>
                              <w:rPr>
                                <w:rStyle w:val="A72"/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6365E">
                              <w:rPr>
                                <w:rStyle w:val="A72"/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Şehirleşme oranı</w:t>
                            </w:r>
                          </w:p>
                          <w:p w14:paraId="40DE5EAA" w14:textId="77777777" w:rsidR="00BF360F" w:rsidRPr="00A6365E" w:rsidRDefault="00BF360F" w:rsidP="00BF360F">
                            <w:pPr>
                              <w:pStyle w:val="ListeParagraf"/>
                              <w:numPr>
                                <w:ilvl w:val="0"/>
                                <w:numId w:val="21"/>
                              </w:numPr>
                              <w:ind w:left="284" w:hanging="284"/>
                              <w:rPr>
                                <w:rStyle w:val="A72"/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6365E">
                              <w:rPr>
                                <w:rStyle w:val="A72"/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Enerji kullanım miktarı</w:t>
                            </w:r>
                          </w:p>
                          <w:p w14:paraId="2DE271CE" w14:textId="77777777" w:rsidR="00BF360F" w:rsidRPr="00A6365E" w:rsidRDefault="00BF360F" w:rsidP="00BF360F">
                            <w:pPr>
                              <w:pStyle w:val="ListeParagraf"/>
                              <w:numPr>
                                <w:ilvl w:val="0"/>
                                <w:numId w:val="21"/>
                              </w:numPr>
                              <w:ind w:left="284" w:hanging="284"/>
                              <w:rPr>
                                <w:rStyle w:val="A72"/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6365E">
                              <w:rPr>
                                <w:rStyle w:val="A72"/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GSYH ve kişi başına düşen millî gelir</w:t>
                            </w:r>
                          </w:p>
                          <w:p w14:paraId="6334C1B4" w14:textId="77777777" w:rsidR="00BF360F" w:rsidRPr="00A6365E" w:rsidRDefault="00BF360F" w:rsidP="00BF360F">
                            <w:pPr>
                              <w:pStyle w:val="ListeParagraf"/>
                              <w:numPr>
                                <w:ilvl w:val="0"/>
                                <w:numId w:val="21"/>
                              </w:numPr>
                              <w:ind w:left="284" w:hanging="284"/>
                              <w:rPr>
                                <w:rStyle w:val="A72"/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6365E">
                              <w:rPr>
                                <w:rStyle w:val="A72"/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Temel hak ve özgürlüklere sahip olma durumu</w:t>
                            </w:r>
                          </w:p>
                          <w:p w14:paraId="79F7F65F" w14:textId="77777777" w:rsidR="00BF360F" w:rsidRPr="00A6365E" w:rsidRDefault="00BF360F" w:rsidP="00BF360F">
                            <w:pPr>
                              <w:pStyle w:val="ListeParagraf"/>
                              <w:numPr>
                                <w:ilvl w:val="0"/>
                                <w:numId w:val="21"/>
                              </w:numPr>
                              <w:ind w:left="284" w:hanging="284"/>
                              <w:rPr>
                                <w:rStyle w:val="A72"/>
                                <w:rFonts w:asciiTheme="minorHAnsi" w:eastAsiaTheme="minorHAnsi" w:hAnsiTheme="minorHAnsi" w:cstheme="minorHAnsi"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A6365E">
                              <w:rPr>
                                <w:rStyle w:val="A72"/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Beslenme düzeyi</w:t>
                            </w:r>
                          </w:p>
                          <w:p w14:paraId="30228FF4" w14:textId="71B8217D" w:rsidR="00BF360F" w:rsidRPr="00A6365E" w:rsidRDefault="00BF360F" w:rsidP="00CE12E7">
                            <w:pPr>
                              <w:pStyle w:val="ListeParagraf"/>
                              <w:numPr>
                                <w:ilvl w:val="0"/>
                                <w:numId w:val="21"/>
                              </w:numPr>
                              <w:ind w:left="284" w:hanging="284"/>
                              <w:rPr>
                                <w:rFonts w:asciiTheme="minorHAnsi" w:eastAsiaTheme="minorHAnsi" w:hAnsiTheme="minorHAnsi" w:cstheme="minorHAnsi"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A6365E">
                              <w:rPr>
                                <w:rStyle w:val="A72"/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Teknoloji kullanımı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326D" id="Text Box 4" o:spid="_x0000_s1029" type="#_x0000_t202" style="position:absolute;margin-left:0;margin-top:22.95pt;width:267.85pt;height:694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" stroked="f">
                <v:textbox>
                  <w:txbxContent>
                    <w:p w14:paraId="3F2F4CC8" w14:textId="19607F54" w:rsidR="00CE12E7" w:rsidRPr="00BF360F" w:rsidRDefault="00CE12E7" w:rsidP="00BF360F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eastAsiaTheme="minorHAnsi" w:hAnsiTheme="minorHAnsi" w:cstheme="minorHAnsi"/>
                          <w:i/>
                          <w:iCs/>
                          <w:color w:val="FF0000"/>
                          <w:sz w:val="32"/>
                          <w:szCs w:val="32"/>
                          <w:lang w:eastAsia="en-US"/>
                        </w:rPr>
                      </w:pPr>
                      <w:r w:rsidRPr="00540E99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1</w:t>
                      </w:r>
                      <w:r w:rsidRPr="00540E99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z w:val="22"/>
                          <w:szCs w:val="22"/>
                        </w:rPr>
                        <w:t>)</w:t>
                      </w:r>
                      <w:r w:rsidRPr="00540E99">
                        <w:rPr>
                          <w:rFonts w:asciiTheme="minorHAnsi" w:hAnsiTheme="minorHAnsi" w:cstheme="minorHAnsi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540E99">
                        <w:rPr>
                          <w:rStyle w:val="A62"/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946D77" w:rsidRPr="00946D77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Türkiye, coğrafi konumundan dolayı siyasi, ekonomik ve kültürel </w:t>
                      </w:r>
                      <w:r w:rsidR="00946D77" w:rsidRPr="00946D77"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>açıdan dünyanın en önemli ülkelerinden biri olarak nitelendirilebilir.</w:t>
                      </w:r>
                    </w:p>
                    <w:p w14:paraId="14A166A1" w14:textId="77777777" w:rsidR="00CE12E7" w:rsidRPr="00540E99" w:rsidRDefault="00CE12E7" w:rsidP="00CE12E7">
                      <w:pPr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</w:pPr>
                    </w:p>
                    <w:p w14:paraId="057017EA" w14:textId="77777777" w:rsidR="00946D77" w:rsidRPr="00946D77" w:rsidRDefault="00946D77" w:rsidP="00946D77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946D77">
                        <w:rPr>
                          <w:rStyle w:val="A63"/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Türkiye’nin sahip olduğu coğrafi konumun jeopolitik etkileri ile ilgili neler söyleyebilirsiniz? </w:t>
                      </w:r>
                    </w:p>
                    <w:p w14:paraId="6807A311" w14:textId="77777777" w:rsidR="00CE12E7" w:rsidRPr="00540E99" w:rsidRDefault="00CE12E7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0807B6CB" w14:textId="6F722000" w:rsidR="00CE12E7" w:rsidRPr="00A6365E" w:rsidRDefault="00946D77" w:rsidP="00CE12E7">
                      <w:pPr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 w:rsidRPr="00A6365E"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  <w:t>Anadolu; Asya ile Avru</w:t>
                      </w:r>
                      <w:r w:rsidRPr="00A6365E"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  <w:softHyphen/>
                        <w:t>pa’yı birbirine bağlaması, önemli boğazlara sahip olması ve enerji kaynakları</w:t>
                      </w:r>
                      <w:r w:rsidRPr="00A6365E"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  <w:softHyphen/>
                        <w:t>na yakınlığı sayesinde dünyanın stratejik bakımdan çok önemli bir bölgesinde yer almaktadır. Bu nedenle Türkiye jeopolitik açıdan önemli bir ülkedir.</w:t>
                      </w:r>
                    </w:p>
                    <w:p w14:paraId="112D6D52" w14:textId="77777777" w:rsidR="00BF360F" w:rsidRDefault="00BF360F" w:rsidP="00CE12E7">
                      <w:pPr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2"/>
                          <w:szCs w:val="22"/>
                        </w:rPr>
                      </w:pPr>
                    </w:p>
                    <w:p w14:paraId="3F82B256" w14:textId="77777777" w:rsidR="00BF360F" w:rsidRDefault="00BF360F" w:rsidP="00CE12E7">
                      <w:pPr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2"/>
                          <w:szCs w:val="22"/>
                        </w:rPr>
                      </w:pPr>
                    </w:p>
                    <w:p w14:paraId="6F6B17B2" w14:textId="77777777" w:rsidR="00BF360F" w:rsidRDefault="00BF360F" w:rsidP="00CE12E7">
                      <w:pPr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2"/>
                          <w:szCs w:val="22"/>
                        </w:rPr>
                      </w:pPr>
                    </w:p>
                    <w:p w14:paraId="22C9C60C" w14:textId="76259E03" w:rsidR="00BF360F" w:rsidRPr="0031437A" w:rsidRDefault="00BF360F" w:rsidP="00BF360F">
                      <w:pPr>
                        <w:pStyle w:val="AralkYok"/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2</w:t>
                      </w:r>
                      <w:r w:rsidRPr="00540E99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)  </w:t>
                      </w:r>
                      <w:r w:rsidRPr="0031437A"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 xml:space="preserve">Genel </w:t>
                      </w:r>
                      <w:proofErr w:type="spellStart"/>
                      <w:r w:rsidRPr="0031437A"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>Ağ’ı</w:t>
                      </w:r>
                      <w:proofErr w:type="spellEnd"/>
                      <w:r w:rsidRPr="0031437A"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 xml:space="preserve"> yaygın kullanmayan nesillerin teknolojiye adaptasyonu ile yaygın kullanan nesillerin durumu farklılıklar gösterir. Ekonomik ve sosyal hareketlerin belirlediği yaş aralıklarına kuşak denir. 1965</w:t>
                      </w:r>
                      <w:r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 xml:space="preserve"> </w:t>
                      </w:r>
                      <w:r w:rsidRPr="0031437A"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>doğumlular ve sonrasını kapsayan yaş aralıkları x, y ve z kuşakları olarak sınıflandırılmıştır.</w:t>
                      </w:r>
                    </w:p>
                    <w:p w14:paraId="31BF8789" w14:textId="77777777" w:rsidR="00BF360F" w:rsidRPr="00540E99" w:rsidRDefault="00BF360F" w:rsidP="00BF360F">
                      <w:pPr>
                        <w:pStyle w:val="AralkYok"/>
                        <w:rPr>
                          <w:rFonts w:asciiTheme="minorHAnsi" w:hAnsiTheme="minorHAnsi" w:cstheme="minorHAnsi"/>
                          <w:b/>
                          <w:bCs/>
                          <w:color w:val="211D1E"/>
                          <w:sz w:val="22"/>
                          <w:szCs w:val="22"/>
                        </w:rPr>
                      </w:pPr>
                    </w:p>
                    <w:p w14:paraId="1BBF700F" w14:textId="77777777" w:rsidR="00BF360F" w:rsidRPr="00CE12E7" w:rsidRDefault="00BF360F" w:rsidP="00BF360F">
                      <w:pPr>
                        <w:pStyle w:val="AralkYok"/>
                        <w:rPr>
                          <w:rFonts w:cs="VWBGHW+HelveticaNeue"/>
                          <w:color w:val="211D1E"/>
                          <w:sz w:val="16"/>
                          <w:szCs w:val="16"/>
                        </w:rPr>
                      </w:pPr>
                    </w:p>
                    <w:p w14:paraId="1A3AA866" w14:textId="77777777" w:rsidR="00BF360F" w:rsidRDefault="00BF360F" w:rsidP="00BF360F">
                      <w:pPr>
                        <w:pStyle w:val="AralkYok"/>
                        <w:rPr>
                          <w:rStyle w:val="A102"/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Style w:val="A102"/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Z kuşağının genel özelliklerine 5 örnek veriniz.</w:t>
                      </w:r>
                    </w:p>
                    <w:p w14:paraId="575B0654" w14:textId="77777777" w:rsidR="00BF360F" w:rsidRPr="00A6365E" w:rsidRDefault="00BF360F" w:rsidP="00BF360F">
                      <w:pPr>
                        <w:pStyle w:val="ListeParagraf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 w:rsidRPr="00A6365E"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  <w:t>Bilgiye çok çabuk ulaşabiliyorlar.</w:t>
                      </w:r>
                    </w:p>
                    <w:p w14:paraId="5A0EA3F9" w14:textId="77777777" w:rsidR="00BF360F" w:rsidRPr="00A6365E" w:rsidRDefault="00BF360F" w:rsidP="00BF360F">
                      <w:pPr>
                        <w:pStyle w:val="ListeParagraf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 w:rsidRPr="00A6365E"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  <w:t>Kendilerini sürekli geliştirmek isterler.</w:t>
                      </w:r>
                    </w:p>
                    <w:p w14:paraId="7EB57107" w14:textId="77777777" w:rsidR="00BF360F" w:rsidRPr="00A6365E" w:rsidRDefault="00BF360F" w:rsidP="00BF360F">
                      <w:pPr>
                        <w:pStyle w:val="ListeParagraf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 w:rsidRPr="00A6365E"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  <w:t>Teknolojik alanlara yönelirler.</w:t>
                      </w:r>
                    </w:p>
                    <w:p w14:paraId="11BE1720" w14:textId="77777777" w:rsidR="00BF360F" w:rsidRPr="00A6365E" w:rsidRDefault="00BF360F" w:rsidP="00BF360F">
                      <w:pPr>
                        <w:pStyle w:val="ListeParagraf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 w:rsidRPr="00A6365E"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  <w:t>Konuşmaktan çok cep telefonu ile oynamayı tercih ederler.</w:t>
                      </w:r>
                    </w:p>
                    <w:p w14:paraId="4489EA96" w14:textId="77777777" w:rsidR="00BF360F" w:rsidRPr="00A6365E" w:rsidRDefault="00BF360F" w:rsidP="00BF360F">
                      <w:pPr>
                        <w:pStyle w:val="ListeParagraf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 w:rsidRPr="00A6365E"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  <w:t>Sosyal ağlarda arkadaş çevreleri geniştir.</w:t>
                      </w:r>
                    </w:p>
                    <w:p w14:paraId="0B7857B7" w14:textId="77777777" w:rsidR="00BF360F" w:rsidRDefault="00BF360F" w:rsidP="00CE12E7">
                      <w:pPr>
                        <w:rPr>
                          <w:rFonts w:asciiTheme="minorHAnsi" w:hAnsiTheme="minorHAnsi" w:cstheme="minorHAnsi"/>
                          <w:b/>
                          <w:i/>
                          <w:iCs/>
                          <w:color w:val="FF0000"/>
                          <w:sz w:val="22"/>
                          <w:szCs w:val="22"/>
                        </w:rPr>
                      </w:pPr>
                    </w:p>
                    <w:p w14:paraId="6C76F145" w14:textId="77777777" w:rsidR="00BF360F" w:rsidRDefault="00BF360F" w:rsidP="00CE12E7">
                      <w:pPr>
                        <w:rPr>
                          <w:rFonts w:asciiTheme="minorHAnsi" w:hAnsiTheme="minorHAnsi" w:cstheme="minorHAnsi"/>
                          <w:b/>
                          <w:i/>
                          <w:iCs/>
                          <w:color w:val="FF0000"/>
                          <w:sz w:val="22"/>
                          <w:szCs w:val="22"/>
                        </w:rPr>
                      </w:pPr>
                    </w:p>
                    <w:p w14:paraId="03C6B783" w14:textId="77777777" w:rsidR="00BF360F" w:rsidRDefault="00BF360F" w:rsidP="00CE12E7">
                      <w:pPr>
                        <w:rPr>
                          <w:rFonts w:asciiTheme="minorHAnsi" w:hAnsiTheme="minorHAnsi" w:cstheme="minorHAnsi"/>
                          <w:b/>
                          <w:i/>
                          <w:iCs/>
                          <w:color w:val="FF0000"/>
                          <w:sz w:val="22"/>
                          <w:szCs w:val="22"/>
                        </w:rPr>
                      </w:pPr>
                    </w:p>
                    <w:p w14:paraId="38F9601A" w14:textId="55E34A88" w:rsidR="00BF360F" w:rsidRPr="009844DB" w:rsidRDefault="00BF360F" w:rsidP="00BF360F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z w:val="22"/>
                          <w:szCs w:val="22"/>
                        </w:rPr>
                        <w:t>3</w:t>
                      </w:r>
                      <w:r w:rsidRPr="009844DB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z w:val="22"/>
                          <w:szCs w:val="22"/>
                        </w:rPr>
                        <w:t>)</w:t>
                      </w:r>
                      <w:r w:rsidRPr="009844DB">
                        <w:rPr>
                          <w:rFonts w:asciiTheme="minorHAnsi" w:hAnsiTheme="minorHAnsi" w:cstheme="minorHAnsi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31437A"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>Dünyada yer alan toplumlarda ana hedef, daha iyi yaşam koşullarına sahip olmaktır. Bu hedefin gerçekleşebilmesi için ülkeler, ekonomik gösterge</w:t>
                      </w:r>
                      <w:r w:rsidRPr="0031437A"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softHyphen/>
                        <w:t>lerini geliştirmeye yönelik çalışmalar yürütür. Ekonomik veriler, ülkelerin gelişmişlik seviyelerinin belirlenmesinde önemli bir etken olsa da tek başına ye</w:t>
                      </w:r>
                      <w:r w:rsidRPr="0031437A"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softHyphen/>
                        <w:t>terli değildir</w:t>
                      </w:r>
                      <w:r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>.</w:t>
                      </w:r>
                    </w:p>
                    <w:p w14:paraId="51E8A4D4" w14:textId="77777777" w:rsidR="00BF360F" w:rsidRPr="00CE12E7" w:rsidRDefault="00BF360F" w:rsidP="00BF360F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211D1E"/>
                          <w:sz w:val="16"/>
                          <w:szCs w:val="16"/>
                        </w:rPr>
                      </w:pPr>
                    </w:p>
                    <w:p w14:paraId="65083B9F" w14:textId="77777777" w:rsidR="00BF360F" w:rsidRPr="0031437A" w:rsidRDefault="00BF360F" w:rsidP="00BF360F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31437A">
                        <w:rPr>
                          <w:rStyle w:val="A72"/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Ülkelerin gelişmişlik seviyelerinin belirlenmesinde kullanılan ölçütlere </w:t>
                      </w:r>
                      <w:r w:rsidRPr="0031437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5 madde yazınız.</w:t>
                      </w:r>
                    </w:p>
                    <w:p w14:paraId="07E41E1A" w14:textId="77777777" w:rsidR="00BF360F" w:rsidRDefault="00BF360F" w:rsidP="00BF360F">
                      <w:pPr>
                        <w:spacing w:line="276" w:lineRule="auto"/>
                        <w:rPr>
                          <w:rFonts w:asciiTheme="minorHAnsi" w:eastAsiaTheme="minorHAnsi" w:hAnsiTheme="minorHAnsi" w:cstheme="minorHAnsi"/>
                          <w:i/>
                          <w:iCs/>
                          <w:color w:val="FF0000"/>
                          <w:sz w:val="22"/>
                          <w:szCs w:val="22"/>
                          <w:lang w:eastAsia="en-US"/>
                        </w:rPr>
                      </w:pPr>
                    </w:p>
                    <w:p w14:paraId="55638F08" w14:textId="77777777" w:rsidR="00BF360F" w:rsidRPr="00A6365E" w:rsidRDefault="00BF360F" w:rsidP="00BF360F">
                      <w:pPr>
                        <w:pStyle w:val="ListeParagraf"/>
                        <w:numPr>
                          <w:ilvl w:val="0"/>
                          <w:numId w:val="21"/>
                        </w:numPr>
                        <w:ind w:left="284" w:hanging="284"/>
                        <w:rPr>
                          <w:rStyle w:val="A72"/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 w:rsidRPr="00A6365E">
                        <w:rPr>
                          <w:rStyle w:val="A72"/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  <w:t>Okullaşma oranı</w:t>
                      </w:r>
                    </w:p>
                    <w:p w14:paraId="6772F999" w14:textId="77777777" w:rsidR="00BF360F" w:rsidRPr="00A6365E" w:rsidRDefault="00BF360F" w:rsidP="00BF360F">
                      <w:pPr>
                        <w:pStyle w:val="ListeParagraf"/>
                        <w:numPr>
                          <w:ilvl w:val="0"/>
                          <w:numId w:val="21"/>
                        </w:numPr>
                        <w:ind w:left="284" w:hanging="284"/>
                        <w:rPr>
                          <w:rStyle w:val="A72"/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 w:rsidRPr="00A6365E">
                        <w:rPr>
                          <w:rStyle w:val="A72"/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  <w:t>Şehirleşme oranı</w:t>
                      </w:r>
                    </w:p>
                    <w:p w14:paraId="40DE5EAA" w14:textId="77777777" w:rsidR="00BF360F" w:rsidRPr="00A6365E" w:rsidRDefault="00BF360F" w:rsidP="00BF360F">
                      <w:pPr>
                        <w:pStyle w:val="ListeParagraf"/>
                        <w:numPr>
                          <w:ilvl w:val="0"/>
                          <w:numId w:val="21"/>
                        </w:numPr>
                        <w:ind w:left="284" w:hanging="284"/>
                        <w:rPr>
                          <w:rStyle w:val="A72"/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 w:rsidRPr="00A6365E">
                        <w:rPr>
                          <w:rStyle w:val="A72"/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  <w:t>Enerji kullanım miktarı</w:t>
                      </w:r>
                    </w:p>
                    <w:p w14:paraId="2DE271CE" w14:textId="77777777" w:rsidR="00BF360F" w:rsidRPr="00A6365E" w:rsidRDefault="00BF360F" w:rsidP="00BF360F">
                      <w:pPr>
                        <w:pStyle w:val="ListeParagraf"/>
                        <w:numPr>
                          <w:ilvl w:val="0"/>
                          <w:numId w:val="21"/>
                        </w:numPr>
                        <w:ind w:left="284" w:hanging="284"/>
                        <w:rPr>
                          <w:rStyle w:val="A72"/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 w:rsidRPr="00A6365E">
                        <w:rPr>
                          <w:rStyle w:val="A72"/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  <w:t>GSYH ve kişi başına düşen millî gelir</w:t>
                      </w:r>
                    </w:p>
                    <w:p w14:paraId="6334C1B4" w14:textId="77777777" w:rsidR="00BF360F" w:rsidRPr="00A6365E" w:rsidRDefault="00BF360F" w:rsidP="00BF360F">
                      <w:pPr>
                        <w:pStyle w:val="ListeParagraf"/>
                        <w:numPr>
                          <w:ilvl w:val="0"/>
                          <w:numId w:val="21"/>
                        </w:numPr>
                        <w:ind w:left="284" w:hanging="284"/>
                        <w:rPr>
                          <w:rStyle w:val="A72"/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 w:rsidRPr="00A6365E">
                        <w:rPr>
                          <w:rStyle w:val="A72"/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  <w:t>Temel hak ve özgürlüklere sahip olma durumu</w:t>
                      </w:r>
                    </w:p>
                    <w:p w14:paraId="79F7F65F" w14:textId="77777777" w:rsidR="00BF360F" w:rsidRPr="00A6365E" w:rsidRDefault="00BF360F" w:rsidP="00BF360F">
                      <w:pPr>
                        <w:pStyle w:val="ListeParagraf"/>
                        <w:numPr>
                          <w:ilvl w:val="0"/>
                          <w:numId w:val="21"/>
                        </w:numPr>
                        <w:ind w:left="284" w:hanging="284"/>
                        <w:rPr>
                          <w:rStyle w:val="A72"/>
                          <w:rFonts w:asciiTheme="minorHAnsi" w:eastAsiaTheme="minorHAnsi" w:hAnsiTheme="minorHAnsi" w:cstheme="minorHAnsi"/>
                          <w:i/>
                          <w:iCs/>
                          <w:color w:val="FF0000"/>
                          <w:sz w:val="28"/>
                          <w:szCs w:val="28"/>
                          <w:lang w:eastAsia="en-US"/>
                        </w:rPr>
                      </w:pPr>
                      <w:r w:rsidRPr="00A6365E">
                        <w:rPr>
                          <w:rStyle w:val="A72"/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  <w:t>Beslenme düzeyi</w:t>
                      </w:r>
                    </w:p>
                    <w:p w14:paraId="30228FF4" w14:textId="71B8217D" w:rsidR="00BF360F" w:rsidRPr="00A6365E" w:rsidRDefault="00BF360F" w:rsidP="00CE12E7">
                      <w:pPr>
                        <w:pStyle w:val="ListeParagraf"/>
                        <w:numPr>
                          <w:ilvl w:val="0"/>
                          <w:numId w:val="21"/>
                        </w:numPr>
                        <w:ind w:left="284" w:hanging="284"/>
                        <w:rPr>
                          <w:rFonts w:asciiTheme="minorHAnsi" w:eastAsiaTheme="minorHAnsi" w:hAnsiTheme="minorHAnsi" w:cstheme="minorHAnsi"/>
                          <w:i/>
                          <w:iCs/>
                          <w:color w:val="FF0000"/>
                          <w:sz w:val="28"/>
                          <w:szCs w:val="28"/>
                          <w:lang w:eastAsia="en-US"/>
                        </w:rPr>
                      </w:pPr>
                      <w:r w:rsidRPr="00A6365E">
                        <w:rPr>
                          <w:rStyle w:val="A72"/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  <w:t>Teknoloji kullanımı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7E3F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05CF3C" wp14:editId="4AE9C90A">
                <wp:simplePos x="0" y="0"/>
                <wp:positionH relativeFrom="column">
                  <wp:posOffset>5403850</wp:posOffset>
                </wp:positionH>
                <wp:positionV relativeFrom="paragraph">
                  <wp:posOffset>9586595</wp:posOffset>
                </wp:positionV>
                <wp:extent cx="1668780" cy="495300"/>
                <wp:effectExtent l="0" t="0" r="0" b="0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78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EBF55C" w14:textId="77777777" w:rsidR="000761C3" w:rsidRDefault="000761C3" w:rsidP="000761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Başarılar</w:t>
                            </w:r>
                          </w:p>
                          <w:p w14:paraId="7630859D" w14:textId="77777777" w:rsidR="000761C3" w:rsidRDefault="000761C3" w:rsidP="000761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Coğrafya Zümresi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5CF3C" id="Metin Kutusu 3" o:spid="_x0000_s1030" type="#_x0000_t202" style="position:absolute;margin-left:425.5pt;margin-top:754.85pt;width:131.4pt;height:3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" filled="f" stroked="f" strokeweight=".5pt">
                <v:textbox>
                  <w:txbxContent>
                    <w:p w14:paraId="0BEBF55C" w14:textId="77777777" w:rsidR="000761C3" w:rsidRDefault="000761C3" w:rsidP="000761C3">
                      <w:pPr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Başarılar</w:t>
                      </w:r>
                    </w:p>
                    <w:p w14:paraId="7630859D" w14:textId="77777777" w:rsidR="000761C3" w:rsidRDefault="000761C3" w:rsidP="000761C3">
                      <w:pPr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Coğrafya Zümresi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945F0" w:rsidSect="00F331BB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VWBGHW+HelveticaNeue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13" w:csb1="00000000"/>
  </w:font>
  <w:font w:name="Helvetica Ne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24A"/>
    <w:multiLevelType w:val="hybridMultilevel"/>
    <w:tmpl w:val="74EE56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F7552"/>
    <w:multiLevelType w:val="hybridMultilevel"/>
    <w:tmpl w:val="6B0E6AE2"/>
    <w:lvl w:ilvl="0" w:tplc="DAB29FF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B1776F"/>
    <w:multiLevelType w:val="hybridMultilevel"/>
    <w:tmpl w:val="72D4B6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80216"/>
    <w:multiLevelType w:val="hybridMultilevel"/>
    <w:tmpl w:val="4A8E80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92E93"/>
    <w:multiLevelType w:val="hybridMultilevel"/>
    <w:tmpl w:val="FF68E6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50246"/>
    <w:multiLevelType w:val="hybridMultilevel"/>
    <w:tmpl w:val="B478EA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81511"/>
    <w:multiLevelType w:val="hybridMultilevel"/>
    <w:tmpl w:val="D4F8EF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117C07"/>
    <w:multiLevelType w:val="hybridMultilevel"/>
    <w:tmpl w:val="E4C6282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3F010F9"/>
    <w:multiLevelType w:val="hybridMultilevel"/>
    <w:tmpl w:val="97F4D5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3032D"/>
    <w:multiLevelType w:val="hybridMultilevel"/>
    <w:tmpl w:val="05E800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D31FB5"/>
    <w:multiLevelType w:val="hybridMultilevel"/>
    <w:tmpl w:val="40AA2A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CD77CF"/>
    <w:multiLevelType w:val="hybridMultilevel"/>
    <w:tmpl w:val="125E16B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0E21BE"/>
    <w:multiLevelType w:val="hybridMultilevel"/>
    <w:tmpl w:val="514AD5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30416B"/>
    <w:multiLevelType w:val="hybridMultilevel"/>
    <w:tmpl w:val="07801B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B1FFB"/>
    <w:multiLevelType w:val="hybridMultilevel"/>
    <w:tmpl w:val="101A0D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1F1049"/>
    <w:multiLevelType w:val="hybridMultilevel"/>
    <w:tmpl w:val="C56AFE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05559"/>
    <w:multiLevelType w:val="hybridMultilevel"/>
    <w:tmpl w:val="1396CF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5846C6"/>
    <w:multiLevelType w:val="multilevel"/>
    <w:tmpl w:val="B8703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2112EB"/>
    <w:multiLevelType w:val="hybridMultilevel"/>
    <w:tmpl w:val="FF90FA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B54088"/>
    <w:multiLevelType w:val="hybridMultilevel"/>
    <w:tmpl w:val="B2B451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E1071D"/>
    <w:multiLevelType w:val="multilevel"/>
    <w:tmpl w:val="1E620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595D88"/>
    <w:multiLevelType w:val="multilevel"/>
    <w:tmpl w:val="E33E4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6262887">
    <w:abstractNumId w:val="10"/>
  </w:num>
  <w:num w:numId="2" w16cid:durableId="547962460">
    <w:abstractNumId w:val="13"/>
  </w:num>
  <w:num w:numId="3" w16cid:durableId="262346475">
    <w:abstractNumId w:val="2"/>
  </w:num>
  <w:num w:numId="4" w16cid:durableId="506291998">
    <w:abstractNumId w:val="9"/>
  </w:num>
  <w:num w:numId="5" w16cid:durableId="1977370555">
    <w:abstractNumId w:val="12"/>
  </w:num>
  <w:num w:numId="6" w16cid:durableId="1290477021">
    <w:abstractNumId w:val="5"/>
  </w:num>
  <w:num w:numId="7" w16cid:durableId="607739673">
    <w:abstractNumId w:val="19"/>
  </w:num>
  <w:num w:numId="8" w16cid:durableId="1864055927">
    <w:abstractNumId w:val="3"/>
  </w:num>
  <w:num w:numId="9" w16cid:durableId="1774978907">
    <w:abstractNumId w:val="14"/>
  </w:num>
  <w:num w:numId="10" w16cid:durableId="765734670">
    <w:abstractNumId w:val="15"/>
  </w:num>
  <w:num w:numId="11" w16cid:durableId="490370789">
    <w:abstractNumId w:val="0"/>
  </w:num>
  <w:num w:numId="12" w16cid:durableId="858395180">
    <w:abstractNumId w:val="17"/>
  </w:num>
  <w:num w:numId="13" w16cid:durableId="96993307">
    <w:abstractNumId w:val="21"/>
  </w:num>
  <w:num w:numId="14" w16cid:durableId="1056974808">
    <w:abstractNumId w:val="20"/>
  </w:num>
  <w:num w:numId="15" w16cid:durableId="1139031998">
    <w:abstractNumId w:val="4"/>
  </w:num>
  <w:num w:numId="16" w16cid:durableId="1240283948">
    <w:abstractNumId w:val="6"/>
  </w:num>
  <w:num w:numId="17" w16cid:durableId="969631910">
    <w:abstractNumId w:val="16"/>
  </w:num>
  <w:num w:numId="18" w16cid:durableId="651636161">
    <w:abstractNumId w:val="18"/>
  </w:num>
  <w:num w:numId="19" w16cid:durableId="1241790492">
    <w:abstractNumId w:val="7"/>
  </w:num>
  <w:num w:numId="20" w16cid:durableId="567308978">
    <w:abstractNumId w:val="11"/>
  </w:num>
  <w:num w:numId="21" w16cid:durableId="935284814">
    <w:abstractNumId w:val="1"/>
  </w:num>
  <w:num w:numId="22" w16cid:durableId="18873780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C14"/>
    <w:rsid w:val="0005733D"/>
    <w:rsid w:val="000761C3"/>
    <w:rsid w:val="00093180"/>
    <w:rsid w:val="001E09B1"/>
    <w:rsid w:val="001F41FC"/>
    <w:rsid w:val="00220C14"/>
    <w:rsid w:val="0027411D"/>
    <w:rsid w:val="00291CD7"/>
    <w:rsid w:val="002D19A0"/>
    <w:rsid w:val="003142CA"/>
    <w:rsid w:val="0031437A"/>
    <w:rsid w:val="003C4468"/>
    <w:rsid w:val="00427209"/>
    <w:rsid w:val="00443EE9"/>
    <w:rsid w:val="0046761A"/>
    <w:rsid w:val="004B4E09"/>
    <w:rsid w:val="005163DD"/>
    <w:rsid w:val="00540E99"/>
    <w:rsid w:val="005646DC"/>
    <w:rsid w:val="005D4724"/>
    <w:rsid w:val="005F7A4C"/>
    <w:rsid w:val="00635DC5"/>
    <w:rsid w:val="00680F1A"/>
    <w:rsid w:val="00737B1B"/>
    <w:rsid w:val="007A3F1A"/>
    <w:rsid w:val="007B38BA"/>
    <w:rsid w:val="00875552"/>
    <w:rsid w:val="008D1D81"/>
    <w:rsid w:val="008D32D3"/>
    <w:rsid w:val="008E4410"/>
    <w:rsid w:val="00943433"/>
    <w:rsid w:val="00946D77"/>
    <w:rsid w:val="00962F57"/>
    <w:rsid w:val="009844DB"/>
    <w:rsid w:val="009945F0"/>
    <w:rsid w:val="00A46AE8"/>
    <w:rsid w:val="00A6365E"/>
    <w:rsid w:val="00A77E3F"/>
    <w:rsid w:val="00A90CA0"/>
    <w:rsid w:val="00AE02C5"/>
    <w:rsid w:val="00BF360F"/>
    <w:rsid w:val="00C06D86"/>
    <w:rsid w:val="00C944F4"/>
    <w:rsid w:val="00CE12E7"/>
    <w:rsid w:val="00DD4BC0"/>
    <w:rsid w:val="00E15698"/>
    <w:rsid w:val="00E25B67"/>
    <w:rsid w:val="00E25F92"/>
    <w:rsid w:val="00EA6CD7"/>
    <w:rsid w:val="00F331BB"/>
    <w:rsid w:val="00F33F7D"/>
    <w:rsid w:val="00FE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88F7C"/>
  <w15:chartTrackingRefBased/>
  <w15:docId w15:val="{5A7096A1-0D25-4B0E-BE0A-B077EA7E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4343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43433"/>
    <w:pPr>
      <w:spacing w:before="100" w:beforeAutospacing="1" w:after="100" w:afterAutospacing="1"/>
    </w:pPr>
  </w:style>
  <w:style w:type="paragraph" w:customStyle="1" w:styleId="Default">
    <w:name w:val="Default"/>
    <w:rsid w:val="005163DD"/>
    <w:pPr>
      <w:autoSpaceDE w:val="0"/>
      <w:autoSpaceDN w:val="0"/>
      <w:adjustRightInd w:val="0"/>
      <w:spacing w:after="0" w:line="240" w:lineRule="auto"/>
    </w:pPr>
    <w:rPr>
      <w:rFonts w:ascii="VWBGHW+HelveticaNeue" w:hAnsi="VWBGHW+HelveticaNeue" w:cs="VWBGHW+HelveticaNeue"/>
      <w:color w:val="000000"/>
      <w:sz w:val="24"/>
      <w:szCs w:val="24"/>
    </w:rPr>
  </w:style>
  <w:style w:type="character" w:customStyle="1" w:styleId="A62">
    <w:name w:val="A6_2"/>
    <w:uiPriority w:val="99"/>
    <w:rsid w:val="005163DD"/>
    <w:rPr>
      <w:rFonts w:cs="VWBGHW+HelveticaNeue"/>
      <w:color w:val="211D1E"/>
      <w:sz w:val="18"/>
      <w:szCs w:val="18"/>
    </w:rPr>
  </w:style>
  <w:style w:type="paragraph" w:styleId="AralkYok">
    <w:name w:val="No Spacing"/>
    <w:uiPriority w:val="1"/>
    <w:qFormat/>
    <w:rsid w:val="00540E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102">
    <w:name w:val="A10_2"/>
    <w:uiPriority w:val="99"/>
    <w:rsid w:val="00540E99"/>
    <w:rPr>
      <w:rFonts w:cs="VWBGHW+HelveticaNeue"/>
      <w:color w:val="211D1E"/>
      <w:sz w:val="16"/>
      <w:szCs w:val="16"/>
    </w:rPr>
  </w:style>
  <w:style w:type="character" w:customStyle="1" w:styleId="A72">
    <w:name w:val="A7_2"/>
    <w:uiPriority w:val="99"/>
    <w:rsid w:val="00A77E3F"/>
    <w:rPr>
      <w:rFonts w:cs="VWBGHW+HelveticaNeue"/>
      <w:color w:val="211D1E"/>
      <w:sz w:val="16"/>
      <w:szCs w:val="16"/>
    </w:rPr>
  </w:style>
  <w:style w:type="paragraph" w:customStyle="1" w:styleId="Pa311">
    <w:name w:val="Pa31_1"/>
    <w:basedOn w:val="Default"/>
    <w:next w:val="Default"/>
    <w:uiPriority w:val="99"/>
    <w:rsid w:val="00946D77"/>
    <w:pPr>
      <w:spacing w:line="201" w:lineRule="atLeast"/>
    </w:pPr>
    <w:rPr>
      <w:rFonts w:ascii="Helvetica Neue" w:hAnsi="Helvetica Neue" w:cstheme="minorBidi"/>
      <w:color w:val="auto"/>
    </w:rPr>
  </w:style>
  <w:style w:type="character" w:customStyle="1" w:styleId="A63">
    <w:name w:val="A6_3"/>
    <w:uiPriority w:val="99"/>
    <w:rsid w:val="00946D77"/>
    <w:rPr>
      <w:rFonts w:cs="Helvetica Neue"/>
      <w:color w:val="211D1E"/>
      <w:sz w:val="18"/>
      <w:szCs w:val="18"/>
    </w:rPr>
  </w:style>
  <w:style w:type="table" w:styleId="TabloKlavuzu">
    <w:name w:val="Table Grid"/>
    <w:basedOn w:val="NormalTablo"/>
    <w:uiPriority w:val="39"/>
    <w:rsid w:val="00737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12. Sınıf Coğrafya 2. Dönem 1. Yazılı Soruları 2024</vt:lpstr>
    </vt:vector>
  </TitlesOfParts>
  <Company>cografyahocasi.com</Company>
  <LinksUpToDate>false</LinksUpToDate>
  <CharactersWithSpaces>12</CharactersWithSpaces>
  <SharedDoc>false</SharedDoc>
  <HyperlinkBase>cografyahocasi.com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 Sınıf Coğrafya 2. Dönem 1. Yazılı Cevapları 2026</dc:title>
  <dc:subject>cografyahocasi.com</dc:subject>
  <dc:creator>H.Abdullah Koyuncu</dc:creator>
  <cp:keywords>cografyahocasi.com</cp:keywords>
  <dc:description>cografyahocasi.com</dc:description>
  <cp:lastModifiedBy>H.Abdullah Koyuncu</cp:lastModifiedBy>
  <cp:revision>9</cp:revision>
  <dcterms:created xsi:type="dcterms:W3CDTF">2026-06-02T19:13:00Z</dcterms:created>
  <dcterms:modified xsi:type="dcterms:W3CDTF">2026-06-02T19:35:00Z</dcterms:modified>
  <cp:category>cografyahocasi.com</cp:category>
  <cp:contentStatus>cografyahocasi.com</cp:contentStatus>
</cp:coreProperties>
</file>