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4E668" w14:textId="753E4462" w:rsidR="009945F0" w:rsidRDefault="00737B1B">
      <w:r w:rsidRPr="00051F7E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73A092E" wp14:editId="09A006A1">
                <wp:simplePos x="0" y="0"/>
                <wp:positionH relativeFrom="margin">
                  <wp:posOffset>0</wp:posOffset>
                </wp:positionH>
                <wp:positionV relativeFrom="paragraph">
                  <wp:posOffset>35387</wp:posOffset>
                </wp:positionV>
                <wp:extent cx="6781800" cy="1232704"/>
                <wp:effectExtent l="0" t="0" r="0" b="571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2327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67C1E" w14:textId="67D3F3AA" w:rsidR="00737B1B" w:rsidRPr="00D45F04" w:rsidRDefault="00737B1B" w:rsidP="00737B1B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sz w:val="28"/>
                                <w:szCs w:val="18"/>
                                <w:lang w:eastAsia="en-US"/>
                              </w:rPr>
                            </w:pPr>
                            <w:r w:rsidRPr="00D45F04">
                              <w:rPr>
                                <w:rFonts w:asciiTheme="minorHAnsi" w:eastAsia="Calibri" w:hAnsiTheme="minorHAnsi" w:cstheme="minorHAnsi"/>
                                <w:b/>
                                <w:sz w:val="28"/>
                                <w:szCs w:val="18"/>
                                <w:lang w:eastAsia="en-US"/>
                              </w:rPr>
                              <w:t xml:space="preserve">……………………………………………... LİSESİ 2025–2026 EĞİTİM-ÖĞRETİM </w:t>
                            </w:r>
                          </w:p>
                          <w:p w14:paraId="5054748C" w14:textId="4FCB6538" w:rsidR="00737B1B" w:rsidRPr="00D45F04" w:rsidRDefault="00737B1B" w:rsidP="00737B1B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  <w:szCs w:val="18"/>
                              </w:rPr>
                            </w:pPr>
                            <w:r w:rsidRPr="00D45F04">
                              <w:rPr>
                                <w:rFonts w:asciiTheme="minorHAnsi" w:eastAsia="Calibri" w:hAnsiTheme="minorHAnsi" w:cstheme="minorHAnsi"/>
                                <w:b/>
                                <w:sz w:val="28"/>
                                <w:szCs w:val="18"/>
                                <w:lang w:eastAsia="en-US"/>
                              </w:rPr>
                              <w:t xml:space="preserve">YILI 12. SINIF COĞRAFYA DERSİ II. DÖNEM II. YAZILI </w:t>
                            </w:r>
                            <w:r w:rsidR="00D45F04">
                              <w:rPr>
                                <w:rFonts w:asciiTheme="minorHAnsi" w:eastAsia="Calibri" w:hAnsiTheme="minorHAnsi" w:cstheme="minorHAnsi"/>
                                <w:b/>
                                <w:sz w:val="28"/>
                                <w:szCs w:val="18"/>
                                <w:lang w:eastAsia="en-US"/>
                              </w:rPr>
                              <w:t>SORULARI</w:t>
                            </w:r>
                          </w:p>
                          <w:p w14:paraId="5307FD0B" w14:textId="748E526E" w:rsidR="00737B1B" w:rsidRPr="00051F7E" w:rsidRDefault="00737B1B" w:rsidP="00737B1B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Ad-</w:t>
                            </w:r>
                            <w:proofErr w:type="spellStart"/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Soyad</w:t>
                            </w:r>
                            <w:proofErr w:type="spellEnd"/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…/06/2026</w:t>
                            </w:r>
                          </w:p>
                          <w:p w14:paraId="74837532" w14:textId="77777777" w:rsidR="00737B1B" w:rsidRDefault="00737B1B" w:rsidP="00737B1B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Sınıf: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                                                            </w:t>
                            </w:r>
                            <w:r w:rsidRPr="003F5E71">
                              <w:rPr>
                                <w:rFonts w:asciiTheme="minorHAnsi" w:hAnsiTheme="minorHAnsi" w:cstheme="minorHAnsi"/>
                                <w:i/>
                              </w:rPr>
                              <w:t>Süre: 40 dk</w:t>
                            </w:r>
                          </w:p>
                          <w:p w14:paraId="7233F613" w14:textId="77777777" w:rsidR="00737B1B" w:rsidRPr="00051F7E" w:rsidRDefault="00737B1B" w:rsidP="00737B1B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No: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</w:t>
                            </w:r>
                            <w:r w:rsidRPr="00B4474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A092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0;margin-top:2.8pt;width:534pt;height:97.0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" filled="f" stroked="f">
                <v:textbox>
                  <w:txbxContent>
                    <w:p w14:paraId="66867C1E" w14:textId="67D3F3AA" w:rsidR="00737B1B" w:rsidRPr="00D45F04" w:rsidRDefault="00737B1B" w:rsidP="00737B1B">
                      <w:pPr>
                        <w:spacing w:before="60" w:line="340" w:lineRule="exact"/>
                        <w:jc w:val="center"/>
                        <w:rPr>
                          <w:rFonts w:asciiTheme="minorHAnsi" w:eastAsia="Calibri" w:hAnsiTheme="minorHAnsi" w:cstheme="minorHAnsi"/>
                          <w:b/>
                          <w:sz w:val="28"/>
                          <w:szCs w:val="18"/>
                          <w:lang w:eastAsia="en-US"/>
                        </w:rPr>
                      </w:pPr>
                      <w:r w:rsidRPr="00D45F04">
                        <w:rPr>
                          <w:rFonts w:asciiTheme="minorHAnsi" w:eastAsia="Calibri" w:hAnsiTheme="minorHAnsi" w:cstheme="minorHAnsi"/>
                          <w:b/>
                          <w:sz w:val="28"/>
                          <w:szCs w:val="18"/>
                          <w:lang w:eastAsia="en-US"/>
                        </w:rPr>
                        <w:t xml:space="preserve">……………………………………………... LİSESİ 2025–2026 EĞİTİM-ÖĞRETİM </w:t>
                      </w:r>
                    </w:p>
                    <w:p w14:paraId="5054748C" w14:textId="4FCB6538" w:rsidR="00737B1B" w:rsidRPr="00D45F04" w:rsidRDefault="00737B1B" w:rsidP="00737B1B">
                      <w:pPr>
                        <w:spacing w:before="60" w:line="340" w:lineRule="exact"/>
                        <w:jc w:val="center"/>
                        <w:rPr>
                          <w:rFonts w:asciiTheme="minorHAnsi" w:hAnsiTheme="minorHAnsi" w:cstheme="minorHAnsi"/>
                          <w:sz w:val="28"/>
                          <w:szCs w:val="18"/>
                        </w:rPr>
                      </w:pPr>
                      <w:r w:rsidRPr="00D45F04">
                        <w:rPr>
                          <w:rFonts w:asciiTheme="minorHAnsi" w:eastAsia="Calibri" w:hAnsiTheme="minorHAnsi" w:cstheme="minorHAnsi"/>
                          <w:b/>
                          <w:sz w:val="28"/>
                          <w:szCs w:val="18"/>
                          <w:lang w:eastAsia="en-US"/>
                        </w:rPr>
                        <w:t xml:space="preserve">YILI 12. SINIF COĞRAFYA DERSİ II. DÖNEM II. YAZILI </w:t>
                      </w:r>
                      <w:r w:rsidR="00D45F04">
                        <w:rPr>
                          <w:rFonts w:asciiTheme="minorHAnsi" w:eastAsia="Calibri" w:hAnsiTheme="minorHAnsi" w:cstheme="minorHAnsi"/>
                          <w:b/>
                          <w:sz w:val="28"/>
                          <w:szCs w:val="18"/>
                          <w:lang w:eastAsia="en-US"/>
                        </w:rPr>
                        <w:t>SORULARI</w:t>
                      </w:r>
                    </w:p>
                    <w:p w14:paraId="5307FD0B" w14:textId="748E526E" w:rsidR="00737B1B" w:rsidRPr="00051F7E" w:rsidRDefault="00737B1B" w:rsidP="00737B1B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Ad-</w:t>
                      </w:r>
                      <w:proofErr w:type="spellStart"/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Soyad</w:t>
                      </w:r>
                      <w:proofErr w:type="spellEnd"/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</w:t>
                      </w:r>
                      <w:r>
                        <w:rPr>
                          <w:rFonts w:asciiTheme="minorHAnsi" w:hAnsiTheme="minorHAnsi" w:cstheme="minorHAnsi"/>
                        </w:rPr>
                        <w:t>…/06/2026</w:t>
                      </w:r>
                    </w:p>
                    <w:p w14:paraId="74837532" w14:textId="77777777" w:rsidR="00737B1B" w:rsidRDefault="00737B1B" w:rsidP="00737B1B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Sınıf: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                                                            </w:t>
                      </w:r>
                      <w:r w:rsidRPr="003F5E71">
                        <w:rPr>
                          <w:rFonts w:asciiTheme="minorHAnsi" w:hAnsiTheme="minorHAnsi" w:cstheme="minorHAnsi"/>
                          <w:i/>
                        </w:rPr>
                        <w:t>Süre: 40 dk</w:t>
                      </w:r>
                    </w:p>
                    <w:p w14:paraId="7233F613" w14:textId="77777777" w:rsidR="00737B1B" w:rsidRPr="00051F7E" w:rsidRDefault="00737B1B" w:rsidP="00737B1B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>No: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</w:t>
                      </w:r>
                      <w:r w:rsidRPr="00B4474E"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67208A" w14:textId="7DDB8F3F" w:rsidR="009945F0" w:rsidRDefault="009945F0"/>
    <w:p w14:paraId="55A868CE" w14:textId="7B2FD654" w:rsidR="009945F0" w:rsidRDefault="009945F0"/>
    <w:p w14:paraId="29A44D1E" w14:textId="77777777" w:rsidR="009945F0" w:rsidRDefault="009945F0"/>
    <w:p w14:paraId="751A946F" w14:textId="77777777" w:rsidR="009945F0" w:rsidRDefault="009945F0"/>
    <w:p w14:paraId="538F365B" w14:textId="44BCB4EC" w:rsidR="00CE12E7" w:rsidRDefault="00CE12E7"/>
    <w:p w14:paraId="5FF7BD0A" w14:textId="699470E9" w:rsidR="009945F0" w:rsidRDefault="00427209" w:rsidP="0031437A">
      <w:pPr>
        <w:spacing w:after="160" w:line="259" w:lineRule="auto"/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BC77C7" wp14:editId="48FDBB0B">
                <wp:simplePos x="0" y="0"/>
                <wp:positionH relativeFrom="column">
                  <wp:posOffset>5217160</wp:posOffset>
                </wp:positionH>
                <wp:positionV relativeFrom="paragraph">
                  <wp:posOffset>8749030</wp:posOffset>
                </wp:positionV>
                <wp:extent cx="1668780" cy="495300"/>
                <wp:effectExtent l="0" t="0" r="0" b="0"/>
                <wp:wrapNone/>
                <wp:docPr id="960964360" name="Metin Kutusu 960964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78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290880" w14:textId="77777777" w:rsidR="00427209" w:rsidRDefault="00427209" w:rsidP="0042720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Başarılar</w:t>
                            </w:r>
                          </w:p>
                          <w:p w14:paraId="59380B2A" w14:textId="77777777" w:rsidR="00427209" w:rsidRDefault="00427209" w:rsidP="0042720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Coğrafya Zümresi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C77C7" id="Metin Kutusu 960964360" o:spid="_x0000_s1027" type="#_x0000_t202" style="position:absolute;margin-left:410.8pt;margin-top:688.9pt;width:131.4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" filled="f" stroked="f" strokeweight=".5pt">
                <v:textbox>
                  <w:txbxContent>
                    <w:p w14:paraId="78290880" w14:textId="77777777" w:rsidR="00427209" w:rsidRDefault="00427209" w:rsidP="00427209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Başarılar</w:t>
                      </w:r>
                    </w:p>
                    <w:p w14:paraId="59380B2A" w14:textId="77777777" w:rsidR="00427209" w:rsidRDefault="00427209" w:rsidP="00427209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Coğrafya Zümresi</w:t>
                      </w:r>
                    </w:p>
                  </w:txbxContent>
                </v:textbox>
              </v:shape>
            </w:pict>
          </mc:Fallback>
        </mc:AlternateContent>
      </w:r>
      <w:r w:rsidR="00CE12E7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0AD18F" wp14:editId="322EB00A">
                <wp:simplePos x="0" y="0"/>
                <wp:positionH relativeFrom="page">
                  <wp:posOffset>3833495</wp:posOffset>
                </wp:positionH>
                <wp:positionV relativeFrom="margin">
                  <wp:posOffset>1118235</wp:posOffset>
                </wp:positionV>
                <wp:extent cx="0" cy="9110980"/>
                <wp:effectExtent l="0" t="0" r="38100" b="33020"/>
                <wp:wrapNone/>
                <wp:docPr id="711329737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109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76430" id="AutoShape 232" o:spid="_x0000_s1026" type="#_x0000_t32" style="position:absolute;margin-left:301.85pt;margin-top:88.05pt;width:0;height:717.4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" strokeweight="1pt">
                <w10:wrap anchorx="page" anchory="margin"/>
              </v:shape>
            </w:pict>
          </mc:Fallback>
        </mc:AlternateContent>
      </w:r>
      <w:r w:rsidR="00CE12E7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595E1D" wp14:editId="37095C84">
                <wp:simplePos x="0" y="0"/>
                <wp:positionH relativeFrom="column">
                  <wp:posOffset>3546475</wp:posOffset>
                </wp:positionH>
                <wp:positionV relativeFrom="paragraph">
                  <wp:posOffset>291465</wp:posOffset>
                </wp:positionV>
                <wp:extent cx="3336290" cy="8886190"/>
                <wp:effectExtent l="0" t="0" r="0" b="0"/>
                <wp:wrapSquare wrapText="bothSides"/>
                <wp:docPr id="485870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290" cy="888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84C603" w14:textId="6F179171" w:rsidR="00CE12E7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4) Aşağıdaki tabloda verilen iki ülkeye ait ifadeleri uygun şekilde yazınız. (</w:t>
                            </w: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Yüksek/Düşük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2E7896E8" w14:textId="77777777" w:rsid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Style w:val="TabloKlavuzu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1134"/>
                              <w:gridCol w:w="1133"/>
                            </w:tblGrid>
                            <w:tr w:rsidR="00737B1B" w14:paraId="4D5A689D" w14:textId="77777777" w:rsidTr="00737B1B">
                              <w:tc>
                                <w:tcPr>
                                  <w:tcW w:w="2689" w:type="dxa"/>
                                </w:tcPr>
                                <w:p w14:paraId="20FE873B" w14:textId="36A58313" w:rsidR="00737B1B" w:rsidRPr="00737B1B" w:rsidRDefault="00737B1B" w:rsidP="00737B1B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İfade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5F96B7A0" w14:textId="159A0C01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Etiyopya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340F631F" w14:textId="1FC1025C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Almanya</w:t>
                                  </w:r>
                                </w:p>
                              </w:tc>
                            </w:tr>
                            <w:tr w:rsidR="00737B1B" w14:paraId="43DBC181" w14:textId="77777777" w:rsidTr="00737B1B">
                              <w:tc>
                                <w:tcPr>
                                  <w:tcW w:w="2689" w:type="dxa"/>
                                </w:tcPr>
                                <w:p w14:paraId="206C2C66" w14:textId="2024D1E6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Kişi başına düşen millî gelir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0F004F7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42FB759C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37B1B" w14:paraId="7B4D672A" w14:textId="77777777" w:rsidTr="00737B1B">
                              <w:tc>
                                <w:tcPr>
                                  <w:tcW w:w="2689" w:type="dxa"/>
                                </w:tcPr>
                                <w:p w14:paraId="609B57EA" w14:textId="2F78F8D9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Ortalama yaşam süresi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28894FC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0CC84D62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37B1B" w14:paraId="0891DD6C" w14:textId="77777777" w:rsidTr="00737B1B">
                              <w:tc>
                                <w:tcPr>
                                  <w:tcW w:w="2689" w:type="dxa"/>
                                </w:tcPr>
                                <w:p w14:paraId="637BA9CC" w14:textId="1036C10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Şehirleşme oranı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A2DD48C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6B3FC5BD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37B1B" w14:paraId="3D813798" w14:textId="77777777" w:rsidTr="00737B1B">
                              <w:tc>
                                <w:tcPr>
                                  <w:tcW w:w="2689" w:type="dxa"/>
                                </w:tcPr>
                                <w:p w14:paraId="5EE83227" w14:textId="0338816B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Doğurganlık oranı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CD8EBAC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78D5CF5E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37B1B" w14:paraId="0755A535" w14:textId="77777777" w:rsidTr="00737B1B">
                              <w:tc>
                                <w:tcPr>
                                  <w:tcW w:w="2689" w:type="dxa"/>
                                </w:tcPr>
                                <w:p w14:paraId="213E922B" w14:textId="1114ACDE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Nüfus artış hızı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87A4E30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07168E16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37B1B" w14:paraId="5EA11700" w14:textId="77777777" w:rsidTr="00737B1B">
                              <w:tc>
                                <w:tcPr>
                                  <w:tcW w:w="2689" w:type="dxa"/>
                                </w:tcPr>
                                <w:p w14:paraId="026CCF48" w14:textId="04A775B1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37B1B">
                                    <w:rPr>
                                      <w:rFonts w:asciiTheme="minorHAnsi" w:hAnsiTheme="minorHAnsi" w:cstheme="minorHAnsi"/>
                                      <w:bCs/>
                                      <w:sz w:val="20"/>
                                      <w:szCs w:val="20"/>
                                    </w:rPr>
                                    <w:t>Ülke ekonomisinde teknoloji kullanımı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358A459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</w:tcPr>
                                <w:p w14:paraId="1AA59DBD" w14:textId="77777777" w:rsidR="00737B1B" w:rsidRPr="00737B1B" w:rsidRDefault="00737B1B" w:rsidP="00CE12E7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60A3E9" w14:textId="77777777" w:rsid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3EA8884" w14:textId="77777777" w:rsidR="00C944F4" w:rsidRDefault="00C944F4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30D902A" w14:textId="77777777" w:rsidR="00C944F4" w:rsidRDefault="00C944F4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441F1AF" w14:textId="77777777" w:rsidR="00C944F4" w:rsidRDefault="00C944F4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713BF61" w14:textId="696483BC" w:rsidR="00C944F4" w:rsidRPr="00A6365E" w:rsidRDefault="00737B1B" w:rsidP="00A6365E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5) </w:t>
                            </w:r>
                            <w:r w:rsidR="00A6365E" w:rsidRPr="00A6365E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>Doğal kaynaklar, bazı ülkelerin ekonomik</w:t>
                            </w:r>
                            <w:r w:rsidR="00A6365E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6365E" w:rsidRPr="00A6365E">
                              <w:rPr>
                                <w:rFonts w:asciiTheme="minorHAnsi" w:hAnsiTheme="minorHAnsi" w:cstheme="minorHAnsi"/>
                                <w:bCs/>
                                <w:sz w:val="22"/>
                                <w:szCs w:val="22"/>
                              </w:rPr>
                              <w:t>kalkınmasına önemli katkılar sunarken bazı ülkeler ise bu kaynaklardan yeterince yararlanamamaktadır.</w:t>
                            </w:r>
                          </w:p>
                          <w:p w14:paraId="44BD5C3C" w14:textId="77777777" w:rsidR="00A6365E" w:rsidRDefault="00A6365E" w:rsidP="00A6365E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CAD6C4F" w14:textId="7A1CFA5B" w:rsidR="00CE12E7" w:rsidRDefault="00A6365E" w:rsidP="00A6365E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A6365E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Dünyada yeterli doğal kaynağa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6365E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sahip olmamasına rağmen ekonomik gelişimini tamamlamış ülkeler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e örnekler veriniz.</w:t>
                            </w:r>
                          </w:p>
                          <w:p w14:paraId="328A2E3F" w14:textId="77777777" w:rsidR="00A6365E" w:rsidRDefault="00A6365E" w:rsidP="00A6365E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33DC7CA1" w14:textId="77777777" w:rsidR="00526DAF" w:rsidRDefault="00526DAF" w:rsidP="00A6365E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779E3E13" w14:textId="77777777" w:rsidR="00526DAF" w:rsidRDefault="00526DAF" w:rsidP="00A6365E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4869DEDF" w14:textId="77777777" w:rsidR="00526DAF" w:rsidRDefault="00526DAF" w:rsidP="00A6365E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420D90E" w14:textId="77777777" w:rsidR="00CE12E7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FC29BCD" w14:textId="77777777" w:rsidR="00CE12E7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7DFF551" w14:textId="77777777" w:rsidR="00CE12E7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DEBB2B8" w14:textId="77777777" w:rsidR="00E15698" w:rsidRPr="00E15698" w:rsidRDefault="00E15698" w:rsidP="0046761A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6) </w:t>
                            </w:r>
                            <w:r w:rsidRPr="00E15698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Dünya petrol ticaretinde deniz yollarının ağırlıklı olarak kullanılmasının nedenleri nelerdir?</w:t>
                            </w:r>
                          </w:p>
                          <w:p w14:paraId="06343050" w14:textId="77777777" w:rsidR="00E15698" w:rsidRDefault="00E15698" w:rsidP="00E15698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2"/>
                                <w:szCs w:val="22"/>
                              </w:rPr>
                            </w:pPr>
                          </w:p>
                          <w:p w14:paraId="12BEA072" w14:textId="531EE5C1" w:rsidR="00CE12E7" w:rsidRDefault="00CE12E7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2D53FFCD" w14:textId="77777777" w:rsidR="00526DAF" w:rsidRDefault="00526DAF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4BE07A78" w14:textId="77777777" w:rsidR="00526DAF" w:rsidRDefault="00526DAF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5BB3C555" w14:textId="77777777" w:rsidR="00526DAF" w:rsidRDefault="00526DAF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74C43EB3" w14:textId="77777777" w:rsidR="00526DAF" w:rsidRDefault="00526DAF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53C6C70" w14:textId="77777777" w:rsidR="0046761A" w:rsidRDefault="0046761A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7573022" w14:textId="77777777" w:rsidR="0046761A" w:rsidRDefault="0046761A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3F391DD" w14:textId="77777777" w:rsidR="0046761A" w:rsidRDefault="0046761A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11B1F4A" w14:textId="3D678127" w:rsidR="0046761A" w:rsidRPr="0046761A" w:rsidRDefault="0046761A" w:rsidP="0046761A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7) </w:t>
                            </w:r>
                            <w:r w:rsidRPr="0046761A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Günümüzde uluslararası düzeyde yaşanan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6761A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çatışmaların sebepleri nelerdir?</w:t>
                            </w:r>
                          </w:p>
                          <w:p w14:paraId="388C561D" w14:textId="04E93E3E" w:rsidR="0046761A" w:rsidRPr="0046761A" w:rsidRDefault="0046761A" w:rsidP="00526DAF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7AD076AA" w14:textId="1583389A" w:rsidR="0046761A" w:rsidRPr="0046761A" w:rsidRDefault="0046761A" w:rsidP="00526DAF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2A6559AF" w14:textId="28184C99" w:rsidR="0046761A" w:rsidRPr="0046761A" w:rsidRDefault="0046761A" w:rsidP="00526DAF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0D2E6738" w14:textId="3C351FD4" w:rsidR="0046761A" w:rsidRPr="0046761A" w:rsidRDefault="0046761A" w:rsidP="00526DAF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483A7E40" w14:textId="2263275B" w:rsidR="0046761A" w:rsidRPr="0046761A" w:rsidRDefault="0046761A" w:rsidP="00526DAF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05BE504C" w14:textId="77777777" w:rsidR="0046761A" w:rsidRPr="00526DAF" w:rsidRDefault="0046761A" w:rsidP="00CE12E7">
                            <w:pPr>
                              <w:pStyle w:val="ListeParagraf"/>
                              <w:numPr>
                                <w:ilvl w:val="0"/>
                                <w:numId w:val="22"/>
                              </w:numPr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15D3095B" w14:textId="77777777" w:rsidR="00CE12E7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C1AB53C" w14:textId="77777777" w:rsidR="00CE12E7" w:rsidRPr="00540E99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98CFB3A" w14:textId="77777777" w:rsidR="001F41FC" w:rsidRPr="001F41FC" w:rsidRDefault="001F41FC" w:rsidP="001F41FC">
                            <w:pPr>
                              <w:pStyle w:val="ListeParagraf"/>
                              <w:ind w:left="284"/>
                              <w:rPr>
                                <w:rFonts w:asciiTheme="minorHAnsi" w:eastAsiaTheme="minorHAnsi" w:hAnsiTheme="minorHAnsi" w:cstheme="minorHAnsi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95E1D" id="Text Box 2" o:spid="_x0000_s1028" type="#_x0000_t202" style="position:absolute;margin-left:279.25pt;margin-top:22.95pt;width:262.7pt;height:699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" stroked="f">
                <v:textbox>
                  <w:txbxContent>
                    <w:p w14:paraId="7C84C603" w14:textId="6F179171" w:rsidR="00CE12E7" w:rsidRDefault="00737B1B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4) Aşağıdaki tabloda verilen iki ülkeye ait ifadeleri uygun şekilde yazınız. (</w:t>
                      </w:r>
                      <w:r w:rsidRPr="00737B1B">
                        <w:rPr>
                          <w:rFonts w:asciiTheme="minorHAnsi" w:hAnsiTheme="minorHAnsi" w:cstheme="minorHAnsi"/>
                          <w:bCs/>
                          <w:i/>
                          <w:iCs/>
                          <w:sz w:val="18"/>
                          <w:szCs w:val="18"/>
                        </w:rPr>
                        <w:t>Yüksek/Düşük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)</w:t>
                      </w:r>
                    </w:p>
                    <w:p w14:paraId="2E7896E8" w14:textId="77777777" w:rsidR="00737B1B" w:rsidRDefault="00737B1B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tbl>
                      <w:tblPr>
                        <w:tblStyle w:val="TabloKlavuzu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1134"/>
                        <w:gridCol w:w="1133"/>
                      </w:tblGrid>
                      <w:tr w:rsidR="00737B1B" w14:paraId="4D5A689D" w14:textId="77777777" w:rsidTr="00737B1B">
                        <w:tc>
                          <w:tcPr>
                            <w:tcW w:w="2689" w:type="dxa"/>
                          </w:tcPr>
                          <w:p w14:paraId="20FE873B" w14:textId="36A58313" w:rsidR="00737B1B" w:rsidRPr="00737B1B" w:rsidRDefault="00737B1B" w:rsidP="00737B1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İfade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5F96B7A0" w14:textId="159A0C01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Etiyopya</w:t>
                            </w:r>
                          </w:p>
                        </w:tc>
                        <w:tc>
                          <w:tcPr>
                            <w:tcW w:w="1133" w:type="dxa"/>
                          </w:tcPr>
                          <w:p w14:paraId="340F631F" w14:textId="1FC1025C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Almanya</w:t>
                            </w:r>
                          </w:p>
                        </w:tc>
                      </w:tr>
                      <w:tr w:rsidR="00737B1B" w14:paraId="43DBC181" w14:textId="77777777" w:rsidTr="00737B1B">
                        <w:tc>
                          <w:tcPr>
                            <w:tcW w:w="2689" w:type="dxa"/>
                          </w:tcPr>
                          <w:p w14:paraId="206C2C66" w14:textId="2024D1E6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Kişi başına düşen millî gelir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0F004F7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42FB759C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37B1B" w14:paraId="7B4D672A" w14:textId="77777777" w:rsidTr="00737B1B">
                        <w:tc>
                          <w:tcPr>
                            <w:tcW w:w="2689" w:type="dxa"/>
                          </w:tcPr>
                          <w:p w14:paraId="609B57EA" w14:textId="2F78F8D9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Ortalama yaşam süresi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28894FC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0CC84D62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37B1B" w14:paraId="0891DD6C" w14:textId="77777777" w:rsidTr="00737B1B">
                        <w:tc>
                          <w:tcPr>
                            <w:tcW w:w="2689" w:type="dxa"/>
                          </w:tcPr>
                          <w:p w14:paraId="637BA9CC" w14:textId="1036C10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Şehirleşme oranı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A2DD48C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6B3FC5BD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37B1B" w14:paraId="3D813798" w14:textId="77777777" w:rsidTr="00737B1B">
                        <w:tc>
                          <w:tcPr>
                            <w:tcW w:w="2689" w:type="dxa"/>
                          </w:tcPr>
                          <w:p w14:paraId="5EE83227" w14:textId="0338816B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Doğurganlık oranı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CD8EBAC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78D5CF5E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37B1B" w14:paraId="0755A535" w14:textId="77777777" w:rsidTr="00737B1B">
                        <w:tc>
                          <w:tcPr>
                            <w:tcW w:w="2689" w:type="dxa"/>
                          </w:tcPr>
                          <w:p w14:paraId="213E922B" w14:textId="1114ACDE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Nüfus artış hızı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87A4E30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07168E16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37B1B" w14:paraId="5EA11700" w14:textId="77777777" w:rsidTr="00737B1B">
                        <w:tc>
                          <w:tcPr>
                            <w:tcW w:w="2689" w:type="dxa"/>
                          </w:tcPr>
                          <w:p w14:paraId="026CCF48" w14:textId="04A775B1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737B1B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>Ülke ekonomisinde teknoloji kullanımı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2358A459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</w:tcPr>
                          <w:p w14:paraId="1AA59DBD" w14:textId="77777777" w:rsidR="00737B1B" w:rsidRPr="00737B1B" w:rsidRDefault="00737B1B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7760A3E9" w14:textId="77777777" w:rsidR="00737B1B" w:rsidRDefault="00737B1B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63EA8884" w14:textId="77777777" w:rsidR="00C944F4" w:rsidRDefault="00C944F4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630D902A" w14:textId="77777777" w:rsidR="00C944F4" w:rsidRDefault="00C944F4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0441F1AF" w14:textId="77777777" w:rsidR="00C944F4" w:rsidRDefault="00C944F4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1713BF61" w14:textId="696483BC" w:rsidR="00C944F4" w:rsidRPr="00A6365E" w:rsidRDefault="00737B1B" w:rsidP="00A6365E">
                      <w:pPr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5) </w:t>
                      </w:r>
                      <w:r w:rsidR="00A6365E" w:rsidRPr="00A6365E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>Doğal kaynaklar, bazı ülkelerin ekonomik</w:t>
                      </w:r>
                      <w:r w:rsidR="00A6365E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6365E" w:rsidRPr="00A6365E">
                        <w:rPr>
                          <w:rFonts w:asciiTheme="minorHAnsi" w:hAnsiTheme="minorHAnsi" w:cstheme="minorHAnsi"/>
                          <w:bCs/>
                          <w:sz w:val="22"/>
                          <w:szCs w:val="22"/>
                        </w:rPr>
                        <w:t>kalkınmasına önemli katkılar sunarken bazı ülkeler ise bu kaynaklardan yeterince yararlanamamaktadır.</w:t>
                      </w:r>
                    </w:p>
                    <w:p w14:paraId="44BD5C3C" w14:textId="77777777" w:rsidR="00A6365E" w:rsidRDefault="00A6365E" w:rsidP="00A6365E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0CAD6C4F" w14:textId="7A1CFA5B" w:rsidR="00CE12E7" w:rsidRDefault="00A6365E" w:rsidP="00A6365E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 w:rsidRPr="00A6365E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Dünyada yeterli doğal kaynağa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A6365E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sahip olmamasına rağmen ekonomik gelişimini tamamlamış ülkeler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e örnekler veriniz.</w:t>
                      </w:r>
                    </w:p>
                    <w:p w14:paraId="328A2E3F" w14:textId="77777777" w:rsidR="00A6365E" w:rsidRDefault="00A6365E" w:rsidP="00A6365E">
                      <w:pP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33DC7CA1" w14:textId="77777777" w:rsidR="00526DAF" w:rsidRDefault="00526DAF" w:rsidP="00A6365E">
                      <w:pP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779E3E13" w14:textId="77777777" w:rsidR="00526DAF" w:rsidRDefault="00526DAF" w:rsidP="00A6365E">
                      <w:pP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4869DEDF" w14:textId="77777777" w:rsidR="00526DAF" w:rsidRDefault="00526DAF" w:rsidP="00A6365E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7420D90E" w14:textId="77777777" w:rsidR="00CE12E7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7FC29BCD" w14:textId="77777777" w:rsidR="00CE12E7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67DFF551" w14:textId="77777777" w:rsidR="00CE12E7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6DEBB2B8" w14:textId="77777777" w:rsidR="00E15698" w:rsidRPr="00E15698" w:rsidRDefault="00E15698" w:rsidP="0046761A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6) </w:t>
                      </w:r>
                      <w:r w:rsidRPr="00E15698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Dünya petrol ticaretinde deniz yollarının ağırlıklı olarak kullanılmasının nedenleri nelerdir?</w:t>
                      </w:r>
                    </w:p>
                    <w:p w14:paraId="06343050" w14:textId="77777777" w:rsidR="00E15698" w:rsidRDefault="00E15698" w:rsidP="00E15698">
                      <w:p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2"/>
                          <w:szCs w:val="22"/>
                        </w:rPr>
                      </w:pPr>
                    </w:p>
                    <w:p w14:paraId="12BEA072" w14:textId="531EE5C1" w:rsidR="00CE12E7" w:rsidRDefault="00CE12E7" w:rsidP="00CE12E7">
                      <w:pP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2D53FFCD" w14:textId="77777777" w:rsidR="00526DAF" w:rsidRDefault="00526DAF" w:rsidP="00CE12E7">
                      <w:pP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4BE07A78" w14:textId="77777777" w:rsidR="00526DAF" w:rsidRDefault="00526DAF" w:rsidP="00CE12E7">
                      <w:pP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5BB3C555" w14:textId="77777777" w:rsidR="00526DAF" w:rsidRDefault="00526DAF" w:rsidP="00CE12E7">
                      <w:pP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74C43EB3" w14:textId="77777777" w:rsidR="00526DAF" w:rsidRDefault="00526DAF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653C6C70" w14:textId="77777777" w:rsidR="0046761A" w:rsidRDefault="0046761A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07573022" w14:textId="77777777" w:rsidR="0046761A" w:rsidRDefault="0046761A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13F391DD" w14:textId="77777777" w:rsidR="0046761A" w:rsidRDefault="0046761A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711B1F4A" w14:textId="3D678127" w:rsidR="0046761A" w:rsidRPr="0046761A" w:rsidRDefault="0046761A" w:rsidP="0046761A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7) </w:t>
                      </w:r>
                      <w:r w:rsidRPr="0046761A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Günümüzde uluslararası düzeyde yaşanan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6761A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çatışmaların sebepleri nelerdir?</w:t>
                      </w:r>
                    </w:p>
                    <w:p w14:paraId="388C561D" w14:textId="04E93E3E" w:rsidR="0046761A" w:rsidRPr="0046761A" w:rsidRDefault="0046761A" w:rsidP="00526DAF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7AD076AA" w14:textId="1583389A" w:rsidR="0046761A" w:rsidRPr="0046761A" w:rsidRDefault="0046761A" w:rsidP="00526DAF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2A6559AF" w14:textId="28184C99" w:rsidR="0046761A" w:rsidRPr="0046761A" w:rsidRDefault="0046761A" w:rsidP="00526DAF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0D2E6738" w14:textId="3C351FD4" w:rsidR="0046761A" w:rsidRPr="0046761A" w:rsidRDefault="0046761A" w:rsidP="00526DAF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483A7E40" w14:textId="2263275B" w:rsidR="0046761A" w:rsidRPr="0046761A" w:rsidRDefault="0046761A" w:rsidP="00526DAF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05BE504C" w14:textId="77777777" w:rsidR="0046761A" w:rsidRPr="00526DAF" w:rsidRDefault="0046761A" w:rsidP="00CE12E7">
                      <w:pPr>
                        <w:pStyle w:val="ListeParagraf"/>
                        <w:numPr>
                          <w:ilvl w:val="0"/>
                          <w:numId w:val="22"/>
                        </w:numPr>
                        <w:jc w:val="both"/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EE0000"/>
                          <w:sz w:val="20"/>
                          <w:szCs w:val="20"/>
                        </w:rPr>
                      </w:pPr>
                    </w:p>
                    <w:p w14:paraId="15D3095B" w14:textId="77777777" w:rsidR="00CE12E7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5C1AB53C" w14:textId="77777777" w:rsidR="00CE12E7" w:rsidRPr="00540E99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198CFB3A" w14:textId="77777777" w:rsidR="001F41FC" w:rsidRPr="001F41FC" w:rsidRDefault="001F41FC" w:rsidP="001F41FC">
                      <w:pPr>
                        <w:pStyle w:val="ListeParagraf"/>
                        <w:ind w:left="284"/>
                        <w:rPr>
                          <w:rFonts w:asciiTheme="minorHAnsi" w:eastAsiaTheme="minorHAnsi" w:hAnsiTheme="minorHAnsi" w:cstheme="minorHAnsi"/>
                          <w:i/>
                          <w:iCs/>
                          <w:color w:val="FF0000"/>
                          <w:sz w:val="32"/>
                          <w:szCs w:val="32"/>
                          <w:lang w:eastAsia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E12E7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D6326D" wp14:editId="295981E6">
                <wp:simplePos x="0" y="0"/>
                <wp:positionH relativeFrom="column">
                  <wp:posOffset>0</wp:posOffset>
                </wp:positionH>
                <wp:positionV relativeFrom="paragraph">
                  <wp:posOffset>291465</wp:posOffset>
                </wp:positionV>
                <wp:extent cx="3401695" cy="8822690"/>
                <wp:effectExtent l="0" t="0" r="8255" b="0"/>
                <wp:wrapSquare wrapText="bothSides"/>
                <wp:docPr id="12966647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1695" cy="882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F4CC8" w14:textId="19607F54" w:rsidR="00CE12E7" w:rsidRPr="00BF360F" w:rsidRDefault="00CE12E7" w:rsidP="00BF36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eastAsiaTheme="minorHAnsi" w:hAnsiTheme="minorHAnsi" w:cstheme="minorHAnsi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lang w:eastAsia="en-US"/>
                              </w:rPr>
                            </w:pPr>
                            <w:r w:rsidRPr="00540E9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Pr="00540E99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)</w:t>
                            </w:r>
                            <w:r w:rsidRPr="00540E99">
                              <w:rPr>
                                <w:rFonts w:asciiTheme="minorHAnsi" w:hAnsiTheme="minorHAnsi" w:cstheme="minorHAnsi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40E99">
                              <w:rPr>
                                <w:rStyle w:val="A62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46D77" w:rsidRPr="00946D77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Türkiye, coğrafi konumundan dolayı siyasi, ekonomik ve kültürel </w:t>
                            </w:r>
                            <w:r w:rsidR="00946D77" w:rsidRPr="00946D77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açıdan dünyanın en önemli ülkelerinden biri olarak nitelendirilebilir.</w:t>
                            </w:r>
                          </w:p>
                          <w:p w14:paraId="14A166A1" w14:textId="77777777" w:rsidR="00CE12E7" w:rsidRPr="00540E99" w:rsidRDefault="00CE12E7" w:rsidP="00CE12E7">
                            <w:pPr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</w:pPr>
                          </w:p>
                          <w:p w14:paraId="057017EA" w14:textId="77777777" w:rsidR="00946D77" w:rsidRPr="00946D77" w:rsidRDefault="00946D77" w:rsidP="00946D7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46D77">
                              <w:rPr>
                                <w:rStyle w:val="A63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Türkiye’nin sahip olduğu coğrafi konumun jeopolitik etkileri ile ilgili neler söyleyebilirsiniz? </w:t>
                            </w:r>
                          </w:p>
                          <w:p w14:paraId="6807A311" w14:textId="77777777" w:rsidR="00CE12E7" w:rsidRPr="00540E99" w:rsidRDefault="00CE12E7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12D6D52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8A4F0D9" w14:textId="77777777" w:rsidR="00526DAF" w:rsidRDefault="00526DA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618EB8F6" w14:textId="77777777" w:rsidR="00526DAF" w:rsidRDefault="00526DA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F56B1D9" w14:textId="77777777" w:rsidR="00526DAF" w:rsidRDefault="00526DA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5BADD835" w14:textId="77777777" w:rsidR="00526DAF" w:rsidRDefault="00526DA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03D65FF9" w14:textId="77777777" w:rsidR="00526DAF" w:rsidRDefault="00526DA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3F82B256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6F6B17B2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22C9C60C" w14:textId="76259E03" w:rsidR="00BF360F" w:rsidRPr="0031437A" w:rsidRDefault="00BF360F" w:rsidP="00BF360F">
                            <w:pPr>
                              <w:pStyle w:val="AralkYok"/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Pr="00540E99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 xml:space="preserve">)  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 xml:space="preserve">Genel </w:t>
                            </w:r>
                            <w:proofErr w:type="spellStart"/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Ağ’ı</w:t>
                            </w:r>
                            <w:proofErr w:type="spellEnd"/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 xml:space="preserve"> yaygın kullanmayan nesillerin teknolojiye adaptasyonu ile yaygın kullanan nesillerin durumu farklılıklar gösterir. Ekonomik ve sosyal hareketlerin belirlediği yaş aralıklarına kuşak denir. 1965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doğumlular ve sonrasını kapsayan yaş aralıkları x, y ve z kuşakları olarak sınıflandırılmıştır.</w:t>
                            </w:r>
                          </w:p>
                          <w:p w14:paraId="31BF8789" w14:textId="77777777" w:rsidR="00BF360F" w:rsidRPr="00540E99" w:rsidRDefault="00BF360F" w:rsidP="00BF360F">
                            <w:pPr>
                              <w:pStyle w:val="AralkYok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11D1E"/>
                                <w:sz w:val="22"/>
                                <w:szCs w:val="22"/>
                              </w:rPr>
                            </w:pPr>
                          </w:p>
                          <w:p w14:paraId="1BBF700F" w14:textId="77777777" w:rsidR="00BF360F" w:rsidRPr="00CE12E7" w:rsidRDefault="00BF360F" w:rsidP="00BF360F">
                            <w:pPr>
                              <w:pStyle w:val="AralkYok"/>
                              <w:rPr>
                                <w:rFonts w:cs="VWBGHW+HelveticaNeue"/>
                                <w:color w:val="211D1E"/>
                                <w:sz w:val="16"/>
                                <w:szCs w:val="16"/>
                              </w:rPr>
                            </w:pPr>
                          </w:p>
                          <w:p w14:paraId="1A3AA866" w14:textId="77777777" w:rsidR="00BF360F" w:rsidRDefault="00BF360F" w:rsidP="00BF360F">
                            <w:pPr>
                              <w:pStyle w:val="AralkYok"/>
                              <w:rPr>
                                <w:rStyle w:val="A102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102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Z kuşağının genel özelliklerine 5 örnek veriniz.</w:t>
                            </w:r>
                          </w:p>
                          <w:p w14:paraId="575B0654" w14:textId="1CC6131C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5A0EA3F9" w14:textId="30D73571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7EB57107" w14:textId="1C886916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1BE1720" w14:textId="46B0A776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4489EA96" w14:textId="3C7B7FA5" w:rsidR="00BF360F" w:rsidRPr="00A6365E" w:rsidRDefault="00BF360F" w:rsidP="00BF360F">
                            <w:pPr>
                              <w:pStyle w:val="ListeParagraf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0B7857B7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6C76F145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03C6B783" w14:textId="77777777" w:rsidR="00BF360F" w:rsidRDefault="00BF360F" w:rsidP="00CE12E7">
                            <w:pP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  <w:p w14:paraId="38F9601A" w14:textId="55E34A88" w:rsidR="00BF360F" w:rsidRPr="009844DB" w:rsidRDefault="00BF360F" w:rsidP="00BF36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3</w:t>
                            </w:r>
                            <w:r w:rsidRPr="009844DB">
                              <w:rPr>
                                <w:rFonts w:asciiTheme="minorHAnsi" w:hAnsiTheme="minorHAnsi" w:cstheme="minorHAnsi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)</w:t>
                            </w:r>
                            <w:r w:rsidRPr="009844DB">
                              <w:rPr>
                                <w:rFonts w:asciiTheme="minorHAnsi" w:hAnsiTheme="minorHAnsi" w:cstheme="minorHAnsi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Dünyada yer alan toplumlarda ana hedef, daha iyi yaşam koşullarına sahip olmaktır. Bu hedefin gerçekleşebilmesi için ülkeler, ekonomik gösterge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softHyphen/>
                              <w:t>lerini geliştirmeye yönelik çalışmalar yürütür. Ekonomik veriler, ülkelerin gelişmişlik seviyelerinin belirlenmesinde önemli bir etken olsa da tek başına ye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softHyphen/>
                              <w:t>terli değildir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11D1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1E8A4D4" w14:textId="77777777" w:rsidR="00BF360F" w:rsidRPr="00CE12E7" w:rsidRDefault="00BF360F" w:rsidP="00BF360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211D1E"/>
                                <w:sz w:val="16"/>
                                <w:szCs w:val="16"/>
                              </w:rPr>
                            </w:pPr>
                          </w:p>
                          <w:p w14:paraId="65083B9F" w14:textId="77777777" w:rsidR="00BF360F" w:rsidRPr="0031437A" w:rsidRDefault="00BF360F" w:rsidP="00BF360F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1437A">
                              <w:rPr>
                                <w:rStyle w:val="A72"/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Ülkelerin gelişmişlik seviyelerinin belirlenmesinde kullanılan ölçütlere </w:t>
                            </w:r>
                            <w:r w:rsidRPr="0031437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5 madde yazınız.</w:t>
                            </w:r>
                          </w:p>
                          <w:p w14:paraId="07E41E1A" w14:textId="77777777" w:rsidR="00BF360F" w:rsidRDefault="00BF360F" w:rsidP="00BF360F">
                            <w:pPr>
                              <w:spacing w:line="276" w:lineRule="auto"/>
                              <w:rPr>
                                <w:rFonts w:asciiTheme="minorHAnsi" w:eastAsiaTheme="minorHAnsi" w:hAnsiTheme="minorHAnsi" w:cstheme="minorHAnsi"/>
                                <w:i/>
                                <w:iCs/>
                                <w:color w:val="FF0000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55638F08" w14:textId="1440C906" w:rsidR="00BF360F" w:rsidRPr="00A6365E" w:rsidRDefault="00BF360F" w:rsidP="00526DA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284" w:hanging="284"/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6772F999" w14:textId="3FC2B28D" w:rsidR="00BF360F" w:rsidRPr="00A6365E" w:rsidRDefault="00BF360F" w:rsidP="00526DA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284" w:hanging="284"/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40DE5EAA" w14:textId="6CB5B4F2" w:rsidR="00BF360F" w:rsidRPr="00A6365E" w:rsidRDefault="00BF360F" w:rsidP="00526DA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284" w:hanging="284"/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2DE271CE" w14:textId="56C7D179" w:rsidR="00BF360F" w:rsidRPr="00A6365E" w:rsidRDefault="00BF360F" w:rsidP="00526DA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284" w:hanging="284"/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6334C1B4" w14:textId="1B00AC5D" w:rsidR="00BF360F" w:rsidRPr="00A6365E" w:rsidRDefault="00BF360F" w:rsidP="00526DAF">
                            <w:pPr>
                              <w:pStyle w:val="ListeParagraf"/>
                              <w:numPr>
                                <w:ilvl w:val="0"/>
                                <w:numId w:val="21"/>
                              </w:numPr>
                              <w:spacing w:line="360" w:lineRule="auto"/>
                              <w:ind w:left="284" w:hanging="284"/>
                              <w:rPr>
                                <w:rStyle w:val="A72"/>
                                <w:rFonts w:asciiTheme="minorHAnsi" w:hAnsiTheme="minorHAnsi" w:cstheme="minorHAnsi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30228FF4" w14:textId="03B1001C" w:rsidR="00BF360F" w:rsidRPr="00526DAF" w:rsidRDefault="00BF360F" w:rsidP="00526DAF">
                            <w:pPr>
                              <w:pStyle w:val="ListeParagraf"/>
                              <w:ind w:left="284"/>
                              <w:rPr>
                                <w:rFonts w:asciiTheme="minorHAnsi" w:eastAsiaTheme="minorHAnsi" w:hAnsiTheme="minorHAnsi" w:cstheme="minorHAnsi"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326D" id="Text Box 4" o:spid="_x0000_s1029" type="#_x0000_t202" style="position:absolute;margin-left:0;margin-top:22.95pt;width:267.85pt;height:694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" stroked="f">
                <v:textbox>
                  <w:txbxContent>
                    <w:p w14:paraId="3F2F4CC8" w14:textId="19607F54" w:rsidR="00CE12E7" w:rsidRPr="00BF360F" w:rsidRDefault="00CE12E7" w:rsidP="00BF360F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eastAsiaTheme="minorHAnsi" w:hAnsiTheme="minorHAnsi" w:cstheme="minorHAnsi"/>
                          <w:i/>
                          <w:iCs/>
                          <w:color w:val="FF0000"/>
                          <w:sz w:val="32"/>
                          <w:szCs w:val="32"/>
                          <w:lang w:eastAsia="en-US"/>
                        </w:rPr>
                      </w:pPr>
                      <w:r w:rsidRPr="00540E99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1</w:t>
                      </w:r>
                      <w:r w:rsidRPr="00540E99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z w:val="22"/>
                          <w:szCs w:val="22"/>
                        </w:rPr>
                        <w:t>)</w:t>
                      </w:r>
                      <w:r w:rsidRPr="00540E99">
                        <w:rPr>
                          <w:rFonts w:asciiTheme="minorHAnsi" w:hAnsiTheme="minorHAnsi" w:cstheme="minorHAnsi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540E99">
                        <w:rPr>
                          <w:rStyle w:val="A62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946D77" w:rsidRPr="00946D77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Türkiye, coğrafi konumundan dolayı siyasi, ekonomik ve kültürel </w:t>
                      </w:r>
                      <w:r w:rsidR="00946D77" w:rsidRPr="00946D77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açıdan dünyanın en önemli ülkelerinden biri olarak nitelendirilebilir.</w:t>
                      </w:r>
                    </w:p>
                    <w:p w14:paraId="14A166A1" w14:textId="77777777" w:rsidR="00CE12E7" w:rsidRPr="00540E99" w:rsidRDefault="00CE12E7" w:rsidP="00CE12E7">
                      <w:pPr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</w:pPr>
                    </w:p>
                    <w:p w14:paraId="057017EA" w14:textId="77777777" w:rsidR="00946D77" w:rsidRPr="00946D77" w:rsidRDefault="00946D77" w:rsidP="00946D7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946D77">
                        <w:rPr>
                          <w:rStyle w:val="A63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Türkiye’nin sahip olduğu coğrafi konumun jeopolitik etkileri ile ilgili neler söyleyebilirsiniz? </w:t>
                      </w:r>
                    </w:p>
                    <w:p w14:paraId="6807A311" w14:textId="77777777" w:rsidR="00CE12E7" w:rsidRPr="00540E99" w:rsidRDefault="00CE12E7" w:rsidP="00CE12E7">
                      <w:pP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</w:pPr>
                    </w:p>
                    <w:p w14:paraId="112D6D52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18A4F0D9" w14:textId="77777777" w:rsidR="00526DAF" w:rsidRDefault="00526DA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618EB8F6" w14:textId="77777777" w:rsidR="00526DAF" w:rsidRDefault="00526DA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1F56B1D9" w14:textId="77777777" w:rsidR="00526DAF" w:rsidRDefault="00526DA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5BADD835" w14:textId="77777777" w:rsidR="00526DAF" w:rsidRDefault="00526DA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03D65FF9" w14:textId="77777777" w:rsidR="00526DAF" w:rsidRDefault="00526DA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3F82B256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6F6B17B2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22C9C60C" w14:textId="76259E03" w:rsidR="00BF360F" w:rsidRPr="0031437A" w:rsidRDefault="00BF360F" w:rsidP="00BF360F">
                      <w:pPr>
                        <w:pStyle w:val="AralkYok"/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2</w:t>
                      </w:r>
                      <w:r w:rsidRPr="00540E99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 xml:space="preserve">)  </w:t>
                      </w:r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 xml:space="preserve">Genel </w:t>
                      </w:r>
                      <w:proofErr w:type="spellStart"/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Ağ’ı</w:t>
                      </w:r>
                      <w:proofErr w:type="spellEnd"/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 xml:space="preserve"> yaygın kullanmayan nesillerin teknolojiye adaptasyonu ile yaygın kullanan nesillerin durumu farklılıklar gösterir. Ekonomik ve sosyal hareketlerin belirlediği yaş aralıklarına kuşak denir. 1965</w:t>
                      </w:r>
                      <w:r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 xml:space="preserve"> </w:t>
                      </w:r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doğumlular ve sonrasını kapsayan yaş aralıkları x, y ve z kuşakları olarak sınıflandırılmıştır.</w:t>
                      </w:r>
                    </w:p>
                    <w:p w14:paraId="31BF8789" w14:textId="77777777" w:rsidR="00BF360F" w:rsidRPr="00540E99" w:rsidRDefault="00BF360F" w:rsidP="00BF360F">
                      <w:pPr>
                        <w:pStyle w:val="AralkYok"/>
                        <w:rPr>
                          <w:rFonts w:asciiTheme="minorHAnsi" w:hAnsiTheme="minorHAnsi" w:cstheme="minorHAnsi"/>
                          <w:b/>
                          <w:bCs/>
                          <w:color w:val="211D1E"/>
                          <w:sz w:val="22"/>
                          <w:szCs w:val="22"/>
                        </w:rPr>
                      </w:pPr>
                    </w:p>
                    <w:p w14:paraId="1BBF700F" w14:textId="77777777" w:rsidR="00BF360F" w:rsidRPr="00CE12E7" w:rsidRDefault="00BF360F" w:rsidP="00BF360F">
                      <w:pPr>
                        <w:pStyle w:val="AralkYok"/>
                        <w:rPr>
                          <w:rFonts w:cs="VWBGHW+HelveticaNeue"/>
                          <w:color w:val="211D1E"/>
                          <w:sz w:val="16"/>
                          <w:szCs w:val="16"/>
                        </w:rPr>
                      </w:pPr>
                    </w:p>
                    <w:p w14:paraId="1A3AA866" w14:textId="77777777" w:rsidR="00BF360F" w:rsidRDefault="00BF360F" w:rsidP="00BF360F">
                      <w:pPr>
                        <w:pStyle w:val="AralkYok"/>
                        <w:rPr>
                          <w:rStyle w:val="A102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A102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Z kuşağının genel özelliklerine 5 örnek veriniz.</w:t>
                      </w:r>
                    </w:p>
                    <w:p w14:paraId="575B0654" w14:textId="1CC6131C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5A0EA3F9" w14:textId="30D73571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7EB57107" w14:textId="1C886916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11BE1720" w14:textId="46B0A776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4489EA96" w14:textId="3C7B7FA5" w:rsidR="00BF360F" w:rsidRPr="00A6365E" w:rsidRDefault="00BF360F" w:rsidP="00BF360F">
                      <w:pPr>
                        <w:pStyle w:val="ListeParagraf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0B7857B7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b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6C76F145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b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03C6B783" w14:textId="77777777" w:rsidR="00BF360F" w:rsidRDefault="00BF360F" w:rsidP="00CE12E7">
                      <w:pPr>
                        <w:rPr>
                          <w:rFonts w:asciiTheme="minorHAnsi" w:hAnsiTheme="minorHAnsi" w:cstheme="minorHAnsi"/>
                          <w:b/>
                          <w:i/>
                          <w:iCs/>
                          <w:color w:val="FF0000"/>
                          <w:sz w:val="22"/>
                          <w:szCs w:val="22"/>
                        </w:rPr>
                      </w:pPr>
                    </w:p>
                    <w:p w14:paraId="38F9601A" w14:textId="55E34A88" w:rsidR="00BF360F" w:rsidRPr="009844DB" w:rsidRDefault="00BF360F" w:rsidP="00BF360F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z w:val="22"/>
                          <w:szCs w:val="22"/>
                        </w:rPr>
                        <w:t>3</w:t>
                      </w:r>
                      <w:r w:rsidRPr="009844DB">
                        <w:rPr>
                          <w:rFonts w:asciiTheme="minorHAnsi" w:hAnsiTheme="minorHAnsi" w:cstheme="minorHAnsi"/>
                          <w:b/>
                          <w:bCs/>
                          <w:iCs/>
                          <w:sz w:val="22"/>
                          <w:szCs w:val="22"/>
                        </w:rPr>
                        <w:t>)</w:t>
                      </w:r>
                      <w:r w:rsidRPr="009844DB">
                        <w:rPr>
                          <w:rFonts w:asciiTheme="minorHAnsi" w:hAnsiTheme="minorHAnsi" w:cstheme="minorHAnsi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Dünyada yer alan toplumlarda ana hedef, daha iyi yaşam koşullarına sahip olmaktır. Bu hedefin gerçekleşebilmesi için ülkeler, ekonomik gösterge</w:t>
                      </w:r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softHyphen/>
                        <w:t>lerini geliştirmeye yönelik çalışmalar yürütür. Ekonomik veriler, ülkelerin gelişmişlik seviyelerinin belirlenmesinde önemli bir etken olsa da tek başına ye</w:t>
                      </w:r>
                      <w:r w:rsidRPr="0031437A"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softHyphen/>
                        <w:t>terli değildir</w:t>
                      </w:r>
                      <w:r>
                        <w:rPr>
                          <w:rFonts w:asciiTheme="minorHAnsi" w:hAnsiTheme="minorHAnsi" w:cstheme="minorHAnsi"/>
                          <w:color w:val="211D1E"/>
                          <w:sz w:val="22"/>
                          <w:szCs w:val="22"/>
                        </w:rPr>
                        <w:t>.</w:t>
                      </w:r>
                    </w:p>
                    <w:p w14:paraId="51E8A4D4" w14:textId="77777777" w:rsidR="00BF360F" w:rsidRPr="00CE12E7" w:rsidRDefault="00BF360F" w:rsidP="00BF360F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211D1E"/>
                          <w:sz w:val="16"/>
                          <w:szCs w:val="16"/>
                        </w:rPr>
                      </w:pPr>
                    </w:p>
                    <w:p w14:paraId="65083B9F" w14:textId="77777777" w:rsidR="00BF360F" w:rsidRPr="0031437A" w:rsidRDefault="00BF360F" w:rsidP="00BF360F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31437A">
                        <w:rPr>
                          <w:rStyle w:val="A72"/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Ülkelerin gelişmişlik seviyelerinin belirlenmesinde kullanılan ölçütlere </w:t>
                      </w:r>
                      <w:r w:rsidRPr="0031437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5 madde yazınız.</w:t>
                      </w:r>
                    </w:p>
                    <w:p w14:paraId="07E41E1A" w14:textId="77777777" w:rsidR="00BF360F" w:rsidRDefault="00BF360F" w:rsidP="00BF360F">
                      <w:pPr>
                        <w:spacing w:line="276" w:lineRule="auto"/>
                        <w:rPr>
                          <w:rFonts w:asciiTheme="minorHAnsi" w:eastAsiaTheme="minorHAnsi" w:hAnsiTheme="minorHAnsi" w:cstheme="minorHAnsi"/>
                          <w:i/>
                          <w:iCs/>
                          <w:color w:val="FF0000"/>
                          <w:sz w:val="22"/>
                          <w:szCs w:val="22"/>
                          <w:lang w:eastAsia="en-US"/>
                        </w:rPr>
                      </w:pPr>
                    </w:p>
                    <w:p w14:paraId="55638F08" w14:textId="1440C906" w:rsidR="00BF360F" w:rsidRPr="00A6365E" w:rsidRDefault="00BF360F" w:rsidP="00526DA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spacing w:line="360" w:lineRule="auto"/>
                        <w:ind w:left="284" w:hanging="284"/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6772F999" w14:textId="3FC2B28D" w:rsidR="00BF360F" w:rsidRPr="00A6365E" w:rsidRDefault="00BF360F" w:rsidP="00526DA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spacing w:line="360" w:lineRule="auto"/>
                        <w:ind w:left="284" w:hanging="284"/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40DE5EAA" w14:textId="6CB5B4F2" w:rsidR="00BF360F" w:rsidRPr="00A6365E" w:rsidRDefault="00BF360F" w:rsidP="00526DA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spacing w:line="360" w:lineRule="auto"/>
                        <w:ind w:left="284" w:hanging="284"/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2DE271CE" w14:textId="56C7D179" w:rsidR="00BF360F" w:rsidRPr="00A6365E" w:rsidRDefault="00BF360F" w:rsidP="00526DA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spacing w:line="360" w:lineRule="auto"/>
                        <w:ind w:left="284" w:hanging="284"/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6334C1B4" w14:textId="1B00AC5D" w:rsidR="00BF360F" w:rsidRPr="00A6365E" w:rsidRDefault="00BF360F" w:rsidP="00526DAF">
                      <w:pPr>
                        <w:pStyle w:val="ListeParagraf"/>
                        <w:numPr>
                          <w:ilvl w:val="0"/>
                          <w:numId w:val="21"/>
                        </w:numPr>
                        <w:spacing w:line="360" w:lineRule="auto"/>
                        <w:ind w:left="284" w:hanging="284"/>
                        <w:rPr>
                          <w:rStyle w:val="A72"/>
                          <w:rFonts w:asciiTheme="minorHAnsi" w:hAnsiTheme="minorHAnsi" w:cstheme="minorHAnsi"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</w:p>
                    <w:p w14:paraId="30228FF4" w14:textId="03B1001C" w:rsidR="00BF360F" w:rsidRPr="00526DAF" w:rsidRDefault="00BF360F" w:rsidP="00526DAF">
                      <w:pPr>
                        <w:pStyle w:val="ListeParagraf"/>
                        <w:ind w:left="284"/>
                        <w:rPr>
                          <w:rFonts w:asciiTheme="minorHAnsi" w:eastAsiaTheme="minorHAnsi" w:hAnsiTheme="minorHAnsi" w:cstheme="minorHAnsi"/>
                          <w:i/>
                          <w:iCs/>
                          <w:color w:val="FF0000"/>
                          <w:sz w:val="28"/>
                          <w:szCs w:val="28"/>
                          <w:lang w:eastAsia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7E3F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05CF3C" wp14:editId="4AE9C90A">
                <wp:simplePos x="0" y="0"/>
                <wp:positionH relativeFrom="column">
                  <wp:posOffset>5403850</wp:posOffset>
                </wp:positionH>
                <wp:positionV relativeFrom="paragraph">
                  <wp:posOffset>9586595</wp:posOffset>
                </wp:positionV>
                <wp:extent cx="1668780" cy="495300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78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BF55C" w14:textId="77777777" w:rsidR="000761C3" w:rsidRDefault="000761C3" w:rsidP="000761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Başarılar</w:t>
                            </w:r>
                          </w:p>
                          <w:p w14:paraId="7630859D" w14:textId="77777777" w:rsidR="000761C3" w:rsidRDefault="000761C3" w:rsidP="000761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Coğrafya Zümresi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5CF3C" id="Metin Kutusu 3" o:spid="_x0000_s1030" type="#_x0000_t202" style="position:absolute;margin-left:425.5pt;margin-top:754.85pt;width:131.4pt;height:3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" filled="f" stroked="f" strokeweight=".5pt">
                <v:textbox>
                  <w:txbxContent>
                    <w:p w14:paraId="0BEBF55C" w14:textId="77777777" w:rsidR="000761C3" w:rsidRDefault="000761C3" w:rsidP="000761C3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Başarılar</w:t>
                      </w:r>
                    </w:p>
                    <w:p w14:paraId="7630859D" w14:textId="77777777" w:rsidR="000761C3" w:rsidRDefault="000761C3" w:rsidP="000761C3">
                      <w:pPr>
                        <w:jc w:val="center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Coğrafya Zümresi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945F0" w:rsidSect="00F331BB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VWBGHW+HelveticaNeue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13" w:csb1="00000000"/>
  </w:font>
  <w:font w:name="Helvetica 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24A"/>
    <w:multiLevelType w:val="hybridMultilevel"/>
    <w:tmpl w:val="74EE56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F7552"/>
    <w:multiLevelType w:val="hybridMultilevel"/>
    <w:tmpl w:val="7938B782"/>
    <w:lvl w:ilvl="0" w:tplc="939AFE9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B1776F"/>
    <w:multiLevelType w:val="hybridMultilevel"/>
    <w:tmpl w:val="72D4B6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80216"/>
    <w:multiLevelType w:val="hybridMultilevel"/>
    <w:tmpl w:val="4A8E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92E93"/>
    <w:multiLevelType w:val="hybridMultilevel"/>
    <w:tmpl w:val="AF18B4CA"/>
    <w:lvl w:ilvl="0" w:tplc="2F68F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50246"/>
    <w:multiLevelType w:val="hybridMultilevel"/>
    <w:tmpl w:val="B478EA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81511"/>
    <w:multiLevelType w:val="hybridMultilevel"/>
    <w:tmpl w:val="D4F8EF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17C07"/>
    <w:multiLevelType w:val="hybridMultilevel"/>
    <w:tmpl w:val="E4C6282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F010F9"/>
    <w:multiLevelType w:val="hybridMultilevel"/>
    <w:tmpl w:val="0DD03F80"/>
    <w:lvl w:ilvl="0" w:tplc="A5EA7E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3032D"/>
    <w:multiLevelType w:val="hybridMultilevel"/>
    <w:tmpl w:val="05E800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31FB5"/>
    <w:multiLevelType w:val="hybridMultilevel"/>
    <w:tmpl w:val="40AA2A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D77CF"/>
    <w:multiLevelType w:val="hybridMultilevel"/>
    <w:tmpl w:val="125E16B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0E21BE"/>
    <w:multiLevelType w:val="hybridMultilevel"/>
    <w:tmpl w:val="514AD5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0416B"/>
    <w:multiLevelType w:val="hybridMultilevel"/>
    <w:tmpl w:val="07801B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B1FFB"/>
    <w:multiLevelType w:val="hybridMultilevel"/>
    <w:tmpl w:val="101A0D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F1049"/>
    <w:multiLevelType w:val="hybridMultilevel"/>
    <w:tmpl w:val="C56AFE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05559"/>
    <w:multiLevelType w:val="hybridMultilevel"/>
    <w:tmpl w:val="1396CF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5846C6"/>
    <w:multiLevelType w:val="multilevel"/>
    <w:tmpl w:val="B870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2112EB"/>
    <w:multiLevelType w:val="hybridMultilevel"/>
    <w:tmpl w:val="FF90FA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B54088"/>
    <w:multiLevelType w:val="hybridMultilevel"/>
    <w:tmpl w:val="B2B451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E1071D"/>
    <w:multiLevelType w:val="multilevel"/>
    <w:tmpl w:val="1E62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595D88"/>
    <w:multiLevelType w:val="multilevel"/>
    <w:tmpl w:val="E33E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262887">
    <w:abstractNumId w:val="10"/>
  </w:num>
  <w:num w:numId="2" w16cid:durableId="547962460">
    <w:abstractNumId w:val="13"/>
  </w:num>
  <w:num w:numId="3" w16cid:durableId="262346475">
    <w:abstractNumId w:val="2"/>
  </w:num>
  <w:num w:numId="4" w16cid:durableId="506291998">
    <w:abstractNumId w:val="9"/>
  </w:num>
  <w:num w:numId="5" w16cid:durableId="1977370555">
    <w:abstractNumId w:val="12"/>
  </w:num>
  <w:num w:numId="6" w16cid:durableId="1290477021">
    <w:abstractNumId w:val="5"/>
  </w:num>
  <w:num w:numId="7" w16cid:durableId="607739673">
    <w:abstractNumId w:val="19"/>
  </w:num>
  <w:num w:numId="8" w16cid:durableId="1864055927">
    <w:abstractNumId w:val="3"/>
  </w:num>
  <w:num w:numId="9" w16cid:durableId="1774978907">
    <w:abstractNumId w:val="14"/>
  </w:num>
  <w:num w:numId="10" w16cid:durableId="765734670">
    <w:abstractNumId w:val="15"/>
  </w:num>
  <w:num w:numId="11" w16cid:durableId="490370789">
    <w:abstractNumId w:val="0"/>
  </w:num>
  <w:num w:numId="12" w16cid:durableId="858395180">
    <w:abstractNumId w:val="17"/>
  </w:num>
  <w:num w:numId="13" w16cid:durableId="96993307">
    <w:abstractNumId w:val="21"/>
  </w:num>
  <w:num w:numId="14" w16cid:durableId="1056974808">
    <w:abstractNumId w:val="20"/>
  </w:num>
  <w:num w:numId="15" w16cid:durableId="1139031998">
    <w:abstractNumId w:val="4"/>
  </w:num>
  <w:num w:numId="16" w16cid:durableId="1240283948">
    <w:abstractNumId w:val="6"/>
  </w:num>
  <w:num w:numId="17" w16cid:durableId="969631910">
    <w:abstractNumId w:val="16"/>
  </w:num>
  <w:num w:numId="18" w16cid:durableId="651636161">
    <w:abstractNumId w:val="18"/>
  </w:num>
  <w:num w:numId="19" w16cid:durableId="1241790492">
    <w:abstractNumId w:val="7"/>
  </w:num>
  <w:num w:numId="20" w16cid:durableId="567308978">
    <w:abstractNumId w:val="11"/>
  </w:num>
  <w:num w:numId="21" w16cid:durableId="935284814">
    <w:abstractNumId w:val="1"/>
  </w:num>
  <w:num w:numId="22" w16cid:durableId="18873780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C14"/>
    <w:rsid w:val="0005733D"/>
    <w:rsid w:val="000761C3"/>
    <w:rsid w:val="00093180"/>
    <w:rsid w:val="001F41FC"/>
    <w:rsid w:val="00220C14"/>
    <w:rsid w:val="0027411D"/>
    <w:rsid w:val="00291CD7"/>
    <w:rsid w:val="002D19A0"/>
    <w:rsid w:val="003142CA"/>
    <w:rsid w:val="0031437A"/>
    <w:rsid w:val="003C4468"/>
    <w:rsid w:val="00427209"/>
    <w:rsid w:val="00441DB7"/>
    <w:rsid w:val="0046761A"/>
    <w:rsid w:val="004B4E09"/>
    <w:rsid w:val="005163DD"/>
    <w:rsid w:val="00526DAF"/>
    <w:rsid w:val="00540E99"/>
    <w:rsid w:val="005646DC"/>
    <w:rsid w:val="005D4724"/>
    <w:rsid w:val="005F7A4C"/>
    <w:rsid w:val="00635DC5"/>
    <w:rsid w:val="00680F1A"/>
    <w:rsid w:val="00737B1B"/>
    <w:rsid w:val="007A3F1A"/>
    <w:rsid w:val="007B38BA"/>
    <w:rsid w:val="00875552"/>
    <w:rsid w:val="008D1D81"/>
    <w:rsid w:val="008D32D3"/>
    <w:rsid w:val="008E4410"/>
    <w:rsid w:val="00943433"/>
    <w:rsid w:val="00946D77"/>
    <w:rsid w:val="00962F57"/>
    <w:rsid w:val="009844DB"/>
    <w:rsid w:val="009945F0"/>
    <w:rsid w:val="00A46AE8"/>
    <w:rsid w:val="00A6365E"/>
    <w:rsid w:val="00A77E3F"/>
    <w:rsid w:val="00A90CA0"/>
    <w:rsid w:val="00AE02C5"/>
    <w:rsid w:val="00BF360F"/>
    <w:rsid w:val="00C06D86"/>
    <w:rsid w:val="00C944F4"/>
    <w:rsid w:val="00CE12E7"/>
    <w:rsid w:val="00D45F04"/>
    <w:rsid w:val="00DD4BC0"/>
    <w:rsid w:val="00E15698"/>
    <w:rsid w:val="00E25B67"/>
    <w:rsid w:val="00E25F92"/>
    <w:rsid w:val="00EA6CD7"/>
    <w:rsid w:val="00F331BB"/>
    <w:rsid w:val="00F33F7D"/>
    <w:rsid w:val="00FE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8F7C"/>
  <w15:chartTrackingRefBased/>
  <w15:docId w15:val="{5A7096A1-0D25-4B0E-BE0A-B077EA7E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4343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43433"/>
    <w:pPr>
      <w:spacing w:before="100" w:beforeAutospacing="1" w:after="100" w:afterAutospacing="1"/>
    </w:pPr>
  </w:style>
  <w:style w:type="paragraph" w:customStyle="1" w:styleId="Default">
    <w:name w:val="Default"/>
    <w:rsid w:val="005163DD"/>
    <w:pPr>
      <w:autoSpaceDE w:val="0"/>
      <w:autoSpaceDN w:val="0"/>
      <w:adjustRightInd w:val="0"/>
      <w:spacing w:after="0" w:line="240" w:lineRule="auto"/>
    </w:pPr>
    <w:rPr>
      <w:rFonts w:ascii="VWBGHW+HelveticaNeue" w:hAnsi="VWBGHW+HelveticaNeue" w:cs="VWBGHW+HelveticaNeue"/>
      <w:color w:val="000000"/>
      <w:sz w:val="24"/>
      <w:szCs w:val="24"/>
    </w:rPr>
  </w:style>
  <w:style w:type="character" w:customStyle="1" w:styleId="A62">
    <w:name w:val="A6_2"/>
    <w:uiPriority w:val="99"/>
    <w:rsid w:val="005163DD"/>
    <w:rPr>
      <w:rFonts w:cs="VWBGHW+HelveticaNeue"/>
      <w:color w:val="211D1E"/>
      <w:sz w:val="18"/>
      <w:szCs w:val="18"/>
    </w:rPr>
  </w:style>
  <w:style w:type="paragraph" w:styleId="AralkYok">
    <w:name w:val="No Spacing"/>
    <w:uiPriority w:val="1"/>
    <w:qFormat/>
    <w:rsid w:val="00540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102">
    <w:name w:val="A10_2"/>
    <w:uiPriority w:val="99"/>
    <w:rsid w:val="00540E99"/>
    <w:rPr>
      <w:rFonts w:cs="VWBGHW+HelveticaNeue"/>
      <w:color w:val="211D1E"/>
      <w:sz w:val="16"/>
      <w:szCs w:val="16"/>
    </w:rPr>
  </w:style>
  <w:style w:type="character" w:customStyle="1" w:styleId="A72">
    <w:name w:val="A7_2"/>
    <w:uiPriority w:val="99"/>
    <w:rsid w:val="00A77E3F"/>
    <w:rPr>
      <w:rFonts w:cs="VWBGHW+HelveticaNeue"/>
      <w:color w:val="211D1E"/>
      <w:sz w:val="16"/>
      <w:szCs w:val="16"/>
    </w:rPr>
  </w:style>
  <w:style w:type="paragraph" w:customStyle="1" w:styleId="Pa311">
    <w:name w:val="Pa31_1"/>
    <w:basedOn w:val="Default"/>
    <w:next w:val="Default"/>
    <w:uiPriority w:val="99"/>
    <w:rsid w:val="00946D77"/>
    <w:pPr>
      <w:spacing w:line="201" w:lineRule="atLeast"/>
    </w:pPr>
    <w:rPr>
      <w:rFonts w:ascii="Helvetica Neue" w:hAnsi="Helvetica Neue" w:cstheme="minorBidi"/>
      <w:color w:val="auto"/>
    </w:rPr>
  </w:style>
  <w:style w:type="character" w:customStyle="1" w:styleId="A63">
    <w:name w:val="A6_3"/>
    <w:uiPriority w:val="99"/>
    <w:rsid w:val="00946D77"/>
    <w:rPr>
      <w:rFonts w:cs="Helvetica Neue"/>
      <w:color w:val="211D1E"/>
      <w:sz w:val="18"/>
      <w:szCs w:val="18"/>
    </w:rPr>
  </w:style>
  <w:style w:type="table" w:styleId="TabloKlavuzu">
    <w:name w:val="Table Grid"/>
    <w:basedOn w:val="NormalTablo"/>
    <w:uiPriority w:val="39"/>
    <w:rsid w:val="00737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12. Sınıf Coğrafya 2. Dönem 1. Yazılı Cevapları 2026</vt:lpstr>
    </vt:vector>
  </TitlesOfParts>
  <Company>cografyahocasi.com</Company>
  <LinksUpToDate>false</LinksUpToDate>
  <CharactersWithSpaces>12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 Sınıf Coğrafya 2. Dönem 1. Yazılı Soruları 2026</dc:title>
  <dc:subject>cografyahocasi.com</dc:subject>
  <dc:creator>H.Abdullah Koyuncu</dc:creator>
  <cp:keywords>cografyahocasi.com</cp:keywords>
  <dc:description>cografyahocasi.com</dc:description>
  <cp:lastModifiedBy>H.Abdullah Koyuncu</cp:lastModifiedBy>
  <cp:revision>10</cp:revision>
  <dcterms:created xsi:type="dcterms:W3CDTF">2026-06-02T19:13:00Z</dcterms:created>
  <dcterms:modified xsi:type="dcterms:W3CDTF">2026-06-02T19:34:00Z</dcterms:modified>
  <cp:category>cografyahocasi.com</cp:category>
  <cp:contentStatus>cografyahocasi.com</cp:contentStatus>
</cp:coreProperties>
</file>