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E668" w14:textId="1318B3D3" w:rsidR="009945F0" w:rsidRDefault="009945F0">
      <w:r>
        <w:rPr>
          <w:bCs/>
          <w:i/>
          <w:noProof/>
          <w:sz w:val="20"/>
          <w:szCs w:val="20"/>
        </w:rPr>
        <mc:AlternateContent>
          <mc:Choice Requires="wpg">
            <w:drawing>
              <wp:anchor distT="0" distB="0" distL="114300" distR="114300" simplePos="0" relativeHeight="251659264" behindDoc="0" locked="0" layoutInCell="1" allowOverlap="1" wp14:anchorId="530084BF" wp14:editId="3086E47F">
                <wp:simplePos x="0" y="0"/>
                <wp:positionH relativeFrom="column">
                  <wp:posOffset>0</wp:posOffset>
                </wp:positionH>
                <wp:positionV relativeFrom="paragraph">
                  <wp:posOffset>66675</wp:posOffset>
                </wp:positionV>
                <wp:extent cx="6882765" cy="866775"/>
                <wp:effectExtent l="12700" t="6350" r="10160" b="12700"/>
                <wp:wrapNone/>
                <wp:docPr id="36"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765" cy="866775"/>
                          <a:chOff x="567" y="420"/>
                          <a:chExt cx="10839" cy="1365"/>
                        </a:xfrm>
                      </wpg:grpSpPr>
                      <wps:wsp>
                        <wps:cNvPr id="37" name="AutoShape 227"/>
                        <wps:cNvSpPr>
                          <a:spLocks noChangeArrowheads="1"/>
                        </wps:cNvSpPr>
                        <wps:spPr bwMode="auto">
                          <a:xfrm>
                            <a:off x="567" y="420"/>
                            <a:ext cx="10839" cy="13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Text Box 229"/>
                        <wps:cNvSpPr txBox="1">
                          <a:spLocks noChangeArrowheads="1"/>
                        </wps:cNvSpPr>
                        <wps:spPr bwMode="auto">
                          <a:xfrm>
                            <a:off x="2055" y="420"/>
                            <a:ext cx="7020" cy="8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EBDE7EB" w14:textId="6A71AF83" w:rsidR="00AE02C5" w:rsidRPr="00093180" w:rsidRDefault="0005733D" w:rsidP="00AE02C5">
                              <w:pPr>
                                <w:spacing w:before="60" w:line="280" w:lineRule="exact"/>
                                <w:jc w:val="center"/>
                                <w:rPr>
                                  <w:rFonts w:asciiTheme="minorHAnsi" w:hAnsiTheme="minorHAnsi" w:cstheme="minorHAnsi"/>
                                  <w:color w:val="FF0000"/>
                                  <w:sz w:val="20"/>
                                  <w:szCs w:val="18"/>
                                </w:rPr>
                              </w:pPr>
                              <w:r>
                                <w:rPr>
                                  <w:rFonts w:ascii="Calibri" w:eastAsia="Calibri" w:hAnsi="Calibri" w:cs="Calibri"/>
                                  <w:b/>
                                  <w:color w:val="FF0000"/>
                                  <w:sz w:val="20"/>
                                  <w:szCs w:val="18"/>
                                  <w:lang w:eastAsia="en-US"/>
                                </w:rPr>
                                <w:t>…………………………………………………………</w:t>
                              </w:r>
                              <w:r w:rsidR="00AE02C5" w:rsidRPr="00093180">
                                <w:rPr>
                                  <w:rFonts w:ascii="Calibri" w:eastAsia="Calibri" w:hAnsi="Calibri" w:cs="Calibri"/>
                                  <w:b/>
                                  <w:color w:val="FF0000"/>
                                  <w:sz w:val="20"/>
                                  <w:szCs w:val="18"/>
                                  <w:lang w:eastAsia="en-US"/>
                                </w:rPr>
                                <w:t xml:space="preserve"> LİSESİ 202</w:t>
                              </w:r>
                              <w:r w:rsidR="00A260AB">
                                <w:rPr>
                                  <w:rFonts w:ascii="Calibri" w:eastAsia="Calibri" w:hAnsi="Calibri" w:cs="Calibri"/>
                                  <w:b/>
                                  <w:color w:val="FF0000"/>
                                  <w:sz w:val="20"/>
                                  <w:szCs w:val="18"/>
                                  <w:lang w:eastAsia="en-US"/>
                                </w:rPr>
                                <w:t>4</w:t>
                              </w:r>
                              <w:r w:rsidR="00AE02C5" w:rsidRPr="00093180">
                                <w:rPr>
                                  <w:rFonts w:ascii="Calibri" w:eastAsia="Calibri" w:hAnsi="Calibri" w:cs="Calibri"/>
                                  <w:b/>
                                  <w:color w:val="FF0000"/>
                                  <w:sz w:val="20"/>
                                  <w:szCs w:val="18"/>
                                  <w:lang w:eastAsia="en-US"/>
                                </w:rPr>
                                <w:t>–202</w:t>
                              </w:r>
                              <w:r w:rsidR="00A260AB">
                                <w:rPr>
                                  <w:rFonts w:ascii="Calibri" w:eastAsia="Calibri" w:hAnsi="Calibri" w:cs="Calibri"/>
                                  <w:b/>
                                  <w:color w:val="FF0000"/>
                                  <w:sz w:val="20"/>
                                  <w:szCs w:val="18"/>
                                  <w:lang w:eastAsia="en-US"/>
                                </w:rPr>
                                <w:t>5</w:t>
                              </w:r>
                              <w:r w:rsidR="00AE02C5" w:rsidRPr="00093180">
                                <w:rPr>
                                  <w:rFonts w:ascii="Calibri" w:eastAsia="Calibri" w:hAnsi="Calibri" w:cs="Calibri"/>
                                  <w:b/>
                                  <w:color w:val="FF0000"/>
                                  <w:sz w:val="20"/>
                                  <w:szCs w:val="18"/>
                                  <w:lang w:eastAsia="en-US"/>
                                </w:rPr>
                                <w:t xml:space="preserve"> EĞİTİM-ÖĞRETİM YILI 12. SINIFLAR COĞRAFYA DERSİ I</w:t>
                              </w:r>
                              <w:r w:rsidR="00540E99">
                                <w:rPr>
                                  <w:rFonts w:ascii="Calibri" w:eastAsia="Calibri" w:hAnsi="Calibri" w:cs="Calibri"/>
                                  <w:b/>
                                  <w:color w:val="FF0000"/>
                                  <w:sz w:val="20"/>
                                  <w:szCs w:val="18"/>
                                  <w:lang w:eastAsia="en-US"/>
                                </w:rPr>
                                <w:t>I</w:t>
                              </w:r>
                              <w:r w:rsidR="00AE02C5" w:rsidRPr="00093180">
                                <w:rPr>
                                  <w:rFonts w:ascii="Calibri" w:eastAsia="Calibri" w:hAnsi="Calibri" w:cs="Calibri"/>
                                  <w:b/>
                                  <w:color w:val="FF0000"/>
                                  <w:sz w:val="20"/>
                                  <w:szCs w:val="18"/>
                                  <w:lang w:eastAsia="en-US"/>
                                </w:rPr>
                                <w:t xml:space="preserve">. DÖNEM I. YAZILI </w:t>
                              </w:r>
                              <w:r w:rsidR="00EA6CD7" w:rsidRPr="00093180">
                                <w:rPr>
                                  <w:rFonts w:ascii="Calibri" w:eastAsia="Calibri" w:hAnsi="Calibri" w:cs="Calibri"/>
                                  <w:b/>
                                  <w:color w:val="FF0000"/>
                                  <w:sz w:val="20"/>
                                  <w:szCs w:val="18"/>
                                  <w:lang w:eastAsia="en-US"/>
                                </w:rPr>
                                <w:t>CEVAPLARI</w:t>
                              </w:r>
                            </w:p>
                          </w:txbxContent>
                        </wps:txbx>
                        <wps:bodyPr rot="0" vert="horz" wrap="square" lIns="91440" tIns="45720" rIns="91440" bIns="45720" anchor="t" anchorCtr="0" upright="1">
                          <a:noAutofit/>
                        </wps:bodyPr>
                      </wps:wsp>
                      <wps:wsp>
                        <wps:cNvPr id="39" name="Text Box 230"/>
                        <wps:cNvSpPr txBox="1">
                          <a:spLocks noChangeArrowheads="1"/>
                        </wps:cNvSpPr>
                        <wps:spPr bwMode="auto">
                          <a:xfrm>
                            <a:off x="9075" y="454"/>
                            <a:ext cx="2259"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1F31" w14:textId="24597E76" w:rsidR="00AE02C5" w:rsidRPr="00AE1577" w:rsidRDefault="0005733D"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w:t>
                              </w:r>
                              <w:r w:rsidR="00AE02C5">
                                <w:rPr>
                                  <w:rFonts w:ascii="Calibri" w:eastAsia="Calibri" w:hAnsi="Calibri"/>
                                  <w:sz w:val="22"/>
                                  <w:szCs w:val="22"/>
                                  <w:lang w:eastAsia="en-US"/>
                                </w:rPr>
                                <w:t xml:space="preserve"> /</w:t>
                              </w:r>
                              <w:r w:rsidR="00540E99">
                                <w:rPr>
                                  <w:rFonts w:ascii="Calibri" w:eastAsia="Calibri" w:hAnsi="Calibri"/>
                                  <w:sz w:val="22"/>
                                  <w:szCs w:val="22"/>
                                  <w:lang w:eastAsia="en-US"/>
                                </w:rPr>
                                <w:t>03</w:t>
                              </w:r>
                              <w:r w:rsidR="00AE02C5">
                                <w:rPr>
                                  <w:rFonts w:ascii="Calibri" w:eastAsia="Calibri" w:hAnsi="Calibri"/>
                                  <w:sz w:val="22"/>
                                  <w:szCs w:val="22"/>
                                  <w:lang w:eastAsia="en-US"/>
                                </w:rPr>
                                <w:t>/202</w:t>
                              </w:r>
                              <w:r w:rsidR="00A260AB">
                                <w:rPr>
                                  <w:rFonts w:ascii="Calibri" w:eastAsia="Calibri" w:hAnsi="Calibri"/>
                                  <w:sz w:val="22"/>
                                  <w:szCs w:val="22"/>
                                  <w:lang w:eastAsia="en-US"/>
                                </w:rPr>
                                <w:t>5</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14:paraId="577C96B3" w14:textId="77777777" w:rsidR="00AE02C5" w:rsidRDefault="00AE02C5" w:rsidP="00AE02C5">
                              <w:pPr>
                                <w:rPr>
                                  <w:rFonts w:ascii="Calibri" w:eastAsia="Calibri" w:hAnsi="Calibri"/>
                                  <w:sz w:val="22"/>
                                  <w:szCs w:val="22"/>
                                  <w:lang w:eastAsia="en-US"/>
                                </w:rPr>
                              </w:pPr>
                            </w:p>
                            <w:p w14:paraId="61AE3102" w14:textId="77777777" w:rsidR="00AE02C5" w:rsidRPr="00AE1577" w:rsidRDefault="00AE02C5" w:rsidP="00AE02C5">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r>
                                <w:rPr>
                                  <w:rFonts w:ascii="Calibri" w:eastAsia="Calibri" w:hAnsi="Calibri"/>
                                  <w:sz w:val="22"/>
                                  <w:szCs w:val="22"/>
                                  <w:lang w:eastAsia="en-US"/>
                                </w:rPr>
                                <w:t xml:space="preserve"> </w:t>
                              </w:r>
                            </w:p>
                          </w:txbxContent>
                        </wps:txbx>
                        <wps:bodyPr rot="0" vert="horz" wrap="square" lIns="91440" tIns="45720" rIns="91440" bIns="45720" anchor="t" anchorCtr="0" upright="1">
                          <a:noAutofit/>
                        </wps:bodyPr>
                      </wps:wsp>
                      <wps:wsp>
                        <wps:cNvPr id="40" name="Text Box 236"/>
                        <wps:cNvSpPr txBox="1">
                          <a:spLocks noChangeArrowheads="1"/>
                        </wps:cNvSpPr>
                        <wps:spPr bwMode="auto">
                          <a:xfrm>
                            <a:off x="2055" y="1275"/>
                            <a:ext cx="7020" cy="51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w:t>
                              </w:r>
                              <w:proofErr w:type="gramStart"/>
                              <w:r>
                                <w:rPr>
                                  <w:rFonts w:asciiTheme="minorHAnsi" w:hAnsiTheme="minorHAnsi" w:cstheme="minorHAnsi"/>
                                  <w:sz w:val="22"/>
                                  <w:szCs w:val="22"/>
                                </w:rPr>
                                <w:t xml:space="preserve">Soyadı:   </w:t>
                              </w:r>
                              <w:proofErr w:type="gramEnd"/>
                              <w:r>
                                <w:rPr>
                                  <w:rFonts w:asciiTheme="minorHAnsi" w:hAnsiTheme="minorHAnsi" w:cstheme="minorHAnsi"/>
                                  <w:sz w:val="22"/>
                                  <w:szCs w:val="22"/>
                                </w:rPr>
                                <w:t xml:space="preserve">                                                             Sınıf:                  No:</w:t>
                              </w:r>
                            </w:p>
                          </w:txbxContent>
                        </wps:txbx>
                        <wps:bodyPr rot="0" vert="horz" wrap="square" lIns="91440" tIns="45720" rIns="91440" bIns="45720" anchor="t" anchorCtr="0" upright="1">
                          <a:noAutofit/>
                        </wps:bodyPr>
                      </wps:wsp>
                      <wps:wsp>
                        <wps:cNvPr id="41" name="AutoShape 238"/>
                        <wps:cNvCnPr>
                          <a:cxnSpLocks noChangeShapeType="1"/>
                        </wps:cNvCnPr>
                        <wps:spPr bwMode="auto">
                          <a:xfrm>
                            <a:off x="9075" y="1275"/>
                            <a:ext cx="23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084BF" id="Group 241" o:spid="_x0000_s1026" style="position:absolute;margin-left:0;margin-top:5.25pt;width:541.95pt;height:68.25pt;z-index:251659264"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">
                <v:roundrect id="AutoShape 227" o:spid="_x0000_s1027" style="position:absolute;left:567;top:420;width:10839;height:1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" filled="f" strokeweight="1pt">
                  <v:textbo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" filled="f" strokecolor="black [3213]" strokeweight="1pt">
                  <v:textbox>
                    <w:txbxContent>
                      <w:p w14:paraId="1EBDE7EB" w14:textId="6A71AF83" w:rsidR="00AE02C5" w:rsidRPr="00093180" w:rsidRDefault="0005733D" w:rsidP="00AE02C5">
                        <w:pPr>
                          <w:spacing w:before="60" w:line="280" w:lineRule="exact"/>
                          <w:jc w:val="center"/>
                          <w:rPr>
                            <w:rFonts w:asciiTheme="minorHAnsi" w:hAnsiTheme="minorHAnsi" w:cstheme="minorHAnsi"/>
                            <w:color w:val="FF0000"/>
                            <w:sz w:val="20"/>
                            <w:szCs w:val="18"/>
                          </w:rPr>
                        </w:pPr>
                        <w:r>
                          <w:rPr>
                            <w:rFonts w:ascii="Calibri" w:eastAsia="Calibri" w:hAnsi="Calibri" w:cs="Calibri"/>
                            <w:b/>
                            <w:color w:val="FF0000"/>
                            <w:sz w:val="20"/>
                            <w:szCs w:val="18"/>
                            <w:lang w:eastAsia="en-US"/>
                          </w:rPr>
                          <w:t>…………………………………………………………</w:t>
                        </w:r>
                        <w:r w:rsidR="00AE02C5" w:rsidRPr="00093180">
                          <w:rPr>
                            <w:rFonts w:ascii="Calibri" w:eastAsia="Calibri" w:hAnsi="Calibri" w:cs="Calibri"/>
                            <w:b/>
                            <w:color w:val="FF0000"/>
                            <w:sz w:val="20"/>
                            <w:szCs w:val="18"/>
                            <w:lang w:eastAsia="en-US"/>
                          </w:rPr>
                          <w:t xml:space="preserve"> LİSESİ 202</w:t>
                        </w:r>
                        <w:r w:rsidR="00A260AB">
                          <w:rPr>
                            <w:rFonts w:ascii="Calibri" w:eastAsia="Calibri" w:hAnsi="Calibri" w:cs="Calibri"/>
                            <w:b/>
                            <w:color w:val="FF0000"/>
                            <w:sz w:val="20"/>
                            <w:szCs w:val="18"/>
                            <w:lang w:eastAsia="en-US"/>
                          </w:rPr>
                          <w:t>4</w:t>
                        </w:r>
                        <w:r w:rsidR="00AE02C5" w:rsidRPr="00093180">
                          <w:rPr>
                            <w:rFonts w:ascii="Calibri" w:eastAsia="Calibri" w:hAnsi="Calibri" w:cs="Calibri"/>
                            <w:b/>
                            <w:color w:val="FF0000"/>
                            <w:sz w:val="20"/>
                            <w:szCs w:val="18"/>
                            <w:lang w:eastAsia="en-US"/>
                          </w:rPr>
                          <w:t>–202</w:t>
                        </w:r>
                        <w:r w:rsidR="00A260AB">
                          <w:rPr>
                            <w:rFonts w:ascii="Calibri" w:eastAsia="Calibri" w:hAnsi="Calibri" w:cs="Calibri"/>
                            <w:b/>
                            <w:color w:val="FF0000"/>
                            <w:sz w:val="20"/>
                            <w:szCs w:val="18"/>
                            <w:lang w:eastAsia="en-US"/>
                          </w:rPr>
                          <w:t>5</w:t>
                        </w:r>
                        <w:r w:rsidR="00AE02C5" w:rsidRPr="00093180">
                          <w:rPr>
                            <w:rFonts w:ascii="Calibri" w:eastAsia="Calibri" w:hAnsi="Calibri" w:cs="Calibri"/>
                            <w:b/>
                            <w:color w:val="FF0000"/>
                            <w:sz w:val="20"/>
                            <w:szCs w:val="18"/>
                            <w:lang w:eastAsia="en-US"/>
                          </w:rPr>
                          <w:t xml:space="preserve"> EĞİTİM-ÖĞRETİM YILI 12. SINIFLAR COĞRAFYA DERSİ I</w:t>
                        </w:r>
                        <w:r w:rsidR="00540E99">
                          <w:rPr>
                            <w:rFonts w:ascii="Calibri" w:eastAsia="Calibri" w:hAnsi="Calibri" w:cs="Calibri"/>
                            <w:b/>
                            <w:color w:val="FF0000"/>
                            <w:sz w:val="20"/>
                            <w:szCs w:val="18"/>
                            <w:lang w:eastAsia="en-US"/>
                          </w:rPr>
                          <w:t>I</w:t>
                        </w:r>
                        <w:r w:rsidR="00AE02C5" w:rsidRPr="00093180">
                          <w:rPr>
                            <w:rFonts w:ascii="Calibri" w:eastAsia="Calibri" w:hAnsi="Calibri" w:cs="Calibri"/>
                            <w:b/>
                            <w:color w:val="FF0000"/>
                            <w:sz w:val="20"/>
                            <w:szCs w:val="18"/>
                            <w:lang w:eastAsia="en-US"/>
                          </w:rPr>
                          <w:t xml:space="preserve">. DÖNEM I. YAZILI </w:t>
                        </w:r>
                        <w:r w:rsidR="00EA6CD7" w:rsidRPr="00093180">
                          <w:rPr>
                            <w:rFonts w:ascii="Calibri" w:eastAsia="Calibri" w:hAnsi="Calibri" w:cs="Calibri"/>
                            <w:b/>
                            <w:color w:val="FF0000"/>
                            <w:sz w:val="20"/>
                            <w:szCs w:val="18"/>
                            <w:lang w:eastAsia="en-US"/>
                          </w:rPr>
                          <w:t>CEVAPLARI</w:t>
                        </w:r>
                      </w:p>
                    </w:txbxContent>
                  </v:textbox>
                </v:shape>
                <v:shape id="Text Box 230" o:spid="_x0000_s1029" type="#_x0000_t202" style="position:absolute;left:9075;top:454;width:225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A131F31" w14:textId="24597E76" w:rsidR="00AE02C5" w:rsidRPr="00AE1577" w:rsidRDefault="0005733D"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w:t>
                        </w:r>
                        <w:r w:rsidR="00AE02C5">
                          <w:rPr>
                            <w:rFonts w:ascii="Calibri" w:eastAsia="Calibri" w:hAnsi="Calibri"/>
                            <w:sz w:val="22"/>
                            <w:szCs w:val="22"/>
                            <w:lang w:eastAsia="en-US"/>
                          </w:rPr>
                          <w:t xml:space="preserve"> /</w:t>
                        </w:r>
                        <w:r w:rsidR="00540E99">
                          <w:rPr>
                            <w:rFonts w:ascii="Calibri" w:eastAsia="Calibri" w:hAnsi="Calibri"/>
                            <w:sz w:val="22"/>
                            <w:szCs w:val="22"/>
                            <w:lang w:eastAsia="en-US"/>
                          </w:rPr>
                          <w:t>03</w:t>
                        </w:r>
                        <w:r w:rsidR="00AE02C5">
                          <w:rPr>
                            <w:rFonts w:ascii="Calibri" w:eastAsia="Calibri" w:hAnsi="Calibri"/>
                            <w:sz w:val="22"/>
                            <w:szCs w:val="22"/>
                            <w:lang w:eastAsia="en-US"/>
                          </w:rPr>
                          <w:t>/202</w:t>
                        </w:r>
                        <w:r w:rsidR="00A260AB">
                          <w:rPr>
                            <w:rFonts w:ascii="Calibri" w:eastAsia="Calibri" w:hAnsi="Calibri"/>
                            <w:sz w:val="22"/>
                            <w:szCs w:val="22"/>
                            <w:lang w:eastAsia="en-US"/>
                          </w:rPr>
                          <w:t>5</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14:paraId="577C96B3" w14:textId="77777777" w:rsidR="00AE02C5" w:rsidRDefault="00AE02C5" w:rsidP="00AE02C5">
                        <w:pPr>
                          <w:rPr>
                            <w:rFonts w:ascii="Calibri" w:eastAsia="Calibri" w:hAnsi="Calibri"/>
                            <w:sz w:val="22"/>
                            <w:szCs w:val="22"/>
                            <w:lang w:eastAsia="en-US"/>
                          </w:rPr>
                        </w:pPr>
                      </w:p>
                      <w:p w14:paraId="61AE3102" w14:textId="77777777" w:rsidR="00AE02C5" w:rsidRPr="00AE1577" w:rsidRDefault="00AE02C5" w:rsidP="00AE02C5">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r>
                          <w:rPr>
                            <w:rFonts w:ascii="Calibri" w:eastAsia="Calibri" w:hAnsi="Calibri"/>
                            <w:sz w:val="22"/>
                            <w:szCs w:val="22"/>
                            <w:lang w:eastAsia="en-US"/>
                          </w:rPr>
                          <w:t xml:space="preserve"> </w:t>
                        </w:r>
                      </w:p>
                    </w:txbxContent>
                  </v:textbox>
                </v:shape>
                <v:shape id="Text Box 236" o:spid="_x0000_s1030" type="#_x0000_t202" style="position:absolute;left:2055;top:1275;width:70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" filled="f" strokecolor="black [3213]" strokeweight="1pt">
                  <v:textbo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w:t>
                        </w:r>
                        <w:proofErr w:type="gramStart"/>
                        <w:r>
                          <w:rPr>
                            <w:rFonts w:asciiTheme="minorHAnsi" w:hAnsiTheme="minorHAnsi" w:cstheme="minorHAnsi"/>
                            <w:sz w:val="22"/>
                            <w:szCs w:val="22"/>
                          </w:rPr>
                          <w:t xml:space="preserve">Soyadı:   </w:t>
                        </w:r>
                        <w:proofErr w:type="gramEnd"/>
                        <w:r>
                          <w:rPr>
                            <w:rFonts w:asciiTheme="minorHAnsi" w:hAnsiTheme="minorHAnsi" w:cstheme="minorHAnsi"/>
                            <w:sz w:val="22"/>
                            <w:szCs w:val="22"/>
                          </w:rPr>
                          <w:t xml:space="preserve">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3F67208A" w14:textId="60B1766A" w:rsidR="009945F0" w:rsidRDefault="009945F0"/>
    <w:p w14:paraId="55A868CE" w14:textId="77777777" w:rsidR="009945F0" w:rsidRDefault="009945F0"/>
    <w:p w14:paraId="29A44D1E" w14:textId="77777777" w:rsidR="009945F0" w:rsidRDefault="009945F0"/>
    <w:p w14:paraId="751A946F" w14:textId="77777777" w:rsidR="009945F0" w:rsidRDefault="009945F0"/>
    <w:p w14:paraId="538F365B" w14:textId="44BCB4EC" w:rsidR="00CE12E7" w:rsidRDefault="00CE12E7"/>
    <w:p w14:paraId="03B66D86" w14:textId="73A8BFF6" w:rsidR="00CE12E7" w:rsidRDefault="00CE12E7">
      <w:pPr>
        <w:spacing w:after="160" w:line="259" w:lineRule="auto"/>
      </w:pPr>
      <w:r>
        <w:rPr>
          <w:bCs/>
          <w:noProof/>
          <w:sz w:val="20"/>
          <w:szCs w:val="20"/>
        </w:rPr>
        <mc:AlternateContent>
          <mc:Choice Requires="wps">
            <w:drawing>
              <wp:anchor distT="0" distB="0" distL="114300" distR="114300" simplePos="0" relativeHeight="251677696" behindDoc="0" locked="0" layoutInCell="1" allowOverlap="1" wp14:anchorId="6E0AD18F" wp14:editId="322EB00A">
                <wp:simplePos x="0" y="0"/>
                <wp:positionH relativeFrom="page">
                  <wp:posOffset>3833495</wp:posOffset>
                </wp:positionH>
                <wp:positionV relativeFrom="margin">
                  <wp:posOffset>1118235</wp:posOffset>
                </wp:positionV>
                <wp:extent cx="0" cy="9110980"/>
                <wp:effectExtent l="0" t="0" r="38100" b="33020"/>
                <wp:wrapNone/>
                <wp:docPr id="711329737"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76430" id="AutoShape 232" o:spid="_x0000_s1026" type="#_x0000_t32" style="position:absolute;margin-left:301.85pt;margin-top:88.05pt;width:0;height:71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" strokeweight="1pt">
                <w10:wrap anchorx="page" anchory="margin"/>
              </v:shape>
            </w:pict>
          </mc:Fallback>
        </mc:AlternateContent>
      </w:r>
      <w:r>
        <w:rPr>
          <w:bCs/>
          <w:noProof/>
          <w:sz w:val="20"/>
          <w:szCs w:val="20"/>
        </w:rPr>
        <mc:AlternateContent>
          <mc:Choice Requires="wps">
            <w:drawing>
              <wp:anchor distT="0" distB="0" distL="114300" distR="114300" simplePos="0" relativeHeight="251675648" behindDoc="0" locked="0" layoutInCell="1" allowOverlap="1" wp14:anchorId="3A595E1D" wp14:editId="37095C84">
                <wp:simplePos x="0" y="0"/>
                <wp:positionH relativeFrom="column">
                  <wp:posOffset>3546475</wp:posOffset>
                </wp:positionH>
                <wp:positionV relativeFrom="paragraph">
                  <wp:posOffset>291465</wp:posOffset>
                </wp:positionV>
                <wp:extent cx="3336290" cy="8886190"/>
                <wp:effectExtent l="0" t="0" r="0" b="0"/>
                <wp:wrapSquare wrapText="bothSides"/>
                <wp:docPr id="485870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8886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0EC8C" w14:textId="238FC992" w:rsidR="00CE12E7" w:rsidRPr="00CE12E7" w:rsidRDefault="00A260AB" w:rsidP="00CE12E7">
                            <w:pPr>
                              <w:spacing w:line="276" w:lineRule="auto"/>
                              <w:rPr>
                                <w:rFonts w:asciiTheme="minorHAnsi" w:hAnsiTheme="minorHAnsi" w:cstheme="minorHAnsi"/>
                                <w:color w:val="211D1E"/>
                                <w:sz w:val="22"/>
                                <w:szCs w:val="22"/>
                              </w:rPr>
                            </w:pPr>
                            <w:r>
                              <w:rPr>
                                <w:rFonts w:asciiTheme="minorHAnsi" w:eastAsiaTheme="minorHAnsi" w:hAnsiTheme="minorHAnsi" w:cstheme="minorHAnsi"/>
                                <w:b/>
                                <w:bCs/>
                                <w:sz w:val="22"/>
                                <w:szCs w:val="22"/>
                                <w:lang w:eastAsia="en-US"/>
                              </w:rPr>
                              <w:t>4</w:t>
                            </w:r>
                            <w:r w:rsidR="00CE12E7" w:rsidRPr="00CE12E7">
                              <w:rPr>
                                <w:rFonts w:asciiTheme="minorHAnsi" w:eastAsiaTheme="minorHAnsi" w:hAnsiTheme="minorHAnsi" w:cstheme="minorHAnsi"/>
                                <w:b/>
                                <w:bCs/>
                                <w:sz w:val="22"/>
                                <w:szCs w:val="22"/>
                                <w:lang w:eastAsia="en-US"/>
                              </w:rPr>
                              <w:t>)</w:t>
                            </w:r>
                            <w:r w:rsidR="00CE12E7" w:rsidRPr="00CE12E7">
                              <w:rPr>
                                <w:rFonts w:asciiTheme="minorHAnsi" w:eastAsiaTheme="minorHAnsi" w:hAnsiTheme="minorHAnsi" w:cstheme="minorHAnsi"/>
                                <w:i/>
                                <w:iCs/>
                                <w:sz w:val="22"/>
                                <w:szCs w:val="22"/>
                                <w:lang w:eastAsia="en-US"/>
                              </w:rPr>
                              <w:t xml:space="preserve"> </w:t>
                            </w:r>
                            <w:r w:rsidRPr="00A260AB">
                              <w:rPr>
                                <w:rFonts w:asciiTheme="minorHAnsi" w:hAnsiTheme="minorHAnsi" w:cstheme="minorHAnsi"/>
                                <w:color w:val="211D1E"/>
                                <w:sz w:val="22"/>
                                <w:szCs w:val="22"/>
                              </w:rPr>
                              <w:t>Türkiye; 8.333 km kıyı uzunluğu ile çok sayıda koy, körfez ve plaja sahip olan önemli bir ülkedir.</w:t>
                            </w:r>
                          </w:p>
                          <w:p w14:paraId="4FDB8FCA" w14:textId="6038B4B2" w:rsidR="00A77E3F" w:rsidRDefault="00A260AB" w:rsidP="00CE12E7">
                            <w:pPr>
                              <w:autoSpaceDE w:val="0"/>
                              <w:autoSpaceDN w:val="0"/>
                              <w:adjustRightInd w:val="0"/>
                              <w:rPr>
                                <w:rFonts w:asciiTheme="minorHAnsi" w:eastAsiaTheme="minorHAnsi" w:hAnsiTheme="minorHAnsi" w:cstheme="minorHAnsi"/>
                                <w:i/>
                                <w:iCs/>
                                <w:color w:val="FF0000"/>
                                <w:sz w:val="22"/>
                                <w:szCs w:val="22"/>
                                <w:lang w:eastAsia="en-US"/>
                              </w:rPr>
                            </w:pPr>
                            <w:r>
                              <w:rPr>
                                <w:rFonts w:asciiTheme="minorHAnsi" w:hAnsiTheme="minorHAnsi" w:cstheme="minorHAnsi"/>
                                <w:b/>
                                <w:sz w:val="20"/>
                                <w:szCs w:val="20"/>
                              </w:rPr>
                              <w:t>Ülkemizde yat turizminin geliştiği limanlardan beş tanesini yazınız.</w:t>
                            </w:r>
                          </w:p>
                          <w:p w14:paraId="1D0CE21F"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İzmir</w:t>
                            </w:r>
                          </w:p>
                          <w:p w14:paraId="124B76C9"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Göcek</w:t>
                            </w:r>
                          </w:p>
                          <w:p w14:paraId="7418C758"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Fethiye</w:t>
                            </w:r>
                          </w:p>
                          <w:p w14:paraId="75A4825C"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Marmaris</w:t>
                            </w:r>
                          </w:p>
                          <w:p w14:paraId="432A0C51"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Antalya</w:t>
                            </w:r>
                          </w:p>
                          <w:p w14:paraId="23C7AFD1" w14:textId="3FF8E9C1" w:rsidR="00CE12E7" w:rsidRDefault="00CE12E7" w:rsidP="00CE12E7">
                            <w:pPr>
                              <w:autoSpaceDE w:val="0"/>
                              <w:autoSpaceDN w:val="0"/>
                              <w:adjustRightInd w:val="0"/>
                              <w:rPr>
                                <w:rFonts w:asciiTheme="minorHAnsi" w:eastAsiaTheme="minorHAnsi" w:hAnsiTheme="minorHAnsi" w:cstheme="minorHAnsi"/>
                                <w:i/>
                                <w:iCs/>
                                <w:color w:val="FF0000"/>
                                <w:sz w:val="22"/>
                                <w:szCs w:val="22"/>
                                <w:lang w:eastAsia="en-US"/>
                              </w:rPr>
                            </w:pPr>
                          </w:p>
                          <w:p w14:paraId="4EC04B3D" w14:textId="77777777" w:rsidR="00C04A97"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p>
                          <w:p w14:paraId="756E8DCF" w14:textId="77777777" w:rsidR="00C04A97"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p>
                          <w:p w14:paraId="07170EAB" w14:textId="77777777" w:rsidR="00C04A97"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p>
                          <w:p w14:paraId="331F29BE" w14:textId="77777777" w:rsidR="00C04A97"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p>
                          <w:p w14:paraId="35DE91EB" w14:textId="1A5E93F5" w:rsidR="002C605F"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r>
                              <w:rPr>
                                <w:rFonts w:asciiTheme="minorHAnsi" w:hAnsiTheme="minorHAnsi" w:cstheme="minorHAnsi"/>
                                <w:b/>
                                <w:sz w:val="20"/>
                                <w:szCs w:val="20"/>
                              </w:rPr>
                              <w:t>5) Somut olmayan kültürel m</w:t>
                            </w:r>
                            <w:r w:rsidRPr="0086735C">
                              <w:rPr>
                                <w:rFonts w:asciiTheme="minorHAnsi" w:hAnsiTheme="minorHAnsi" w:cstheme="minorHAnsi"/>
                                <w:b/>
                                <w:sz w:val="20"/>
                                <w:szCs w:val="20"/>
                              </w:rPr>
                              <w:t>iras</w:t>
                            </w:r>
                            <w:r>
                              <w:rPr>
                                <w:rFonts w:asciiTheme="minorHAnsi" w:hAnsiTheme="minorHAnsi" w:cstheme="minorHAnsi"/>
                                <w:b/>
                                <w:sz w:val="20"/>
                                <w:szCs w:val="20"/>
                              </w:rPr>
                              <w:t>a ülkemizden beş tane örnek veriniz.</w:t>
                            </w:r>
                          </w:p>
                          <w:p w14:paraId="33936DCF"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Destanlar</w:t>
                            </w:r>
                          </w:p>
                          <w:p w14:paraId="39E8654F"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Karagöz</w:t>
                            </w:r>
                          </w:p>
                          <w:p w14:paraId="238349A3"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Nevruz</w:t>
                            </w:r>
                          </w:p>
                          <w:p w14:paraId="7EACC60E"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Nazar boncuğu</w:t>
                            </w:r>
                          </w:p>
                          <w:p w14:paraId="4537111B"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El sanatları</w:t>
                            </w:r>
                          </w:p>
                          <w:p w14:paraId="5627EA97" w14:textId="77777777" w:rsidR="00DA737F" w:rsidRDefault="00DA737F" w:rsidP="00CE12E7">
                            <w:pPr>
                              <w:autoSpaceDE w:val="0"/>
                              <w:autoSpaceDN w:val="0"/>
                              <w:adjustRightInd w:val="0"/>
                              <w:rPr>
                                <w:rFonts w:asciiTheme="minorHAnsi" w:eastAsiaTheme="minorHAnsi" w:hAnsiTheme="minorHAnsi" w:cstheme="minorHAnsi"/>
                                <w:i/>
                                <w:iCs/>
                                <w:color w:val="FF0000"/>
                                <w:sz w:val="22"/>
                                <w:szCs w:val="22"/>
                                <w:lang w:eastAsia="en-US"/>
                              </w:rPr>
                            </w:pPr>
                          </w:p>
                          <w:p w14:paraId="6EBB24C6" w14:textId="77777777" w:rsidR="00DA737F" w:rsidRDefault="00DA737F" w:rsidP="00CE12E7">
                            <w:pPr>
                              <w:autoSpaceDE w:val="0"/>
                              <w:autoSpaceDN w:val="0"/>
                              <w:adjustRightInd w:val="0"/>
                              <w:rPr>
                                <w:rFonts w:asciiTheme="minorHAnsi" w:eastAsiaTheme="minorHAnsi" w:hAnsiTheme="minorHAnsi" w:cstheme="minorHAnsi"/>
                                <w:i/>
                                <w:iCs/>
                                <w:color w:val="FF0000"/>
                                <w:sz w:val="22"/>
                                <w:szCs w:val="22"/>
                                <w:lang w:eastAsia="en-US"/>
                              </w:rPr>
                            </w:pPr>
                          </w:p>
                          <w:p w14:paraId="41FD33CC" w14:textId="77777777" w:rsidR="00DA737F" w:rsidRDefault="00DA737F" w:rsidP="00CE12E7">
                            <w:pPr>
                              <w:autoSpaceDE w:val="0"/>
                              <w:autoSpaceDN w:val="0"/>
                              <w:adjustRightInd w:val="0"/>
                              <w:rPr>
                                <w:rFonts w:asciiTheme="minorHAnsi" w:eastAsiaTheme="minorHAnsi" w:hAnsiTheme="minorHAnsi" w:cstheme="minorHAnsi"/>
                                <w:i/>
                                <w:iCs/>
                                <w:color w:val="FF0000"/>
                                <w:sz w:val="22"/>
                                <w:szCs w:val="22"/>
                                <w:lang w:eastAsia="en-US"/>
                              </w:rPr>
                            </w:pPr>
                          </w:p>
                          <w:p w14:paraId="1BD94009" w14:textId="77777777" w:rsidR="00DA737F" w:rsidRDefault="00DA737F" w:rsidP="00CE12E7">
                            <w:pPr>
                              <w:autoSpaceDE w:val="0"/>
                              <w:autoSpaceDN w:val="0"/>
                              <w:adjustRightInd w:val="0"/>
                              <w:rPr>
                                <w:rFonts w:asciiTheme="minorHAnsi" w:eastAsiaTheme="minorHAnsi" w:hAnsiTheme="minorHAnsi" w:cstheme="minorHAnsi"/>
                                <w:i/>
                                <w:iCs/>
                                <w:color w:val="FF0000"/>
                                <w:sz w:val="22"/>
                                <w:szCs w:val="22"/>
                                <w:lang w:eastAsia="en-US"/>
                              </w:rPr>
                            </w:pPr>
                          </w:p>
                          <w:p w14:paraId="61B44DBA" w14:textId="77777777" w:rsidR="002C605F" w:rsidRDefault="002C605F" w:rsidP="00CE12E7">
                            <w:pPr>
                              <w:autoSpaceDE w:val="0"/>
                              <w:autoSpaceDN w:val="0"/>
                              <w:adjustRightInd w:val="0"/>
                              <w:rPr>
                                <w:rFonts w:asciiTheme="minorHAnsi" w:eastAsiaTheme="minorHAnsi" w:hAnsiTheme="minorHAnsi" w:cstheme="minorHAnsi"/>
                                <w:i/>
                                <w:iCs/>
                                <w:color w:val="FF0000"/>
                                <w:sz w:val="22"/>
                                <w:szCs w:val="22"/>
                                <w:lang w:eastAsia="en-US"/>
                              </w:rPr>
                            </w:pPr>
                          </w:p>
                          <w:p w14:paraId="220BEF90" w14:textId="7341F5B6" w:rsidR="002C605F" w:rsidRDefault="00C04A97" w:rsidP="002C605F">
                            <w:pPr>
                              <w:autoSpaceDE w:val="0"/>
                              <w:autoSpaceDN w:val="0"/>
                              <w:adjustRightInd w:val="0"/>
                              <w:rPr>
                                <w:rFonts w:asciiTheme="minorHAnsi" w:hAnsiTheme="minorHAnsi" w:cstheme="minorHAnsi"/>
                                <w:b/>
                                <w:sz w:val="20"/>
                                <w:szCs w:val="20"/>
                              </w:rPr>
                            </w:pPr>
                            <w:r>
                              <w:rPr>
                                <w:rFonts w:asciiTheme="minorHAnsi" w:hAnsiTheme="minorHAnsi" w:cstheme="minorHAnsi"/>
                                <w:b/>
                                <w:bCs/>
                                <w:color w:val="211D1E"/>
                                <w:sz w:val="22"/>
                                <w:szCs w:val="22"/>
                              </w:rPr>
                              <w:t>6</w:t>
                            </w:r>
                            <w:r w:rsidR="002C605F" w:rsidRPr="00C06D86">
                              <w:rPr>
                                <w:rFonts w:asciiTheme="minorHAnsi" w:hAnsiTheme="minorHAnsi" w:cstheme="minorHAnsi"/>
                                <w:b/>
                                <w:bCs/>
                                <w:color w:val="211D1E"/>
                                <w:sz w:val="22"/>
                                <w:szCs w:val="22"/>
                              </w:rPr>
                              <w:t>)</w:t>
                            </w:r>
                            <w:r w:rsidR="002C605F">
                              <w:rPr>
                                <w:rFonts w:asciiTheme="minorHAnsi" w:hAnsiTheme="minorHAnsi" w:cstheme="minorHAnsi"/>
                                <w:color w:val="211D1E"/>
                                <w:sz w:val="22"/>
                                <w:szCs w:val="22"/>
                              </w:rPr>
                              <w:t xml:space="preserve"> </w:t>
                            </w:r>
                            <w:r w:rsidR="002C605F">
                              <w:rPr>
                                <w:rFonts w:asciiTheme="minorHAnsi" w:hAnsiTheme="minorHAnsi" w:cstheme="minorHAnsi"/>
                                <w:b/>
                                <w:sz w:val="20"/>
                                <w:szCs w:val="20"/>
                              </w:rPr>
                              <w:t>Türkiye’de turizm p</w:t>
                            </w:r>
                            <w:r w:rsidR="002C605F" w:rsidRPr="00724382">
                              <w:rPr>
                                <w:rFonts w:asciiTheme="minorHAnsi" w:hAnsiTheme="minorHAnsi" w:cstheme="minorHAnsi"/>
                                <w:b/>
                                <w:sz w:val="20"/>
                                <w:szCs w:val="20"/>
                              </w:rPr>
                              <w:t>ol</w:t>
                            </w:r>
                            <w:r w:rsidR="002C605F">
                              <w:rPr>
                                <w:rFonts w:asciiTheme="minorHAnsi" w:hAnsiTheme="minorHAnsi" w:cstheme="minorHAnsi"/>
                                <w:b/>
                                <w:sz w:val="20"/>
                                <w:szCs w:val="20"/>
                              </w:rPr>
                              <w:t>itikalarının çevresel etkileri</w:t>
                            </w:r>
                            <w:r w:rsidR="00FA4A6A">
                              <w:rPr>
                                <w:rFonts w:asciiTheme="minorHAnsi" w:hAnsiTheme="minorHAnsi" w:cstheme="minorHAnsi"/>
                                <w:b/>
                                <w:sz w:val="20"/>
                                <w:szCs w:val="20"/>
                              </w:rPr>
                              <w:t xml:space="preserve"> </w:t>
                            </w:r>
                            <w:r w:rsidR="002C605F">
                              <w:rPr>
                                <w:rFonts w:asciiTheme="minorHAnsi" w:hAnsiTheme="minorHAnsi" w:cstheme="minorHAnsi"/>
                                <w:b/>
                                <w:sz w:val="20"/>
                                <w:szCs w:val="20"/>
                              </w:rPr>
                              <w:t>hakkında bilgi veriniz.</w:t>
                            </w:r>
                          </w:p>
                          <w:p w14:paraId="3EF224FB" w14:textId="77777777" w:rsidR="002C605F" w:rsidRPr="00540E99" w:rsidRDefault="002C605F" w:rsidP="002C605F">
                            <w:pPr>
                              <w:autoSpaceDE w:val="0"/>
                              <w:autoSpaceDN w:val="0"/>
                              <w:adjustRightInd w:val="0"/>
                              <w:rPr>
                                <w:rFonts w:asciiTheme="minorHAnsi" w:hAnsiTheme="minorHAnsi" w:cstheme="minorHAnsi"/>
                                <w:b/>
                                <w:sz w:val="22"/>
                                <w:szCs w:val="22"/>
                              </w:rPr>
                            </w:pPr>
                          </w:p>
                          <w:p w14:paraId="6A817777" w14:textId="77777777" w:rsidR="002C605F" w:rsidRPr="002C605F" w:rsidRDefault="002C605F" w:rsidP="002C605F">
                            <w:pPr>
                              <w:spacing w:line="288" w:lineRule="auto"/>
                              <w:jc w:val="both"/>
                              <w:rPr>
                                <w:rFonts w:asciiTheme="minorHAnsi" w:hAnsiTheme="minorHAnsi" w:cstheme="minorHAnsi"/>
                                <w:i/>
                                <w:color w:val="FF0000"/>
                                <w:sz w:val="20"/>
                              </w:rPr>
                            </w:pPr>
                            <w:r w:rsidRPr="002C605F">
                              <w:rPr>
                                <w:rFonts w:asciiTheme="minorHAnsi" w:hAnsiTheme="minorHAnsi" w:cstheme="minorHAnsi"/>
                                <w:i/>
                                <w:color w:val="FF0000"/>
                                <w:sz w:val="20"/>
                              </w:rPr>
                              <w:t>Türkiye’deki turizm bölgelerinde yerli ve yabancı turist sayısının artmasıyla turistik tesis ihtiyacının karşılanması için doğal alanların tahribi, aşırı su kullanımı, orman yangınları, trafik, çevre ve ses kirliliği gibi sorunlar yaşanmaktadır. Turizm politikaları dahilinde bu sorunların minimuma indirilmesi ve sürdürülebilir turizmin kapsamlı bir şekilde uygulanabilmesi için çeşitli projeler gerçekleştirilmektedir. Bu projeler kapsamında belirlenen turistik alanlarda plansız yapılaşma, doğal çevrenin tahribatı ve çevre kirliliği gibi konularda olumlu gelişmeler yaşanmaktadır. Turizm alanlarında; ağaçlandırma çalışmalarının yapılması, çevre temizliğine önem verilmesi ve ulaşım ağının geliştirilmesi gibi çevreye katkı sağlayan pek çok çalışma söz konusudur.</w:t>
                            </w:r>
                          </w:p>
                          <w:p w14:paraId="4DBB35CE" w14:textId="77777777" w:rsidR="002C605F" w:rsidRPr="00CE12E7" w:rsidRDefault="002C605F" w:rsidP="00CE12E7">
                            <w:pPr>
                              <w:autoSpaceDE w:val="0"/>
                              <w:autoSpaceDN w:val="0"/>
                              <w:adjustRightInd w:val="0"/>
                              <w:rPr>
                                <w:rFonts w:asciiTheme="minorHAnsi" w:eastAsiaTheme="minorHAnsi" w:hAnsiTheme="minorHAnsi" w:cstheme="minorHAnsi"/>
                                <w:i/>
                                <w:iCs/>
                                <w:color w:val="FF0000"/>
                                <w:sz w:val="22"/>
                                <w:szCs w:val="22"/>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95E1D" id="Text Box 2" o:spid="_x0000_s1032" type="#_x0000_t202" style="position:absolute;margin-left:279.25pt;margin-top:22.95pt;width:262.7pt;height:69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" stroked="f">
                <v:textbox>
                  <w:txbxContent>
                    <w:p w14:paraId="1E20EC8C" w14:textId="238FC992" w:rsidR="00CE12E7" w:rsidRPr="00CE12E7" w:rsidRDefault="00A260AB" w:rsidP="00CE12E7">
                      <w:pPr>
                        <w:spacing w:line="276" w:lineRule="auto"/>
                        <w:rPr>
                          <w:rFonts w:asciiTheme="minorHAnsi" w:hAnsiTheme="minorHAnsi" w:cstheme="minorHAnsi"/>
                          <w:color w:val="211D1E"/>
                          <w:sz w:val="22"/>
                          <w:szCs w:val="22"/>
                        </w:rPr>
                      </w:pPr>
                      <w:r>
                        <w:rPr>
                          <w:rFonts w:asciiTheme="minorHAnsi" w:eastAsiaTheme="minorHAnsi" w:hAnsiTheme="minorHAnsi" w:cstheme="minorHAnsi"/>
                          <w:b/>
                          <w:bCs/>
                          <w:sz w:val="22"/>
                          <w:szCs w:val="22"/>
                          <w:lang w:eastAsia="en-US"/>
                        </w:rPr>
                        <w:t>4</w:t>
                      </w:r>
                      <w:r w:rsidR="00CE12E7" w:rsidRPr="00CE12E7">
                        <w:rPr>
                          <w:rFonts w:asciiTheme="minorHAnsi" w:eastAsiaTheme="minorHAnsi" w:hAnsiTheme="minorHAnsi" w:cstheme="minorHAnsi"/>
                          <w:b/>
                          <w:bCs/>
                          <w:sz w:val="22"/>
                          <w:szCs w:val="22"/>
                          <w:lang w:eastAsia="en-US"/>
                        </w:rPr>
                        <w:t>)</w:t>
                      </w:r>
                      <w:r w:rsidR="00CE12E7" w:rsidRPr="00CE12E7">
                        <w:rPr>
                          <w:rFonts w:asciiTheme="minorHAnsi" w:eastAsiaTheme="minorHAnsi" w:hAnsiTheme="minorHAnsi" w:cstheme="minorHAnsi"/>
                          <w:i/>
                          <w:iCs/>
                          <w:sz w:val="22"/>
                          <w:szCs w:val="22"/>
                          <w:lang w:eastAsia="en-US"/>
                        </w:rPr>
                        <w:t xml:space="preserve"> </w:t>
                      </w:r>
                      <w:r w:rsidRPr="00A260AB">
                        <w:rPr>
                          <w:rFonts w:asciiTheme="minorHAnsi" w:hAnsiTheme="minorHAnsi" w:cstheme="minorHAnsi"/>
                          <w:color w:val="211D1E"/>
                          <w:sz w:val="22"/>
                          <w:szCs w:val="22"/>
                        </w:rPr>
                        <w:t>Türkiye; 8.333 km kıyı uzunluğu ile çok sayıda koy, körfez ve plaja sahip olan önemli bir ülkedir.</w:t>
                      </w:r>
                    </w:p>
                    <w:p w14:paraId="4FDB8FCA" w14:textId="6038B4B2" w:rsidR="00A77E3F" w:rsidRDefault="00A260AB" w:rsidP="00CE12E7">
                      <w:pPr>
                        <w:autoSpaceDE w:val="0"/>
                        <w:autoSpaceDN w:val="0"/>
                        <w:adjustRightInd w:val="0"/>
                        <w:rPr>
                          <w:rFonts w:asciiTheme="minorHAnsi" w:eastAsiaTheme="minorHAnsi" w:hAnsiTheme="minorHAnsi" w:cstheme="minorHAnsi"/>
                          <w:i/>
                          <w:iCs/>
                          <w:color w:val="FF0000"/>
                          <w:sz w:val="22"/>
                          <w:szCs w:val="22"/>
                          <w:lang w:eastAsia="en-US"/>
                        </w:rPr>
                      </w:pPr>
                      <w:r>
                        <w:rPr>
                          <w:rFonts w:asciiTheme="minorHAnsi" w:hAnsiTheme="minorHAnsi" w:cstheme="minorHAnsi"/>
                          <w:b/>
                          <w:sz w:val="20"/>
                          <w:szCs w:val="20"/>
                        </w:rPr>
                        <w:t>Ülkemizde yat turizminin geliştiği limanlardan beş tanesini yazınız.</w:t>
                      </w:r>
                    </w:p>
                    <w:p w14:paraId="1D0CE21F"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İzmir</w:t>
                      </w:r>
                    </w:p>
                    <w:p w14:paraId="124B76C9"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Göcek</w:t>
                      </w:r>
                    </w:p>
                    <w:p w14:paraId="7418C758"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Fethiye</w:t>
                      </w:r>
                    </w:p>
                    <w:p w14:paraId="75A4825C"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Marmaris</w:t>
                      </w:r>
                    </w:p>
                    <w:p w14:paraId="432A0C51" w14:textId="77777777" w:rsidR="00A260AB" w:rsidRPr="00A260AB" w:rsidRDefault="00A260AB" w:rsidP="00A260AB">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A260AB">
                        <w:rPr>
                          <w:rFonts w:asciiTheme="minorHAnsi" w:hAnsiTheme="minorHAnsi" w:cstheme="minorHAnsi"/>
                          <w:i/>
                          <w:color w:val="FF0000"/>
                          <w:sz w:val="20"/>
                        </w:rPr>
                        <w:t>Antalya</w:t>
                      </w:r>
                    </w:p>
                    <w:p w14:paraId="23C7AFD1" w14:textId="3FF8E9C1" w:rsidR="00CE12E7" w:rsidRDefault="00CE12E7" w:rsidP="00CE12E7">
                      <w:pPr>
                        <w:autoSpaceDE w:val="0"/>
                        <w:autoSpaceDN w:val="0"/>
                        <w:adjustRightInd w:val="0"/>
                        <w:rPr>
                          <w:rFonts w:asciiTheme="minorHAnsi" w:eastAsiaTheme="minorHAnsi" w:hAnsiTheme="minorHAnsi" w:cstheme="minorHAnsi"/>
                          <w:i/>
                          <w:iCs/>
                          <w:color w:val="FF0000"/>
                          <w:sz w:val="22"/>
                          <w:szCs w:val="22"/>
                          <w:lang w:eastAsia="en-US"/>
                        </w:rPr>
                      </w:pPr>
                    </w:p>
                    <w:p w14:paraId="4EC04B3D" w14:textId="77777777" w:rsidR="00C04A97"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p>
                    <w:p w14:paraId="756E8DCF" w14:textId="77777777" w:rsidR="00C04A97"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p>
                    <w:p w14:paraId="07170EAB" w14:textId="77777777" w:rsidR="00C04A97"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p>
                    <w:p w14:paraId="331F29BE" w14:textId="77777777" w:rsidR="00C04A97"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p>
                    <w:p w14:paraId="35DE91EB" w14:textId="1A5E93F5" w:rsidR="002C605F" w:rsidRDefault="00C04A97" w:rsidP="00CE12E7">
                      <w:pPr>
                        <w:autoSpaceDE w:val="0"/>
                        <w:autoSpaceDN w:val="0"/>
                        <w:adjustRightInd w:val="0"/>
                        <w:rPr>
                          <w:rFonts w:asciiTheme="minorHAnsi" w:eastAsiaTheme="minorHAnsi" w:hAnsiTheme="minorHAnsi" w:cstheme="minorHAnsi"/>
                          <w:i/>
                          <w:iCs/>
                          <w:color w:val="FF0000"/>
                          <w:sz w:val="22"/>
                          <w:szCs w:val="22"/>
                          <w:lang w:eastAsia="en-US"/>
                        </w:rPr>
                      </w:pPr>
                      <w:r>
                        <w:rPr>
                          <w:rFonts w:asciiTheme="minorHAnsi" w:hAnsiTheme="minorHAnsi" w:cstheme="minorHAnsi"/>
                          <w:b/>
                          <w:sz w:val="20"/>
                          <w:szCs w:val="20"/>
                        </w:rPr>
                        <w:t>5) Somut olmayan kültürel m</w:t>
                      </w:r>
                      <w:r w:rsidRPr="0086735C">
                        <w:rPr>
                          <w:rFonts w:asciiTheme="minorHAnsi" w:hAnsiTheme="minorHAnsi" w:cstheme="minorHAnsi"/>
                          <w:b/>
                          <w:sz w:val="20"/>
                          <w:szCs w:val="20"/>
                        </w:rPr>
                        <w:t>iras</w:t>
                      </w:r>
                      <w:r>
                        <w:rPr>
                          <w:rFonts w:asciiTheme="minorHAnsi" w:hAnsiTheme="minorHAnsi" w:cstheme="minorHAnsi"/>
                          <w:b/>
                          <w:sz w:val="20"/>
                          <w:szCs w:val="20"/>
                        </w:rPr>
                        <w:t>a ülkemizden beş tane örnek veriniz.</w:t>
                      </w:r>
                    </w:p>
                    <w:p w14:paraId="33936DCF"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Destanlar</w:t>
                      </w:r>
                    </w:p>
                    <w:p w14:paraId="39E8654F"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Karagöz</w:t>
                      </w:r>
                    </w:p>
                    <w:p w14:paraId="238349A3"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Nevruz</w:t>
                      </w:r>
                    </w:p>
                    <w:p w14:paraId="7EACC60E"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Nazar boncuğu</w:t>
                      </w:r>
                    </w:p>
                    <w:p w14:paraId="4537111B" w14:textId="77777777" w:rsidR="00C04A97" w:rsidRPr="00C04A97" w:rsidRDefault="00C04A97" w:rsidP="00C04A97">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C04A97">
                        <w:rPr>
                          <w:rFonts w:asciiTheme="minorHAnsi" w:hAnsiTheme="minorHAnsi" w:cstheme="minorHAnsi"/>
                          <w:i/>
                          <w:color w:val="FF0000"/>
                          <w:sz w:val="20"/>
                        </w:rPr>
                        <w:t>El sanatları</w:t>
                      </w:r>
                    </w:p>
                    <w:p w14:paraId="5627EA97" w14:textId="77777777" w:rsidR="00DA737F" w:rsidRDefault="00DA737F" w:rsidP="00CE12E7">
                      <w:pPr>
                        <w:autoSpaceDE w:val="0"/>
                        <w:autoSpaceDN w:val="0"/>
                        <w:adjustRightInd w:val="0"/>
                        <w:rPr>
                          <w:rFonts w:asciiTheme="minorHAnsi" w:eastAsiaTheme="minorHAnsi" w:hAnsiTheme="minorHAnsi" w:cstheme="minorHAnsi"/>
                          <w:i/>
                          <w:iCs/>
                          <w:color w:val="FF0000"/>
                          <w:sz w:val="22"/>
                          <w:szCs w:val="22"/>
                          <w:lang w:eastAsia="en-US"/>
                        </w:rPr>
                      </w:pPr>
                    </w:p>
                    <w:p w14:paraId="6EBB24C6" w14:textId="77777777" w:rsidR="00DA737F" w:rsidRDefault="00DA737F" w:rsidP="00CE12E7">
                      <w:pPr>
                        <w:autoSpaceDE w:val="0"/>
                        <w:autoSpaceDN w:val="0"/>
                        <w:adjustRightInd w:val="0"/>
                        <w:rPr>
                          <w:rFonts w:asciiTheme="minorHAnsi" w:eastAsiaTheme="minorHAnsi" w:hAnsiTheme="minorHAnsi" w:cstheme="minorHAnsi"/>
                          <w:i/>
                          <w:iCs/>
                          <w:color w:val="FF0000"/>
                          <w:sz w:val="22"/>
                          <w:szCs w:val="22"/>
                          <w:lang w:eastAsia="en-US"/>
                        </w:rPr>
                      </w:pPr>
                    </w:p>
                    <w:p w14:paraId="41FD33CC" w14:textId="77777777" w:rsidR="00DA737F" w:rsidRDefault="00DA737F" w:rsidP="00CE12E7">
                      <w:pPr>
                        <w:autoSpaceDE w:val="0"/>
                        <w:autoSpaceDN w:val="0"/>
                        <w:adjustRightInd w:val="0"/>
                        <w:rPr>
                          <w:rFonts w:asciiTheme="minorHAnsi" w:eastAsiaTheme="minorHAnsi" w:hAnsiTheme="minorHAnsi" w:cstheme="minorHAnsi"/>
                          <w:i/>
                          <w:iCs/>
                          <w:color w:val="FF0000"/>
                          <w:sz w:val="22"/>
                          <w:szCs w:val="22"/>
                          <w:lang w:eastAsia="en-US"/>
                        </w:rPr>
                      </w:pPr>
                    </w:p>
                    <w:p w14:paraId="1BD94009" w14:textId="77777777" w:rsidR="00DA737F" w:rsidRDefault="00DA737F" w:rsidP="00CE12E7">
                      <w:pPr>
                        <w:autoSpaceDE w:val="0"/>
                        <w:autoSpaceDN w:val="0"/>
                        <w:adjustRightInd w:val="0"/>
                        <w:rPr>
                          <w:rFonts w:asciiTheme="minorHAnsi" w:eastAsiaTheme="minorHAnsi" w:hAnsiTheme="minorHAnsi" w:cstheme="minorHAnsi"/>
                          <w:i/>
                          <w:iCs/>
                          <w:color w:val="FF0000"/>
                          <w:sz w:val="22"/>
                          <w:szCs w:val="22"/>
                          <w:lang w:eastAsia="en-US"/>
                        </w:rPr>
                      </w:pPr>
                    </w:p>
                    <w:p w14:paraId="61B44DBA" w14:textId="77777777" w:rsidR="002C605F" w:rsidRDefault="002C605F" w:rsidP="00CE12E7">
                      <w:pPr>
                        <w:autoSpaceDE w:val="0"/>
                        <w:autoSpaceDN w:val="0"/>
                        <w:adjustRightInd w:val="0"/>
                        <w:rPr>
                          <w:rFonts w:asciiTheme="minorHAnsi" w:eastAsiaTheme="minorHAnsi" w:hAnsiTheme="minorHAnsi" w:cstheme="minorHAnsi"/>
                          <w:i/>
                          <w:iCs/>
                          <w:color w:val="FF0000"/>
                          <w:sz w:val="22"/>
                          <w:szCs w:val="22"/>
                          <w:lang w:eastAsia="en-US"/>
                        </w:rPr>
                      </w:pPr>
                    </w:p>
                    <w:p w14:paraId="220BEF90" w14:textId="7341F5B6" w:rsidR="002C605F" w:rsidRDefault="00C04A97" w:rsidP="002C605F">
                      <w:pPr>
                        <w:autoSpaceDE w:val="0"/>
                        <w:autoSpaceDN w:val="0"/>
                        <w:adjustRightInd w:val="0"/>
                        <w:rPr>
                          <w:rFonts w:asciiTheme="minorHAnsi" w:hAnsiTheme="minorHAnsi" w:cstheme="minorHAnsi"/>
                          <w:b/>
                          <w:sz w:val="20"/>
                          <w:szCs w:val="20"/>
                        </w:rPr>
                      </w:pPr>
                      <w:r>
                        <w:rPr>
                          <w:rFonts w:asciiTheme="minorHAnsi" w:hAnsiTheme="minorHAnsi" w:cstheme="minorHAnsi"/>
                          <w:b/>
                          <w:bCs/>
                          <w:color w:val="211D1E"/>
                          <w:sz w:val="22"/>
                          <w:szCs w:val="22"/>
                        </w:rPr>
                        <w:t>6</w:t>
                      </w:r>
                      <w:r w:rsidR="002C605F" w:rsidRPr="00C06D86">
                        <w:rPr>
                          <w:rFonts w:asciiTheme="minorHAnsi" w:hAnsiTheme="minorHAnsi" w:cstheme="minorHAnsi"/>
                          <w:b/>
                          <w:bCs/>
                          <w:color w:val="211D1E"/>
                          <w:sz w:val="22"/>
                          <w:szCs w:val="22"/>
                        </w:rPr>
                        <w:t>)</w:t>
                      </w:r>
                      <w:r w:rsidR="002C605F">
                        <w:rPr>
                          <w:rFonts w:asciiTheme="minorHAnsi" w:hAnsiTheme="minorHAnsi" w:cstheme="minorHAnsi"/>
                          <w:color w:val="211D1E"/>
                          <w:sz w:val="22"/>
                          <w:szCs w:val="22"/>
                        </w:rPr>
                        <w:t xml:space="preserve"> </w:t>
                      </w:r>
                      <w:r w:rsidR="002C605F">
                        <w:rPr>
                          <w:rFonts w:asciiTheme="minorHAnsi" w:hAnsiTheme="minorHAnsi" w:cstheme="minorHAnsi"/>
                          <w:b/>
                          <w:sz w:val="20"/>
                          <w:szCs w:val="20"/>
                        </w:rPr>
                        <w:t>Türkiye’de turizm p</w:t>
                      </w:r>
                      <w:r w:rsidR="002C605F" w:rsidRPr="00724382">
                        <w:rPr>
                          <w:rFonts w:asciiTheme="minorHAnsi" w:hAnsiTheme="minorHAnsi" w:cstheme="minorHAnsi"/>
                          <w:b/>
                          <w:sz w:val="20"/>
                          <w:szCs w:val="20"/>
                        </w:rPr>
                        <w:t>ol</w:t>
                      </w:r>
                      <w:r w:rsidR="002C605F">
                        <w:rPr>
                          <w:rFonts w:asciiTheme="minorHAnsi" w:hAnsiTheme="minorHAnsi" w:cstheme="minorHAnsi"/>
                          <w:b/>
                          <w:sz w:val="20"/>
                          <w:szCs w:val="20"/>
                        </w:rPr>
                        <w:t>itikalarının çevresel etkileri</w:t>
                      </w:r>
                      <w:r w:rsidR="00FA4A6A">
                        <w:rPr>
                          <w:rFonts w:asciiTheme="minorHAnsi" w:hAnsiTheme="minorHAnsi" w:cstheme="minorHAnsi"/>
                          <w:b/>
                          <w:sz w:val="20"/>
                          <w:szCs w:val="20"/>
                        </w:rPr>
                        <w:t xml:space="preserve"> </w:t>
                      </w:r>
                      <w:r w:rsidR="002C605F">
                        <w:rPr>
                          <w:rFonts w:asciiTheme="minorHAnsi" w:hAnsiTheme="minorHAnsi" w:cstheme="minorHAnsi"/>
                          <w:b/>
                          <w:sz w:val="20"/>
                          <w:szCs w:val="20"/>
                        </w:rPr>
                        <w:t>hakkında bilgi veriniz.</w:t>
                      </w:r>
                    </w:p>
                    <w:p w14:paraId="3EF224FB" w14:textId="77777777" w:rsidR="002C605F" w:rsidRPr="00540E99" w:rsidRDefault="002C605F" w:rsidP="002C605F">
                      <w:pPr>
                        <w:autoSpaceDE w:val="0"/>
                        <w:autoSpaceDN w:val="0"/>
                        <w:adjustRightInd w:val="0"/>
                        <w:rPr>
                          <w:rFonts w:asciiTheme="minorHAnsi" w:hAnsiTheme="minorHAnsi" w:cstheme="minorHAnsi"/>
                          <w:b/>
                          <w:sz w:val="22"/>
                          <w:szCs w:val="22"/>
                        </w:rPr>
                      </w:pPr>
                    </w:p>
                    <w:p w14:paraId="6A817777" w14:textId="77777777" w:rsidR="002C605F" w:rsidRPr="002C605F" w:rsidRDefault="002C605F" w:rsidP="002C605F">
                      <w:pPr>
                        <w:spacing w:line="288" w:lineRule="auto"/>
                        <w:jc w:val="both"/>
                        <w:rPr>
                          <w:rFonts w:asciiTheme="minorHAnsi" w:hAnsiTheme="minorHAnsi" w:cstheme="minorHAnsi"/>
                          <w:i/>
                          <w:color w:val="FF0000"/>
                          <w:sz w:val="20"/>
                        </w:rPr>
                      </w:pPr>
                      <w:r w:rsidRPr="002C605F">
                        <w:rPr>
                          <w:rFonts w:asciiTheme="minorHAnsi" w:hAnsiTheme="minorHAnsi" w:cstheme="minorHAnsi"/>
                          <w:i/>
                          <w:color w:val="FF0000"/>
                          <w:sz w:val="20"/>
                        </w:rPr>
                        <w:t>Türkiye’deki turizm bölgelerinde yerli ve yabancı turist sayısının artmasıyla turistik tesis ihtiyacının karşılanması için doğal alanların tahribi, aşırı su kullanımı, orman yangınları, trafik, çevre ve ses kirliliği gibi sorunlar yaşanmaktadır. Turizm politikaları dahilinde bu sorunların minimuma indirilmesi ve sürdürülebilir turizmin kapsamlı bir şekilde uygulanabilmesi için çeşitli projeler gerçekleştirilmektedir. Bu projeler kapsamında belirlenen turistik alanlarda plansız yapılaşma, doğal çevrenin tahribatı ve çevre kirliliği gibi konularda olumlu gelişmeler yaşanmaktadır. Turizm alanlarında; ağaçlandırma çalışmalarının yapılması, çevre temizliğine önem verilmesi ve ulaşım ağının geliştirilmesi gibi çevreye katkı sağlayan pek çok çalışma söz konusudur.</w:t>
                      </w:r>
                    </w:p>
                    <w:p w14:paraId="4DBB35CE" w14:textId="77777777" w:rsidR="002C605F" w:rsidRPr="00CE12E7" w:rsidRDefault="002C605F" w:rsidP="00CE12E7">
                      <w:pPr>
                        <w:autoSpaceDE w:val="0"/>
                        <w:autoSpaceDN w:val="0"/>
                        <w:adjustRightInd w:val="0"/>
                        <w:rPr>
                          <w:rFonts w:asciiTheme="minorHAnsi" w:eastAsiaTheme="minorHAnsi" w:hAnsiTheme="minorHAnsi" w:cstheme="minorHAnsi"/>
                          <w:i/>
                          <w:iCs/>
                          <w:color w:val="FF0000"/>
                          <w:sz w:val="22"/>
                          <w:szCs w:val="22"/>
                          <w:lang w:eastAsia="en-US"/>
                        </w:rPr>
                      </w:pPr>
                    </w:p>
                  </w:txbxContent>
                </v:textbox>
                <w10:wrap type="square"/>
              </v:shape>
            </w:pict>
          </mc:Fallback>
        </mc:AlternateContent>
      </w:r>
      <w:r>
        <w:rPr>
          <w:bCs/>
          <w:noProof/>
          <w:sz w:val="20"/>
          <w:szCs w:val="20"/>
        </w:rPr>
        <mc:AlternateContent>
          <mc:Choice Requires="wps">
            <w:drawing>
              <wp:anchor distT="0" distB="0" distL="114300" distR="114300" simplePos="0" relativeHeight="251673600" behindDoc="0" locked="0" layoutInCell="1" allowOverlap="1" wp14:anchorId="79D6326D" wp14:editId="295981E6">
                <wp:simplePos x="0" y="0"/>
                <wp:positionH relativeFrom="column">
                  <wp:posOffset>0</wp:posOffset>
                </wp:positionH>
                <wp:positionV relativeFrom="paragraph">
                  <wp:posOffset>291465</wp:posOffset>
                </wp:positionV>
                <wp:extent cx="3401695" cy="8822690"/>
                <wp:effectExtent l="0" t="0" r="8255" b="0"/>
                <wp:wrapSquare wrapText="bothSides"/>
                <wp:docPr id="12966647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882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AFD64" w14:textId="2AC85A00" w:rsidR="00CE12E7" w:rsidRDefault="00F674A4" w:rsidP="00F674A4">
                            <w:pPr>
                              <w:rPr>
                                <w:rFonts w:asciiTheme="minorHAnsi" w:hAnsiTheme="minorHAnsi" w:cstheme="minorHAnsi"/>
                                <w:color w:val="211D1E"/>
                                <w:sz w:val="22"/>
                                <w:szCs w:val="22"/>
                              </w:rPr>
                            </w:pPr>
                            <w:r>
                              <w:rPr>
                                <w:rFonts w:asciiTheme="minorHAnsi" w:hAnsiTheme="minorHAnsi" w:cstheme="minorHAnsi"/>
                                <w:b/>
                                <w:bCs/>
                                <w:iCs/>
                                <w:sz w:val="22"/>
                                <w:szCs w:val="22"/>
                              </w:rPr>
                              <w:t>1</w:t>
                            </w:r>
                            <w:r w:rsidR="00CE12E7" w:rsidRPr="00540E99">
                              <w:rPr>
                                <w:rFonts w:asciiTheme="minorHAnsi" w:hAnsiTheme="minorHAnsi" w:cstheme="minorHAnsi"/>
                                <w:b/>
                                <w:bCs/>
                                <w:iCs/>
                                <w:sz w:val="22"/>
                                <w:szCs w:val="22"/>
                              </w:rPr>
                              <w:t>)</w:t>
                            </w:r>
                            <w:r w:rsidR="00CE12E7" w:rsidRPr="00540E99">
                              <w:rPr>
                                <w:rFonts w:asciiTheme="minorHAnsi" w:hAnsiTheme="minorHAnsi" w:cstheme="minorHAnsi"/>
                                <w:i/>
                                <w:sz w:val="22"/>
                                <w:szCs w:val="22"/>
                              </w:rPr>
                              <w:t xml:space="preserve"> </w:t>
                            </w:r>
                            <w:r w:rsidR="00CE12E7" w:rsidRPr="00540E99">
                              <w:rPr>
                                <w:rStyle w:val="A62"/>
                                <w:rFonts w:asciiTheme="minorHAnsi" w:hAnsiTheme="minorHAnsi" w:cstheme="minorHAnsi"/>
                                <w:b/>
                                <w:bCs/>
                                <w:sz w:val="22"/>
                                <w:szCs w:val="22"/>
                              </w:rPr>
                              <w:t xml:space="preserve"> </w:t>
                            </w:r>
                            <w:r w:rsidR="00CE12E7" w:rsidRPr="00540E99">
                              <w:rPr>
                                <w:rFonts w:asciiTheme="minorHAnsi" w:hAnsiTheme="minorHAnsi" w:cstheme="minorHAnsi"/>
                                <w:color w:val="211D1E"/>
                                <w:sz w:val="22"/>
                                <w:szCs w:val="22"/>
                              </w:rPr>
                              <w:t xml:space="preserve">Eski toplumlar açısından ticaret yolları; iletişim ve haberleşmeyi geliştiren, transit ticaret gelirlerini artıran ve sosyokültürel etkileşimi sağlayan bir niteliğe sahipti. </w:t>
                            </w:r>
                          </w:p>
                          <w:p w14:paraId="6724E097" w14:textId="77777777" w:rsidR="00F674A4" w:rsidRDefault="00F674A4" w:rsidP="00F674A4">
                            <w:pPr>
                              <w:rPr>
                                <w:rFonts w:asciiTheme="minorHAnsi" w:hAnsiTheme="minorHAnsi" w:cstheme="minorHAnsi"/>
                                <w:color w:val="211D1E"/>
                                <w:sz w:val="22"/>
                                <w:szCs w:val="22"/>
                              </w:rPr>
                            </w:pPr>
                          </w:p>
                          <w:p w14:paraId="10F92AA6" w14:textId="65819630" w:rsidR="00F674A4" w:rsidRPr="00540E99" w:rsidRDefault="00F674A4" w:rsidP="00F674A4">
                            <w:pPr>
                              <w:rPr>
                                <w:rFonts w:asciiTheme="minorHAnsi" w:hAnsiTheme="minorHAnsi" w:cstheme="minorHAnsi"/>
                                <w:b/>
                                <w:sz w:val="22"/>
                                <w:szCs w:val="22"/>
                              </w:rPr>
                            </w:pPr>
                            <w:r w:rsidRPr="00F674A4">
                              <w:rPr>
                                <w:rFonts w:asciiTheme="minorHAnsi" w:hAnsiTheme="minorHAnsi" w:cstheme="minorHAnsi"/>
                                <w:b/>
                                <w:sz w:val="22"/>
                                <w:szCs w:val="22"/>
                              </w:rPr>
                              <w:t>İpek ve Baharat yollarının ortaya çıkmasında etkili olan faktörler nelerdir?</w:t>
                            </w:r>
                          </w:p>
                          <w:p w14:paraId="6807A311" w14:textId="77777777" w:rsidR="00CE12E7" w:rsidRPr="00540E99" w:rsidRDefault="00CE12E7" w:rsidP="00CE12E7">
                            <w:pPr>
                              <w:rPr>
                                <w:rFonts w:asciiTheme="minorHAnsi" w:hAnsiTheme="minorHAnsi" w:cstheme="minorHAnsi"/>
                                <w:b/>
                                <w:sz w:val="22"/>
                                <w:szCs w:val="22"/>
                              </w:rPr>
                            </w:pPr>
                          </w:p>
                          <w:p w14:paraId="0807B6CB" w14:textId="083A3E80" w:rsidR="00CE12E7" w:rsidRDefault="00F674A4" w:rsidP="006846A7">
                            <w:pPr>
                              <w:rPr>
                                <w:rFonts w:asciiTheme="minorHAnsi" w:hAnsiTheme="minorHAnsi" w:cstheme="minorHAnsi"/>
                                <w:i/>
                                <w:iCs/>
                                <w:color w:val="FF0000"/>
                                <w:sz w:val="22"/>
                                <w:szCs w:val="22"/>
                              </w:rPr>
                            </w:pPr>
                            <w:r>
                              <w:rPr>
                                <w:rFonts w:asciiTheme="minorHAnsi" w:hAnsiTheme="minorHAnsi" w:cstheme="minorHAnsi"/>
                                <w:i/>
                                <w:iCs/>
                                <w:color w:val="FF0000"/>
                                <w:sz w:val="22"/>
                                <w:szCs w:val="22"/>
                              </w:rPr>
                              <w:t xml:space="preserve">Anadolu ve Avrupa ülkelerinin Doğunun zenginlikleri olan </w:t>
                            </w:r>
                            <w:r w:rsidR="006846A7" w:rsidRPr="006846A7">
                              <w:rPr>
                                <w:rFonts w:asciiTheme="minorHAnsi" w:hAnsiTheme="minorHAnsi" w:cstheme="minorHAnsi"/>
                                <w:i/>
                                <w:iCs/>
                                <w:color w:val="FF0000"/>
                                <w:sz w:val="22"/>
                                <w:szCs w:val="22"/>
                              </w:rPr>
                              <w:t>ipek, değerli taşlar, porselen, kâğıt</w:t>
                            </w:r>
                            <w:r w:rsidR="006846A7">
                              <w:rPr>
                                <w:rFonts w:asciiTheme="minorHAnsi" w:hAnsiTheme="minorHAnsi" w:cstheme="minorHAnsi"/>
                                <w:i/>
                                <w:iCs/>
                                <w:color w:val="FF0000"/>
                                <w:sz w:val="22"/>
                                <w:szCs w:val="22"/>
                              </w:rPr>
                              <w:t xml:space="preserve">, </w:t>
                            </w:r>
                            <w:r w:rsidR="006846A7" w:rsidRPr="006846A7">
                              <w:rPr>
                                <w:rFonts w:asciiTheme="minorHAnsi" w:hAnsiTheme="minorHAnsi" w:cstheme="minorHAnsi"/>
                                <w:i/>
                                <w:iCs/>
                                <w:color w:val="FF0000"/>
                                <w:sz w:val="22"/>
                                <w:szCs w:val="22"/>
                              </w:rPr>
                              <w:t>cam</w:t>
                            </w:r>
                            <w:r w:rsidR="006846A7">
                              <w:rPr>
                                <w:rFonts w:asciiTheme="minorHAnsi" w:hAnsiTheme="minorHAnsi" w:cstheme="minorHAnsi"/>
                                <w:i/>
                                <w:iCs/>
                                <w:color w:val="FF0000"/>
                                <w:sz w:val="22"/>
                                <w:szCs w:val="22"/>
                              </w:rPr>
                              <w:t xml:space="preserve">, </w:t>
                            </w:r>
                            <w:r w:rsidR="006846A7" w:rsidRPr="006846A7">
                              <w:rPr>
                                <w:rFonts w:asciiTheme="minorHAnsi" w:hAnsiTheme="minorHAnsi" w:cstheme="minorHAnsi"/>
                                <w:i/>
                                <w:iCs/>
                                <w:color w:val="FF0000"/>
                                <w:sz w:val="22"/>
                                <w:szCs w:val="22"/>
                              </w:rPr>
                              <w:t>karabiber, tarçın, Hindistan cevizi, çörek</w:t>
                            </w:r>
                            <w:r w:rsidR="006846A7">
                              <w:rPr>
                                <w:rFonts w:asciiTheme="minorHAnsi" w:hAnsiTheme="minorHAnsi" w:cstheme="minorHAnsi"/>
                                <w:i/>
                                <w:iCs/>
                                <w:color w:val="FF0000"/>
                                <w:sz w:val="22"/>
                                <w:szCs w:val="22"/>
                              </w:rPr>
                              <w:t xml:space="preserve"> </w:t>
                            </w:r>
                            <w:r w:rsidR="006846A7" w:rsidRPr="006846A7">
                              <w:rPr>
                                <w:rFonts w:asciiTheme="minorHAnsi" w:hAnsiTheme="minorHAnsi" w:cstheme="minorHAnsi"/>
                                <w:i/>
                                <w:iCs/>
                                <w:color w:val="FF0000"/>
                                <w:sz w:val="22"/>
                                <w:szCs w:val="22"/>
                              </w:rPr>
                              <w:t>otu, zencefil, zerdeçal, karanfil vb. baharatlar</w:t>
                            </w:r>
                            <w:r w:rsidR="006846A7">
                              <w:rPr>
                                <w:rFonts w:asciiTheme="minorHAnsi" w:hAnsiTheme="minorHAnsi" w:cstheme="minorHAnsi"/>
                                <w:i/>
                                <w:iCs/>
                                <w:color w:val="FF0000"/>
                                <w:sz w:val="22"/>
                                <w:szCs w:val="22"/>
                              </w:rPr>
                              <w:t xml:space="preserve">a </w:t>
                            </w:r>
                            <w:r w:rsidR="006846A7" w:rsidRPr="006846A7">
                              <w:rPr>
                                <w:rFonts w:asciiTheme="minorHAnsi" w:hAnsiTheme="minorHAnsi" w:cstheme="minorHAnsi"/>
                                <w:i/>
                                <w:iCs/>
                                <w:color w:val="FF0000"/>
                                <w:sz w:val="22"/>
                                <w:szCs w:val="22"/>
                              </w:rPr>
                              <w:t>tale</w:t>
                            </w:r>
                            <w:r w:rsidR="006846A7">
                              <w:rPr>
                                <w:rFonts w:asciiTheme="minorHAnsi" w:hAnsiTheme="minorHAnsi" w:cstheme="minorHAnsi"/>
                                <w:i/>
                                <w:iCs/>
                                <w:color w:val="FF0000"/>
                                <w:sz w:val="22"/>
                                <w:szCs w:val="22"/>
                              </w:rPr>
                              <w:t>bi</w:t>
                            </w:r>
                            <w:r w:rsidR="006846A7" w:rsidRPr="006846A7">
                              <w:rPr>
                                <w:rFonts w:asciiTheme="minorHAnsi" w:hAnsiTheme="minorHAnsi" w:cstheme="minorHAnsi"/>
                                <w:i/>
                                <w:iCs/>
                                <w:color w:val="FF0000"/>
                                <w:sz w:val="22"/>
                                <w:szCs w:val="22"/>
                              </w:rPr>
                              <w:t xml:space="preserve"> ve bu malların karşılıklı olarak takas edilmesi gerekliliği etkili olmuştur.</w:t>
                            </w:r>
                          </w:p>
                          <w:p w14:paraId="42317016" w14:textId="77777777" w:rsidR="00F93C63" w:rsidRDefault="00F93C63" w:rsidP="006846A7">
                            <w:pPr>
                              <w:rPr>
                                <w:rFonts w:asciiTheme="minorHAnsi" w:hAnsiTheme="minorHAnsi" w:cstheme="minorHAnsi"/>
                                <w:i/>
                                <w:iCs/>
                                <w:color w:val="FF0000"/>
                                <w:sz w:val="22"/>
                                <w:szCs w:val="22"/>
                              </w:rPr>
                            </w:pPr>
                          </w:p>
                          <w:p w14:paraId="5BF835D8" w14:textId="77777777" w:rsidR="00F93C63" w:rsidRDefault="00F93C63" w:rsidP="006846A7">
                            <w:pPr>
                              <w:rPr>
                                <w:rFonts w:asciiTheme="minorHAnsi" w:hAnsiTheme="minorHAnsi" w:cstheme="minorHAnsi"/>
                                <w:i/>
                                <w:iCs/>
                                <w:color w:val="FF0000"/>
                                <w:sz w:val="22"/>
                                <w:szCs w:val="22"/>
                              </w:rPr>
                            </w:pPr>
                          </w:p>
                          <w:p w14:paraId="3533EB32" w14:textId="77777777" w:rsidR="00F93C63" w:rsidRDefault="00F93C63" w:rsidP="006846A7">
                            <w:pPr>
                              <w:rPr>
                                <w:rFonts w:asciiTheme="minorHAnsi" w:hAnsiTheme="minorHAnsi" w:cstheme="minorHAnsi"/>
                                <w:i/>
                                <w:iCs/>
                                <w:color w:val="FF0000"/>
                                <w:sz w:val="22"/>
                                <w:szCs w:val="22"/>
                              </w:rPr>
                            </w:pPr>
                          </w:p>
                          <w:p w14:paraId="61C9E0D1" w14:textId="77777777" w:rsidR="00F93C63" w:rsidRDefault="00F93C63" w:rsidP="006846A7">
                            <w:pPr>
                              <w:rPr>
                                <w:rFonts w:asciiTheme="minorHAnsi" w:hAnsiTheme="minorHAnsi" w:cstheme="minorHAnsi"/>
                                <w:i/>
                                <w:iCs/>
                                <w:color w:val="FF0000"/>
                                <w:sz w:val="22"/>
                                <w:szCs w:val="22"/>
                              </w:rPr>
                            </w:pPr>
                          </w:p>
                          <w:p w14:paraId="04E88685" w14:textId="77777777" w:rsidR="007776C1" w:rsidRDefault="007776C1" w:rsidP="006846A7">
                            <w:pPr>
                              <w:rPr>
                                <w:rFonts w:asciiTheme="minorHAnsi" w:hAnsiTheme="minorHAnsi" w:cstheme="minorHAnsi"/>
                                <w:i/>
                                <w:iCs/>
                                <w:color w:val="FF0000"/>
                                <w:sz w:val="22"/>
                                <w:szCs w:val="22"/>
                              </w:rPr>
                            </w:pPr>
                          </w:p>
                          <w:p w14:paraId="7A8FAED6" w14:textId="77777777" w:rsidR="00F93C63" w:rsidRDefault="00F93C63" w:rsidP="006846A7">
                            <w:pPr>
                              <w:rPr>
                                <w:rFonts w:asciiTheme="minorHAnsi" w:hAnsiTheme="minorHAnsi" w:cstheme="minorHAnsi"/>
                                <w:i/>
                                <w:iCs/>
                                <w:color w:val="FF0000"/>
                                <w:sz w:val="22"/>
                                <w:szCs w:val="22"/>
                              </w:rPr>
                            </w:pPr>
                          </w:p>
                          <w:p w14:paraId="4C199820" w14:textId="77777777" w:rsidR="00F93C63" w:rsidRDefault="00F93C63" w:rsidP="006846A7">
                            <w:pPr>
                              <w:rPr>
                                <w:rFonts w:asciiTheme="minorHAnsi" w:hAnsiTheme="minorHAnsi" w:cstheme="minorHAnsi"/>
                                <w:i/>
                                <w:iCs/>
                                <w:color w:val="FF0000"/>
                                <w:sz w:val="22"/>
                                <w:szCs w:val="22"/>
                              </w:rPr>
                            </w:pPr>
                          </w:p>
                          <w:p w14:paraId="3F6EA9B7" w14:textId="7DE2EA23" w:rsidR="00F93C63" w:rsidRPr="00F93C63" w:rsidRDefault="00F93C63" w:rsidP="00F93C63">
                            <w:pPr>
                              <w:pStyle w:val="AralkYok"/>
                              <w:rPr>
                                <w:rFonts w:asciiTheme="minorHAnsi" w:hAnsiTheme="minorHAnsi" w:cstheme="minorHAnsi"/>
                                <w:color w:val="211D1E"/>
                                <w:sz w:val="22"/>
                                <w:szCs w:val="22"/>
                              </w:rPr>
                            </w:pPr>
                            <w:r>
                              <w:rPr>
                                <w:rFonts w:asciiTheme="minorHAnsi" w:hAnsiTheme="minorHAnsi" w:cstheme="minorHAnsi"/>
                                <w:b/>
                                <w:sz w:val="22"/>
                                <w:szCs w:val="22"/>
                              </w:rPr>
                              <w:t>2</w:t>
                            </w:r>
                            <w:r w:rsidRPr="00540E99">
                              <w:rPr>
                                <w:rFonts w:asciiTheme="minorHAnsi" w:hAnsiTheme="minorHAnsi" w:cstheme="minorHAnsi"/>
                                <w:b/>
                                <w:sz w:val="22"/>
                                <w:szCs w:val="22"/>
                              </w:rPr>
                              <w:t xml:space="preserve">)  </w:t>
                            </w:r>
                            <w:r w:rsidRPr="00F93C63">
                              <w:rPr>
                                <w:rFonts w:asciiTheme="minorHAnsi" w:hAnsiTheme="minorHAnsi" w:cstheme="minorHAnsi"/>
                                <w:color w:val="211D1E"/>
                                <w:sz w:val="22"/>
                                <w:szCs w:val="22"/>
                              </w:rPr>
                              <w:t>Üretilen her türlü mal ve hizmetin</w:t>
                            </w:r>
                            <w:r>
                              <w:rPr>
                                <w:rFonts w:asciiTheme="minorHAnsi" w:hAnsiTheme="minorHAnsi" w:cstheme="minorHAnsi"/>
                                <w:color w:val="211D1E"/>
                                <w:sz w:val="22"/>
                                <w:szCs w:val="22"/>
                              </w:rPr>
                              <w:t xml:space="preserve"> </w:t>
                            </w:r>
                            <w:r w:rsidRPr="00F93C63">
                              <w:rPr>
                                <w:rFonts w:asciiTheme="minorHAnsi" w:hAnsiTheme="minorHAnsi" w:cstheme="minorHAnsi"/>
                                <w:color w:val="211D1E"/>
                                <w:sz w:val="22"/>
                                <w:szCs w:val="22"/>
                              </w:rPr>
                              <w:t xml:space="preserve">başka ülkelere satılması </w:t>
                            </w:r>
                            <w:r w:rsidRPr="00F93C63">
                              <w:rPr>
                                <w:rFonts w:asciiTheme="minorHAnsi" w:hAnsiTheme="minorHAnsi" w:cstheme="minorHAnsi"/>
                                <w:b/>
                                <w:bCs/>
                                <w:color w:val="211D1E"/>
                                <w:sz w:val="22"/>
                                <w:szCs w:val="22"/>
                              </w:rPr>
                              <w:t>ihracat</w:t>
                            </w:r>
                            <w:r w:rsidRPr="00F93C63">
                              <w:rPr>
                                <w:rFonts w:asciiTheme="minorHAnsi" w:hAnsiTheme="minorHAnsi" w:cstheme="minorHAnsi"/>
                                <w:color w:val="211D1E"/>
                                <w:sz w:val="22"/>
                                <w:szCs w:val="22"/>
                              </w:rPr>
                              <w:t xml:space="preserve">, yabancı ülkelerden satın alınması ise </w:t>
                            </w:r>
                            <w:r w:rsidRPr="00F93C63">
                              <w:rPr>
                                <w:rFonts w:asciiTheme="minorHAnsi" w:hAnsiTheme="minorHAnsi" w:cstheme="minorHAnsi"/>
                                <w:b/>
                                <w:bCs/>
                                <w:color w:val="211D1E"/>
                                <w:sz w:val="22"/>
                                <w:szCs w:val="22"/>
                              </w:rPr>
                              <w:t>ithalat</w:t>
                            </w:r>
                            <w:r>
                              <w:rPr>
                                <w:rFonts w:asciiTheme="minorHAnsi" w:hAnsiTheme="minorHAnsi" w:cstheme="minorHAnsi"/>
                                <w:color w:val="211D1E"/>
                                <w:sz w:val="22"/>
                                <w:szCs w:val="22"/>
                              </w:rPr>
                              <w:t xml:space="preserve"> </w:t>
                            </w:r>
                            <w:r w:rsidRPr="00F93C63">
                              <w:rPr>
                                <w:rFonts w:asciiTheme="minorHAnsi" w:hAnsiTheme="minorHAnsi" w:cstheme="minorHAnsi"/>
                                <w:color w:val="211D1E"/>
                                <w:sz w:val="22"/>
                                <w:szCs w:val="22"/>
                              </w:rPr>
                              <w:t>olarak adlandırılır.</w:t>
                            </w:r>
                          </w:p>
                          <w:p w14:paraId="1371AF72" w14:textId="77777777" w:rsidR="00F93C63" w:rsidRPr="00CE12E7" w:rsidRDefault="00F93C63" w:rsidP="00F93C63">
                            <w:pPr>
                              <w:pStyle w:val="AralkYok"/>
                              <w:rPr>
                                <w:rFonts w:cs="VWBGHW+HelveticaNeue"/>
                                <w:color w:val="211D1E"/>
                                <w:sz w:val="16"/>
                                <w:szCs w:val="16"/>
                              </w:rPr>
                            </w:pPr>
                          </w:p>
                          <w:p w14:paraId="0B64535A" w14:textId="77777777" w:rsidR="00F93C63" w:rsidRPr="00540E99" w:rsidRDefault="00F93C63" w:rsidP="00F93C63">
                            <w:pPr>
                              <w:pStyle w:val="AralkYok"/>
                              <w:rPr>
                                <w:rFonts w:asciiTheme="minorHAnsi" w:hAnsiTheme="minorHAnsi" w:cstheme="minorHAnsi"/>
                                <w:b/>
                                <w:bCs/>
                                <w:color w:val="211D1E"/>
                                <w:sz w:val="22"/>
                                <w:szCs w:val="22"/>
                              </w:rPr>
                            </w:pPr>
                            <w:r w:rsidRPr="00540E99">
                              <w:rPr>
                                <w:rStyle w:val="A102"/>
                                <w:rFonts w:asciiTheme="minorHAnsi" w:hAnsiTheme="minorHAnsi" w:cstheme="minorHAnsi"/>
                                <w:b/>
                                <w:bCs/>
                                <w:sz w:val="22"/>
                                <w:szCs w:val="22"/>
                              </w:rPr>
                              <w:t xml:space="preserve">Türkiye’nin 2022 yılında en çok </w:t>
                            </w:r>
                            <w:r>
                              <w:rPr>
                                <w:rStyle w:val="A102"/>
                                <w:rFonts w:asciiTheme="minorHAnsi" w:hAnsiTheme="minorHAnsi" w:cstheme="minorHAnsi"/>
                                <w:b/>
                                <w:bCs/>
                                <w:sz w:val="22"/>
                                <w:szCs w:val="22"/>
                              </w:rPr>
                              <w:t>ithal</w:t>
                            </w:r>
                            <w:r w:rsidRPr="00540E99">
                              <w:rPr>
                                <w:rStyle w:val="A102"/>
                                <w:rFonts w:asciiTheme="minorHAnsi" w:hAnsiTheme="minorHAnsi" w:cstheme="minorHAnsi"/>
                                <w:b/>
                                <w:bCs/>
                                <w:sz w:val="22"/>
                                <w:szCs w:val="22"/>
                              </w:rPr>
                              <w:t xml:space="preserve"> ettiği ürün gruplarını yazınız.</w:t>
                            </w:r>
                          </w:p>
                          <w:p w14:paraId="22DE5A3F" w14:textId="77777777" w:rsidR="00F93C63" w:rsidRP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sidRPr="00F93C63">
                              <w:rPr>
                                <w:rFonts w:asciiTheme="minorHAnsi" w:hAnsiTheme="minorHAnsi" w:cstheme="minorHAnsi"/>
                                <w:i/>
                                <w:iCs/>
                                <w:color w:val="FF0000"/>
                                <w:sz w:val="22"/>
                                <w:szCs w:val="22"/>
                              </w:rPr>
                              <w:t>Elektronik</w:t>
                            </w:r>
                            <w:r>
                              <w:rPr>
                                <w:rFonts w:asciiTheme="minorHAnsi" w:hAnsiTheme="minorHAnsi" w:cstheme="minorHAnsi"/>
                                <w:i/>
                                <w:iCs/>
                                <w:color w:val="FF0000"/>
                                <w:sz w:val="22"/>
                                <w:szCs w:val="22"/>
                              </w:rPr>
                              <w:t xml:space="preserve"> c</w:t>
                            </w:r>
                            <w:r w:rsidRPr="00F93C63">
                              <w:rPr>
                                <w:rFonts w:asciiTheme="minorHAnsi" w:hAnsiTheme="minorHAnsi" w:cstheme="minorHAnsi"/>
                                <w:i/>
                                <w:iCs/>
                                <w:color w:val="FF0000"/>
                                <w:sz w:val="22"/>
                                <w:szCs w:val="22"/>
                              </w:rPr>
                              <w:t>ihazlar</w:t>
                            </w:r>
                          </w:p>
                          <w:p w14:paraId="4738DF5B" w14:textId="77777777" w:rsid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sidRPr="00F93C63">
                              <w:rPr>
                                <w:rFonts w:asciiTheme="minorHAnsi" w:hAnsiTheme="minorHAnsi" w:cstheme="minorHAnsi"/>
                                <w:i/>
                                <w:iCs/>
                                <w:color w:val="FF0000"/>
                                <w:sz w:val="22"/>
                                <w:szCs w:val="22"/>
                              </w:rPr>
                              <w:t>Makineler</w:t>
                            </w:r>
                          </w:p>
                          <w:p w14:paraId="6BDD6FEF" w14:textId="77777777" w:rsid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Pr>
                                <w:rFonts w:asciiTheme="minorHAnsi" w:hAnsiTheme="minorHAnsi" w:cstheme="minorHAnsi"/>
                                <w:i/>
                                <w:iCs/>
                                <w:color w:val="FF0000"/>
                                <w:sz w:val="22"/>
                                <w:szCs w:val="22"/>
                              </w:rPr>
                              <w:t>U</w:t>
                            </w:r>
                            <w:r w:rsidRPr="00F93C63">
                              <w:rPr>
                                <w:rFonts w:asciiTheme="minorHAnsi" w:hAnsiTheme="minorHAnsi" w:cstheme="minorHAnsi"/>
                                <w:i/>
                                <w:iCs/>
                                <w:color w:val="FF0000"/>
                                <w:sz w:val="22"/>
                                <w:szCs w:val="22"/>
                              </w:rPr>
                              <w:t>laşım araçları</w:t>
                            </w:r>
                          </w:p>
                          <w:p w14:paraId="291C27C6" w14:textId="77777777" w:rsid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proofErr w:type="gramStart"/>
                            <w:r w:rsidRPr="00F93C63">
                              <w:rPr>
                                <w:rFonts w:asciiTheme="minorHAnsi" w:hAnsiTheme="minorHAnsi" w:cstheme="minorHAnsi"/>
                                <w:i/>
                                <w:iCs/>
                                <w:color w:val="FF0000"/>
                                <w:sz w:val="22"/>
                                <w:szCs w:val="22"/>
                              </w:rPr>
                              <w:t>ilaçlar</w:t>
                            </w:r>
                            <w:proofErr w:type="gramEnd"/>
                          </w:p>
                          <w:p w14:paraId="382EABD3" w14:textId="77777777" w:rsid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Pr>
                                <w:rFonts w:asciiTheme="minorHAnsi" w:hAnsiTheme="minorHAnsi" w:cstheme="minorHAnsi"/>
                                <w:i/>
                                <w:iCs/>
                                <w:color w:val="FF0000"/>
                                <w:sz w:val="22"/>
                                <w:szCs w:val="22"/>
                              </w:rPr>
                              <w:t>K</w:t>
                            </w:r>
                            <w:r w:rsidRPr="00F93C63">
                              <w:rPr>
                                <w:rFonts w:asciiTheme="minorHAnsi" w:hAnsiTheme="minorHAnsi" w:cstheme="minorHAnsi"/>
                                <w:i/>
                                <w:iCs/>
                                <w:color w:val="FF0000"/>
                                <w:sz w:val="22"/>
                                <w:szCs w:val="22"/>
                              </w:rPr>
                              <w:t>imyasal maddeler</w:t>
                            </w:r>
                          </w:p>
                          <w:p w14:paraId="71828FC5" w14:textId="77777777" w:rsidR="00F93C63" w:rsidRP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Pr>
                                <w:rFonts w:asciiTheme="minorHAnsi" w:hAnsiTheme="minorHAnsi" w:cstheme="minorHAnsi"/>
                                <w:i/>
                                <w:iCs/>
                                <w:color w:val="FF0000"/>
                                <w:sz w:val="22"/>
                                <w:szCs w:val="22"/>
                              </w:rPr>
                              <w:t xml:space="preserve">Enerji Ürünleri (Petrol, Doğalgaz </w:t>
                            </w:r>
                            <w:proofErr w:type="spellStart"/>
                            <w:r>
                              <w:rPr>
                                <w:rFonts w:asciiTheme="minorHAnsi" w:hAnsiTheme="minorHAnsi" w:cstheme="minorHAnsi"/>
                                <w:i/>
                                <w:iCs/>
                                <w:color w:val="FF0000"/>
                                <w:sz w:val="22"/>
                                <w:szCs w:val="22"/>
                              </w:rPr>
                              <w:t>vb</w:t>
                            </w:r>
                            <w:proofErr w:type="spellEnd"/>
                            <w:r>
                              <w:rPr>
                                <w:rFonts w:asciiTheme="minorHAnsi" w:hAnsiTheme="minorHAnsi" w:cstheme="minorHAnsi"/>
                                <w:i/>
                                <w:iCs/>
                                <w:color w:val="FF0000"/>
                                <w:sz w:val="22"/>
                                <w:szCs w:val="22"/>
                              </w:rPr>
                              <w:t>)</w:t>
                            </w:r>
                          </w:p>
                          <w:p w14:paraId="1CCEAA79" w14:textId="77777777" w:rsidR="00F93C63" w:rsidRDefault="00F93C63" w:rsidP="006846A7">
                            <w:pPr>
                              <w:rPr>
                                <w:rFonts w:asciiTheme="minorHAnsi" w:hAnsiTheme="minorHAnsi" w:cstheme="minorHAnsi"/>
                                <w:i/>
                                <w:iCs/>
                                <w:color w:val="FF0000"/>
                                <w:sz w:val="22"/>
                                <w:szCs w:val="22"/>
                              </w:rPr>
                            </w:pPr>
                          </w:p>
                          <w:p w14:paraId="55A91AE2" w14:textId="77777777" w:rsidR="007776C1" w:rsidRDefault="007776C1" w:rsidP="006846A7">
                            <w:pPr>
                              <w:rPr>
                                <w:rFonts w:asciiTheme="minorHAnsi" w:hAnsiTheme="minorHAnsi" w:cstheme="minorHAnsi"/>
                                <w:i/>
                                <w:iCs/>
                                <w:color w:val="FF0000"/>
                                <w:sz w:val="22"/>
                                <w:szCs w:val="22"/>
                              </w:rPr>
                            </w:pPr>
                          </w:p>
                          <w:p w14:paraId="6AA761F5" w14:textId="77777777" w:rsidR="007776C1" w:rsidRDefault="007776C1" w:rsidP="006846A7">
                            <w:pPr>
                              <w:rPr>
                                <w:rFonts w:asciiTheme="minorHAnsi" w:hAnsiTheme="minorHAnsi" w:cstheme="minorHAnsi"/>
                                <w:i/>
                                <w:iCs/>
                                <w:color w:val="FF0000"/>
                                <w:sz w:val="22"/>
                                <w:szCs w:val="22"/>
                              </w:rPr>
                            </w:pPr>
                          </w:p>
                          <w:p w14:paraId="6D5E70C9" w14:textId="77777777" w:rsidR="007776C1" w:rsidRDefault="007776C1" w:rsidP="006846A7">
                            <w:pPr>
                              <w:rPr>
                                <w:rFonts w:asciiTheme="minorHAnsi" w:hAnsiTheme="minorHAnsi" w:cstheme="minorHAnsi"/>
                                <w:i/>
                                <w:iCs/>
                                <w:color w:val="FF0000"/>
                                <w:sz w:val="22"/>
                                <w:szCs w:val="22"/>
                              </w:rPr>
                            </w:pPr>
                          </w:p>
                          <w:p w14:paraId="05A02CF2" w14:textId="77777777" w:rsidR="007776C1" w:rsidRDefault="007776C1" w:rsidP="006846A7">
                            <w:pPr>
                              <w:rPr>
                                <w:rFonts w:asciiTheme="minorHAnsi" w:hAnsiTheme="minorHAnsi" w:cstheme="minorHAnsi"/>
                                <w:i/>
                                <w:iCs/>
                                <w:color w:val="FF0000"/>
                                <w:sz w:val="22"/>
                                <w:szCs w:val="22"/>
                              </w:rPr>
                            </w:pPr>
                          </w:p>
                          <w:p w14:paraId="3DDCCB60" w14:textId="77777777" w:rsidR="007776C1" w:rsidRDefault="007776C1" w:rsidP="006846A7">
                            <w:pPr>
                              <w:rPr>
                                <w:rFonts w:asciiTheme="minorHAnsi" w:hAnsiTheme="minorHAnsi" w:cstheme="minorHAnsi"/>
                                <w:i/>
                                <w:iCs/>
                                <w:color w:val="FF0000"/>
                                <w:sz w:val="22"/>
                                <w:szCs w:val="22"/>
                              </w:rPr>
                            </w:pPr>
                          </w:p>
                          <w:p w14:paraId="05BCC959" w14:textId="77777777" w:rsidR="007776C1" w:rsidRDefault="007776C1" w:rsidP="006846A7">
                            <w:pPr>
                              <w:rPr>
                                <w:rFonts w:asciiTheme="minorHAnsi" w:hAnsiTheme="minorHAnsi" w:cstheme="minorHAnsi"/>
                                <w:i/>
                                <w:iCs/>
                                <w:color w:val="FF0000"/>
                                <w:sz w:val="22"/>
                                <w:szCs w:val="22"/>
                              </w:rPr>
                            </w:pPr>
                          </w:p>
                          <w:p w14:paraId="2BEBD1F9" w14:textId="77777777" w:rsidR="007776C1" w:rsidRDefault="007776C1" w:rsidP="006846A7">
                            <w:pPr>
                              <w:rPr>
                                <w:rFonts w:asciiTheme="minorHAnsi" w:hAnsiTheme="minorHAnsi" w:cstheme="minorHAnsi"/>
                                <w:i/>
                                <w:iCs/>
                                <w:color w:val="FF0000"/>
                                <w:sz w:val="22"/>
                                <w:szCs w:val="22"/>
                              </w:rPr>
                            </w:pPr>
                          </w:p>
                          <w:p w14:paraId="37F9AB72" w14:textId="4C56FCD5" w:rsidR="007776C1" w:rsidRPr="009844DB" w:rsidRDefault="007776C1" w:rsidP="007776C1">
                            <w:pPr>
                              <w:autoSpaceDE w:val="0"/>
                              <w:autoSpaceDN w:val="0"/>
                              <w:adjustRightInd w:val="0"/>
                              <w:rPr>
                                <w:rFonts w:asciiTheme="minorHAnsi" w:hAnsiTheme="minorHAnsi" w:cstheme="minorHAnsi"/>
                                <w:color w:val="211D1E"/>
                                <w:sz w:val="22"/>
                                <w:szCs w:val="22"/>
                              </w:rPr>
                            </w:pPr>
                            <w:r>
                              <w:rPr>
                                <w:rFonts w:asciiTheme="minorHAnsi" w:hAnsiTheme="minorHAnsi" w:cstheme="minorHAnsi"/>
                                <w:b/>
                                <w:bCs/>
                                <w:iCs/>
                                <w:sz w:val="22"/>
                                <w:szCs w:val="22"/>
                              </w:rPr>
                              <w:t>3</w:t>
                            </w:r>
                            <w:r w:rsidRPr="009844DB">
                              <w:rPr>
                                <w:rFonts w:asciiTheme="minorHAnsi" w:hAnsiTheme="minorHAnsi" w:cstheme="minorHAnsi"/>
                                <w:b/>
                                <w:bCs/>
                                <w:iCs/>
                                <w:sz w:val="22"/>
                                <w:szCs w:val="22"/>
                              </w:rPr>
                              <w:t>)</w:t>
                            </w:r>
                            <w:r w:rsidRPr="009844DB">
                              <w:rPr>
                                <w:rFonts w:asciiTheme="minorHAnsi" w:hAnsiTheme="minorHAnsi" w:cstheme="minorHAnsi"/>
                                <w:i/>
                                <w:sz w:val="22"/>
                                <w:szCs w:val="22"/>
                              </w:rPr>
                              <w:t xml:space="preserve"> </w:t>
                            </w:r>
                            <w:r w:rsidRPr="009844DB">
                              <w:rPr>
                                <w:rFonts w:asciiTheme="minorHAnsi" w:hAnsiTheme="minorHAnsi" w:cstheme="minorHAnsi"/>
                                <w:color w:val="211D1E"/>
                                <w:sz w:val="22"/>
                                <w:szCs w:val="22"/>
                              </w:rPr>
                              <w:t>Türkiye’de 2021 yılı itibarıyla UNESCO Dünya Miras Listesi’ne kayıtlı 19 adet kültür varlığı bulunmaktadır.</w:t>
                            </w:r>
                          </w:p>
                          <w:p w14:paraId="00330B43" w14:textId="77777777" w:rsidR="007776C1" w:rsidRPr="00CE12E7" w:rsidRDefault="007776C1" w:rsidP="007776C1">
                            <w:pPr>
                              <w:autoSpaceDE w:val="0"/>
                              <w:autoSpaceDN w:val="0"/>
                              <w:adjustRightInd w:val="0"/>
                              <w:rPr>
                                <w:rFonts w:asciiTheme="minorHAnsi" w:hAnsiTheme="minorHAnsi" w:cstheme="minorHAnsi"/>
                                <w:color w:val="211D1E"/>
                                <w:sz w:val="16"/>
                                <w:szCs w:val="16"/>
                              </w:rPr>
                            </w:pPr>
                          </w:p>
                          <w:p w14:paraId="4143AA75" w14:textId="77777777" w:rsidR="007776C1" w:rsidRPr="009844DB" w:rsidRDefault="007776C1" w:rsidP="007776C1">
                            <w:pPr>
                              <w:rPr>
                                <w:rFonts w:asciiTheme="minorHAnsi" w:hAnsiTheme="minorHAnsi" w:cstheme="minorHAnsi"/>
                                <w:b/>
                                <w:bCs/>
                                <w:sz w:val="22"/>
                                <w:szCs w:val="22"/>
                              </w:rPr>
                            </w:pPr>
                            <w:r w:rsidRPr="009844DB">
                              <w:rPr>
                                <w:rFonts w:asciiTheme="minorHAnsi" w:hAnsiTheme="minorHAnsi" w:cstheme="minorHAnsi"/>
                                <w:b/>
                                <w:bCs/>
                                <w:sz w:val="22"/>
                                <w:szCs w:val="22"/>
                              </w:rPr>
                              <w:t>Türkiye’nin Unesco Dünya Miras Listesi’nde yer alan kültür varlıklarına 4 örnek yazınız.</w:t>
                            </w:r>
                          </w:p>
                          <w:p w14:paraId="5BEF2F48" w14:textId="77777777" w:rsidR="007776C1" w:rsidRPr="009844DB" w:rsidRDefault="007776C1" w:rsidP="007776C1">
                            <w:pPr>
                              <w:pStyle w:val="ListeParagraf"/>
                              <w:numPr>
                                <w:ilvl w:val="0"/>
                                <w:numId w:val="11"/>
                              </w:numPr>
                              <w:spacing w:line="276" w:lineRule="auto"/>
                              <w:ind w:left="284" w:hanging="284"/>
                              <w:rPr>
                                <w:rFonts w:asciiTheme="minorHAnsi" w:eastAsiaTheme="minorHAnsi" w:hAnsiTheme="minorHAnsi" w:cstheme="minorHAnsi"/>
                                <w:i/>
                                <w:iCs/>
                                <w:color w:val="FF0000"/>
                                <w:sz w:val="22"/>
                                <w:szCs w:val="22"/>
                                <w:lang w:eastAsia="en-US"/>
                              </w:rPr>
                            </w:pPr>
                            <w:r w:rsidRPr="009844DB">
                              <w:rPr>
                                <w:rFonts w:asciiTheme="minorHAnsi" w:eastAsiaTheme="minorHAnsi" w:hAnsiTheme="minorHAnsi" w:cstheme="minorHAnsi"/>
                                <w:i/>
                                <w:iCs/>
                                <w:color w:val="FF0000"/>
                                <w:sz w:val="22"/>
                                <w:szCs w:val="22"/>
                                <w:lang w:eastAsia="en-US"/>
                              </w:rPr>
                              <w:t>Nemrut Dağı – Adıyaman</w:t>
                            </w:r>
                          </w:p>
                          <w:p w14:paraId="01F5D126" w14:textId="77777777" w:rsidR="007776C1" w:rsidRPr="009844DB" w:rsidRDefault="007776C1" w:rsidP="007776C1">
                            <w:pPr>
                              <w:pStyle w:val="ListeParagraf"/>
                              <w:numPr>
                                <w:ilvl w:val="0"/>
                                <w:numId w:val="11"/>
                              </w:numPr>
                              <w:spacing w:line="276" w:lineRule="auto"/>
                              <w:ind w:left="284" w:hanging="284"/>
                              <w:rPr>
                                <w:rFonts w:asciiTheme="minorHAnsi" w:eastAsiaTheme="minorHAnsi" w:hAnsiTheme="minorHAnsi" w:cstheme="minorHAnsi"/>
                                <w:i/>
                                <w:iCs/>
                                <w:color w:val="FF0000"/>
                                <w:sz w:val="22"/>
                                <w:szCs w:val="22"/>
                                <w:lang w:eastAsia="en-US"/>
                              </w:rPr>
                            </w:pPr>
                            <w:r w:rsidRPr="009844DB">
                              <w:rPr>
                                <w:rFonts w:asciiTheme="minorHAnsi" w:eastAsiaTheme="minorHAnsi" w:hAnsiTheme="minorHAnsi" w:cstheme="minorHAnsi"/>
                                <w:i/>
                                <w:iCs/>
                                <w:color w:val="FF0000"/>
                                <w:sz w:val="22"/>
                                <w:szCs w:val="22"/>
                                <w:lang w:eastAsia="en-US"/>
                              </w:rPr>
                              <w:t>Göreme Millî Parkı ve Kapadokya – Nevşehir</w:t>
                            </w:r>
                          </w:p>
                          <w:p w14:paraId="4E65592C" w14:textId="77777777" w:rsidR="007776C1" w:rsidRPr="009844DB" w:rsidRDefault="007776C1" w:rsidP="007776C1">
                            <w:pPr>
                              <w:pStyle w:val="ListeParagraf"/>
                              <w:numPr>
                                <w:ilvl w:val="0"/>
                                <w:numId w:val="11"/>
                              </w:numPr>
                              <w:spacing w:line="276" w:lineRule="auto"/>
                              <w:ind w:left="284" w:hanging="284"/>
                              <w:rPr>
                                <w:rFonts w:asciiTheme="minorHAnsi" w:eastAsiaTheme="minorHAnsi" w:hAnsiTheme="minorHAnsi" w:cstheme="minorHAnsi"/>
                                <w:i/>
                                <w:iCs/>
                                <w:color w:val="FF0000"/>
                                <w:sz w:val="22"/>
                                <w:szCs w:val="22"/>
                                <w:lang w:eastAsia="en-US"/>
                              </w:rPr>
                            </w:pPr>
                            <w:r w:rsidRPr="009844DB">
                              <w:rPr>
                                <w:rFonts w:asciiTheme="minorHAnsi" w:eastAsiaTheme="minorHAnsi" w:hAnsiTheme="minorHAnsi" w:cstheme="minorHAnsi"/>
                                <w:i/>
                                <w:iCs/>
                                <w:color w:val="FF0000"/>
                                <w:sz w:val="22"/>
                                <w:szCs w:val="22"/>
                                <w:lang w:eastAsia="en-US"/>
                              </w:rPr>
                              <w:t>Selimiye Camii ve Külliyesi – Edirne</w:t>
                            </w:r>
                          </w:p>
                          <w:p w14:paraId="211AD9EF" w14:textId="77777777" w:rsidR="007776C1" w:rsidRDefault="007776C1" w:rsidP="007776C1">
                            <w:pPr>
                              <w:pStyle w:val="ListeParagraf"/>
                              <w:numPr>
                                <w:ilvl w:val="0"/>
                                <w:numId w:val="11"/>
                              </w:numPr>
                              <w:spacing w:line="276" w:lineRule="auto"/>
                              <w:ind w:left="284" w:hanging="284"/>
                              <w:rPr>
                                <w:rFonts w:asciiTheme="minorHAnsi" w:eastAsiaTheme="minorHAnsi" w:hAnsiTheme="minorHAnsi" w:cstheme="minorHAnsi"/>
                                <w:i/>
                                <w:iCs/>
                                <w:color w:val="FF0000"/>
                                <w:sz w:val="22"/>
                                <w:szCs w:val="22"/>
                                <w:lang w:eastAsia="en-US"/>
                              </w:rPr>
                            </w:pPr>
                            <w:r w:rsidRPr="009844DB">
                              <w:rPr>
                                <w:rFonts w:asciiTheme="minorHAnsi" w:eastAsiaTheme="minorHAnsi" w:hAnsiTheme="minorHAnsi" w:cstheme="minorHAnsi"/>
                                <w:i/>
                                <w:iCs/>
                                <w:color w:val="FF0000"/>
                                <w:sz w:val="22"/>
                                <w:szCs w:val="22"/>
                                <w:lang w:eastAsia="en-US"/>
                              </w:rPr>
                              <w:t>Göbeklitepe – Şanlıurfa</w:t>
                            </w:r>
                          </w:p>
                          <w:p w14:paraId="70F667D1" w14:textId="77777777" w:rsidR="007776C1" w:rsidRPr="006846A7" w:rsidRDefault="007776C1" w:rsidP="006846A7">
                            <w:pPr>
                              <w:rPr>
                                <w:rFonts w:asciiTheme="minorHAnsi" w:hAnsiTheme="minorHAnsi" w:cstheme="minorHAnsi"/>
                                <w:i/>
                                <w:iCs/>
                                <w:color w:val="FF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6326D" id="Text Box 4" o:spid="_x0000_s1033" type="#_x0000_t202" style="position:absolute;margin-left:0;margin-top:22.95pt;width:267.85pt;height:69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" stroked="f">
                <v:textbox>
                  <w:txbxContent>
                    <w:p w14:paraId="0EEAFD64" w14:textId="2AC85A00" w:rsidR="00CE12E7" w:rsidRDefault="00F674A4" w:rsidP="00F674A4">
                      <w:pPr>
                        <w:rPr>
                          <w:rFonts w:asciiTheme="minorHAnsi" w:hAnsiTheme="minorHAnsi" w:cstheme="minorHAnsi"/>
                          <w:color w:val="211D1E"/>
                          <w:sz w:val="22"/>
                          <w:szCs w:val="22"/>
                        </w:rPr>
                      </w:pPr>
                      <w:r>
                        <w:rPr>
                          <w:rFonts w:asciiTheme="minorHAnsi" w:hAnsiTheme="minorHAnsi" w:cstheme="minorHAnsi"/>
                          <w:b/>
                          <w:bCs/>
                          <w:iCs/>
                          <w:sz w:val="22"/>
                          <w:szCs w:val="22"/>
                        </w:rPr>
                        <w:t>1</w:t>
                      </w:r>
                      <w:r w:rsidR="00CE12E7" w:rsidRPr="00540E99">
                        <w:rPr>
                          <w:rFonts w:asciiTheme="minorHAnsi" w:hAnsiTheme="minorHAnsi" w:cstheme="minorHAnsi"/>
                          <w:b/>
                          <w:bCs/>
                          <w:iCs/>
                          <w:sz w:val="22"/>
                          <w:szCs w:val="22"/>
                        </w:rPr>
                        <w:t>)</w:t>
                      </w:r>
                      <w:r w:rsidR="00CE12E7" w:rsidRPr="00540E99">
                        <w:rPr>
                          <w:rFonts w:asciiTheme="minorHAnsi" w:hAnsiTheme="minorHAnsi" w:cstheme="minorHAnsi"/>
                          <w:i/>
                          <w:sz w:val="22"/>
                          <w:szCs w:val="22"/>
                        </w:rPr>
                        <w:t xml:space="preserve"> </w:t>
                      </w:r>
                      <w:r w:rsidR="00CE12E7" w:rsidRPr="00540E99">
                        <w:rPr>
                          <w:rStyle w:val="A62"/>
                          <w:rFonts w:asciiTheme="minorHAnsi" w:hAnsiTheme="minorHAnsi" w:cstheme="minorHAnsi"/>
                          <w:b/>
                          <w:bCs/>
                          <w:sz w:val="22"/>
                          <w:szCs w:val="22"/>
                        </w:rPr>
                        <w:t xml:space="preserve"> </w:t>
                      </w:r>
                      <w:r w:rsidR="00CE12E7" w:rsidRPr="00540E99">
                        <w:rPr>
                          <w:rFonts w:asciiTheme="minorHAnsi" w:hAnsiTheme="minorHAnsi" w:cstheme="minorHAnsi"/>
                          <w:color w:val="211D1E"/>
                          <w:sz w:val="22"/>
                          <w:szCs w:val="22"/>
                        </w:rPr>
                        <w:t xml:space="preserve">Eski toplumlar açısından ticaret yolları; iletişim ve haberleşmeyi geliştiren, transit ticaret gelirlerini artıran ve sosyokültürel etkileşimi sağlayan bir niteliğe sahipti. </w:t>
                      </w:r>
                    </w:p>
                    <w:p w14:paraId="6724E097" w14:textId="77777777" w:rsidR="00F674A4" w:rsidRDefault="00F674A4" w:rsidP="00F674A4">
                      <w:pPr>
                        <w:rPr>
                          <w:rFonts w:asciiTheme="minorHAnsi" w:hAnsiTheme="minorHAnsi" w:cstheme="minorHAnsi"/>
                          <w:color w:val="211D1E"/>
                          <w:sz w:val="22"/>
                          <w:szCs w:val="22"/>
                        </w:rPr>
                      </w:pPr>
                    </w:p>
                    <w:p w14:paraId="10F92AA6" w14:textId="65819630" w:rsidR="00F674A4" w:rsidRPr="00540E99" w:rsidRDefault="00F674A4" w:rsidP="00F674A4">
                      <w:pPr>
                        <w:rPr>
                          <w:rFonts w:asciiTheme="minorHAnsi" w:hAnsiTheme="minorHAnsi" w:cstheme="minorHAnsi"/>
                          <w:b/>
                          <w:sz w:val="22"/>
                          <w:szCs w:val="22"/>
                        </w:rPr>
                      </w:pPr>
                      <w:r w:rsidRPr="00F674A4">
                        <w:rPr>
                          <w:rFonts w:asciiTheme="minorHAnsi" w:hAnsiTheme="minorHAnsi" w:cstheme="minorHAnsi"/>
                          <w:b/>
                          <w:sz w:val="22"/>
                          <w:szCs w:val="22"/>
                        </w:rPr>
                        <w:t>İpek ve Baharat yollarının ortaya çıkmasında etkili olan faktörler nelerdir?</w:t>
                      </w:r>
                    </w:p>
                    <w:p w14:paraId="6807A311" w14:textId="77777777" w:rsidR="00CE12E7" w:rsidRPr="00540E99" w:rsidRDefault="00CE12E7" w:rsidP="00CE12E7">
                      <w:pPr>
                        <w:rPr>
                          <w:rFonts w:asciiTheme="minorHAnsi" w:hAnsiTheme="minorHAnsi" w:cstheme="minorHAnsi"/>
                          <w:b/>
                          <w:sz w:val="22"/>
                          <w:szCs w:val="22"/>
                        </w:rPr>
                      </w:pPr>
                    </w:p>
                    <w:p w14:paraId="0807B6CB" w14:textId="083A3E80" w:rsidR="00CE12E7" w:rsidRDefault="00F674A4" w:rsidP="006846A7">
                      <w:pPr>
                        <w:rPr>
                          <w:rFonts w:asciiTheme="minorHAnsi" w:hAnsiTheme="minorHAnsi" w:cstheme="minorHAnsi"/>
                          <w:i/>
                          <w:iCs/>
                          <w:color w:val="FF0000"/>
                          <w:sz w:val="22"/>
                          <w:szCs w:val="22"/>
                        </w:rPr>
                      </w:pPr>
                      <w:r>
                        <w:rPr>
                          <w:rFonts w:asciiTheme="minorHAnsi" w:hAnsiTheme="minorHAnsi" w:cstheme="minorHAnsi"/>
                          <w:i/>
                          <w:iCs/>
                          <w:color w:val="FF0000"/>
                          <w:sz w:val="22"/>
                          <w:szCs w:val="22"/>
                        </w:rPr>
                        <w:t xml:space="preserve">Anadolu ve Avrupa ülkelerinin Doğunun zenginlikleri olan </w:t>
                      </w:r>
                      <w:r w:rsidR="006846A7" w:rsidRPr="006846A7">
                        <w:rPr>
                          <w:rFonts w:asciiTheme="minorHAnsi" w:hAnsiTheme="minorHAnsi" w:cstheme="minorHAnsi"/>
                          <w:i/>
                          <w:iCs/>
                          <w:color w:val="FF0000"/>
                          <w:sz w:val="22"/>
                          <w:szCs w:val="22"/>
                        </w:rPr>
                        <w:t>ipek, değerli taşlar, porselen, kâğıt</w:t>
                      </w:r>
                      <w:r w:rsidR="006846A7">
                        <w:rPr>
                          <w:rFonts w:asciiTheme="minorHAnsi" w:hAnsiTheme="minorHAnsi" w:cstheme="minorHAnsi"/>
                          <w:i/>
                          <w:iCs/>
                          <w:color w:val="FF0000"/>
                          <w:sz w:val="22"/>
                          <w:szCs w:val="22"/>
                        </w:rPr>
                        <w:t xml:space="preserve">, </w:t>
                      </w:r>
                      <w:r w:rsidR="006846A7" w:rsidRPr="006846A7">
                        <w:rPr>
                          <w:rFonts w:asciiTheme="minorHAnsi" w:hAnsiTheme="minorHAnsi" w:cstheme="minorHAnsi"/>
                          <w:i/>
                          <w:iCs/>
                          <w:color w:val="FF0000"/>
                          <w:sz w:val="22"/>
                          <w:szCs w:val="22"/>
                        </w:rPr>
                        <w:t>cam</w:t>
                      </w:r>
                      <w:r w:rsidR="006846A7">
                        <w:rPr>
                          <w:rFonts w:asciiTheme="minorHAnsi" w:hAnsiTheme="minorHAnsi" w:cstheme="minorHAnsi"/>
                          <w:i/>
                          <w:iCs/>
                          <w:color w:val="FF0000"/>
                          <w:sz w:val="22"/>
                          <w:szCs w:val="22"/>
                        </w:rPr>
                        <w:t xml:space="preserve">, </w:t>
                      </w:r>
                      <w:r w:rsidR="006846A7" w:rsidRPr="006846A7">
                        <w:rPr>
                          <w:rFonts w:asciiTheme="minorHAnsi" w:hAnsiTheme="minorHAnsi" w:cstheme="minorHAnsi"/>
                          <w:i/>
                          <w:iCs/>
                          <w:color w:val="FF0000"/>
                          <w:sz w:val="22"/>
                          <w:szCs w:val="22"/>
                        </w:rPr>
                        <w:t>karabiber, tarçın, Hindistan cevizi, çörek</w:t>
                      </w:r>
                      <w:r w:rsidR="006846A7">
                        <w:rPr>
                          <w:rFonts w:asciiTheme="minorHAnsi" w:hAnsiTheme="minorHAnsi" w:cstheme="minorHAnsi"/>
                          <w:i/>
                          <w:iCs/>
                          <w:color w:val="FF0000"/>
                          <w:sz w:val="22"/>
                          <w:szCs w:val="22"/>
                        </w:rPr>
                        <w:t xml:space="preserve"> </w:t>
                      </w:r>
                      <w:r w:rsidR="006846A7" w:rsidRPr="006846A7">
                        <w:rPr>
                          <w:rFonts w:asciiTheme="minorHAnsi" w:hAnsiTheme="minorHAnsi" w:cstheme="minorHAnsi"/>
                          <w:i/>
                          <w:iCs/>
                          <w:color w:val="FF0000"/>
                          <w:sz w:val="22"/>
                          <w:szCs w:val="22"/>
                        </w:rPr>
                        <w:t>otu, zencefil, zerdeçal, karanfil vb. baharatlar</w:t>
                      </w:r>
                      <w:r w:rsidR="006846A7">
                        <w:rPr>
                          <w:rFonts w:asciiTheme="minorHAnsi" w:hAnsiTheme="minorHAnsi" w:cstheme="minorHAnsi"/>
                          <w:i/>
                          <w:iCs/>
                          <w:color w:val="FF0000"/>
                          <w:sz w:val="22"/>
                          <w:szCs w:val="22"/>
                        </w:rPr>
                        <w:t xml:space="preserve">a </w:t>
                      </w:r>
                      <w:r w:rsidR="006846A7" w:rsidRPr="006846A7">
                        <w:rPr>
                          <w:rFonts w:asciiTheme="minorHAnsi" w:hAnsiTheme="minorHAnsi" w:cstheme="minorHAnsi"/>
                          <w:i/>
                          <w:iCs/>
                          <w:color w:val="FF0000"/>
                          <w:sz w:val="22"/>
                          <w:szCs w:val="22"/>
                        </w:rPr>
                        <w:t>tale</w:t>
                      </w:r>
                      <w:r w:rsidR="006846A7">
                        <w:rPr>
                          <w:rFonts w:asciiTheme="minorHAnsi" w:hAnsiTheme="minorHAnsi" w:cstheme="minorHAnsi"/>
                          <w:i/>
                          <w:iCs/>
                          <w:color w:val="FF0000"/>
                          <w:sz w:val="22"/>
                          <w:szCs w:val="22"/>
                        </w:rPr>
                        <w:t>bi</w:t>
                      </w:r>
                      <w:r w:rsidR="006846A7" w:rsidRPr="006846A7">
                        <w:rPr>
                          <w:rFonts w:asciiTheme="minorHAnsi" w:hAnsiTheme="minorHAnsi" w:cstheme="minorHAnsi"/>
                          <w:i/>
                          <w:iCs/>
                          <w:color w:val="FF0000"/>
                          <w:sz w:val="22"/>
                          <w:szCs w:val="22"/>
                        </w:rPr>
                        <w:t xml:space="preserve"> ve bu malların karşılıklı olarak takas edilmesi gerekliliği etkili olmuştur.</w:t>
                      </w:r>
                    </w:p>
                    <w:p w14:paraId="42317016" w14:textId="77777777" w:rsidR="00F93C63" w:rsidRDefault="00F93C63" w:rsidP="006846A7">
                      <w:pPr>
                        <w:rPr>
                          <w:rFonts w:asciiTheme="minorHAnsi" w:hAnsiTheme="minorHAnsi" w:cstheme="minorHAnsi"/>
                          <w:i/>
                          <w:iCs/>
                          <w:color w:val="FF0000"/>
                          <w:sz w:val="22"/>
                          <w:szCs w:val="22"/>
                        </w:rPr>
                      </w:pPr>
                    </w:p>
                    <w:p w14:paraId="5BF835D8" w14:textId="77777777" w:rsidR="00F93C63" w:rsidRDefault="00F93C63" w:rsidP="006846A7">
                      <w:pPr>
                        <w:rPr>
                          <w:rFonts w:asciiTheme="minorHAnsi" w:hAnsiTheme="minorHAnsi" w:cstheme="minorHAnsi"/>
                          <w:i/>
                          <w:iCs/>
                          <w:color w:val="FF0000"/>
                          <w:sz w:val="22"/>
                          <w:szCs w:val="22"/>
                        </w:rPr>
                      </w:pPr>
                    </w:p>
                    <w:p w14:paraId="3533EB32" w14:textId="77777777" w:rsidR="00F93C63" w:rsidRDefault="00F93C63" w:rsidP="006846A7">
                      <w:pPr>
                        <w:rPr>
                          <w:rFonts w:asciiTheme="minorHAnsi" w:hAnsiTheme="minorHAnsi" w:cstheme="minorHAnsi"/>
                          <w:i/>
                          <w:iCs/>
                          <w:color w:val="FF0000"/>
                          <w:sz w:val="22"/>
                          <w:szCs w:val="22"/>
                        </w:rPr>
                      </w:pPr>
                    </w:p>
                    <w:p w14:paraId="61C9E0D1" w14:textId="77777777" w:rsidR="00F93C63" w:rsidRDefault="00F93C63" w:rsidP="006846A7">
                      <w:pPr>
                        <w:rPr>
                          <w:rFonts w:asciiTheme="minorHAnsi" w:hAnsiTheme="minorHAnsi" w:cstheme="minorHAnsi"/>
                          <w:i/>
                          <w:iCs/>
                          <w:color w:val="FF0000"/>
                          <w:sz w:val="22"/>
                          <w:szCs w:val="22"/>
                        </w:rPr>
                      </w:pPr>
                    </w:p>
                    <w:p w14:paraId="04E88685" w14:textId="77777777" w:rsidR="007776C1" w:rsidRDefault="007776C1" w:rsidP="006846A7">
                      <w:pPr>
                        <w:rPr>
                          <w:rFonts w:asciiTheme="minorHAnsi" w:hAnsiTheme="minorHAnsi" w:cstheme="minorHAnsi"/>
                          <w:i/>
                          <w:iCs/>
                          <w:color w:val="FF0000"/>
                          <w:sz w:val="22"/>
                          <w:szCs w:val="22"/>
                        </w:rPr>
                      </w:pPr>
                    </w:p>
                    <w:p w14:paraId="7A8FAED6" w14:textId="77777777" w:rsidR="00F93C63" w:rsidRDefault="00F93C63" w:rsidP="006846A7">
                      <w:pPr>
                        <w:rPr>
                          <w:rFonts w:asciiTheme="minorHAnsi" w:hAnsiTheme="minorHAnsi" w:cstheme="minorHAnsi"/>
                          <w:i/>
                          <w:iCs/>
                          <w:color w:val="FF0000"/>
                          <w:sz w:val="22"/>
                          <w:szCs w:val="22"/>
                        </w:rPr>
                      </w:pPr>
                    </w:p>
                    <w:p w14:paraId="4C199820" w14:textId="77777777" w:rsidR="00F93C63" w:rsidRDefault="00F93C63" w:rsidP="006846A7">
                      <w:pPr>
                        <w:rPr>
                          <w:rFonts w:asciiTheme="minorHAnsi" w:hAnsiTheme="minorHAnsi" w:cstheme="minorHAnsi"/>
                          <w:i/>
                          <w:iCs/>
                          <w:color w:val="FF0000"/>
                          <w:sz w:val="22"/>
                          <w:szCs w:val="22"/>
                        </w:rPr>
                      </w:pPr>
                    </w:p>
                    <w:p w14:paraId="3F6EA9B7" w14:textId="7DE2EA23" w:rsidR="00F93C63" w:rsidRPr="00F93C63" w:rsidRDefault="00F93C63" w:rsidP="00F93C63">
                      <w:pPr>
                        <w:pStyle w:val="AralkYok"/>
                        <w:rPr>
                          <w:rFonts w:asciiTheme="minorHAnsi" w:hAnsiTheme="minorHAnsi" w:cstheme="minorHAnsi"/>
                          <w:color w:val="211D1E"/>
                          <w:sz w:val="22"/>
                          <w:szCs w:val="22"/>
                        </w:rPr>
                      </w:pPr>
                      <w:r>
                        <w:rPr>
                          <w:rFonts w:asciiTheme="minorHAnsi" w:hAnsiTheme="minorHAnsi" w:cstheme="minorHAnsi"/>
                          <w:b/>
                          <w:sz w:val="22"/>
                          <w:szCs w:val="22"/>
                        </w:rPr>
                        <w:t>2</w:t>
                      </w:r>
                      <w:r w:rsidRPr="00540E99">
                        <w:rPr>
                          <w:rFonts w:asciiTheme="minorHAnsi" w:hAnsiTheme="minorHAnsi" w:cstheme="minorHAnsi"/>
                          <w:b/>
                          <w:sz w:val="22"/>
                          <w:szCs w:val="22"/>
                        </w:rPr>
                        <w:t xml:space="preserve">)  </w:t>
                      </w:r>
                      <w:r w:rsidRPr="00F93C63">
                        <w:rPr>
                          <w:rFonts w:asciiTheme="minorHAnsi" w:hAnsiTheme="minorHAnsi" w:cstheme="minorHAnsi"/>
                          <w:color w:val="211D1E"/>
                          <w:sz w:val="22"/>
                          <w:szCs w:val="22"/>
                        </w:rPr>
                        <w:t>Üretilen her türlü mal ve hizmetin</w:t>
                      </w:r>
                      <w:r>
                        <w:rPr>
                          <w:rFonts w:asciiTheme="minorHAnsi" w:hAnsiTheme="minorHAnsi" w:cstheme="minorHAnsi"/>
                          <w:color w:val="211D1E"/>
                          <w:sz w:val="22"/>
                          <w:szCs w:val="22"/>
                        </w:rPr>
                        <w:t xml:space="preserve"> </w:t>
                      </w:r>
                      <w:r w:rsidRPr="00F93C63">
                        <w:rPr>
                          <w:rFonts w:asciiTheme="minorHAnsi" w:hAnsiTheme="minorHAnsi" w:cstheme="minorHAnsi"/>
                          <w:color w:val="211D1E"/>
                          <w:sz w:val="22"/>
                          <w:szCs w:val="22"/>
                        </w:rPr>
                        <w:t xml:space="preserve">başka ülkelere satılması </w:t>
                      </w:r>
                      <w:r w:rsidRPr="00F93C63">
                        <w:rPr>
                          <w:rFonts w:asciiTheme="minorHAnsi" w:hAnsiTheme="minorHAnsi" w:cstheme="minorHAnsi"/>
                          <w:b/>
                          <w:bCs/>
                          <w:color w:val="211D1E"/>
                          <w:sz w:val="22"/>
                          <w:szCs w:val="22"/>
                        </w:rPr>
                        <w:t>ihracat</w:t>
                      </w:r>
                      <w:r w:rsidRPr="00F93C63">
                        <w:rPr>
                          <w:rFonts w:asciiTheme="minorHAnsi" w:hAnsiTheme="minorHAnsi" w:cstheme="minorHAnsi"/>
                          <w:color w:val="211D1E"/>
                          <w:sz w:val="22"/>
                          <w:szCs w:val="22"/>
                        </w:rPr>
                        <w:t xml:space="preserve">, yabancı ülkelerden satın alınması ise </w:t>
                      </w:r>
                      <w:r w:rsidRPr="00F93C63">
                        <w:rPr>
                          <w:rFonts w:asciiTheme="minorHAnsi" w:hAnsiTheme="minorHAnsi" w:cstheme="minorHAnsi"/>
                          <w:b/>
                          <w:bCs/>
                          <w:color w:val="211D1E"/>
                          <w:sz w:val="22"/>
                          <w:szCs w:val="22"/>
                        </w:rPr>
                        <w:t>ithalat</w:t>
                      </w:r>
                      <w:r>
                        <w:rPr>
                          <w:rFonts w:asciiTheme="minorHAnsi" w:hAnsiTheme="minorHAnsi" w:cstheme="minorHAnsi"/>
                          <w:color w:val="211D1E"/>
                          <w:sz w:val="22"/>
                          <w:szCs w:val="22"/>
                        </w:rPr>
                        <w:t xml:space="preserve"> </w:t>
                      </w:r>
                      <w:r w:rsidRPr="00F93C63">
                        <w:rPr>
                          <w:rFonts w:asciiTheme="minorHAnsi" w:hAnsiTheme="minorHAnsi" w:cstheme="minorHAnsi"/>
                          <w:color w:val="211D1E"/>
                          <w:sz w:val="22"/>
                          <w:szCs w:val="22"/>
                        </w:rPr>
                        <w:t>olarak adlandırılır.</w:t>
                      </w:r>
                    </w:p>
                    <w:p w14:paraId="1371AF72" w14:textId="77777777" w:rsidR="00F93C63" w:rsidRPr="00CE12E7" w:rsidRDefault="00F93C63" w:rsidP="00F93C63">
                      <w:pPr>
                        <w:pStyle w:val="AralkYok"/>
                        <w:rPr>
                          <w:rFonts w:cs="VWBGHW+HelveticaNeue"/>
                          <w:color w:val="211D1E"/>
                          <w:sz w:val="16"/>
                          <w:szCs w:val="16"/>
                        </w:rPr>
                      </w:pPr>
                    </w:p>
                    <w:p w14:paraId="0B64535A" w14:textId="77777777" w:rsidR="00F93C63" w:rsidRPr="00540E99" w:rsidRDefault="00F93C63" w:rsidP="00F93C63">
                      <w:pPr>
                        <w:pStyle w:val="AralkYok"/>
                        <w:rPr>
                          <w:rFonts w:asciiTheme="minorHAnsi" w:hAnsiTheme="minorHAnsi" w:cstheme="minorHAnsi"/>
                          <w:b/>
                          <w:bCs/>
                          <w:color w:val="211D1E"/>
                          <w:sz w:val="22"/>
                          <w:szCs w:val="22"/>
                        </w:rPr>
                      </w:pPr>
                      <w:r w:rsidRPr="00540E99">
                        <w:rPr>
                          <w:rStyle w:val="A102"/>
                          <w:rFonts w:asciiTheme="minorHAnsi" w:hAnsiTheme="minorHAnsi" w:cstheme="minorHAnsi"/>
                          <w:b/>
                          <w:bCs/>
                          <w:sz w:val="22"/>
                          <w:szCs w:val="22"/>
                        </w:rPr>
                        <w:t xml:space="preserve">Türkiye’nin 2022 yılında en çok </w:t>
                      </w:r>
                      <w:r>
                        <w:rPr>
                          <w:rStyle w:val="A102"/>
                          <w:rFonts w:asciiTheme="minorHAnsi" w:hAnsiTheme="minorHAnsi" w:cstheme="minorHAnsi"/>
                          <w:b/>
                          <w:bCs/>
                          <w:sz w:val="22"/>
                          <w:szCs w:val="22"/>
                        </w:rPr>
                        <w:t>ithal</w:t>
                      </w:r>
                      <w:r w:rsidRPr="00540E99">
                        <w:rPr>
                          <w:rStyle w:val="A102"/>
                          <w:rFonts w:asciiTheme="minorHAnsi" w:hAnsiTheme="minorHAnsi" w:cstheme="minorHAnsi"/>
                          <w:b/>
                          <w:bCs/>
                          <w:sz w:val="22"/>
                          <w:szCs w:val="22"/>
                        </w:rPr>
                        <w:t xml:space="preserve"> ettiği ürün gruplarını yazınız.</w:t>
                      </w:r>
                    </w:p>
                    <w:p w14:paraId="22DE5A3F" w14:textId="77777777" w:rsidR="00F93C63" w:rsidRP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sidRPr="00F93C63">
                        <w:rPr>
                          <w:rFonts w:asciiTheme="minorHAnsi" w:hAnsiTheme="minorHAnsi" w:cstheme="minorHAnsi"/>
                          <w:i/>
                          <w:iCs/>
                          <w:color w:val="FF0000"/>
                          <w:sz w:val="22"/>
                          <w:szCs w:val="22"/>
                        </w:rPr>
                        <w:t>Elektronik</w:t>
                      </w:r>
                      <w:r>
                        <w:rPr>
                          <w:rFonts w:asciiTheme="minorHAnsi" w:hAnsiTheme="minorHAnsi" w:cstheme="minorHAnsi"/>
                          <w:i/>
                          <w:iCs/>
                          <w:color w:val="FF0000"/>
                          <w:sz w:val="22"/>
                          <w:szCs w:val="22"/>
                        </w:rPr>
                        <w:t xml:space="preserve"> c</w:t>
                      </w:r>
                      <w:r w:rsidRPr="00F93C63">
                        <w:rPr>
                          <w:rFonts w:asciiTheme="minorHAnsi" w:hAnsiTheme="minorHAnsi" w:cstheme="minorHAnsi"/>
                          <w:i/>
                          <w:iCs/>
                          <w:color w:val="FF0000"/>
                          <w:sz w:val="22"/>
                          <w:szCs w:val="22"/>
                        </w:rPr>
                        <w:t>ihazlar</w:t>
                      </w:r>
                    </w:p>
                    <w:p w14:paraId="4738DF5B" w14:textId="77777777" w:rsid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sidRPr="00F93C63">
                        <w:rPr>
                          <w:rFonts w:asciiTheme="minorHAnsi" w:hAnsiTheme="minorHAnsi" w:cstheme="minorHAnsi"/>
                          <w:i/>
                          <w:iCs/>
                          <w:color w:val="FF0000"/>
                          <w:sz w:val="22"/>
                          <w:szCs w:val="22"/>
                        </w:rPr>
                        <w:t>Makineler</w:t>
                      </w:r>
                    </w:p>
                    <w:p w14:paraId="6BDD6FEF" w14:textId="77777777" w:rsid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Pr>
                          <w:rFonts w:asciiTheme="minorHAnsi" w:hAnsiTheme="minorHAnsi" w:cstheme="minorHAnsi"/>
                          <w:i/>
                          <w:iCs/>
                          <w:color w:val="FF0000"/>
                          <w:sz w:val="22"/>
                          <w:szCs w:val="22"/>
                        </w:rPr>
                        <w:t>U</w:t>
                      </w:r>
                      <w:r w:rsidRPr="00F93C63">
                        <w:rPr>
                          <w:rFonts w:asciiTheme="minorHAnsi" w:hAnsiTheme="minorHAnsi" w:cstheme="minorHAnsi"/>
                          <w:i/>
                          <w:iCs/>
                          <w:color w:val="FF0000"/>
                          <w:sz w:val="22"/>
                          <w:szCs w:val="22"/>
                        </w:rPr>
                        <w:t>laşım araçları</w:t>
                      </w:r>
                    </w:p>
                    <w:p w14:paraId="291C27C6" w14:textId="77777777" w:rsid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proofErr w:type="gramStart"/>
                      <w:r w:rsidRPr="00F93C63">
                        <w:rPr>
                          <w:rFonts w:asciiTheme="minorHAnsi" w:hAnsiTheme="minorHAnsi" w:cstheme="minorHAnsi"/>
                          <w:i/>
                          <w:iCs/>
                          <w:color w:val="FF0000"/>
                          <w:sz w:val="22"/>
                          <w:szCs w:val="22"/>
                        </w:rPr>
                        <w:t>ilaçlar</w:t>
                      </w:r>
                      <w:proofErr w:type="gramEnd"/>
                    </w:p>
                    <w:p w14:paraId="382EABD3" w14:textId="77777777" w:rsid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Pr>
                          <w:rFonts w:asciiTheme="minorHAnsi" w:hAnsiTheme="minorHAnsi" w:cstheme="minorHAnsi"/>
                          <w:i/>
                          <w:iCs/>
                          <w:color w:val="FF0000"/>
                          <w:sz w:val="22"/>
                          <w:szCs w:val="22"/>
                        </w:rPr>
                        <w:t>K</w:t>
                      </w:r>
                      <w:r w:rsidRPr="00F93C63">
                        <w:rPr>
                          <w:rFonts w:asciiTheme="minorHAnsi" w:hAnsiTheme="minorHAnsi" w:cstheme="minorHAnsi"/>
                          <w:i/>
                          <w:iCs/>
                          <w:color w:val="FF0000"/>
                          <w:sz w:val="22"/>
                          <w:szCs w:val="22"/>
                        </w:rPr>
                        <w:t>imyasal maddeler</w:t>
                      </w:r>
                    </w:p>
                    <w:p w14:paraId="71828FC5" w14:textId="77777777" w:rsidR="00F93C63" w:rsidRPr="00F93C63" w:rsidRDefault="00F93C63" w:rsidP="00F93C63">
                      <w:pPr>
                        <w:pStyle w:val="ListeParagraf"/>
                        <w:numPr>
                          <w:ilvl w:val="0"/>
                          <w:numId w:val="8"/>
                        </w:numPr>
                        <w:ind w:left="284" w:hanging="284"/>
                        <w:rPr>
                          <w:rFonts w:asciiTheme="minorHAnsi" w:hAnsiTheme="minorHAnsi" w:cstheme="minorHAnsi"/>
                          <w:i/>
                          <w:iCs/>
                          <w:color w:val="FF0000"/>
                          <w:sz w:val="22"/>
                          <w:szCs w:val="22"/>
                        </w:rPr>
                      </w:pPr>
                      <w:r>
                        <w:rPr>
                          <w:rFonts w:asciiTheme="minorHAnsi" w:hAnsiTheme="minorHAnsi" w:cstheme="minorHAnsi"/>
                          <w:i/>
                          <w:iCs/>
                          <w:color w:val="FF0000"/>
                          <w:sz w:val="22"/>
                          <w:szCs w:val="22"/>
                        </w:rPr>
                        <w:t xml:space="preserve">Enerji Ürünleri (Petrol, Doğalgaz </w:t>
                      </w:r>
                      <w:proofErr w:type="spellStart"/>
                      <w:r>
                        <w:rPr>
                          <w:rFonts w:asciiTheme="minorHAnsi" w:hAnsiTheme="minorHAnsi" w:cstheme="minorHAnsi"/>
                          <w:i/>
                          <w:iCs/>
                          <w:color w:val="FF0000"/>
                          <w:sz w:val="22"/>
                          <w:szCs w:val="22"/>
                        </w:rPr>
                        <w:t>vb</w:t>
                      </w:r>
                      <w:proofErr w:type="spellEnd"/>
                      <w:r>
                        <w:rPr>
                          <w:rFonts w:asciiTheme="minorHAnsi" w:hAnsiTheme="minorHAnsi" w:cstheme="minorHAnsi"/>
                          <w:i/>
                          <w:iCs/>
                          <w:color w:val="FF0000"/>
                          <w:sz w:val="22"/>
                          <w:szCs w:val="22"/>
                        </w:rPr>
                        <w:t>)</w:t>
                      </w:r>
                    </w:p>
                    <w:p w14:paraId="1CCEAA79" w14:textId="77777777" w:rsidR="00F93C63" w:rsidRDefault="00F93C63" w:rsidP="006846A7">
                      <w:pPr>
                        <w:rPr>
                          <w:rFonts w:asciiTheme="minorHAnsi" w:hAnsiTheme="minorHAnsi" w:cstheme="minorHAnsi"/>
                          <w:i/>
                          <w:iCs/>
                          <w:color w:val="FF0000"/>
                          <w:sz w:val="22"/>
                          <w:szCs w:val="22"/>
                        </w:rPr>
                      </w:pPr>
                    </w:p>
                    <w:p w14:paraId="55A91AE2" w14:textId="77777777" w:rsidR="007776C1" w:rsidRDefault="007776C1" w:rsidP="006846A7">
                      <w:pPr>
                        <w:rPr>
                          <w:rFonts w:asciiTheme="minorHAnsi" w:hAnsiTheme="minorHAnsi" w:cstheme="minorHAnsi"/>
                          <w:i/>
                          <w:iCs/>
                          <w:color w:val="FF0000"/>
                          <w:sz w:val="22"/>
                          <w:szCs w:val="22"/>
                        </w:rPr>
                      </w:pPr>
                    </w:p>
                    <w:p w14:paraId="6AA761F5" w14:textId="77777777" w:rsidR="007776C1" w:rsidRDefault="007776C1" w:rsidP="006846A7">
                      <w:pPr>
                        <w:rPr>
                          <w:rFonts w:asciiTheme="minorHAnsi" w:hAnsiTheme="minorHAnsi" w:cstheme="minorHAnsi"/>
                          <w:i/>
                          <w:iCs/>
                          <w:color w:val="FF0000"/>
                          <w:sz w:val="22"/>
                          <w:szCs w:val="22"/>
                        </w:rPr>
                      </w:pPr>
                    </w:p>
                    <w:p w14:paraId="6D5E70C9" w14:textId="77777777" w:rsidR="007776C1" w:rsidRDefault="007776C1" w:rsidP="006846A7">
                      <w:pPr>
                        <w:rPr>
                          <w:rFonts w:asciiTheme="minorHAnsi" w:hAnsiTheme="minorHAnsi" w:cstheme="minorHAnsi"/>
                          <w:i/>
                          <w:iCs/>
                          <w:color w:val="FF0000"/>
                          <w:sz w:val="22"/>
                          <w:szCs w:val="22"/>
                        </w:rPr>
                      </w:pPr>
                    </w:p>
                    <w:p w14:paraId="05A02CF2" w14:textId="77777777" w:rsidR="007776C1" w:rsidRDefault="007776C1" w:rsidP="006846A7">
                      <w:pPr>
                        <w:rPr>
                          <w:rFonts w:asciiTheme="minorHAnsi" w:hAnsiTheme="minorHAnsi" w:cstheme="minorHAnsi"/>
                          <w:i/>
                          <w:iCs/>
                          <w:color w:val="FF0000"/>
                          <w:sz w:val="22"/>
                          <w:szCs w:val="22"/>
                        </w:rPr>
                      </w:pPr>
                    </w:p>
                    <w:p w14:paraId="3DDCCB60" w14:textId="77777777" w:rsidR="007776C1" w:rsidRDefault="007776C1" w:rsidP="006846A7">
                      <w:pPr>
                        <w:rPr>
                          <w:rFonts w:asciiTheme="minorHAnsi" w:hAnsiTheme="minorHAnsi" w:cstheme="minorHAnsi"/>
                          <w:i/>
                          <w:iCs/>
                          <w:color w:val="FF0000"/>
                          <w:sz w:val="22"/>
                          <w:szCs w:val="22"/>
                        </w:rPr>
                      </w:pPr>
                    </w:p>
                    <w:p w14:paraId="05BCC959" w14:textId="77777777" w:rsidR="007776C1" w:rsidRDefault="007776C1" w:rsidP="006846A7">
                      <w:pPr>
                        <w:rPr>
                          <w:rFonts w:asciiTheme="minorHAnsi" w:hAnsiTheme="minorHAnsi" w:cstheme="minorHAnsi"/>
                          <w:i/>
                          <w:iCs/>
                          <w:color w:val="FF0000"/>
                          <w:sz w:val="22"/>
                          <w:szCs w:val="22"/>
                        </w:rPr>
                      </w:pPr>
                    </w:p>
                    <w:p w14:paraId="2BEBD1F9" w14:textId="77777777" w:rsidR="007776C1" w:rsidRDefault="007776C1" w:rsidP="006846A7">
                      <w:pPr>
                        <w:rPr>
                          <w:rFonts w:asciiTheme="minorHAnsi" w:hAnsiTheme="minorHAnsi" w:cstheme="minorHAnsi"/>
                          <w:i/>
                          <w:iCs/>
                          <w:color w:val="FF0000"/>
                          <w:sz w:val="22"/>
                          <w:szCs w:val="22"/>
                        </w:rPr>
                      </w:pPr>
                    </w:p>
                    <w:p w14:paraId="37F9AB72" w14:textId="4C56FCD5" w:rsidR="007776C1" w:rsidRPr="009844DB" w:rsidRDefault="007776C1" w:rsidP="007776C1">
                      <w:pPr>
                        <w:autoSpaceDE w:val="0"/>
                        <w:autoSpaceDN w:val="0"/>
                        <w:adjustRightInd w:val="0"/>
                        <w:rPr>
                          <w:rFonts w:asciiTheme="minorHAnsi" w:hAnsiTheme="minorHAnsi" w:cstheme="minorHAnsi"/>
                          <w:color w:val="211D1E"/>
                          <w:sz w:val="22"/>
                          <w:szCs w:val="22"/>
                        </w:rPr>
                      </w:pPr>
                      <w:r>
                        <w:rPr>
                          <w:rFonts w:asciiTheme="minorHAnsi" w:hAnsiTheme="minorHAnsi" w:cstheme="minorHAnsi"/>
                          <w:b/>
                          <w:bCs/>
                          <w:iCs/>
                          <w:sz w:val="22"/>
                          <w:szCs w:val="22"/>
                        </w:rPr>
                        <w:t>3</w:t>
                      </w:r>
                      <w:r w:rsidRPr="009844DB">
                        <w:rPr>
                          <w:rFonts w:asciiTheme="minorHAnsi" w:hAnsiTheme="minorHAnsi" w:cstheme="minorHAnsi"/>
                          <w:b/>
                          <w:bCs/>
                          <w:iCs/>
                          <w:sz w:val="22"/>
                          <w:szCs w:val="22"/>
                        </w:rPr>
                        <w:t>)</w:t>
                      </w:r>
                      <w:r w:rsidRPr="009844DB">
                        <w:rPr>
                          <w:rFonts w:asciiTheme="minorHAnsi" w:hAnsiTheme="minorHAnsi" w:cstheme="minorHAnsi"/>
                          <w:i/>
                          <w:sz w:val="22"/>
                          <w:szCs w:val="22"/>
                        </w:rPr>
                        <w:t xml:space="preserve"> </w:t>
                      </w:r>
                      <w:r w:rsidRPr="009844DB">
                        <w:rPr>
                          <w:rFonts w:asciiTheme="minorHAnsi" w:hAnsiTheme="minorHAnsi" w:cstheme="minorHAnsi"/>
                          <w:color w:val="211D1E"/>
                          <w:sz w:val="22"/>
                          <w:szCs w:val="22"/>
                        </w:rPr>
                        <w:t>Türkiye’de 2021 yılı itibarıyla UNESCO Dünya Miras Listesi’ne kayıtlı 19 adet kültür varlığı bulunmaktadır.</w:t>
                      </w:r>
                    </w:p>
                    <w:p w14:paraId="00330B43" w14:textId="77777777" w:rsidR="007776C1" w:rsidRPr="00CE12E7" w:rsidRDefault="007776C1" w:rsidP="007776C1">
                      <w:pPr>
                        <w:autoSpaceDE w:val="0"/>
                        <w:autoSpaceDN w:val="0"/>
                        <w:adjustRightInd w:val="0"/>
                        <w:rPr>
                          <w:rFonts w:asciiTheme="minorHAnsi" w:hAnsiTheme="minorHAnsi" w:cstheme="minorHAnsi"/>
                          <w:color w:val="211D1E"/>
                          <w:sz w:val="16"/>
                          <w:szCs w:val="16"/>
                        </w:rPr>
                      </w:pPr>
                    </w:p>
                    <w:p w14:paraId="4143AA75" w14:textId="77777777" w:rsidR="007776C1" w:rsidRPr="009844DB" w:rsidRDefault="007776C1" w:rsidP="007776C1">
                      <w:pPr>
                        <w:rPr>
                          <w:rFonts w:asciiTheme="minorHAnsi" w:hAnsiTheme="minorHAnsi" w:cstheme="minorHAnsi"/>
                          <w:b/>
                          <w:bCs/>
                          <w:sz w:val="22"/>
                          <w:szCs w:val="22"/>
                        </w:rPr>
                      </w:pPr>
                      <w:r w:rsidRPr="009844DB">
                        <w:rPr>
                          <w:rFonts w:asciiTheme="minorHAnsi" w:hAnsiTheme="minorHAnsi" w:cstheme="minorHAnsi"/>
                          <w:b/>
                          <w:bCs/>
                          <w:sz w:val="22"/>
                          <w:szCs w:val="22"/>
                        </w:rPr>
                        <w:t>Türkiye’nin Unesco Dünya Miras Listesi’nde yer alan kültür varlıklarına 4 örnek yazınız.</w:t>
                      </w:r>
                    </w:p>
                    <w:p w14:paraId="5BEF2F48" w14:textId="77777777" w:rsidR="007776C1" w:rsidRPr="009844DB" w:rsidRDefault="007776C1" w:rsidP="007776C1">
                      <w:pPr>
                        <w:pStyle w:val="ListeParagraf"/>
                        <w:numPr>
                          <w:ilvl w:val="0"/>
                          <w:numId w:val="11"/>
                        </w:numPr>
                        <w:spacing w:line="276" w:lineRule="auto"/>
                        <w:ind w:left="284" w:hanging="284"/>
                        <w:rPr>
                          <w:rFonts w:asciiTheme="minorHAnsi" w:eastAsiaTheme="minorHAnsi" w:hAnsiTheme="minorHAnsi" w:cstheme="minorHAnsi"/>
                          <w:i/>
                          <w:iCs/>
                          <w:color w:val="FF0000"/>
                          <w:sz w:val="22"/>
                          <w:szCs w:val="22"/>
                          <w:lang w:eastAsia="en-US"/>
                        </w:rPr>
                      </w:pPr>
                      <w:r w:rsidRPr="009844DB">
                        <w:rPr>
                          <w:rFonts w:asciiTheme="minorHAnsi" w:eastAsiaTheme="minorHAnsi" w:hAnsiTheme="minorHAnsi" w:cstheme="minorHAnsi"/>
                          <w:i/>
                          <w:iCs/>
                          <w:color w:val="FF0000"/>
                          <w:sz w:val="22"/>
                          <w:szCs w:val="22"/>
                          <w:lang w:eastAsia="en-US"/>
                        </w:rPr>
                        <w:t>Nemrut Dağı – Adıyaman</w:t>
                      </w:r>
                    </w:p>
                    <w:p w14:paraId="01F5D126" w14:textId="77777777" w:rsidR="007776C1" w:rsidRPr="009844DB" w:rsidRDefault="007776C1" w:rsidP="007776C1">
                      <w:pPr>
                        <w:pStyle w:val="ListeParagraf"/>
                        <w:numPr>
                          <w:ilvl w:val="0"/>
                          <w:numId w:val="11"/>
                        </w:numPr>
                        <w:spacing w:line="276" w:lineRule="auto"/>
                        <w:ind w:left="284" w:hanging="284"/>
                        <w:rPr>
                          <w:rFonts w:asciiTheme="minorHAnsi" w:eastAsiaTheme="minorHAnsi" w:hAnsiTheme="minorHAnsi" w:cstheme="minorHAnsi"/>
                          <w:i/>
                          <w:iCs/>
                          <w:color w:val="FF0000"/>
                          <w:sz w:val="22"/>
                          <w:szCs w:val="22"/>
                          <w:lang w:eastAsia="en-US"/>
                        </w:rPr>
                      </w:pPr>
                      <w:r w:rsidRPr="009844DB">
                        <w:rPr>
                          <w:rFonts w:asciiTheme="minorHAnsi" w:eastAsiaTheme="minorHAnsi" w:hAnsiTheme="minorHAnsi" w:cstheme="minorHAnsi"/>
                          <w:i/>
                          <w:iCs/>
                          <w:color w:val="FF0000"/>
                          <w:sz w:val="22"/>
                          <w:szCs w:val="22"/>
                          <w:lang w:eastAsia="en-US"/>
                        </w:rPr>
                        <w:t>Göreme Millî Parkı ve Kapadokya – Nevşehir</w:t>
                      </w:r>
                    </w:p>
                    <w:p w14:paraId="4E65592C" w14:textId="77777777" w:rsidR="007776C1" w:rsidRPr="009844DB" w:rsidRDefault="007776C1" w:rsidP="007776C1">
                      <w:pPr>
                        <w:pStyle w:val="ListeParagraf"/>
                        <w:numPr>
                          <w:ilvl w:val="0"/>
                          <w:numId w:val="11"/>
                        </w:numPr>
                        <w:spacing w:line="276" w:lineRule="auto"/>
                        <w:ind w:left="284" w:hanging="284"/>
                        <w:rPr>
                          <w:rFonts w:asciiTheme="minorHAnsi" w:eastAsiaTheme="minorHAnsi" w:hAnsiTheme="minorHAnsi" w:cstheme="minorHAnsi"/>
                          <w:i/>
                          <w:iCs/>
                          <w:color w:val="FF0000"/>
                          <w:sz w:val="22"/>
                          <w:szCs w:val="22"/>
                          <w:lang w:eastAsia="en-US"/>
                        </w:rPr>
                      </w:pPr>
                      <w:r w:rsidRPr="009844DB">
                        <w:rPr>
                          <w:rFonts w:asciiTheme="minorHAnsi" w:eastAsiaTheme="minorHAnsi" w:hAnsiTheme="minorHAnsi" w:cstheme="minorHAnsi"/>
                          <w:i/>
                          <w:iCs/>
                          <w:color w:val="FF0000"/>
                          <w:sz w:val="22"/>
                          <w:szCs w:val="22"/>
                          <w:lang w:eastAsia="en-US"/>
                        </w:rPr>
                        <w:t>Selimiye Camii ve Külliyesi – Edirne</w:t>
                      </w:r>
                    </w:p>
                    <w:p w14:paraId="211AD9EF" w14:textId="77777777" w:rsidR="007776C1" w:rsidRDefault="007776C1" w:rsidP="007776C1">
                      <w:pPr>
                        <w:pStyle w:val="ListeParagraf"/>
                        <w:numPr>
                          <w:ilvl w:val="0"/>
                          <w:numId w:val="11"/>
                        </w:numPr>
                        <w:spacing w:line="276" w:lineRule="auto"/>
                        <w:ind w:left="284" w:hanging="284"/>
                        <w:rPr>
                          <w:rFonts w:asciiTheme="minorHAnsi" w:eastAsiaTheme="minorHAnsi" w:hAnsiTheme="minorHAnsi" w:cstheme="minorHAnsi"/>
                          <w:i/>
                          <w:iCs/>
                          <w:color w:val="FF0000"/>
                          <w:sz w:val="22"/>
                          <w:szCs w:val="22"/>
                          <w:lang w:eastAsia="en-US"/>
                        </w:rPr>
                      </w:pPr>
                      <w:r w:rsidRPr="009844DB">
                        <w:rPr>
                          <w:rFonts w:asciiTheme="minorHAnsi" w:eastAsiaTheme="minorHAnsi" w:hAnsiTheme="minorHAnsi" w:cstheme="minorHAnsi"/>
                          <w:i/>
                          <w:iCs/>
                          <w:color w:val="FF0000"/>
                          <w:sz w:val="22"/>
                          <w:szCs w:val="22"/>
                          <w:lang w:eastAsia="en-US"/>
                        </w:rPr>
                        <w:t>Göbeklitepe – Şanlıurfa</w:t>
                      </w:r>
                    </w:p>
                    <w:p w14:paraId="70F667D1" w14:textId="77777777" w:rsidR="007776C1" w:rsidRPr="006846A7" w:rsidRDefault="007776C1" w:rsidP="006846A7">
                      <w:pPr>
                        <w:rPr>
                          <w:rFonts w:asciiTheme="minorHAnsi" w:hAnsiTheme="minorHAnsi" w:cstheme="minorHAnsi"/>
                          <w:i/>
                          <w:iCs/>
                          <w:color w:val="FF0000"/>
                          <w:sz w:val="22"/>
                          <w:szCs w:val="22"/>
                        </w:rPr>
                      </w:pPr>
                    </w:p>
                  </w:txbxContent>
                </v:textbox>
                <w10:wrap type="square"/>
              </v:shape>
            </w:pict>
          </mc:Fallback>
        </mc:AlternateContent>
      </w:r>
      <w:r>
        <w:br w:type="page"/>
      </w:r>
    </w:p>
    <w:p w14:paraId="5FF7BD0A" w14:textId="00F7B522" w:rsidR="009945F0" w:rsidRDefault="00A77E3F">
      <w:r>
        <w:rPr>
          <w:rFonts w:eastAsiaTheme="minorHAnsi"/>
          <w:noProof/>
        </w:rPr>
        <w:lastRenderedPageBreak/>
        <mc:AlternateContent>
          <mc:Choice Requires="wps">
            <w:drawing>
              <wp:anchor distT="0" distB="0" distL="114300" distR="114300" simplePos="0" relativeHeight="251671552" behindDoc="0" locked="0" layoutInCell="1" allowOverlap="1" wp14:anchorId="3A05CF3C" wp14:editId="4AE9C90A">
                <wp:simplePos x="0" y="0"/>
                <wp:positionH relativeFrom="column">
                  <wp:posOffset>5403850</wp:posOffset>
                </wp:positionH>
                <wp:positionV relativeFrom="paragraph">
                  <wp:posOffset>9586595</wp:posOffset>
                </wp:positionV>
                <wp:extent cx="1668780" cy="49530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668780" cy="495300"/>
                        </a:xfrm>
                        <a:prstGeom prst="rect">
                          <a:avLst/>
                        </a:prstGeom>
                        <a:noFill/>
                        <a:ln w="6350">
                          <a:noFill/>
                        </a:ln>
                      </wps:spPr>
                      <wps:txbx>
                        <w:txbxContent>
                          <w:p w14:paraId="0BEBF55C"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Başarılar</w:t>
                            </w:r>
                          </w:p>
                          <w:p w14:paraId="7630859D"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Coğrafya Zümresi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05CF3C" id="Metin Kutusu 3" o:spid="_x0000_s1034" type="#_x0000_t202" style="position:absolute;margin-left:425.5pt;margin-top:754.85pt;width:131.4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" filled="f" stroked="f" strokeweight=".5pt">
                <v:textbox>
                  <w:txbxContent>
                    <w:p w14:paraId="0BEBF55C"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Başarılar</w:t>
                      </w:r>
                    </w:p>
                    <w:p w14:paraId="7630859D" w14:textId="77777777" w:rsidR="000761C3" w:rsidRDefault="000761C3" w:rsidP="000761C3">
                      <w:pPr>
                        <w:jc w:val="center"/>
                        <w:rPr>
                          <w:rFonts w:asciiTheme="minorHAnsi" w:hAnsiTheme="minorHAnsi" w:cstheme="minorHAnsi"/>
                          <w:sz w:val="20"/>
                          <w:szCs w:val="20"/>
                        </w:rPr>
                      </w:pPr>
                      <w:r>
                        <w:rPr>
                          <w:rFonts w:asciiTheme="minorHAnsi" w:hAnsiTheme="minorHAnsi" w:cstheme="minorHAnsi"/>
                          <w:sz w:val="20"/>
                          <w:szCs w:val="20"/>
                        </w:rPr>
                        <w:t>Coğrafya Zümresi</w:t>
                      </w:r>
                    </w:p>
                  </w:txbxContent>
                </v:textbox>
              </v:shape>
            </w:pict>
          </mc:Fallback>
        </mc:AlternateContent>
      </w:r>
      <w:r w:rsidR="008D1D81">
        <w:rPr>
          <w:bCs/>
          <w:noProof/>
          <w:sz w:val="20"/>
          <w:szCs w:val="20"/>
        </w:rPr>
        <mc:AlternateContent>
          <mc:Choice Requires="wps">
            <w:drawing>
              <wp:anchor distT="0" distB="0" distL="114300" distR="114300" simplePos="0" relativeHeight="251665408" behindDoc="0" locked="0" layoutInCell="1" allowOverlap="1" wp14:anchorId="437B70C9" wp14:editId="0FFC9E08">
                <wp:simplePos x="0" y="0"/>
                <wp:positionH relativeFrom="column">
                  <wp:posOffset>3564255</wp:posOffset>
                </wp:positionH>
                <wp:positionV relativeFrom="paragraph">
                  <wp:posOffset>346710</wp:posOffset>
                </wp:positionV>
                <wp:extent cx="3336290" cy="97726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977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CB6AD"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4D3843DB"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6971036C"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3C9082CC"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285A40AA"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373F149C"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35AEDF15" w14:textId="77777777" w:rsidR="00A77E3F" w:rsidRPr="007A3F1A" w:rsidRDefault="00A77E3F" w:rsidP="00093180">
                            <w:pPr>
                              <w:autoSpaceDE w:val="0"/>
                              <w:autoSpaceDN w:val="0"/>
                              <w:adjustRightInd w:val="0"/>
                              <w:spacing w:line="276" w:lineRule="auto"/>
                              <w:rPr>
                                <w:rFonts w:asciiTheme="minorHAnsi" w:hAnsiTheme="minorHAnsi" w:cstheme="minorHAnsi"/>
                                <w:i/>
                                <w:i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B70C9" id="_x0000_s1035" type="#_x0000_t202" style="position:absolute;margin-left:280.65pt;margin-top:27.3pt;width:262.7pt;height:7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" stroked="f">
                <v:textbox>
                  <w:txbxContent>
                    <w:p w14:paraId="6FDCB6AD"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4D3843DB"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6971036C"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3C9082CC"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285A40AA"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373F149C" w14:textId="77777777" w:rsidR="00A77E3F" w:rsidRDefault="00A77E3F" w:rsidP="00093180">
                      <w:pPr>
                        <w:autoSpaceDE w:val="0"/>
                        <w:autoSpaceDN w:val="0"/>
                        <w:adjustRightInd w:val="0"/>
                        <w:spacing w:line="276" w:lineRule="auto"/>
                        <w:rPr>
                          <w:rFonts w:asciiTheme="minorHAnsi" w:hAnsiTheme="minorHAnsi" w:cstheme="minorHAnsi"/>
                          <w:i/>
                          <w:iCs/>
                          <w:color w:val="FF0000"/>
                          <w:sz w:val="20"/>
                          <w:szCs w:val="20"/>
                        </w:rPr>
                      </w:pPr>
                    </w:p>
                    <w:p w14:paraId="35AEDF15" w14:textId="77777777" w:rsidR="00A77E3F" w:rsidRPr="007A3F1A" w:rsidRDefault="00A77E3F" w:rsidP="00093180">
                      <w:pPr>
                        <w:autoSpaceDE w:val="0"/>
                        <w:autoSpaceDN w:val="0"/>
                        <w:adjustRightInd w:val="0"/>
                        <w:spacing w:line="276" w:lineRule="auto"/>
                        <w:rPr>
                          <w:rFonts w:asciiTheme="minorHAnsi" w:hAnsiTheme="minorHAnsi" w:cstheme="minorHAnsi"/>
                          <w:i/>
                          <w:iCs/>
                          <w:color w:val="FF0000"/>
                          <w:sz w:val="20"/>
                          <w:szCs w:val="20"/>
                        </w:rPr>
                      </w:pPr>
                    </w:p>
                  </w:txbxContent>
                </v:textbox>
                <w10:wrap type="square"/>
              </v:shape>
            </w:pict>
          </mc:Fallback>
        </mc:AlternateContent>
      </w:r>
      <w:r w:rsidR="008D1D81">
        <w:rPr>
          <w:bCs/>
          <w:noProof/>
          <w:sz w:val="20"/>
          <w:szCs w:val="20"/>
        </w:rPr>
        <mc:AlternateContent>
          <mc:Choice Requires="wps">
            <w:drawing>
              <wp:anchor distT="0" distB="0" distL="114300" distR="114300" simplePos="0" relativeHeight="251663360" behindDoc="0" locked="0" layoutInCell="1" allowOverlap="1" wp14:anchorId="760D0489" wp14:editId="4FD8FA86">
                <wp:simplePos x="0" y="0"/>
                <wp:positionH relativeFrom="page">
                  <wp:posOffset>3759199</wp:posOffset>
                </wp:positionH>
                <wp:positionV relativeFrom="margin">
                  <wp:posOffset>422910</wp:posOffset>
                </wp:positionV>
                <wp:extent cx="45719" cy="9650730"/>
                <wp:effectExtent l="0" t="0" r="31115" b="26670"/>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96507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C248B" id="AutoShape 232" o:spid="_x0000_s1026" type="#_x0000_t32" style="position:absolute;margin-left:296pt;margin-top:33.3pt;width:3.6pt;height:759.9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" strokeweight="1pt">
                <w10:wrap anchorx="page" anchory="margin"/>
              </v:shape>
            </w:pict>
          </mc:Fallback>
        </mc:AlternateContent>
      </w:r>
      <w:r w:rsidR="008D1D81">
        <w:rPr>
          <w:bCs/>
          <w:noProof/>
          <w:sz w:val="20"/>
          <w:szCs w:val="20"/>
        </w:rPr>
        <mc:AlternateContent>
          <mc:Choice Requires="wps">
            <w:drawing>
              <wp:anchor distT="0" distB="0" distL="114300" distR="114300" simplePos="0" relativeHeight="251661312" behindDoc="0" locked="0" layoutInCell="1" allowOverlap="1" wp14:anchorId="76EDB601" wp14:editId="077473C5">
                <wp:simplePos x="0" y="0"/>
                <wp:positionH relativeFrom="column">
                  <wp:posOffset>-55245</wp:posOffset>
                </wp:positionH>
                <wp:positionV relativeFrom="paragraph">
                  <wp:posOffset>346710</wp:posOffset>
                </wp:positionV>
                <wp:extent cx="3401695" cy="9726930"/>
                <wp:effectExtent l="0" t="0" r="8255" b="762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72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72ABF" w14:textId="7CBDA777" w:rsidR="00DA737F" w:rsidRPr="00DA737F" w:rsidRDefault="00C04A97" w:rsidP="00DA737F">
                            <w:pPr>
                              <w:pStyle w:val="Default"/>
                              <w:rPr>
                                <w:rFonts w:asciiTheme="minorHAnsi" w:hAnsiTheme="minorHAnsi" w:cstheme="minorHAnsi"/>
                                <w:b/>
                                <w:color w:val="auto"/>
                                <w:sz w:val="22"/>
                                <w:szCs w:val="22"/>
                              </w:rPr>
                            </w:pPr>
                            <w:r>
                              <w:rPr>
                                <w:rFonts w:asciiTheme="minorHAnsi" w:hAnsiTheme="minorHAnsi" w:cstheme="minorHAnsi"/>
                                <w:b/>
                                <w:sz w:val="22"/>
                                <w:szCs w:val="22"/>
                              </w:rPr>
                              <w:t>7</w:t>
                            </w:r>
                            <w:r w:rsidR="00DA737F" w:rsidRPr="00C06D86">
                              <w:rPr>
                                <w:rFonts w:asciiTheme="minorHAnsi" w:hAnsiTheme="minorHAnsi" w:cstheme="minorHAnsi"/>
                                <w:b/>
                                <w:sz w:val="22"/>
                                <w:szCs w:val="22"/>
                              </w:rPr>
                              <w:t xml:space="preserve">) </w:t>
                            </w:r>
                            <w:r w:rsidR="00DA737F">
                              <w:rPr>
                                <w:rFonts w:asciiTheme="minorHAnsi" w:hAnsiTheme="minorHAnsi" w:cstheme="minorHAnsi"/>
                                <w:b/>
                                <w:bCs/>
                                <w:sz w:val="22"/>
                                <w:szCs w:val="22"/>
                              </w:rPr>
                              <w:t>Ülkemizde</w:t>
                            </w:r>
                            <w:r w:rsidR="00DA737F" w:rsidRPr="00724382">
                              <w:rPr>
                                <w:rFonts w:asciiTheme="minorHAnsi" w:hAnsiTheme="minorHAnsi" w:cstheme="minorHAnsi"/>
                                <w:b/>
                                <w:bCs/>
                                <w:sz w:val="22"/>
                                <w:szCs w:val="22"/>
                              </w:rPr>
                              <w:t xml:space="preserve"> turist sayısının artırılması için ne tür çalışmalar yapılmalıdır?</w:t>
                            </w:r>
                          </w:p>
                          <w:p w14:paraId="6DBFBD9F"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Konaklama ve ulaşım imkânlarının geliştirilmesi</w:t>
                            </w:r>
                          </w:p>
                          <w:p w14:paraId="6FDA6D9A"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Reklam ve tanıtım faaliyetlerinin artırılması</w:t>
                            </w:r>
                          </w:p>
                          <w:p w14:paraId="29AB9C11"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Vize işlemlerinin kolaylaştırılması</w:t>
                            </w:r>
                          </w:p>
                          <w:p w14:paraId="378EFA0A"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Alternatif turizm türlerinin geliştirilmesi</w:t>
                            </w:r>
                          </w:p>
                          <w:p w14:paraId="031B1E83"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Fuar, kongre gibi aktivitelerin artırılması</w:t>
                            </w:r>
                          </w:p>
                          <w:p w14:paraId="426E4901"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Tur ve organizasyonların kalitesinin artırılması</w:t>
                            </w:r>
                          </w:p>
                          <w:p w14:paraId="1BF374CC"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Doğal ve tarihi güzelliklerin korunması</w:t>
                            </w:r>
                          </w:p>
                          <w:p w14:paraId="6EA77740" w14:textId="77777777" w:rsidR="00CE12E7" w:rsidRDefault="00CE12E7" w:rsidP="00CE12E7">
                            <w:pPr>
                              <w:autoSpaceDE w:val="0"/>
                              <w:autoSpaceDN w:val="0"/>
                              <w:adjustRightInd w:val="0"/>
                              <w:rPr>
                                <w:rFonts w:asciiTheme="minorHAnsi" w:hAnsiTheme="minorHAnsi" w:cstheme="minorHAnsi"/>
                                <w:b/>
                                <w:sz w:val="22"/>
                                <w:szCs w:val="22"/>
                              </w:rPr>
                            </w:pPr>
                          </w:p>
                          <w:p w14:paraId="6C358487" w14:textId="77777777" w:rsidR="00C06D86" w:rsidRDefault="00C06D86" w:rsidP="00CE12E7">
                            <w:pPr>
                              <w:autoSpaceDE w:val="0"/>
                              <w:autoSpaceDN w:val="0"/>
                              <w:adjustRightInd w:val="0"/>
                              <w:rPr>
                                <w:rFonts w:asciiTheme="minorHAnsi" w:hAnsiTheme="minorHAnsi" w:cstheme="minorHAnsi"/>
                                <w:b/>
                                <w:sz w:val="22"/>
                                <w:szCs w:val="22"/>
                              </w:rPr>
                            </w:pPr>
                          </w:p>
                          <w:p w14:paraId="569A75B5" w14:textId="77777777" w:rsidR="00C06D86" w:rsidRDefault="00C06D86" w:rsidP="00CE12E7">
                            <w:pPr>
                              <w:autoSpaceDE w:val="0"/>
                              <w:autoSpaceDN w:val="0"/>
                              <w:adjustRightInd w:val="0"/>
                              <w:rPr>
                                <w:rFonts w:asciiTheme="minorHAnsi" w:hAnsiTheme="minorHAnsi" w:cstheme="minorHAnsi"/>
                                <w:b/>
                                <w:sz w:val="22"/>
                                <w:szCs w:val="22"/>
                              </w:rPr>
                            </w:pPr>
                          </w:p>
                          <w:p w14:paraId="392F1770" w14:textId="77777777" w:rsidR="00C06D86" w:rsidRDefault="00C06D86" w:rsidP="00CE12E7">
                            <w:pPr>
                              <w:autoSpaceDE w:val="0"/>
                              <w:autoSpaceDN w:val="0"/>
                              <w:adjustRightInd w:val="0"/>
                              <w:rPr>
                                <w:rFonts w:asciiTheme="minorHAnsi" w:hAnsiTheme="minorHAnsi" w:cstheme="minorHAnsi"/>
                                <w:b/>
                                <w:sz w:val="22"/>
                                <w:szCs w:val="22"/>
                              </w:rPr>
                            </w:pPr>
                          </w:p>
                          <w:p w14:paraId="2A80DCC6" w14:textId="77777777" w:rsidR="00C06D86" w:rsidRDefault="00C06D86" w:rsidP="00CE12E7">
                            <w:pPr>
                              <w:autoSpaceDE w:val="0"/>
                              <w:autoSpaceDN w:val="0"/>
                              <w:adjustRightInd w:val="0"/>
                              <w:rPr>
                                <w:rFonts w:asciiTheme="minorHAnsi" w:hAnsiTheme="minorHAnsi" w:cstheme="minorHAnsi"/>
                                <w:b/>
                                <w:sz w:val="22"/>
                                <w:szCs w:val="22"/>
                              </w:rPr>
                            </w:pPr>
                          </w:p>
                          <w:p w14:paraId="6BAC0A00" w14:textId="77777777" w:rsidR="00C06D86" w:rsidRDefault="00C06D86" w:rsidP="00CE12E7">
                            <w:pPr>
                              <w:autoSpaceDE w:val="0"/>
                              <w:autoSpaceDN w:val="0"/>
                              <w:adjustRightInd w:val="0"/>
                              <w:rPr>
                                <w:rFonts w:asciiTheme="minorHAnsi" w:hAnsiTheme="minorHAnsi" w:cstheme="minorHAnsi"/>
                                <w:b/>
                                <w:sz w:val="22"/>
                                <w:szCs w:val="22"/>
                              </w:rPr>
                            </w:pPr>
                          </w:p>
                          <w:p w14:paraId="5C8EE150" w14:textId="77777777" w:rsidR="00C06D86" w:rsidRDefault="00C06D86" w:rsidP="00CE12E7">
                            <w:pPr>
                              <w:autoSpaceDE w:val="0"/>
                              <w:autoSpaceDN w:val="0"/>
                              <w:adjustRightInd w:val="0"/>
                              <w:rPr>
                                <w:rFonts w:asciiTheme="minorHAnsi" w:hAnsiTheme="minorHAnsi" w:cstheme="minorHAnsi"/>
                                <w:b/>
                                <w:sz w:val="22"/>
                                <w:szCs w:val="22"/>
                              </w:rPr>
                            </w:pPr>
                          </w:p>
                          <w:p w14:paraId="2DD40D98" w14:textId="77777777" w:rsidR="00C06D86" w:rsidRDefault="00C06D86" w:rsidP="00CE12E7">
                            <w:pPr>
                              <w:autoSpaceDE w:val="0"/>
                              <w:autoSpaceDN w:val="0"/>
                              <w:adjustRightInd w:val="0"/>
                              <w:rPr>
                                <w:rFonts w:asciiTheme="minorHAnsi" w:hAnsiTheme="minorHAnsi" w:cstheme="minorHAnsi"/>
                                <w:b/>
                                <w:sz w:val="22"/>
                                <w:szCs w:val="22"/>
                              </w:rPr>
                            </w:pPr>
                          </w:p>
                          <w:p w14:paraId="7063AE4A" w14:textId="183E8758" w:rsidR="00C04A97" w:rsidRPr="00540E99" w:rsidRDefault="00C04A97" w:rsidP="00C04A97">
                            <w:pPr>
                              <w:autoSpaceDE w:val="0"/>
                              <w:autoSpaceDN w:val="0"/>
                              <w:adjustRightInd w:val="0"/>
                              <w:rPr>
                                <w:rFonts w:asciiTheme="minorHAnsi" w:eastAsiaTheme="minorHAnsi" w:hAnsiTheme="minorHAnsi" w:cstheme="minorHAnsi"/>
                                <w:sz w:val="22"/>
                                <w:szCs w:val="22"/>
                                <w:lang w:eastAsia="en-US"/>
                              </w:rPr>
                            </w:pPr>
                            <w:r>
                              <w:rPr>
                                <w:rFonts w:asciiTheme="minorHAnsi" w:hAnsiTheme="minorHAnsi" w:cstheme="minorHAnsi"/>
                                <w:b/>
                                <w:sz w:val="22"/>
                                <w:szCs w:val="22"/>
                              </w:rPr>
                              <w:t>8</w:t>
                            </w:r>
                            <w:r w:rsidRPr="00540E99">
                              <w:rPr>
                                <w:rFonts w:asciiTheme="minorHAnsi" w:hAnsiTheme="minorHAnsi" w:cstheme="minorHAnsi"/>
                                <w:b/>
                                <w:sz w:val="22"/>
                                <w:szCs w:val="22"/>
                              </w:rPr>
                              <w:t xml:space="preserve">) </w:t>
                            </w:r>
                            <w:r w:rsidRPr="00540E99">
                              <w:rPr>
                                <w:rFonts w:asciiTheme="minorHAnsi" w:eastAsiaTheme="minorHAnsi" w:hAnsiTheme="minorHAnsi" w:cstheme="minorHAnsi"/>
                                <w:sz w:val="22"/>
                                <w:szCs w:val="22"/>
                                <w:lang w:eastAsia="en-US"/>
                              </w:rPr>
                              <w:t xml:space="preserve">Denizlerin ve bazı karaların öneminin zamanla değişmesinde rol oynayan etmenlerden biri de </w:t>
                            </w:r>
                            <w:r>
                              <w:rPr>
                                <w:rFonts w:asciiTheme="minorHAnsi" w:eastAsiaTheme="minorHAnsi" w:hAnsiTheme="minorHAnsi" w:cstheme="minorHAnsi"/>
                                <w:sz w:val="22"/>
                                <w:szCs w:val="22"/>
                                <w:lang w:eastAsia="en-US"/>
                              </w:rPr>
                              <w:t>coğrafi keşiflerin başlamasıdır.</w:t>
                            </w:r>
                          </w:p>
                          <w:p w14:paraId="3B224E6F" w14:textId="77777777" w:rsidR="00C04A97" w:rsidRPr="00540E99" w:rsidRDefault="00C04A97" w:rsidP="00C04A97">
                            <w:pPr>
                              <w:autoSpaceDE w:val="0"/>
                              <w:autoSpaceDN w:val="0"/>
                              <w:adjustRightInd w:val="0"/>
                              <w:rPr>
                                <w:rFonts w:asciiTheme="minorHAnsi" w:eastAsiaTheme="minorHAnsi" w:hAnsiTheme="minorHAnsi" w:cstheme="minorHAnsi"/>
                                <w:sz w:val="22"/>
                                <w:szCs w:val="22"/>
                                <w:lang w:eastAsia="en-US"/>
                              </w:rPr>
                            </w:pPr>
                          </w:p>
                          <w:p w14:paraId="2E27D46A" w14:textId="77777777" w:rsidR="00C04A97" w:rsidRPr="00540E99" w:rsidRDefault="00C04A97" w:rsidP="00C04A97">
                            <w:pPr>
                              <w:autoSpaceDE w:val="0"/>
                              <w:autoSpaceDN w:val="0"/>
                              <w:adjustRightInd w:val="0"/>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Coğrafi Keşiflerin başlaması ve yeni deniz yollarının bulunması</w:t>
                            </w:r>
                            <w:r w:rsidRPr="00540E99">
                              <w:rPr>
                                <w:rFonts w:asciiTheme="minorHAnsi" w:eastAsiaTheme="minorHAnsi" w:hAnsiTheme="minorHAnsi" w:cstheme="minorHAnsi"/>
                                <w:b/>
                                <w:bCs/>
                                <w:sz w:val="22"/>
                                <w:szCs w:val="22"/>
                                <w:lang w:eastAsia="en-US"/>
                              </w:rPr>
                              <w:t xml:space="preserve"> ile önemini kaybeden ve önem kazanan bölgeleri yazınız.</w:t>
                            </w:r>
                          </w:p>
                          <w:p w14:paraId="490CA30D" w14:textId="77777777" w:rsidR="00C04A97" w:rsidRPr="00540E99" w:rsidRDefault="00C04A97" w:rsidP="00C04A97">
                            <w:pPr>
                              <w:pStyle w:val="Default"/>
                              <w:rPr>
                                <w:rFonts w:asciiTheme="minorHAnsi" w:hAnsiTheme="minorHAnsi" w:cstheme="minorHAnsi"/>
                                <w:b/>
                                <w:sz w:val="22"/>
                                <w:szCs w:val="22"/>
                              </w:rPr>
                            </w:pPr>
                          </w:p>
                          <w:p w14:paraId="04D7FA93" w14:textId="77777777" w:rsidR="00C04A97" w:rsidRDefault="00C04A97" w:rsidP="00C04A97">
                            <w:pPr>
                              <w:autoSpaceDE w:val="0"/>
                              <w:autoSpaceDN w:val="0"/>
                              <w:adjustRightInd w:val="0"/>
                              <w:rPr>
                                <w:rFonts w:asciiTheme="minorHAnsi" w:eastAsiaTheme="minorHAnsi" w:hAnsiTheme="minorHAnsi" w:cstheme="minorHAnsi"/>
                                <w:i/>
                                <w:iCs/>
                                <w:color w:val="FF0000"/>
                                <w:sz w:val="22"/>
                                <w:szCs w:val="22"/>
                                <w:lang w:eastAsia="en-US"/>
                              </w:rPr>
                            </w:pPr>
                            <w:r>
                              <w:rPr>
                                <w:rFonts w:asciiTheme="minorHAnsi" w:eastAsiaTheme="minorHAnsi" w:hAnsiTheme="minorHAnsi" w:cstheme="minorHAnsi"/>
                                <w:i/>
                                <w:iCs/>
                                <w:color w:val="FF0000"/>
                                <w:sz w:val="22"/>
                                <w:szCs w:val="22"/>
                                <w:lang w:eastAsia="en-US"/>
                              </w:rPr>
                              <w:t>Coğrafi keşifler ile birlikte</w:t>
                            </w:r>
                            <w:r w:rsidRPr="00540E99">
                              <w:rPr>
                                <w:rFonts w:asciiTheme="minorHAnsi" w:eastAsiaTheme="minorHAnsi" w:hAnsiTheme="minorHAnsi" w:cstheme="minorHAnsi"/>
                                <w:i/>
                                <w:iCs/>
                                <w:color w:val="FF0000"/>
                                <w:sz w:val="22"/>
                                <w:szCs w:val="22"/>
                                <w:lang w:eastAsia="en-US"/>
                              </w:rPr>
                              <w:t xml:space="preserve"> Ümit Burnu</w:t>
                            </w:r>
                            <w:r>
                              <w:rPr>
                                <w:rFonts w:asciiTheme="minorHAnsi" w:eastAsiaTheme="minorHAnsi" w:hAnsiTheme="minorHAnsi" w:cstheme="minorHAnsi"/>
                                <w:i/>
                                <w:iCs/>
                                <w:color w:val="FF0000"/>
                                <w:sz w:val="22"/>
                                <w:szCs w:val="22"/>
                                <w:lang w:eastAsia="en-US"/>
                              </w:rPr>
                              <w:t xml:space="preserve"> keşfedilmiş ve</w:t>
                            </w:r>
                            <w:r w:rsidRPr="00540E99">
                              <w:rPr>
                                <w:rFonts w:asciiTheme="minorHAnsi" w:eastAsiaTheme="minorHAnsi" w:hAnsiTheme="minorHAnsi" w:cstheme="minorHAnsi"/>
                                <w:i/>
                                <w:iCs/>
                                <w:color w:val="FF0000"/>
                                <w:sz w:val="22"/>
                                <w:szCs w:val="22"/>
                                <w:lang w:eastAsia="en-US"/>
                              </w:rPr>
                              <w:t xml:space="preserve"> önem</w:t>
                            </w:r>
                            <w:r>
                              <w:rPr>
                                <w:rFonts w:asciiTheme="minorHAnsi" w:eastAsiaTheme="minorHAnsi" w:hAnsiTheme="minorHAnsi" w:cstheme="minorHAnsi"/>
                                <w:i/>
                                <w:iCs/>
                                <w:color w:val="FF0000"/>
                                <w:sz w:val="22"/>
                                <w:szCs w:val="22"/>
                                <w:lang w:eastAsia="en-US"/>
                              </w:rPr>
                              <w:t xml:space="preserve"> kazanmış</w:t>
                            </w:r>
                            <w:r w:rsidRPr="00540E99">
                              <w:rPr>
                                <w:rFonts w:asciiTheme="minorHAnsi" w:eastAsiaTheme="minorHAnsi" w:hAnsiTheme="minorHAnsi" w:cstheme="minorHAnsi"/>
                                <w:i/>
                                <w:iCs/>
                                <w:color w:val="FF0000"/>
                                <w:sz w:val="22"/>
                                <w:szCs w:val="22"/>
                                <w:lang w:eastAsia="en-US"/>
                              </w:rPr>
                              <w:t>,</w:t>
                            </w:r>
                            <w:r>
                              <w:rPr>
                                <w:rFonts w:asciiTheme="minorHAnsi" w:eastAsiaTheme="minorHAnsi" w:hAnsiTheme="minorHAnsi" w:cstheme="minorHAnsi"/>
                                <w:i/>
                                <w:iCs/>
                                <w:color w:val="FF0000"/>
                                <w:sz w:val="22"/>
                                <w:szCs w:val="22"/>
                                <w:lang w:eastAsia="en-US"/>
                              </w:rPr>
                              <w:t xml:space="preserve"> Hint Okyanusu’nun önemi artarken</w:t>
                            </w:r>
                            <w:r w:rsidRPr="00540E99">
                              <w:rPr>
                                <w:rFonts w:asciiTheme="minorHAnsi" w:eastAsiaTheme="minorHAnsi" w:hAnsiTheme="minorHAnsi" w:cstheme="minorHAnsi"/>
                                <w:i/>
                                <w:iCs/>
                                <w:color w:val="FF0000"/>
                                <w:sz w:val="22"/>
                                <w:szCs w:val="22"/>
                                <w:lang w:eastAsia="en-US"/>
                              </w:rPr>
                              <w:t xml:space="preserve"> Akdeniz’in önemi a</w:t>
                            </w:r>
                            <w:r>
                              <w:rPr>
                                <w:rFonts w:asciiTheme="minorHAnsi" w:eastAsiaTheme="minorHAnsi" w:hAnsiTheme="minorHAnsi" w:cstheme="minorHAnsi"/>
                                <w:i/>
                                <w:iCs/>
                                <w:color w:val="FF0000"/>
                                <w:sz w:val="22"/>
                                <w:szCs w:val="22"/>
                                <w:lang w:eastAsia="en-US"/>
                              </w:rPr>
                              <w:t>zalmıştır</w:t>
                            </w:r>
                            <w:r w:rsidRPr="00540E99">
                              <w:rPr>
                                <w:rFonts w:asciiTheme="minorHAnsi" w:eastAsiaTheme="minorHAnsi" w:hAnsiTheme="minorHAnsi" w:cstheme="minorHAnsi"/>
                                <w:i/>
                                <w:iCs/>
                                <w:color w:val="FF0000"/>
                                <w:sz w:val="22"/>
                                <w:szCs w:val="22"/>
                                <w:lang w:eastAsia="en-US"/>
                              </w:rPr>
                              <w:t>. Bu gelişme aynı zamanda Afrika kıyısındaki bazı limanların önem</w:t>
                            </w:r>
                            <w:r>
                              <w:rPr>
                                <w:rFonts w:asciiTheme="minorHAnsi" w:eastAsiaTheme="minorHAnsi" w:hAnsiTheme="minorHAnsi" w:cstheme="minorHAnsi"/>
                                <w:i/>
                                <w:iCs/>
                                <w:color w:val="FF0000"/>
                                <w:sz w:val="22"/>
                                <w:szCs w:val="22"/>
                                <w:lang w:eastAsia="en-US"/>
                              </w:rPr>
                              <w:t xml:space="preserve"> kazanmasına</w:t>
                            </w:r>
                            <w:r w:rsidRPr="00540E99">
                              <w:rPr>
                                <w:rFonts w:asciiTheme="minorHAnsi" w:eastAsiaTheme="minorHAnsi" w:hAnsiTheme="minorHAnsi" w:cstheme="minorHAnsi"/>
                                <w:i/>
                                <w:iCs/>
                                <w:color w:val="FF0000"/>
                                <w:sz w:val="22"/>
                                <w:szCs w:val="22"/>
                                <w:lang w:eastAsia="en-US"/>
                              </w:rPr>
                              <w:t>, Akdeniz kıyısındaki bazı limanların önem</w:t>
                            </w:r>
                            <w:r>
                              <w:rPr>
                                <w:rFonts w:asciiTheme="minorHAnsi" w:eastAsiaTheme="minorHAnsi" w:hAnsiTheme="minorHAnsi" w:cstheme="minorHAnsi"/>
                                <w:i/>
                                <w:iCs/>
                                <w:color w:val="FF0000"/>
                                <w:sz w:val="22"/>
                                <w:szCs w:val="22"/>
                                <w:lang w:eastAsia="en-US"/>
                              </w:rPr>
                              <w:t xml:space="preserve"> kaybetmesine</w:t>
                            </w:r>
                            <w:r w:rsidRPr="00540E99">
                              <w:rPr>
                                <w:rFonts w:asciiTheme="minorHAnsi" w:eastAsiaTheme="minorHAnsi" w:hAnsiTheme="minorHAnsi" w:cstheme="minorHAnsi"/>
                                <w:i/>
                                <w:iCs/>
                                <w:color w:val="FF0000"/>
                                <w:sz w:val="22"/>
                                <w:szCs w:val="22"/>
                                <w:lang w:eastAsia="en-US"/>
                              </w:rPr>
                              <w:t xml:space="preserve"> neden olmuştur.</w:t>
                            </w:r>
                          </w:p>
                          <w:p w14:paraId="29A3B977" w14:textId="77777777" w:rsidR="0027411D" w:rsidRDefault="0027411D" w:rsidP="00CE12E7">
                            <w:pPr>
                              <w:autoSpaceDE w:val="0"/>
                              <w:autoSpaceDN w:val="0"/>
                              <w:adjustRightInd w:val="0"/>
                              <w:rPr>
                                <w:rFonts w:asciiTheme="minorHAnsi" w:hAnsiTheme="minorHAnsi" w:cstheme="minorHAnsi"/>
                                <w:b/>
                                <w:sz w:val="22"/>
                                <w:szCs w:val="22"/>
                              </w:rPr>
                            </w:pPr>
                          </w:p>
                          <w:p w14:paraId="16B5CD3D" w14:textId="77777777" w:rsidR="0027411D" w:rsidRDefault="0027411D" w:rsidP="00CE12E7">
                            <w:pPr>
                              <w:autoSpaceDE w:val="0"/>
                              <w:autoSpaceDN w:val="0"/>
                              <w:adjustRightInd w:val="0"/>
                              <w:rPr>
                                <w:rFonts w:asciiTheme="minorHAnsi" w:hAnsiTheme="minorHAnsi" w:cstheme="minorHAnsi"/>
                                <w:b/>
                                <w:sz w:val="22"/>
                                <w:szCs w:val="22"/>
                              </w:rPr>
                            </w:pPr>
                          </w:p>
                          <w:p w14:paraId="30434CD2" w14:textId="77777777" w:rsidR="0027411D" w:rsidRDefault="0027411D" w:rsidP="00CE12E7">
                            <w:pPr>
                              <w:autoSpaceDE w:val="0"/>
                              <w:autoSpaceDN w:val="0"/>
                              <w:adjustRightInd w:val="0"/>
                              <w:rPr>
                                <w:rFonts w:asciiTheme="minorHAnsi" w:hAnsiTheme="minorHAnsi" w:cstheme="minorHAnsi"/>
                                <w:b/>
                                <w:sz w:val="22"/>
                                <w:szCs w:val="22"/>
                              </w:rPr>
                            </w:pPr>
                          </w:p>
                          <w:p w14:paraId="52172A07" w14:textId="77777777" w:rsidR="0027411D" w:rsidRDefault="0027411D" w:rsidP="00CE12E7">
                            <w:pPr>
                              <w:autoSpaceDE w:val="0"/>
                              <w:autoSpaceDN w:val="0"/>
                              <w:adjustRightInd w:val="0"/>
                              <w:rPr>
                                <w:rFonts w:asciiTheme="minorHAnsi" w:hAnsiTheme="minorHAnsi" w:cstheme="minorHAnsi"/>
                                <w:b/>
                                <w:sz w:val="22"/>
                                <w:szCs w:val="22"/>
                              </w:rPr>
                            </w:pPr>
                          </w:p>
                          <w:p w14:paraId="646F7E68" w14:textId="77777777" w:rsidR="0027411D" w:rsidRDefault="0027411D" w:rsidP="00CE12E7">
                            <w:pPr>
                              <w:autoSpaceDE w:val="0"/>
                              <w:autoSpaceDN w:val="0"/>
                              <w:adjustRightInd w:val="0"/>
                              <w:rPr>
                                <w:rFonts w:asciiTheme="minorHAnsi" w:hAnsiTheme="minorHAnsi" w:cstheme="minorHAnsi"/>
                                <w:b/>
                                <w:sz w:val="22"/>
                                <w:szCs w:val="22"/>
                              </w:rPr>
                            </w:pPr>
                          </w:p>
                          <w:p w14:paraId="00F743E0" w14:textId="77777777" w:rsidR="0027411D" w:rsidRDefault="0027411D" w:rsidP="00CE12E7">
                            <w:pPr>
                              <w:autoSpaceDE w:val="0"/>
                              <w:autoSpaceDN w:val="0"/>
                              <w:adjustRightInd w:val="0"/>
                              <w:rPr>
                                <w:rFonts w:asciiTheme="minorHAnsi" w:hAnsiTheme="minorHAnsi" w:cstheme="minorHAnsi"/>
                                <w:b/>
                                <w:sz w:val="22"/>
                                <w:szCs w:val="22"/>
                              </w:rPr>
                            </w:pPr>
                          </w:p>
                          <w:p w14:paraId="1F64A44C" w14:textId="77777777" w:rsidR="008D1D81" w:rsidRDefault="008D1D81" w:rsidP="00CE12E7">
                            <w:pPr>
                              <w:autoSpaceDE w:val="0"/>
                              <w:autoSpaceDN w:val="0"/>
                              <w:adjustRightInd w:val="0"/>
                              <w:rPr>
                                <w:rFonts w:asciiTheme="minorHAnsi" w:hAnsiTheme="minorHAnsi" w:cstheme="minorHAnsi"/>
                                <w:b/>
                                <w:sz w:val="22"/>
                                <w:szCs w:val="22"/>
                              </w:rPr>
                            </w:pPr>
                          </w:p>
                          <w:p w14:paraId="171D71BE" w14:textId="77777777" w:rsidR="008D1D81" w:rsidRDefault="008D1D81" w:rsidP="00CE12E7">
                            <w:pPr>
                              <w:autoSpaceDE w:val="0"/>
                              <w:autoSpaceDN w:val="0"/>
                              <w:adjustRightInd w:val="0"/>
                              <w:rPr>
                                <w:rFonts w:asciiTheme="minorHAnsi" w:hAnsiTheme="minorHAnsi" w:cstheme="minorHAnsi"/>
                                <w:b/>
                                <w:sz w:val="22"/>
                                <w:szCs w:val="22"/>
                              </w:rPr>
                            </w:pPr>
                          </w:p>
                          <w:p w14:paraId="49F374F8" w14:textId="77777777" w:rsidR="008D1D81" w:rsidRDefault="008D1D81" w:rsidP="00CE12E7">
                            <w:pPr>
                              <w:autoSpaceDE w:val="0"/>
                              <w:autoSpaceDN w:val="0"/>
                              <w:adjustRightInd w:val="0"/>
                              <w:rPr>
                                <w:rFonts w:asciiTheme="minorHAnsi" w:hAnsiTheme="minorHAnsi" w:cstheme="minorHAnsi"/>
                                <w:b/>
                                <w:sz w:val="22"/>
                                <w:szCs w:val="22"/>
                              </w:rPr>
                            </w:pPr>
                          </w:p>
                          <w:p w14:paraId="42F95D97" w14:textId="77777777" w:rsidR="008D1D81" w:rsidRDefault="008D1D81" w:rsidP="00CE12E7">
                            <w:pPr>
                              <w:autoSpaceDE w:val="0"/>
                              <w:autoSpaceDN w:val="0"/>
                              <w:adjustRightInd w:val="0"/>
                              <w:rPr>
                                <w:rFonts w:asciiTheme="minorHAnsi" w:hAnsiTheme="minorHAnsi" w:cstheme="minorHAnsi"/>
                                <w:b/>
                                <w:sz w:val="22"/>
                                <w:szCs w:val="22"/>
                              </w:rPr>
                            </w:pPr>
                          </w:p>
                          <w:p w14:paraId="4240216D" w14:textId="77777777" w:rsidR="008D1D81" w:rsidRDefault="008D1D81" w:rsidP="00CE12E7">
                            <w:pPr>
                              <w:autoSpaceDE w:val="0"/>
                              <w:autoSpaceDN w:val="0"/>
                              <w:adjustRightInd w:val="0"/>
                              <w:rPr>
                                <w:rFonts w:asciiTheme="minorHAnsi" w:hAnsiTheme="minorHAnsi" w:cstheme="minorHAnsi"/>
                                <w:b/>
                                <w:sz w:val="22"/>
                                <w:szCs w:val="22"/>
                              </w:rPr>
                            </w:pPr>
                          </w:p>
                          <w:p w14:paraId="600B0476" w14:textId="77777777" w:rsidR="008D1D81" w:rsidRDefault="008D1D81" w:rsidP="00CE12E7">
                            <w:pPr>
                              <w:autoSpaceDE w:val="0"/>
                              <w:autoSpaceDN w:val="0"/>
                              <w:adjustRightInd w:val="0"/>
                              <w:rPr>
                                <w:rFonts w:asciiTheme="minorHAnsi" w:hAnsiTheme="minorHAnsi" w:cstheme="minorHAnsi"/>
                                <w:b/>
                                <w:sz w:val="22"/>
                                <w:szCs w:val="22"/>
                              </w:rPr>
                            </w:pPr>
                          </w:p>
                          <w:p w14:paraId="0805EF85" w14:textId="77777777" w:rsidR="008D1D81" w:rsidRDefault="008D1D81" w:rsidP="00CE12E7">
                            <w:pPr>
                              <w:autoSpaceDE w:val="0"/>
                              <w:autoSpaceDN w:val="0"/>
                              <w:adjustRightInd w:val="0"/>
                              <w:rPr>
                                <w:rFonts w:asciiTheme="minorHAnsi" w:hAnsiTheme="minorHAnsi" w:cstheme="minorHAnsi"/>
                                <w:b/>
                                <w:sz w:val="22"/>
                                <w:szCs w:val="22"/>
                              </w:rPr>
                            </w:pPr>
                          </w:p>
                          <w:p w14:paraId="4C2FCB1E" w14:textId="77777777" w:rsidR="008D1D81" w:rsidRDefault="008D1D81" w:rsidP="00CE12E7">
                            <w:pPr>
                              <w:autoSpaceDE w:val="0"/>
                              <w:autoSpaceDN w:val="0"/>
                              <w:adjustRightInd w:val="0"/>
                              <w:rPr>
                                <w:rFonts w:asciiTheme="minorHAnsi" w:hAnsiTheme="minorHAnsi" w:cstheme="minorHAnsi"/>
                                <w:b/>
                                <w:sz w:val="22"/>
                                <w:szCs w:val="22"/>
                              </w:rPr>
                            </w:pPr>
                          </w:p>
                          <w:p w14:paraId="042B8EF6" w14:textId="77777777" w:rsidR="008D1D81" w:rsidRDefault="008D1D81" w:rsidP="00CE12E7">
                            <w:pPr>
                              <w:autoSpaceDE w:val="0"/>
                              <w:autoSpaceDN w:val="0"/>
                              <w:adjustRightInd w:val="0"/>
                              <w:rPr>
                                <w:rFonts w:asciiTheme="minorHAnsi" w:hAnsiTheme="minorHAnsi" w:cstheme="minorHAnsi"/>
                                <w:b/>
                                <w:sz w:val="22"/>
                                <w:szCs w:val="22"/>
                              </w:rPr>
                            </w:pPr>
                          </w:p>
                          <w:p w14:paraId="4C4F4435" w14:textId="77777777" w:rsidR="008D1D81" w:rsidRDefault="008D1D81" w:rsidP="00CE12E7">
                            <w:pPr>
                              <w:autoSpaceDE w:val="0"/>
                              <w:autoSpaceDN w:val="0"/>
                              <w:adjustRightInd w:val="0"/>
                              <w:rPr>
                                <w:rFonts w:asciiTheme="minorHAnsi" w:hAnsiTheme="minorHAnsi" w:cstheme="minorHAnsi"/>
                                <w:b/>
                                <w:sz w:val="22"/>
                                <w:szCs w:val="22"/>
                              </w:rPr>
                            </w:pPr>
                          </w:p>
                          <w:p w14:paraId="7A5A3270" w14:textId="0D60F3F8" w:rsidR="00CE12E7" w:rsidRPr="00540E99" w:rsidRDefault="00CE12E7" w:rsidP="00CE12E7">
                            <w:pPr>
                              <w:autoSpaceDE w:val="0"/>
                              <w:autoSpaceDN w:val="0"/>
                              <w:adjustRightInd w:val="0"/>
                              <w:rPr>
                                <w:rFonts w:asciiTheme="minorHAnsi" w:eastAsiaTheme="minorHAnsi" w:hAnsiTheme="minorHAnsi" w:cstheme="minorHAnsi"/>
                                <w:i/>
                                <w:iCs/>
                                <w:color w:val="FF0000"/>
                                <w:sz w:val="22"/>
                                <w:szCs w:val="22"/>
                                <w:lang w:eastAsia="en-US"/>
                              </w:rPr>
                            </w:pPr>
                          </w:p>
                          <w:p w14:paraId="2CB784CB" w14:textId="714DDC09" w:rsidR="00AE02C5" w:rsidRPr="009844DB" w:rsidRDefault="00AE02C5" w:rsidP="00CE12E7">
                            <w:pPr>
                              <w:rPr>
                                <w:rFonts w:asciiTheme="minorHAnsi" w:hAnsiTheme="minorHAnsi" w:cstheme="minorHAnsi"/>
                                <w:b/>
                                <w:i/>
                                <w:iCs/>
                                <w:color w:val="FF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DB601" id="_x0000_s1036" type="#_x0000_t202" style="position:absolute;margin-left:-4.35pt;margin-top:27.3pt;width:267.85pt;height:76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" stroked="f">
                <v:textbox>
                  <w:txbxContent>
                    <w:p w14:paraId="42C72ABF" w14:textId="7CBDA777" w:rsidR="00DA737F" w:rsidRPr="00DA737F" w:rsidRDefault="00C04A97" w:rsidP="00DA737F">
                      <w:pPr>
                        <w:pStyle w:val="Default"/>
                        <w:rPr>
                          <w:rFonts w:asciiTheme="minorHAnsi" w:hAnsiTheme="minorHAnsi" w:cstheme="minorHAnsi"/>
                          <w:b/>
                          <w:color w:val="auto"/>
                          <w:sz w:val="22"/>
                          <w:szCs w:val="22"/>
                        </w:rPr>
                      </w:pPr>
                      <w:r>
                        <w:rPr>
                          <w:rFonts w:asciiTheme="minorHAnsi" w:hAnsiTheme="minorHAnsi" w:cstheme="minorHAnsi"/>
                          <w:b/>
                          <w:sz w:val="22"/>
                          <w:szCs w:val="22"/>
                        </w:rPr>
                        <w:t>7</w:t>
                      </w:r>
                      <w:r w:rsidR="00DA737F" w:rsidRPr="00C06D86">
                        <w:rPr>
                          <w:rFonts w:asciiTheme="minorHAnsi" w:hAnsiTheme="minorHAnsi" w:cstheme="minorHAnsi"/>
                          <w:b/>
                          <w:sz w:val="22"/>
                          <w:szCs w:val="22"/>
                        </w:rPr>
                        <w:t xml:space="preserve">) </w:t>
                      </w:r>
                      <w:r w:rsidR="00DA737F">
                        <w:rPr>
                          <w:rFonts w:asciiTheme="minorHAnsi" w:hAnsiTheme="minorHAnsi" w:cstheme="minorHAnsi"/>
                          <w:b/>
                          <w:bCs/>
                          <w:sz w:val="22"/>
                          <w:szCs w:val="22"/>
                        </w:rPr>
                        <w:t>Ülkemizde</w:t>
                      </w:r>
                      <w:r w:rsidR="00DA737F" w:rsidRPr="00724382">
                        <w:rPr>
                          <w:rFonts w:asciiTheme="minorHAnsi" w:hAnsiTheme="minorHAnsi" w:cstheme="minorHAnsi"/>
                          <w:b/>
                          <w:bCs/>
                          <w:sz w:val="22"/>
                          <w:szCs w:val="22"/>
                        </w:rPr>
                        <w:t xml:space="preserve"> turist sayısının artırılması için ne tür çalışmalar yapılmalıdır?</w:t>
                      </w:r>
                    </w:p>
                    <w:p w14:paraId="6DBFBD9F"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Konaklama ve ulaşım imkânlarının geliştirilmesi</w:t>
                      </w:r>
                    </w:p>
                    <w:p w14:paraId="6FDA6D9A"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Reklam ve tanıtım faaliyetlerinin artırılması</w:t>
                      </w:r>
                    </w:p>
                    <w:p w14:paraId="29AB9C11"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Vize işlemlerinin kolaylaştırılması</w:t>
                      </w:r>
                    </w:p>
                    <w:p w14:paraId="378EFA0A"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Alternatif turizm türlerinin geliştirilmesi</w:t>
                      </w:r>
                    </w:p>
                    <w:p w14:paraId="031B1E83"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Fuar, kongre gibi aktivitelerin artırılması</w:t>
                      </w:r>
                    </w:p>
                    <w:p w14:paraId="426E4901"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Tur ve organizasyonların kalitesinin artırılması</w:t>
                      </w:r>
                    </w:p>
                    <w:p w14:paraId="1BF374CC" w14:textId="77777777" w:rsidR="00DA737F" w:rsidRPr="00DA737F" w:rsidRDefault="00DA737F" w:rsidP="00DA737F">
                      <w:pPr>
                        <w:pStyle w:val="ListeParagraf"/>
                        <w:numPr>
                          <w:ilvl w:val="0"/>
                          <w:numId w:val="12"/>
                        </w:numPr>
                        <w:spacing w:before="100" w:beforeAutospacing="1" w:after="100" w:afterAutospacing="1" w:line="360" w:lineRule="auto"/>
                        <w:ind w:left="170" w:hanging="170"/>
                        <w:jc w:val="both"/>
                        <w:rPr>
                          <w:rFonts w:asciiTheme="minorHAnsi" w:hAnsiTheme="minorHAnsi" w:cstheme="minorHAnsi"/>
                          <w:i/>
                          <w:color w:val="FF0000"/>
                          <w:sz w:val="20"/>
                        </w:rPr>
                      </w:pPr>
                      <w:r w:rsidRPr="00DA737F">
                        <w:rPr>
                          <w:rFonts w:asciiTheme="minorHAnsi" w:hAnsiTheme="minorHAnsi" w:cstheme="minorHAnsi"/>
                          <w:i/>
                          <w:color w:val="FF0000"/>
                          <w:sz w:val="20"/>
                        </w:rPr>
                        <w:t>Doğal ve tarihi güzelliklerin korunması</w:t>
                      </w:r>
                    </w:p>
                    <w:p w14:paraId="6EA77740" w14:textId="77777777" w:rsidR="00CE12E7" w:rsidRDefault="00CE12E7" w:rsidP="00CE12E7">
                      <w:pPr>
                        <w:autoSpaceDE w:val="0"/>
                        <w:autoSpaceDN w:val="0"/>
                        <w:adjustRightInd w:val="0"/>
                        <w:rPr>
                          <w:rFonts w:asciiTheme="minorHAnsi" w:hAnsiTheme="minorHAnsi" w:cstheme="minorHAnsi"/>
                          <w:b/>
                          <w:sz w:val="22"/>
                          <w:szCs w:val="22"/>
                        </w:rPr>
                      </w:pPr>
                    </w:p>
                    <w:p w14:paraId="6C358487" w14:textId="77777777" w:rsidR="00C06D86" w:rsidRDefault="00C06D86" w:rsidP="00CE12E7">
                      <w:pPr>
                        <w:autoSpaceDE w:val="0"/>
                        <w:autoSpaceDN w:val="0"/>
                        <w:adjustRightInd w:val="0"/>
                        <w:rPr>
                          <w:rFonts w:asciiTheme="minorHAnsi" w:hAnsiTheme="minorHAnsi" w:cstheme="minorHAnsi"/>
                          <w:b/>
                          <w:sz w:val="22"/>
                          <w:szCs w:val="22"/>
                        </w:rPr>
                      </w:pPr>
                    </w:p>
                    <w:p w14:paraId="569A75B5" w14:textId="77777777" w:rsidR="00C06D86" w:rsidRDefault="00C06D86" w:rsidP="00CE12E7">
                      <w:pPr>
                        <w:autoSpaceDE w:val="0"/>
                        <w:autoSpaceDN w:val="0"/>
                        <w:adjustRightInd w:val="0"/>
                        <w:rPr>
                          <w:rFonts w:asciiTheme="minorHAnsi" w:hAnsiTheme="minorHAnsi" w:cstheme="minorHAnsi"/>
                          <w:b/>
                          <w:sz w:val="22"/>
                          <w:szCs w:val="22"/>
                        </w:rPr>
                      </w:pPr>
                    </w:p>
                    <w:p w14:paraId="392F1770" w14:textId="77777777" w:rsidR="00C06D86" w:rsidRDefault="00C06D86" w:rsidP="00CE12E7">
                      <w:pPr>
                        <w:autoSpaceDE w:val="0"/>
                        <w:autoSpaceDN w:val="0"/>
                        <w:adjustRightInd w:val="0"/>
                        <w:rPr>
                          <w:rFonts w:asciiTheme="minorHAnsi" w:hAnsiTheme="minorHAnsi" w:cstheme="minorHAnsi"/>
                          <w:b/>
                          <w:sz w:val="22"/>
                          <w:szCs w:val="22"/>
                        </w:rPr>
                      </w:pPr>
                    </w:p>
                    <w:p w14:paraId="2A80DCC6" w14:textId="77777777" w:rsidR="00C06D86" w:rsidRDefault="00C06D86" w:rsidP="00CE12E7">
                      <w:pPr>
                        <w:autoSpaceDE w:val="0"/>
                        <w:autoSpaceDN w:val="0"/>
                        <w:adjustRightInd w:val="0"/>
                        <w:rPr>
                          <w:rFonts w:asciiTheme="minorHAnsi" w:hAnsiTheme="minorHAnsi" w:cstheme="minorHAnsi"/>
                          <w:b/>
                          <w:sz w:val="22"/>
                          <w:szCs w:val="22"/>
                        </w:rPr>
                      </w:pPr>
                    </w:p>
                    <w:p w14:paraId="6BAC0A00" w14:textId="77777777" w:rsidR="00C06D86" w:rsidRDefault="00C06D86" w:rsidP="00CE12E7">
                      <w:pPr>
                        <w:autoSpaceDE w:val="0"/>
                        <w:autoSpaceDN w:val="0"/>
                        <w:adjustRightInd w:val="0"/>
                        <w:rPr>
                          <w:rFonts w:asciiTheme="minorHAnsi" w:hAnsiTheme="minorHAnsi" w:cstheme="minorHAnsi"/>
                          <w:b/>
                          <w:sz w:val="22"/>
                          <w:szCs w:val="22"/>
                        </w:rPr>
                      </w:pPr>
                    </w:p>
                    <w:p w14:paraId="5C8EE150" w14:textId="77777777" w:rsidR="00C06D86" w:rsidRDefault="00C06D86" w:rsidP="00CE12E7">
                      <w:pPr>
                        <w:autoSpaceDE w:val="0"/>
                        <w:autoSpaceDN w:val="0"/>
                        <w:adjustRightInd w:val="0"/>
                        <w:rPr>
                          <w:rFonts w:asciiTheme="minorHAnsi" w:hAnsiTheme="minorHAnsi" w:cstheme="minorHAnsi"/>
                          <w:b/>
                          <w:sz w:val="22"/>
                          <w:szCs w:val="22"/>
                        </w:rPr>
                      </w:pPr>
                    </w:p>
                    <w:p w14:paraId="2DD40D98" w14:textId="77777777" w:rsidR="00C06D86" w:rsidRDefault="00C06D86" w:rsidP="00CE12E7">
                      <w:pPr>
                        <w:autoSpaceDE w:val="0"/>
                        <w:autoSpaceDN w:val="0"/>
                        <w:adjustRightInd w:val="0"/>
                        <w:rPr>
                          <w:rFonts w:asciiTheme="minorHAnsi" w:hAnsiTheme="minorHAnsi" w:cstheme="minorHAnsi"/>
                          <w:b/>
                          <w:sz w:val="22"/>
                          <w:szCs w:val="22"/>
                        </w:rPr>
                      </w:pPr>
                    </w:p>
                    <w:p w14:paraId="7063AE4A" w14:textId="183E8758" w:rsidR="00C04A97" w:rsidRPr="00540E99" w:rsidRDefault="00C04A97" w:rsidP="00C04A97">
                      <w:pPr>
                        <w:autoSpaceDE w:val="0"/>
                        <w:autoSpaceDN w:val="0"/>
                        <w:adjustRightInd w:val="0"/>
                        <w:rPr>
                          <w:rFonts w:asciiTheme="minorHAnsi" w:eastAsiaTheme="minorHAnsi" w:hAnsiTheme="minorHAnsi" w:cstheme="minorHAnsi"/>
                          <w:sz w:val="22"/>
                          <w:szCs w:val="22"/>
                          <w:lang w:eastAsia="en-US"/>
                        </w:rPr>
                      </w:pPr>
                      <w:r>
                        <w:rPr>
                          <w:rFonts w:asciiTheme="minorHAnsi" w:hAnsiTheme="minorHAnsi" w:cstheme="minorHAnsi"/>
                          <w:b/>
                          <w:sz w:val="22"/>
                          <w:szCs w:val="22"/>
                        </w:rPr>
                        <w:t>8</w:t>
                      </w:r>
                      <w:r w:rsidRPr="00540E99">
                        <w:rPr>
                          <w:rFonts w:asciiTheme="minorHAnsi" w:hAnsiTheme="minorHAnsi" w:cstheme="minorHAnsi"/>
                          <w:b/>
                          <w:sz w:val="22"/>
                          <w:szCs w:val="22"/>
                        </w:rPr>
                        <w:t xml:space="preserve">) </w:t>
                      </w:r>
                      <w:r w:rsidRPr="00540E99">
                        <w:rPr>
                          <w:rFonts w:asciiTheme="minorHAnsi" w:eastAsiaTheme="minorHAnsi" w:hAnsiTheme="minorHAnsi" w:cstheme="minorHAnsi"/>
                          <w:sz w:val="22"/>
                          <w:szCs w:val="22"/>
                          <w:lang w:eastAsia="en-US"/>
                        </w:rPr>
                        <w:t xml:space="preserve">Denizlerin ve bazı karaların öneminin zamanla değişmesinde rol oynayan etmenlerden biri de </w:t>
                      </w:r>
                      <w:r>
                        <w:rPr>
                          <w:rFonts w:asciiTheme="minorHAnsi" w:eastAsiaTheme="minorHAnsi" w:hAnsiTheme="minorHAnsi" w:cstheme="minorHAnsi"/>
                          <w:sz w:val="22"/>
                          <w:szCs w:val="22"/>
                          <w:lang w:eastAsia="en-US"/>
                        </w:rPr>
                        <w:t>coğrafi keşiflerin başlamasıdır.</w:t>
                      </w:r>
                    </w:p>
                    <w:p w14:paraId="3B224E6F" w14:textId="77777777" w:rsidR="00C04A97" w:rsidRPr="00540E99" w:rsidRDefault="00C04A97" w:rsidP="00C04A97">
                      <w:pPr>
                        <w:autoSpaceDE w:val="0"/>
                        <w:autoSpaceDN w:val="0"/>
                        <w:adjustRightInd w:val="0"/>
                        <w:rPr>
                          <w:rFonts w:asciiTheme="minorHAnsi" w:eastAsiaTheme="minorHAnsi" w:hAnsiTheme="minorHAnsi" w:cstheme="minorHAnsi"/>
                          <w:sz w:val="22"/>
                          <w:szCs w:val="22"/>
                          <w:lang w:eastAsia="en-US"/>
                        </w:rPr>
                      </w:pPr>
                    </w:p>
                    <w:p w14:paraId="2E27D46A" w14:textId="77777777" w:rsidR="00C04A97" w:rsidRPr="00540E99" w:rsidRDefault="00C04A97" w:rsidP="00C04A97">
                      <w:pPr>
                        <w:autoSpaceDE w:val="0"/>
                        <w:autoSpaceDN w:val="0"/>
                        <w:adjustRightInd w:val="0"/>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Coğrafi Keşiflerin başlaması ve yeni deniz yollarının bulunması</w:t>
                      </w:r>
                      <w:r w:rsidRPr="00540E99">
                        <w:rPr>
                          <w:rFonts w:asciiTheme="minorHAnsi" w:eastAsiaTheme="minorHAnsi" w:hAnsiTheme="minorHAnsi" w:cstheme="minorHAnsi"/>
                          <w:b/>
                          <w:bCs/>
                          <w:sz w:val="22"/>
                          <w:szCs w:val="22"/>
                          <w:lang w:eastAsia="en-US"/>
                        </w:rPr>
                        <w:t xml:space="preserve"> ile önemini kaybeden ve önem kazanan bölgeleri yazınız.</w:t>
                      </w:r>
                    </w:p>
                    <w:p w14:paraId="490CA30D" w14:textId="77777777" w:rsidR="00C04A97" w:rsidRPr="00540E99" w:rsidRDefault="00C04A97" w:rsidP="00C04A97">
                      <w:pPr>
                        <w:pStyle w:val="Default"/>
                        <w:rPr>
                          <w:rFonts w:asciiTheme="minorHAnsi" w:hAnsiTheme="minorHAnsi" w:cstheme="minorHAnsi"/>
                          <w:b/>
                          <w:sz w:val="22"/>
                          <w:szCs w:val="22"/>
                        </w:rPr>
                      </w:pPr>
                    </w:p>
                    <w:p w14:paraId="04D7FA93" w14:textId="77777777" w:rsidR="00C04A97" w:rsidRDefault="00C04A97" w:rsidP="00C04A97">
                      <w:pPr>
                        <w:autoSpaceDE w:val="0"/>
                        <w:autoSpaceDN w:val="0"/>
                        <w:adjustRightInd w:val="0"/>
                        <w:rPr>
                          <w:rFonts w:asciiTheme="minorHAnsi" w:eastAsiaTheme="minorHAnsi" w:hAnsiTheme="minorHAnsi" w:cstheme="minorHAnsi"/>
                          <w:i/>
                          <w:iCs/>
                          <w:color w:val="FF0000"/>
                          <w:sz w:val="22"/>
                          <w:szCs w:val="22"/>
                          <w:lang w:eastAsia="en-US"/>
                        </w:rPr>
                      </w:pPr>
                      <w:r>
                        <w:rPr>
                          <w:rFonts w:asciiTheme="minorHAnsi" w:eastAsiaTheme="minorHAnsi" w:hAnsiTheme="minorHAnsi" w:cstheme="minorHAnsi"/>
                          <w:i/>
                          <w:iCs/>
                          <w:color w:val="FF0000"/>
                          <w:sz w:val="22"/>
                          <w:szCs w:val="22"/>
                          <w:lang w:eastAsia="en-US"/>
                        </w:rPr>
                        <w:t>Coğrafi keşifler ile birlikte</w:t>
                      </w:r>
                      <w:r w:rsidRPr="00540E99">
                        <w:rPr>
                          <w:rFonts w:asciiTheme="minorHAnsi" w:eastAsiaTheme="minorHAnsi" w:hAnsiTheme="minorHAnsi" w:cstheme="minorHAnsi"/>
                          <w:i/>
                          <w:iCs/>
                          <w:color w:val="FF0000"/>
                          <w:sz w:val="22"/>
                          <w:szCs w:val="22"/>
                          <w:lang w:eastAsia="en-US"/>
                        </w:rPr>
                        <w:t xml:space="preserve"> Ümit Burnu</w:t>
                      </w:r>
                      <w:r>
                        <w:rPr>
                          <w:rFonts w:asciiTheme="minorHAnsi" w:eastAsiaTheme="minorHAnsi" w:hAnsiTheme="minorHAnsi" w:cstheme="minorHAnsi"/>
                          <w:i/>
                          <w:iCs/>
                          <w:color w:val="FF0000"/>
                          <w:sz w:val="22"/>
                          <w:szCs w:val="22"/>
                          <w:lang w:eastAsia="en-US"/>
                        </w:rPr>
                        <w:t xml:space="preserve"> keşfedilmiş ve</w:t>
                      </w:r>
                      <w:r w:rsidRPr="00540E99">
                        <w:rPr>
                          <w:rFonts w:asciiTheme="minorHAnsi" w:eastAsiaTheme="minorHAnsi" w:hAnsiTheme="minorHAnsi" w:cstheme="minorHAnsi"/>
                          <w:i/>
                          <w:iCs/>
                          <w:color w:val="FF0000"/>
                          <w:sz w:val="22"/>
                          <w:szCs w:val="22"/>
                          <w:lang w:eastAsia="en-US"/>
                        </w:rPr>
                        <w:t xml:space="preserve"> önem</w:t>
                      </w:r>
                      <w:r>
                        <w:rPr>
                          <w:rFonts w:asciiTheme="minorHAnsi" w:eastAsiaTheme="minorHAnsi" w:hAnsiTheme="minorHAnsi" w:cstheme="minorHAnsi"/>
                          <w:i/>
                          <w:iCs/>
                          <w:color w:val="FF0000"/>
                          <w:sz w:val="22"/>
                          <w:szCs w:val="22"/>
                          <w:lang w:eastAsia="en-US"/>
                        </w:rPr>
                        <w:t xml:space="preserve"> kazanmış</w:t>
                      </w:r>
                      <w:r w:rsidRPr="00540E99">
                        <w:rPr>
                          <w:rFonts w:asciiTheme="minorHAnsi" w:eastAsiaTheme="minorHAnsi" w:hAnsiTheme="minorHAnsi" w:cstheme="minorHAnsi"/>
                          <w:i/>
                          <w:iCs/>
                          <w:color w:val="FF0000"/>
                          <w:sz w:val="22"/>
                          <w:szCs w:val="22"/>
                          <w:lang w:eastAsia="en-US"/>
                        </w:rPr>
                        <w:t>,</w:t>
                      </w:r>
                      <w:r>
                        <w:rPr>
                          <w:rFonts w:asciiTheme="minorHAnsi" w:eastAsiaTheme="minorHAnsi" w:hAnsiTheme="minorHAnsi" w:cstheme="minorHAnsi"/>
                          <w:i/>
                          <w:iCs/>
                          <w:color w:val="FF0000"/>
                          <w:sz w:val="22"/>
                          <w:szCs w:val="22"/>
                          <w:lang w:eastAsia="en-US"/>
                        </w:rPr>
                        <w:t xml:space="preserve"> Hint Okyanusu’nun önemi artarken</w:t>
                      </w:r>
                      <w:r w:rsidRPr="00540E99">
                        <w:rPr>
                          <w:rFonts w:asciiTheme="minorHAnsi" w:eastAsiaTheme="minorHAnsi" w:hAnsiTheme="minorHAnsi" w:cstheme="minorHAnsi"/>
                          <w:i/>
                          <w:iCs/>
                          <w:color w:val="FF0000"/>
                          <w:sz w:val="22"/>
                          <w:szCs w:val="22"/>
                          <w:lang w:eastAsia="en-US"/>
                        </w:rPr>
                        <w:t xml:space="preserve"> Akdeniz’in önemi a</w:t>
                      </w:r>
                      <w:r>
                        <w:rPr>
                          <w:rFonts w:asciiTheme="minorHAnsi" w:eastAsiaTheme="minorHAnsi" w:hAnsiTheme="minorHAnsi" w:cstheme="minorHAnsi"/>
                          <w:i/>
                          <w:iCs/>
                          <w:color w:val="FF0000"/>
                          <w:sz w:val="22"/>
                          <w:szCs w:val="22"/>
                          <w:lang w:eastAsia="en-US"/>
                        </w:rPr>
                        <w:t>zalmıştır</w:t>
                      </w:r>
                      <w:r w:rsidRPr="00540E99">
                        <w:rPr>
                          <w:rFonts w:asciiTheme="minorHAnsi" w:eastAsiaTheme="minorHAnsi" w:hAnsiTheme="minorHAnsi" w:cstheme="minorHAnsi"/>
                          <w:i/>
                          <w:iCs/>
                          <w:color w:val="FF0000"/>
                          <w:sz w:val="22"/>
                          <w:szCs w:val="22"/>
                          <w:lang w:eastAsia="en-US"/>
                        </w:rPr>
                        <w:t>. Bu gelişme aynı zamanda Afrika kıyısındaki bazı limanların önem</w:t>
                      </w:r>
                      <w:r>
                        <w:rPr>
                          <w:rFonts w:asciiTheme="minorHAnsi" w:eastAsiaTheme="minorHAnsi" w:hAnsiTheme="minorHAnsi" w:cstheme="minorHAnsi"/>
                          <w:i/>
                          <w:iCs/>
                          <w:color w:val="FF0000"/>
                          <w:sz w:val="22"/>
                          <w:szCs w:val="22"/>
                          <w:lang w:eastAsia="en-US"/>
                        </w:rPr>
                        <w:t xml:space="preserve"> kazanmasına</w:t>
                      </w:r>
                      <w:r w:rsidRPr="00540E99">
                        <w:rPr>
                          <w:rFonts w:asciiTheme="minorHAnsi" w:eastAsiaTheme="minorHAnsi" w:hAnsiTheme="minorHAnsi" w:cstheme="minorHAnsi"/>
                          <w:i/>
                          <w:iCs/>
                          <w:color w:val="FF0000"/>
                          <w:sz w:val="22"/>
                          <w:szCs w:val="22"/>
                          <w:lang w:eastAsia="en-US"/>
                        </w:rPr>
                        <w:t>, Akdeniz kıyısındaki bazı limanların önem</w:t>
                      </w:r>
                      <w:r>
                        <w:rPr>
                          <w:rFonts w:asciiTheme="minorHAnsi" w:eastAsiaTheme="minorHAnsi" w:hAnsiTheme="minorHAnsi" w:cstheme="minorHAnsi"/>
                          <w:i/>
                          <w:iCs/>
                          <w:color w:val="FF0000"/>
                          <w:sz w:val="22"/>
                          <w:szCs w:val="22"/>
                          <w:lang w:eastAsia="en-US"/>
                        </w:rPr>
                        <w:t xml:space="preserve"> kaybetmesine</w:t>
                      </w:r>
                      <w:r w:rsidRPr="00540E99">
                        <w:rPr>
                          <w:rFonts w:asciiTheme="minorHAnsi" w:eastAsiaTheme="minorHAnsi" w:hAnsiTheme="minorHAnsi" w:cstheme="minorHAnsi"/>
                          <w:i/>
                          <w:iCs/>
                          <w:color w:val="FF0000"/>
                          <w:sz w:val="22"/>
                          <w:szCs w:val="22"/>
                          <w:lang w:eastAsia="en-US"/>
                        </w:rPr>
                        <w:t xml:space="preserve"> neden olmuştur.</w:t>
                      </w:r>
                    </w:p>
                    <w:p w14:paraId="29A3B977" w14:textId="77777777" w:rsidR="0027411D" w:rsidRDefault="0027411D" w:rsidP="00CE12E7">
                      <w:pPr>
                        <w:autoSpaceDE w:val="0"/>
                        <w:autoSpaceDN w:val="0"/>
                        <w:adjustRightInd w:val="0"/>
                        <w:rPr>
                          <w:rFonts w:asciiTheme="minorHAnsi" w:hAnsiTheme="minorHAnsi" w:cstheme="minorHAnsi"/>
                          <w:b/>
                          <w:sz w:val="22"/>
                          <w:szCs w:val="22"/>
                        </w:rPr>
                      </w:pPr>
                    </w:p>
                    <w:p w14:paraId="16B5CD3D" w14:textId="77777777" w:rsidR="0027411D" w:rsidRDefault="0027411D" w:rsidP="00CE12E7">
                      <w:pPr>
                        <w:autoSpaceDE w:val="0"/>
                        <w:autoSpaceDN w:val="0"/>
                        <w:adjustRightInd w:val="0"/>
                        <w:rPr>
                          <w:rFonts w:asciiTheme="minorHAnsi" w:hAnsiTheme="minorHAnsi" w:cstheme="minorHAnsi"/>
                          <w:b/>
                          <w:sz w:val="22"/>
                          <w:szCs w:val="22"/>
                        </w:rPr>
                      </w:pPr>
                    </w:p>
                    <w:p w14:paraId="30434CD2" w14:textId="77777777" w:rsidR="0027411D" w:rsidRDefault="0027411D" w:rsidP="00CE12E7">
                      <w:pPr>
                        <w:autoSpaceDE w:val="0"/>
                        <w:autoSpaceDN w:val="0"/>
                        <w:adjustRightInd w:val="0"/>
                        <w:rPr>
                          <w:rFonts w:asciiTheme="minorHAnsi" w:hAnsiTheme="minorHAnsi" w:cstheme="minorHAnsi"/>
                          <w:b/>
                          <w:sz w:val="22"/>
                          <w:szCs w:val="22"/>
                        </w:rPr>
                      </w:pPr>
                    </w:p>
                    <w:p w14:paraId="52172A07" w14:textId="77777777" w:rsidR="0027411D" w:rsidRDefault="0027411D" w:rsidP="00CE12E7">
                      <w:pPr>
                        <w:autoSpaceDE w:val="0"/>
                        <w:autoSpaceDN w:val="0"/>
                        <w:adjustRightInd w:val="0"/>
                        <w:rPr>
                          <w:rFonts w:asciiTheme="minorHAnsi" w:hAnsiTheme="minorHAnsi" w:cstheme="minorHAnsi"/>
                          <w:b/>
                          <w:sz w:val="22"/>
                          <w:szCs w:val="22"/>
                        </w:rPr>
                      </w:pPr>
                    </w:p>
                    <w:p w14:paraId="646F7E68" w14:textId="77777777" w:rsidR="0027411D" w:rsidRDefault="0027411D" w:rsidP="00CE12E7">
                      <w:pPr>
                        <w:autoSpaceDE w:val="0"/>
                        <w:autoSpaceDN w:val="0"/>
                        <w:adjustRightInd w:val="0"/>
                        <w:rPr>
                          <w:rFonts w:asciiTheme="minorHAnsi" w:hAnsiTheme="minorHAnsi" w:cstheme="minorHAnsi"/>
                          <w:b/>
                          <w:sz w:val="22"/>
                          <w:szCs w:val="22"/>
                        </w:rPr>
                      </w:pPr>
                    </w:p>
                    <w:p w14:paraId="00F743E0" w14:textId="77777777" w:rsidR="0027411D" w:rsidRDefault="0027411D" w:rsidP="00CE12E7">
                      <w:pPr>
                        <w:autoSpaceDE w:val="0"/>
                        <w:autoSpaceDN w:val="0"/>
                        <w:adjustRightInd w:val="0"/>
                        <w:rPr>
                          <w:rFonts w:asciiTheme="minorHAnsi" w:hAnsiTheme="minorHAnsi" w:cstheme="minorHAnsi"/>
                          <w:b/>
                          <w:sz w:val="22"/>
                          <w:szCs w:val="22"/>
                        </w:rPr>
                      </w:pPr>
                    </w:p>
                    <w:p w14:paraId="1F64A44C" w14:textId="77777777" w:rsidR="008D1D81" w:rsidRDefault="008D1D81" w:rsidP="00CE12E7">
                      <w:pPr>
                        <w:autoSpaceDE w:val="0"/>
                        <w:autoSpaceDN w:val="0"/>
                        <w:adjustRightInd w:val="0"/>
                        <w:rPr>
                          <w:rFonts w:asciiTheme="minorHAnsi" w:hAnsiTheme="minorHAnsi" w:cstheme="minorHAnsi"/>
                          <w:b/>
                          <w:sz w:val="22"/>
                          <w:szCs w:val="22"/>
                        </w:rPr>
                      </w:pPr>
                    </w:p>
                    <w:p w14:paraId="171D71BE" w14:textId="77777777" w:rsidR="008D1D81" w:rsidRDefault="008D1D81" w:rsidP="00CE12E7">
                      <w:pPr>
                        <w:autoSpaceDE w:val="0"/>
                        <w:autoSpaceDN w:val="0"/>
                        <w:adjustRightInd w:val="0"/>
                        <w:rPr>
                          <w:rFonts w:asciiTheme="minorHAnsi" w:hAnsiTheme="minorHAnsi" w:cstheme="minorHAnsi"/>
                          <w:b/>
                          <w:sz w:val="22"/>
                          <w:szCs w:val="22"/>
                        </w:rPr>
                      </w:pPr>
                    </w:p>
                    <w:p w14:paraId="49F374F8" w14:textId="77777777" w:rsidR="008D1D81" w:rsidRDefault="008D1D81" w:rsidP="00CE12E7">
                      <w:pPr>
                        <w:autoSpaceDE w:val="0"/>
                        <w:autoSpaceDN w:val="0"/>
                        <w:adjustRightInd w:val="0"/>
                        <w:rPr>
                          <w:rFonts w:asciiTheme="minorHAnsi" w:hAnsiTheme="minorHAnsi" w:cstheme="minorHAnsi"/>
                          <w:b/>
                          <w:sz w:val="22"/>
                          <w:szCs w:val="22"/>
                        </w:rPr>
                      </w:pPr>
                    </w:p>
                    <w:p w14:paraId="42F95D97" w14:textId="77777777" w:rsidR="008D1D81" w:rsidRDefault="008D1D81" w:rsidP="00CE12E7">
                      <w:pPr>
                        <w:autoSpaceDE w:val="0"/>
                        <w:autoSpaceDN w:val="0"/>
                        <w:adjustRightInd w:val="0"/>
                        <w:rPr>
                          <w:rFonts w:asciiTheme="minorHAnsi" w:hAnsiTheme="minorHAnsi" w:cstheme="minorHAnsi"/>
                          <w:b/>
                          <w:sz w:val="22"/>
                          <w:szCs w:val="22"/>
                        </w:rPr>
                      </w:pPr>
                    </w:p>
                    <w:p w14:paraId="4240216D" w14:textId="77777777" w:rsidR="008D1D81" w:rsidRDefault="008D1D81" w:rsidP="00CE12E7">
                      <w:pPr>
                        <w:autoSpaceDE w:val="0"/>
                        <w:autoSpaceDN w:val="0"/>
                        <w:adjustRightInd w:val="0"/>
                        <w:rPr>
                          <w:rFonts w:asciiTheme="minorHAnsi" w:hAnsiTheme="minorHAnsi" w:cstheme="minorHAnsi"/>
                          <w:b/>
                          <w:sz w:val="22"/>
                          <w:szCs w:val="22"/>
                        </w:rPr>
                      </w:pPr>
                    </w:p>
                    <w:p w14:paraId="600B0476" w14:textId="77777777" w:rsidR="008D1D81" w:rsidRDefault="008D1D81" w:rsidP="00CE12E7">
                      <w:pPr>
                        <w:autoSpaceDE w:val="0"/>
                        <w:autoSpaceDN w:val="0"/>
                        <w:adjustRightInd w:val="0"/>
                        <w:rPr>
                          <w:rFonts w:asciiTheme="minorHAnsi" w:hAnsiTheme="minorHAnsi" w:cstheme="minorHAnsi"/>
                          <w:b/>
                          <w:sz w:val="22"/>
                          <w:szCs w:val="22"/>
                        </w:rPr>
                      </w:pPr>
                    </w:p>
                    <w:p w14:paraId="0805EF85" w14:textId="77777777" w:rsidR="008D1D81" w:rsidRDefault="008D1D81" w:rsidP="00CE12E7">
                      <w:pPr>
                        <w:autoSpaceDE w:val="0"/>
                        <w:autoSpaceDN w:val="0"/>
                        <w:adjustRightInd w:val="0"/>
                        <w:rPr>
                          <w:rFonts w:asciiTheme="minorHAnsi" w:hAnsiTheme="minorHAnsi" w:cstheme="minorHAnsi"/>
                          <w:b/>
                          <w:sz w:val="22"/>
                          <w:szCs w:val="22"/>
                        </w:rPr>
                      </w:pPr>
                    </w:p>
                    <w:p w14:paraId="4C2FCB1E" w14:textId="77777777" w:rsidR="008D1D81" w:rsidRDefault="008D1D81" w:rsidP="00CE12E7">
                      <w:pPr>
                        <w:autoSpaceDE w:val="0"/>
                        <w:autoSpaceDN w:val="0"/>
                        <w:adjustRightInd w:val="0"/>
                        <w:rPr>
                          <w:rFonts w:asciiTheme="minorHAnsi" w:hAnsiTheme="minorHAnsi" w:cstheme="minorHAnsi"/>
                          <w:b/>
                          <w:sz w:val="22"/>
                          <w:szCs w:val="22"/>
                        </w:rPr>
                      </w:pPr>
                    </w:p>
                    <w:p w14:paraId="042B8EF6" w14:textId="77777777" w:rsidR="008D1D81" w:rsidRDefault="008D1D81" w:rsidP="00CE12E7">
                      <w:pPr>
                        <w:autoSpaceDE w:val="0"/>
                        <w:autoSpaceDN w:val="0"/>
                        <w:adjustRightInd w:val="0"/>
                        <w:rPr>
                          <w:rFonts w:asciiTheme="minorHAnsi" w:hAnsiTheme="minorHAnsi" w:cstheme="minorHAnsi"/>
                          <w:b/>
                          <w:sz w:val="22"/>
                          <w:szCs w:val="22"/>
                        </w:rPr>
                      </w:pPr>
                    </w:p>
                    <w:p w14:paraId="4C4F4435" w14:textId="77777777" w:rsidR="008D1D81" w:rsidRDefault="008D1D81" w:rsidP="00CE12E7">
                      <w:pPr>
                        <w:autoSpaceDE w:val="0"/>
                        <w:autoSpaceDN w:val="0"/>
                        <w:adjustRightInd w:val="0"/>
                        <w:rPr>
                          <w:rFonts w:asciiTheme="minorHAnsi" w:hAnsiTheme="minorHAnsi" w:cstheme="minorHAnsi"/>
                          <w:b/>
                          <w:sz w:val="22"/>
                          <w:szCs w:val="22"/>
                        </w:rPr>
                      </w:pPr>
                    </w:p>
                    <w:p w14:paraId="7A5A3270" w14:textId="0D60F3F8" w:rsidR="00CE12E7" w:rsidRPr="00540E99" w:rsidRDefault="00CE12E7" w:rsidP="00CE12E7">
                      <w:pPr>
                        <w:autoSpaceDE w:val="0"/>
                        <w:autoSpaceDN w:val="0"/>
                        <w:adjustRightInd w:val="0"/>
                        <w:rPr>
                          <w:rFonts w:asciiTheme="minorHAnsi" w:eastAsiaTheme="minorHAnsi" w:hAnsiTheme="minorHAnsi" w:cstheme="minorHAnsi"/>
                          <w:i/>
                          <w:iCs/>
                          <w:color w:val="FF0000"/>
                          <w:sz w:val="22"/>
                          <w:szCs w:val="22"/>
                          <w:lang w:eastAsia="en-US"/>
                        </w:rPr>
                      </w:pPr>
                    </w:p>
                    <w:p w14:paraId="2CB784CB" w14:textId="714DDC09" w:rsidR="00AE02C5" w:rsidRPr="009844DB" w:rsidRDefault="00AE02C5" w:rsidP="00CE12E7">
                      <w:pPr>
                        <w:rPr>
                          <w:rFonts w:asciiTheme="minorHAnsi" w:hAnsiTheme="minorHAnsi" w:cstheme="minorHAnsi"/>
                          <w:b/>
                          <w:i/>
                          <w:iCs/>
                          <w:color w:val="FF0000"/>
                          <w:sz w:val="22"/>
                          <w:szCs w:val="22"/>
                        </w:rPr>
                      </w:pPr>
                    </w:p>
                  </w:txbxContent>
                </v:textbox>
                <w10:wrap type="square"/>
              </v:shape>
            </w:pict>
          </mc:Fallback>
        </mc:AlternateContent>
      </w:r>
    </w:p>
    <w:sectPr w:rsidR="009945F0" w:rsidSect="005D4724">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WBGHW+HelveticaNeue">
    <w:altName w:val="Calibri"/>
    <w:panose1 w:val="00000000000000000000"/>
    <w:charset w:val="00"/>
    <w:family w:val="swiss"/>
    <w:notTrueType/>
    <w:pitch w:val="default"/>
    <w:sig w:usb0="00000007" w:usb1="00000000" w:usb2="00000000" w:usb3="00000000" w:csb0="00000013"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24A"/>
    <w:multiLevelType w:val="hybridMultilevel"/>
    <w:tmpl w:val="74EE5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B1776F"/>
    <w:multiLevelType w:val="hybridMultilevel"/>
    <w:tmpl w:val="72D4B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F80216"/>
    <w:multiLevelType w:val="hybridMultilevel"/>
    <w:tmpl w:val="4A8E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E50246"/>
    <w:multiLevelType w:val="hybridMultilevel"/>
    <w:tmpl w:val="B478E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13032D"/>
    <w:multiLevelType w:val="hybridMultilevel"/>
    <w:tmpl w:val="05E80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D31FB5"/>
    <w:multiLevelType w:val="hybridMultilevel"/>
    <w:tmpl w:val="40AA2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C4802A5"/>
    <w:multiLevelType w:val="hybridMultilevel"/>
    <w:tmpl w:val="4A422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0E21BE"/>
    <w:multiLevelType w:val="hybridMultilevel"/>
    <w:tmpl w:val="514AD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830416B"/>
    <w:multiLevelType w:val="hybridMultilevel"/>
    <w:tmpl w:val="07801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6B1FFB"/>
    <w:multiLevelType w:val="hybridMultilevel"/>
    <w:tmpl w:val="101A0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1F1049"/>
    <w:multiLevelType w:val="hybridMultilevel"/>
    <w:tmpl w:val="C56AF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B54088"/>
    <w:multiLevelType w:val="hybridMultilevel"/>
    <w:tmpl w:val="B2B45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6262887">
    <w:abstractNumId w:val="5"/>
  </w:num>
  <w:num w:numId="2" w16cid:durableId="547962460">
    <w:abstractNumId w:val="8"/>
  </w:num>
  <w:num w:numId="3" w16cid:durableId="262346475">
    <w:abstractNumId w:val="1"/>
  </w:num>
  <w:num w:numId="4" w16cid:durableId="506291998">
    <w:abstractNumId w:val="4"/>
  </w:num>
  <w:num w:numId="5" w16cid:durableId="1977370555">
    <w:abstractNumId w:val="7"/>
  </w:num>
  <w:num w:numId="6" w16cid:durableId="1290477021">
    <w:abstractNumId w:val="3"/>
  </w:num>
  <w:num w:numId="7" w16cid:durableId="607739673">
    <w:abstractNumId w:val="11"/>
  </w:num>
  <w:num w:numId="8" w16cid:durableId="1864055927">
    <w:abstractNumId w:val="2"/>
  </w:num>
  <w:num w:numId="9" w16cid:durableId="1774978907">
    <w:abstractNumId w:val="9"/>
  </w:num>
  <w:num w:numId="10" w16cid:durableId="765734670">
    <w:abstractNumId w:val="10"/>
  </w:num>
  <w:num w:numId="11" w16cid:durableId="490370789">
    <w:abstractNumId w:val="0"/>
  </w:num>
  <w:num w:numId="12" w16cid:durableId="501092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4"/>
    <w:rsid w:val="0005733D"/>
    <w:rsid w:val="000761C3"/>
    <w:rsid w:val="00093180"/>
    <w:rsid w:val="00220C14"/>
    <w:rsid w:val="0027411D"/>
    <w:rsid w:val="00291CD7"/>
    <w:rsid w:val="002C605F"/>
    <w:rsid w:val="002D19A0"/>
    <w:rsid w:val="004B4E09"/>
    <w:rsid w:val="005163DD"/>
    <w:rsid w:val="00540E99"/>
    <w:rsid w:val="005D4724"/>
    <w:rsid w:val="00635DC5"/>
    <w:rsid w:val="00680F1A"/>
    <w:rsid w:val="006846A7"/>
    <w:rsid w:val="006C04C1"/>
    <w:rsid w:val="007776C1"/>
    <w:rsid w:val="007A3F1A"/>
    <w:rsid w:val="007B38BA"/>
    <w:rsid w:val="00875552"/>
    <w:rsid w:val="008D1D81"/>
    <w:rsid w:val="008D32D3"/>
    <w:rsid w:val="008E4410"/>
    <w:rsid w:val="00943433"/>
    <w:rsid w:val="009844DB"/>
    <w:rsid w:val="009945F0"/>
    <w:rsid w:val="00A260AB"/>
    <w:rsid w:val="00A46AE8"/>
    <w:rsid w:val="00A77E3F"/>
    <w:rsid w:val="00AE02C5"/>
    <w:rsid w:val="00C04A97"/>
    <w:rsid w:val="00C06D86"/>
    <w:rsid w:val="00CE12E7"/>
    <w:rsid w:val="00DA737F"/>
    <w:rsid w:val="00DD4BC0"/>
    <w:rsid w:val="00E11913"/>
    <w:rsid w:val="00E25F92"/>
    <w:rsid w:val="00E7463A"/>
    <w:rsid w:val="00EA6CD7"/>
    <w:rsid w:val="00F33F7D"/>
    <w:rsid w:val="00F674A4"/>
    <w:rsid w:val="00F93C63"/>
    <w:rsid w:val="00FA4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8F7C"/>
  <w15:chartTrackingRefBased/>
  <w15:docId w15:val="{5A7096A1-0D25-4B0E-BE0A-B077EA7E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433"/>
    <w:pPr>
      <w:ind w:left="720"/>
      <w:contextualSpacing/>
    </w:pPr>
  </w:style>
  <w:style w:type="paragraph" w:styleId="NormalWeb">
    <w:name w:val="Normal (Web)"/>
    <w:basedOn w:val="Normal"/>
    <w:uiPriority w:val="99"/>
    <w:semiHidden/>
    <w:unhideWhenUsed/>
    <w:rsid w:val="00943433"/>
    <w:pPr>
      <w:spacing w:before="100" w:beforeAutospacing="1" w:after="100" w:afterAutospacing="1"/>
    </w:pPr>
  </w:style>
  <w:style w:type="paragraph" w:customStyle="1" w:styleId="Default">
    <w:name w:val="Default"/>
    <w:rsid w:val="005163DD"/>
    <w:pPr>
      <w:autoSpaceDE w:val="0"/>
      <w:autoSpaceDN w:val="0"/>
      <w:adjustRightInd w:val="0"/>
      <w:spacing w:after="0" w:line="240" w:lineRule="auto"/>
    </w:pPr>
    <w:rPr>
      <w:rFonts w:ascii="VWBGHW+HelveticaNeue" w:hAnsi="VWBGHW+HelveticaNeue" w:cs="VWBGHW+HelveticaNeue"/>
      <w:color w:val="000000"/>
      <w:sz w:val="24"/>
      <w:szCs w:val="24"/>
    </w:rPr>
  </w:style>
  <w:style w:type="character" w:customStyle="1" w:styleId="A62">
    <w:name w:val="A6_2"/>
    <w:uiPriority w:val="99"/>
    <w:rsid w:val="005163DD"/>
    <w:rPr>
      <w:rFonts w:cs="VWBGHW+HelveticaNeue"/>
      <w:color w:val="211D1E"/>
      <w:sz w:val="18"/>
      <w:szCs w:val="18"/>
    </w:rPr>
  </w:style>
  <w:style w:type="paragraph" w:styleId="AralkYok">
    <w:name w:val="No Spacing"/>
    <w:uiPriority w:val="1"/>
    <w:qFormat/>
    <w:rsid w:val="00540E99"/>
    <w:pPr>
      <w:spacing w:after="0" w:line="240" w:lineRule="auto"/>
    </w:pPr>
    <w:rPr>
      <w:rFonts w:ascii="Times New Roman" w:eastAsia="Times New Roman" w:hAnsi="Times New Roman" w:cs="Times New Roman"/>
      <w:sz w:val="24"/>
      <w:szCs w:val="24"/>
      <w:lang w:eastAsia="tr-TR"/>
    </w:rPr>
  </w:style>
  <w:style w:type="character" w:customStyle="1" w:styleId="A102">
    <w:name w:val="A10_2"/>
    <w:uiPriority w:val="99"/>
    <w:rsid w:val="00540E99"/>
    <w:rPr>
      <w:rFonts w:cs="VWBGHW+HelveticaNeue"/>
      <w:color w:val="211D1E"/>
      <w:sz w:val="16"/>
      <w:szCs w:val="16"/>
    </w:rPr>
  </w:style>
  <w:style w:type="character" w:customStyle="1" w:styleId="A72">
    <w:name w:val="A7_2"/>
    <w:uiPriority w:val="99"/>
    <w:rsid w:val="00A77E3F"/>
    <w:rPr>
      <w:rFonts w:cs="VWBGHW+HelveticaNeue"/>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969">
      <w:bodyDiv w:val="1"/>
      <w:marLeft w:val="0"/>
      <w:marRight w:val="0"/>
      <w:marTop w:val="0"/>
      <w:marBottom w:val="0"/>
      <w:divBdr>
        <w:top w:val="none" w:sz="0" w:space="0" w:color="auto"/>
        <w:left w:val="none" w:sz="0" w:space="0" w:color="auto"/>
        <w:bottom w:val="none" w:sz="0" w:space="0" w:color="auto"/>
        <w:right w:val="none" w:sz="0" w:space="0" w:color="auto"/>
      </w:divBdr>
    </w:div>
    <w:div w:id="626163108">
      <w:bodyDiv w:val="1"/>
      <w:marLeft w:val="0"/>
      <w:marRight w:val="0"/>
      <w:marTop w:val="0"/>
      <w:marBottom w:val="0"/>
      <w:divBdr>
        <w:top w:val="none" w:sz="0" w:space="0" w:color="auto"/>
        <w:left w:val="none" w:sz="0" w:space="0" w:color="auto"/>
        <w:bottom w:val="none" w:sz="0" w:space="0" w:color="auto"/>
        <w:right w:val="none" w:sz="0" w:space="0" w:color="auto"/>
      </w:divBdr>
    </w:div>
    <w:div w:id="822814986">
      <w:bodyDiv w:val="1"/>
      <w:marLeft w:val="0"/>
      <w:marRight w:val="0"/>
      <w:marTop w:val="0"/>
      <w:marBottom w:val="0"/>
      <w:divBdr>
        <w:top w:val="none" w:sz="0" w:space="0" w:color="auto"/>
        <w:left w:val="none" w:sz="0" w:space="0" w:color="auto"/>
        <w:bottom w:val="none" w:sz="0" w:space="0" w:color="auto"/>
        <w:right w:val="none" w:sz="0" w:space="0" w:color="auto"/>
      </w:divBdr>
    </w:div>
    <w:div w:id="931007966">
      <w:bodyDiv w:val="1"/>
      <w:marLeft w:val="0"/>
      <w:marRight w:val="0"/>
      <w:marTop w:val="0"/>
      <w:marBottom w:val="0"/>
      <w:divBdr>
        <w:top w:val="none" w:sz="0" w:space="0" w:color="auto"/>
        <w:left w:val="none" w:sz="0" w:space="0" w:color="auto"/>
        <w:bottom w:val="none" w:sz="0" w:space="0" w:color="auto"/>
        <w:right w:val="none" w:sz="0" w:space="0" w:color="auto"/>
      </w:divBdr>
    </w:div>
    <w:div w:id="1725790298">
      <w:bodyDiv w:val="1"/>
      <w:marLeft w:val="0"/>
      <w:marRight w:val="0"/>
      <w:marTop w:val="0"/>
      <w:marBottom w:val="0"/>
      <w:divBdr>
        <w:top w:val="none" w:sz="0" w:space="0" w:color="auto"/>
        <w:left w:val="none" w:sz="0" w:space="0" w:color="auto"/>
        <w:bottom w:val="none" w:sz="0" w:space="0" w:color="auto"/>
        <w:right w:val="none" w:sz="0" w:space="0" w:color="auto"/>
      </w:divBdr>
    </w:div>
    <w:div w:id="1875997986">
      <w:bodyDiv w:val="1"/>
      <w:marLeft w:val="0"/>
      <w:marRight w:val="0"/>
      <w:marTop w:val="0"/>
      <w:marBottom w:val="0"/>
      <w:divBdr>
        <w:top w:val="none" w:sz="0" w:space="0" w:color="auto"/>
        <w:left w:val="none" w:sz="0" w:space="0" w:color="auto"/>
        <w:bottom w:val="none" w:sz="0" w:space="0" w:color="auto"/>
        <w:right w:val="none" w:sz="0" w:space="0" w:color="auto"/>
      </w:divBdr>
    </w:div>
    <w:div w:id="21327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Words>
  <Characters>15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12. Sınıf Coğrafya 2. Dönem 1. Yazılı Soruları 2025</vt:lpstr>
    </vt:vector>
  </TitlesOfParts>
  <Company>cografyahocasi.com</Company>
  <LinksUpToDate>false</LinksUpToDate>
  <CharactersWithSpaces>16</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Sınıf Coğrafya 2. Dönem 1. Yazılı Cevapları 2025</dc:title>
  <dc:subject>cografyahocasi.com</dc:subject>
  <dc:creator>H.Abdullah Koyuncu</dc:creator>
  <cp:keywords>cografyahocasi.com</cp:keywords>
  <dc:description>cografyahocasi.com</dc:description>
  <cp:lastModifiedBy>H.Abdullah Koyuncu</cp:lastModifiedBy>
  <cp:revision>18</cp:revision>
  <dcterms:created xsi:type="dcterms:W3CDTF">2024-03-18T18:54:00Z</dcterms:created>
  <dcterms:modified xsi:type="dcterms:W3CDTF">2025-03-10T18:09:00Z</dcterms:modified>
  <cp:category>cografyahocasi.com</cp:category>
  <cp:contentStatus>cografyahocasi.com</cp:contentStatus>
</cp:coreProperties>
</file>