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41C6" w14:textId="521B82D5" w:rsidR="000C0887" w:rsidRDefault="000C4FF0"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653120" behindDoc="0" locked="0" layoutInCell="1" allowOverlap="1" wp14:anchorId="45A74CE4" wp14:editId="1261EF06">
                <wp:simplePos x="0" y="0"/>
                <wp:positionH relativeFrom="column">
                  <wp:posOffset>71755</wp:posOffset>
                </wp:positionH>
                <wp:positionV relativeFrom="paragraph">
                  <wp:posOffset>92710</wp:posOffset>
                </wp:positionV>
                <wp:extent cx="6882765" cy="866775"/>
                <wp:effectExtent l="12700" t="6350" r="10160" b="12700"/>
                <wp:wrapNone/>
                <wp:docPr id="2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0"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B33ECA" w14:textId="77777777" w:rsidR="000C0887" w:rsidRDefault="000C0887" w:rsidP="00115118"/>
                          </w:txbxContent>
                        </wps:txbx>
                        <wps:bodyPr rot="0" vert="horz" wrap="square" lIns="91440" tIns="45720" rIns="91440" bIns="45720" anchor="t" anchorCtr="0" upright="1">
                          <a:noAutofit/>
                        </wps:bodyPr>
                      </wps:wsp>
                      <wps:wsp>
                        <wps:cNvPr id="31"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F2EA9A2" w14:textId="427A1246" w:rsidR="005508C0" w:rsidRPr="000427DD" w:rsidRDefault="005612B9" w:rsidP="0012612B">
                              <w:pPr>
                                <w:spacing w:before="60" w:line="280" w:lineRule="exact"/>
                                <w:jc w:val="center"/>
                                <w:rPr>
                                  <w:rFonts w:ascii="Calibri" w:eastAsia="Calibri" w:hAnsi="Calibri" w:cs="Calibri"/>
                                  <w:b/>
                                  <w:color w:val="FF0000"/>
                                  <w:sz w:val="23"/>
                                  <w:szCs w:val="23"/>
                                  <w:lang w:eastAsia="en-US"/>
                                </w:rPr>
                              </w:pPr>
                              <w:r w:rsidRPr="000427DD">
                                <w:rPr>
                                  <w:rFonts w:ascii="Calibri" w:eastAsia="Calibri" w:hAnsi="Calibri" w:cs="Calibri"/>
                                  <w:b/>
                                  <w:color w:val="FF0000"/>
                                  <w:sz w:val="23"/>
                                  <w:szCs w:val="23"/>
                                  <w:lang w:eastAsia="en-US"/>
                                </w:rPr>
                                <w:t>…………………………....</w:t>
                              </w:r>
                              <w:r w:rsidR="00AE1577" w:rsidRPr="000427DD">
                                <w:rPr>
                                  <w:rFonts w:ascii="Calibri" w:eastAsia="Calibri" w:hAnsi="Calibri" w:cs="Calibri"/>
                                  <w:b/>
                                  <w:color w:val="FF0000"/>
                                  <w:sz w:val="23"/>
                                  <w:szCs w:val="23"/>
                                  <w:lang w:eastAsia="en-US"/>
                                </w:rPr>
                                <w:t xml:space="preserve"> LİSESİ</w:t>
                              </w:r>
                              <w:r w:rsidR="003A7012" w:rsidRPr="000427DD">
                                <w:rPr>
                                  <w:rFonts w:ascii="Calibri" w:eastAsia="Calibri" w:hAnsi="Calibri" w:cs="Calibri"/>
                                  <w:b/>
                                  <w:color w:val="FF0000"/>
                                  <w:sz w:val="23"/>
                                  <w:szCs w:val="23"/>
                                  <w:lang w:eastAsia="en-US"/>
                                </w:rPr>
                                <w:t xml:space="preserve"> </w:t>
                              </w:r>
                              <w:r w:rsidR="001900FC" w:rsidRPr="000427DD">
                                <w:rPr>
                                  <w:rFonts w:ascii="Calibri" w:eastAsia="Calibri" w:hAnsi="Calibri" w:cs="Calibri"/>
                                  <w:b/>
                                  <w:color w:val="FF0000"/>
                                  <w:sz w:val="23"/>
                                  <w:szCs w:val="23"/>
                                  <w:lang w:eastAsia="en-US"/>
                                </w:rPr>
                                <w:t>20</w:t>
                              </w:r>
                              <w:r w:rsidR="000C4FF0" w:rsidRPr="000427DD">
                                <w:rPr>
                                  <w:rFonts w:ascii="Calibri" w:eastAsia="Calibri" w:hAnsi="Calibri" w:cs="Calibri"/>
                                  <w:b/>
                                  <w:color w:val="FF0000"/>
                                  <w:sz w:val="23"/>
                                  <w:szCs w:val="23"/>
                                  <w:lang w:eastAsia="en-US"/>
                                </w:rPr>
                                <w:t>22</w:t>
                              </w:r>
                              <w:r w:rsidR="001900FC" w:rsidRPr="000427DD">
                                <w:rPr>
                                  <w:rFonts w:ascii="Calibri" w:eastAsia="Calibri" w:hAnsi="Calibri" w:cs="Calibri"/>
                                  <w:b/>
                                  <w:color w:val="FF0000"/>
                                  <w:sz w:val="23"/>
                                  <w:szCs w:val="23"/>
                                  <w:lang w:eastAsia="en-US"/>
                                </w:rPr>
                                <w:t>–20</w:t>
                              </w:r>
                              <w:r w:rsidR="00EC1416" w:rsidRPr="000427DD">
                                <w:rPr>
                                  <w:rFonts w:ascii="Calibri" w:eastAsia="Calibri" w:hAnsi="Calibri" w:cs="Calibri"/>
                                  <w:b/>
                                  <w:color w:val="FF0000"/>
                                  <w:sz w:val="23"/>
                                  <w:szCs w:val="23"/>
                                  <w:lang w:eastAsia="en-US"/>
                                </w:rPr>
                                <w:t>2</w:t>
                              </w:r>
                              <w:r w:rsidR="000C4FF0" w:rsidRPr="000427DD">
                                <w:rPr>
                                  <w:rFonts w:ascii="Calibri" w:eastAsia="Calibri" w:hAnsi="Calibri" w:cs="Calibri"/>
                                  <w:b/>
                                  <w:color w:val="FF0000"/>
                                  <w:sz w:val="23"/>
                                  <w:szCs w:val="23"/>
                                  <w:lang w:eastAsia="en-US"/>
                                </w:rPr>
                                <w:t>3</w:t>
                              </w:r>
                              <w:r w:rsidR="00AE1577" w:rsidRPr="000427DD">
                                <w:rPr>
                                  <w:rFonts w:ascii="Calibri" w:eastAsia="Calibri" w:hAnsi="Calibri" w:cs="Calibri"/>
                                  <w:b/>
                                  <w:color w:val="FF0000"/>
                                  <w:sz w:val="23"/>
                                  <w:szCs w:val="23"/>
                                  <w:lang w:eastAsia="en-US"/>
                                </w:rPr>
                                <w:t xml:space="preserve"> EĞİTİM-ÖĞRETİM YILI</w:t>
                              </w:r>
                              <w:r w:rsidR="003A7012" w:rsidRPr="000427DD">
                                <w:rPr>
                                  <w:rFonts w:ascii="Calibri" w:eastAsia="Calibri" w:hAnsi="Calibri" w:cs="Calibri"/>
                                  <w:b/>
                                  <w:color w:val="FF0000"/>
                                  <w:sz w:val="23"/>
                                  <w:szCs w:val="23"/>
                                  <w:lang w:eastAsia="en-US"/>
                                </w:rPr>
                                <w:t xml:space="preserve"> </w:t>
                              </w:r>
                            </w:p>
                            <w:p w14:paraId="0C2E5A89" w14:textId="05FAC488" w:rsidR="00AE1577" w:rsidRPr="000427DD" w:rsidRDefault="00BA4B2A" w:rsidP="0012612B">
                              <w:pPr>
                                <w:spacing w:before="60" w:line="280" w:lineRule="exact"/>
                                <w:jc w:val="center"/>
                                <w:rPr>
                                  <w:rFonts w:asciiTheme="minorHAnsi" w:hAnsiTheme="minorHAnsi" w:cstheme="minorHAnsi"/>
                                  <w:color w:val="FF0000"/>
                                  <w:sz w:val="23"/>
                                  <w:szCs w:val="23"/>
                                </w:rPr>
                              </w:pPr>
                              <w:r w:rsidRPr="000427DD">
                                <w:rPr>
                                  <w:rFonts w:ascii="Calibri" w:eastAsia="Calibri" w:hAnsi="Calibri" w:cs="Calibri"/>
                                  <w:b/>
                                  <w:color w:val="FF0000"/>
                                  <w:sz w:val="23"/>
                                  <w:szCs w:val="23"/>
                                  <w:lang w:eastAsia="en-US"/>
                                </w:rPr>
                                <w:t>12</w:t>
                              </w:r>
                              <w:r w:rsidR="002305E2" w:rsidRPr="000427DD">
                                <w:rPr>
                                  <w:rFonts w:ascii="Calibri" w:eastAsia="Calibri" w:hAnsi="Calibri" w:cs="Calibri"/>
                                  <w:b/>
                                  <w:color w:val="FF0000"/>
                                  <w:sz w:val="23"/>
                                  <w:szCs w:val="23"/>
                                  <w:lang w:eastAsia="en-US"/>
                                </w:rPr>
                                <w:t xml:space="preserve">. SINIFLAR COĞRAFYA DERSİ </w:t>
                              </w:r>
                              <w:r w:rsidR="0070252A" w:rsidRPr="000427DD">
                                <w:rPr>
                                  <w:rFonts w:ascii="Calibri" w:eastAsia="Calibri" w:hAnsi="Calibri" w:cs="Calibri"/>
                                  <w:b/>
                                  <w:color w:val="FF0000"/>
                                  <w:sz w:val="23"/>
                                  <w:szCs w:val="23"/>
                                  <w:lang w:eastAsia="en-US"/>
                                </w:rPr>
                                <w:t>I</w:t>
                              </w:r>
                              <w:r w:rsidR="009E16AC" w:rsidRPr="000427DD">
                                <w:rPr>
                                  <w:rFonts w:ascii="Calibri" w:eastAsia="Calibri" w:hAnsi="Calibri" w:cs="Calibri"/>
                                  <w:b/>
                                  <w:color w:val="FF0000"/>
                                  <w:sz w:val="23"/>
                                  <w:szCs w:val="23"/>
                                  <w:lang w:eastAsia="en-US"/>
                                </w:rPr>
                                <w:t>I</w:t>
                              </w:r>
                              <w:r w:rsidR="00AE1577" w:rsidRPr="000427DD">
                                <w:rPr>
                                  <w:rFonts w:ascii="Calibri" w:eastAsia="Calibri" w:hAnsi="Calibri" w:cs="Calibri"/>
                                  <w:b/>
                                  <w:color w:val="FF0000"/>
                                  <w:sz w:val="23"/>
                                  <w:szCs w:val="23"/>
                                  <w:lang w:eastAsia="en-US"/>
                                </w:rPr>
                                <w:t>. DÖNEM</w:t>
                              </w:r>
                              <w:r w:rsidR="003A7012" w:rsidRPr="000427DD">
                                <w:rPr>
                                  <w:rFonts w:ascii="Calibri" w:eastAsia="Calibri" w:hAnsi="Calibri" w:cs="Calibri"/>
                                  <w:b/>
                                  <w:color w:val="FF0000"/>
                                  <w:sz w:val="23"/>
                                  <w:szCs w:val="23"/>
                                  <w:lang w:eastAsia="en-US"/>
                                </w:rPr>
                                <w:t xml:space="preserve"> </w:t>
                              </w:r>
                              <w:r w:rsidR="005508C0" w:rsidRPr="000427DD">
                                <w:rPr>
                                  <w:rFonts w:ascii="Calibri" w:eastAsia="Calibri" w:hAnsi="Calibri" w:cs="Calibri"/>
                                  <w:b/>
                                  <w:color w:val="FF0000"/>
                                  <w:sz w:val="23"/>
                                  <w:szCs w:val="23"/>
                                  <w:lang w:eastAsia="en-US"/>
                                </w:rPr>
                                <w:t xml:space="preserve">I. YAZILI </w:t>
                              </w:r>
                              <w:r w:rsidR="003A363F" w:rsidRPr="000427DD">
                                <w:rPr>
                                  <w:rFonts w:ascii="Calibri" w:eastAsia="Calibri" w:hAnsi="Calibri" w:cs="Calibri"/>
                                  <w:b/>
                                  <w:color w:val="FF0000"/>
                                  <w:sz w:val="23"/>
                                  <w:szCs w:val="23"/>
                                  <w:lang w:eastAsia="en-US"/>
                                </w:rPr>
                                <w:t>CEVAP ANAHTARI</w:t>
                              </w:r>
                            </w:p>
                          </w:txbxContent>
                        </wps:txbx>
                        <wps:bodyPr rot="0" vert="horz" wrap="square" lIns="91440" tIns="45720" rIns="91440" bIns="45720" anchor="t" anchorCtr="0" upright="1">
                          <a:noAutofit/>
                        </wps:bodyPr>
                      </wps:wsp>
                      <wps:wsp>
                        <wps:cNvPr id="32"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FF0D3" w14:textId="0C106DDB"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9E16AC">
                                <w:rPr>
                                  <w:rFonts w:ascii="Calibri" w:eastAsia="Calibri" w:hAnsi="Calibri"/>
                                  <w:sz w:val="22"/>
                                  <w:szCs w:val="22"/>
                                  <w:lang w:eastAsia="en-US"/>
                                </w:rPr>
                                <w:t>0</w:t>
                              </w:r>
                              <w:r w:rsidR="000C4FF0">
                                <w:rPr>
                                  <w:rFonts w:ascii="Calibri" w:eastAsia="Calibri" w:hAnsi="Calibri"/>
                                  <w:sz w:val="22"/>
                                  <w:szCs w:val="22"/>
                                  <w:lang w:eastAsia="en-US"/>
                                </w:rPr>
                                <w:t>4</w:t>
                              </w:r>
                              <w:r>
                                <w:rPr>
                                  <w:rFonts w:ascii="Calibri" w:eastAsia="Calibri" w:hAnsi="Calibri"/>
                                  <w:sz w:val="22"/>
                                  <w:szCs w:val="22"/>
                                  <w:lang w:eastAsia="en-US"/>
                                </w:rPr>
                                <w:t>/20</w:t>
                              </w:r>
                              <w:r w:rsidR="00745650">
                                <w:rPr>
                                  <w:rFonts w:ascii="Calibri" w:eastAsia="Calibri" w:hAnsi="Calibri"/>
                                  <w:sz w:val="22"/>
                                  <w:szCs w:val="22"/>
                                  <w:lang w:eastAsia="en-US"/>
                                </w:rPr>
                                <w:t>2</w:t>
                              </w:r>
                              <w:r w:rsidR="000C4FF0">
                                <w:rPr>
                                  <w:rFonts w:ascii="Calibri" w:eastAsia="Calibri" w:hAnsi="Calibri"/>
                                  <w:sz w:val="22"/>
                                  <w:szCs w:val="22"/>
                                  <w:lang w:eastAsia="en-US"/>
                                </w:rPr>
                                <w:t>3</w:t>
                              </w:r>
                            </w:p>
                            <w:p w14:paraId="7CB6AB43" w14:textId="77777777"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06D516AA" w14:textId="77777777" w:rsidR="0041637E" w:rsidRDefault="0041637E" w:rsidP="00AE1577">
                              <w:pPr>
                                <w:rPr>
                                  <w:rFonts w:ascii="Calibri" w:eastAsia="Calibri" w:hAnsi="Calibri"/>
                                  <w:sz w:val="22"/>
                                  <w:szCs w:val="22"/>
                                  <w:lang w:eastAsia="en-US"/>
                                </w:rPr>
                              </w:pPr>
                            </w:p>
                            <w:p w14:paraId="37D32BD5"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3"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841A1B"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34"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74CE4" id="Group 241" o:spid="_x0000_s1026" style="position:absolute;margin-left:5.65pt;margin-top:7.3pt;width:541.95pt;height:68.25pt;z-index:251653120"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" filled="f" strokeweight="1pt">
                  <v:textbox>
                    <w:txbxContent>
                      <w:p w14:paraId="33B33ECA" w14:textId="77777777" w:rsidR="000C0887" w:rsidRDefault="000C088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" filled="f" strokecolor="black [3213]" strokeweight="1pt">
                  <v:textbox>
                    <w:txbxContent>
                      <w:p w14:paraId="0F2EA9A2" w14:textId="427A1246" w:rsidR="005508C0" w:rsidRPr="000427DD" w:rsidRDefault="005612B9" w:rsidP="0012612B">
                        <w:pPr>
                          <w:spacing w:before="60" w:line="280" w:lineRule="exact"/>
                          <w:jc w:val="center"/>
                          <w:rPr>
                            <w:rFonts w:ascii="Calibri" w:eastAsia="Calibri" w:hAnsi="Calibri" w:cs="Calibri"/>
                            <w:b/>
                            <w:color w:val="FF0000"/>
                            <w:sz w:val="23"/>
                            <w:szCs w:val="23"/>
                            <w:lang w:eastAsia="en-US"/>
                          </w:rPr>
                        </w:pPr>
                        <w:r w:rsidRPr="000427DD">
                          <w:rPr>
                            <w:rFonts w:ascii="Calibri" w:eastAsia="Calibri" w:hAnsi="Calibri" w:cs="Calibri"/>
                            <w:b/>
                            <w:color w:val="FF0000"/>
                            <w:sz w:val="23"/>
                            <w:szCs w:val="23"/>
                            <w:lang w:eastAsia="en-US"/>
                          </w:rPr>
                          <w:t>…………………………....</w:t>
                        </w:r>
                        <w:r w:rsidR="00AE1577" w:rsidRPr="000427DD">
                          <w:rPr>
                            <w:rFonts w:ascii="Calibri" w:eastAsia="Calibri" w:hAnsi="Calibri" w:cs="Calibri"/>
                            <w:b/>
                            <w:color w:val="FF0000"/>
                            <w:sz w:val="23"/>
                            <w:szCs w:val="23"/>
                            <w:lang w:eastAsia="en-US"/>
                          </w:rPr>
                          <w:t xml:space="preserve"> LİSESİ</w:t>
                        </w:r>
                        <w:r w:rsidR="003A7012" w:rsidRPr="000427DD">
                          <w:rPr>
                            <w:rFonts w:ascii="Calibri" w:eastAsia="Calibri" w:hAnsi="Calibri" w:cs="Calibri"/>
                            <w:b/>
                            <w:color w:val="FF0000"/>
                            <w:sz w:val="23"/>
                            <w:szCs w:val="23"/>
                            <w:lang w:eastAsia="en-US"/>
                          </w:rPr>
                          <w:t xml:space="preserve"> </w:t>
                        </w:r>
                        <w:r w:rsidR="001900FC" w:rsidRPr="000427DD">
                          <w:rPr>
                            <w:rFonts w:ascii="Calibri" w:eastAsia="Calibri" w:hAnsi="Calibri" w:cs="Calibri"/>
                            <w:b/>
                            <w:color w:val="FF0000"/>
                            <w:sz w:val="23"/>
                            <w:szCs w:val="23"/>
                            <w:lang w:eastAsia="en-US"/>
                          </w:rPr>
                          <w:t>20</w:t>
                        </w:r>
                        <w:r w:rsidR="000C4FF0" w:rsidRPr="000427DD">
                          <w:rPr>
                            <w:rFonts w:ascii="Calibri" w:eastAsia="Calibri" w:hAnsi="Calibri" w:cs="Calibri"/>
                            <w:b/>
                            <w:color w:val="FF0000"/>
                            <w:sz w:val="23"/>
                            <w:szCs w:val="23"/>
                            <w:lang w:eastAsia="en-US"/>
                          </w:rPr>
                          <w:t>22</w:t>
                        </w:r>
                        <w:r w:rsidR="001900FC" w:rsidRPr="000427DD">
                          <w:rPr>
                            <w:rFonts w:ascii="Calibri" w:eastAsia="Calibri" w:hAnsi="Calibri" w:cs="Calibri"/>
                            <w:b/>
                            <w:color w:val="FF0000"/>
                            <w:sz w:val="23"/>
                            <w:szCs w:val="23"/>
                            <w:lang w:eastAsia="en-US"/>
                          </w:rPr>
                          <w:t>–20</w:t>
                        </w:r>
                        <w:r w:rsidR="00EC1416" w:rsidRPr="000427DD">
                          <w:rPr>
                            <w:rFonts w:ascii="Calibri" w:eastAsia="Calibri" w:hAnsi="Calibri" w:cs="Calibri"/>
                            <w:b/>
                            <w:color w:val="FF0000"/>
                            <w:sz w:val="23"/>
                            <w:szCs w:val="23"/>
                            <w:lang w:eastAsia="en-US"/>
                          </w:rPr>
                          <w:t>2</w:t>
                        </w:r>
                        <w:r w:rsidR="000C4FF0" w:rsidRPr="000427DD">
                          <w:rPr>
                            <w:rFonts w:ascii="Calibri" w:eastAsia="Calibri" w:hAnsi="Calibri" w:cs="Calibri"/>
                            <w:b/>
                            <w:color w:val="FF0000"/>
                            <w:sz w:val="23"/>
                            <w:szCs w:val="23"/>
                            <w:lang w:eastAsia="en-US"/>
                          </w:rPr>
                          <w:t>3</w:t>
                        </w:r>
                        <w:r w:rsidR="00AE1577" w:rsidRPr="000427DD">
                          <w:rPr>
                            <w:rFonts w:ascii="Calibri" w:eastAsia="Calibri" w:hAnsi="Calibri" w:cs="Calibri"/>
                            <w:b/>
                            <w:color w:val="FF0000"/>
                            <w:sz w:val="23"/>
                            <w:szCs w:val="23"/>
                            <w:lang w:eastAsia="en-US"/>
                          </w:rPr>
                          <w:t xml:space="preserve"> EĞİTİM-ÖĞRETİM YILI</w:t>
                        </w:r>
                        <w:r w:rsidR="003A7012" w:rsidRPr="000427DD">
                          <w:rPr>
                            <w:rFonts w:ascii="Calibri" w:eastAsia="Calibri" w:hAnsi="Calibri" w:cs="Calibri"/>
                            <w:b/>
                            <w:color w:val="FF0000"/>
                            <w:sz w:val="23"/>
                            <w:szCs w:val="23"/>
                            <w:lang w:eastAsia="en-US"/>
                          </w:rPr>
                          <w:t xml:space="preserve"> </w:t>
                        </w:r>
                      </w:p>
                      <w:p w14:paraId="0C2E5A89" w14:textId="05FAC488" w:rsidR="00AE1577" w:rsidRPr="000427DD" w:rsidRDefault="00BA4B2A" w:rsidP="0012612B">
                        <w:pPr>
                          <w:spacing w:before="60" w:line="280" w:lineRule="exact"/>
                          <w:jc w:val="center"/>
                          <w:rPr>
                            <w:rFonts w:asciiTheme="minorHAnsi" w:hAnsiTheme="minorHAnsi" w:cstheme="minorHAnsi"/>
                            <w:color w:val="FF0000"/>
                            <w:sz w:val="23"/>
                            <w:szCs w:val="23"/>
                          </w:rPr>
                        </w:pPr>
                        <w:r w:rsidRPr="000427DD">
                          <w:rPr>
                            <w:rFonts w:ascii="Calibri" w:eastAsia="Calibri" w:hAnsi="Calibri" w:cs="Calibri"/>
                            <w:b/>
                            <w:color w:val="FF0000"/>
                            <w:sz w:val="23"/>
                            <w:szCs w:val="23"/>
                            <w:lang w:eastAsia="en-US"/>
                          </w:rPr>
                          <w:t>12</w:t>
                        </w:r>
                        <w:r w:rsidR="002305E2" w:rsidRPr="000427DD">
                          <w:rPr>
                            <w:rFonts w:ascii="Calibri" w:eastAsia="Calibri" w:hAnsi="Calibri" w:cs="Calibri"/>
                            <w:b/>
                            <w:color w:val="FF0000"/>
                            <w:sz w:val="23"/>
                            <w:szCs w:val="23"/>
                            <w:lang w:eastAsia="en-US"/>
                          </w:rPr>
                          <w:t xml:space="preserve">. SINIFLAR COĞRAFYA DERSİ </w:t>
                        </w:r>
                        <w:r w:rsidR="0070252A" w:rsidRPr="000427DD">
                          <w:rPr>
                            <w:rFonts w:ascii="Calibri" w:eastAsia="Calibri" w:hAnsi="Calibri" w:cs="Calibri"/>
                            <w:b/>
                            <w:color w:val="FF0000"/>
                            <w:sz w:val="23"/>
                            <w:szCs w:val="23"/>
                            <w:lang w:eastAsia="en-US"/>
                          </w:rPr>
                          <w:t>I</w:t>
                        </w:r>
                        <w:r w:rsidR="009E16AC" w:rsidRPr="000427DD">
                          <w:rPr>
                            <w:rFonts w:ascii="Calibri" w:eastAsia="Calibri" w:hAnsi="Calibri" w:cs="Calibri"/>
                            <w:b/>
                            <w:color w:val="FF0000"/>
                            <w:sz w:val="23"/>
                            <w:szCs w:val="23"/>
                            <w:lang w:eastAsia="en-US"/>
                          </w:rPr>
                          <w:t>I</w:t>
                        </w:r>
                        <w:r w:rsidR="00AE1577" w:rsidRPr="000427DD">
                          <w:rPr>
                            <w:rFonts w:ascii="Calibri" w:eastAsia="Calibri" w:hAnsi="Calibri" w:cs="Calibri"/>
                            <w:b/>
                            <w:color w:val="FF0000"/>
                            <w:sz w:val="23"/>
                            <w:szCs w:val="23"/>
                            <w:lang w:eastAsia="en-US"/>
                          </w:rPr>
                          <w:t>. DÖNEM</w:t>
                        </w:r>
                        <w:r w:rsidR="003A7012" w:rsidRPr="000427DD">
                          <w:rPr>
                            <w:rFonts w:ascii="Calibri" w:eastAsia="Calibri" w:hAnsi="Calibri" w:cs="Calibri"/>
                            <w:b/>
                            <w:color w:val="FF0000"/>
                            <w:sz w:val="23"/>
                            <w:szCs w:val="23"/>
                            <w:lang w:eastAsia="en-US"/>
                          </w:rPr>
                          <w:t xml:space="preserve"> </w:t>
                        </w:r>
                        <w:r w:rsidR="005508C0" w:rsidRPr="000427DD">
                          <w:rPr>
                            <w:rFonts w:ascii="Calibri" w:eastAsia="Calibri" w:hAnsi="Calibri" w:cs="Calibri"/>
                            <w:b/>
                            <w:color w:val="FF0000"/>
                            <w:sz w:val="23"/>
                            <w:szCs w:val="23"/>
                            <w:lang w:eastAsia="en-US"/>
                          </w:rPr>
                          <w:t xml:space="preserve">I. YAZILI </w:t>
                        </w:r>
                        <w:r w:rsidR="003A363F" w:rsidRPr="000427DD">
                          <w:rPr>
                            <w:rFonts w:ascii="Calibri" w:eastAsia="Calibri" w:hAnsi="Calibri" w:cs="Calibri"/>
                            <w:b/>
                            <w:color w:val="FF0000"/>
                            <w:sz w:val="23"/>
                            <w:szCs w:val="23"/>
                            <w:lang w:eastAsia="en-US"/>
                          </w:rPr>
                          <w:t>CEVAP ANAHTARI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4AFF0D3" w14:textId="0C106DDB"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9E16AC">
                          <w:rPr>
                            <w:rFonts w:ascii="Calibri" w:eastAsia="Calibri" w:hAnsi="Calibri"/>
                            <w:sz w:val="22"/>
                            <w:szCs w:val="22"/>
                            <w:lang w:eastAsia="en-US"/>
                          </w:rPr>
                          <w:t>0</w:t>
                        </w:r>
                        <w:r w:rsidR="000C4FF0">
                          <w:rPr>
                            <w:rFonts w:ascii="Calibri" w:eastAsia="Calibri" w:hAnsi="Calibri"/>
                            <w:sz w:val="22"/>
                            <w:szCs w:val="22"/>
                            <w:lang w:eastAsia="en-US"/>
                          </w:rPr>
                          <w:t>4</w:t>
                        </w:r>
                        <w:r>
                          <w:rPr>
                            <w:rFonts w:ascii="Calibri" w:eastAsia="Calibri" w:hAnsi="Calibri"/>
                            <w:sz w:val="22"/>
                            <w:szCs w:val="22"/>
                            <w:lang w:eastAsia="en-US"/>
                          </w:rPr>
                          <w:t>/20</w:t>
                        </w:r>
                        <w:r w:rsidR="00745650">
                          <w:rPr>
                            <w:rFonts w:ascii="Calibri" w:eastAsia="Calibri" w:hAnsi="Calibri"/>
                            <w:sz w:val="22"/>
                            <w:szCs w:val="22"/>
                            <w:lang w:eastAsia="en-US"/>
                          </w:rPr>
                          <w:t>2</w:t>
                        </w:r>
                        <w:r w:rsidR="000C4FF0">
                          <w:rPr>
                            <w:rFonts w:ascii="Calibri" w:eastAsia="Calibri" w:hAnsi="Calibri"/>
                            <w:sz w:val="22"/>
                            <w:szCs w:val="22"/>
                            <w:lang w:eastAsia="en-US"/>
                          </w:rPr>
                          <w:t>3</w:t>
                        </w:r>
                      </w:p>
                      <w:p w14:paraId="7CB6AB43" w14:textId="77777777"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06D516AA" w14:textId="77777777" w:rsidR="0041637E" w:rsidRDefault="0041637E" w:rsidP="00AE1577">
                        <w:pPr>
                          <w:rPr>
                            <w:rFonts w:ascii="Calibri" w:eastAsia="Calibri" w:hAnsi="Calibri"/>
                            <w:sz w:val="22"/>
                            <w:szCs w:val="22"/>
                            <w:lang w:eastAsia="en-US"/>
                          </w:rPr>
                        </w:pPr>
                      </w:p>
                      <w:p w14:paraId="37D32BD5"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" filled="f" strokecolor="black [3213]" strokeweight="1pt">
                  <v:textbox>
                    <w:txbxContent>
                      <w:p w14:paraId="71841A1B"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w:pict>
          </mc:Fallback>
        </mc:AlternateContent>
      </w:r>
    </w:p>
    <w:p w14:paraId="4ABB1D26" w14:textId="77777777" w:rsidR="000C0887" w:rsidRDefault="00AD1C6F" w:rsidP="005D0301">
      <w:pPr>
        <w:autoSpaceDE w:val="0"/>
        <w:autoSpaceDN w:val="0"/>
        <w:adjustRightInd w:val="0"/>
        <w:rPr>
          <w:bCs/>
          <w:i/>
          <w:sz w:val="20"/>
          <w:szCs w:val="20"/>
        </w:rPr>
      </w:pPr>
      <w:r>
        <w:rPr>
          <w:noProof/>
        </w:rPr>
        <w:drawing>
          <wp:anchor distT="0" distB="0" distL="114300" distR="114300" simplePos="0" relativeHeight="251646976" behindDoc="1" locked="0" layoutInCell="1" allowOverlap="1" wp14:anchorId="3E3DB1C0" wp14:editId="5FD8F44E">
            <wp:simplePos x="0" y="0"/>
            <wp:positionH relativeFrom="column">
              <wp:posOffset>186055</wp:posOffset>
            </wp:positionH>
            <wp:positionV relativeFrom="paragraph">
              <wp:posOffset>22860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A1AF1" w14:textId="47E2C259" w:rsidR="000C0887" w:rsidRDefault="000C0887" w:rsidP="005D0301">
      <w:pPr>
        <w:autoSpaceDE w:val="0"/>
        <w:autoSpaceDN w:val="0"/>
        <w:adjustRightInd w:val="0"/>
        <w:rPr>
          <w:bCs/>
          <w:i/>
          <w:sz w:val="20"/>
          <w:szCs w:val="20"/>
        </w:rPr>
      </w:pPr>
    </w:p>
    <w:p w14:paraId="26C844C0" w14:textId="77777777" w:rsidR="000C0887" w:rsidRDefault="000C0887" w:rsidP="005D0301">
      <w:pPr>
        <w:autoSpaceDE w:val="0"/>
        <w:autoSpaceDN w:val="0"/>
        <w:adjustRightInd w:val="0"/>
        <w:rPr>
          <w:bCs/>
          <w:i/>
          <w:sz w:val="20"/>
          <w:szCs w:val="20"/>
        </w:rPr>
      </w:pPr>
    </w:p>
    <w:p w14:paraId="6C02523D" w14:textId="2D7E9736" w:rsidR="00E94B8C" w:rsidRPr="00BC252B" w:rsidRDefault="003E01B4"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r>
        <w:rPr>
          <w:bCs/>
          <w:i/>
          <w:noProof/>
          <w:color w:val="FF0000"/>
          <w:sz w:val="20"/>
          <w:szCs w:val="20"/>
        </w:rPr>
        <mc:AlternateContent>
          <mc:Choice Requires="wps">
            <w:drawing>
              <wp:anchor distT="0" distB="0" distL="114300" distR="114300" simplePos="0" relativeHeight="251678720" behindDoc="0" locked="0" layoutInCell="1" allowOverlap="1" wp14:anchorId="00C1127D" wp14:editId="77DE7548">
                <wp:simplePos x="0" y="0"/>
                <wp:positionH relativeFrom="column">
                  <wp:posOffset>30480</wp:posOffset>
                </wp:positionH>
                <wp:positionV relativeFrom="paragraph">
                  <wp:posOffset>4249420</wp:posOffset>
                </wp:positionV>
                <wp:extent cx="3220720" cy="1722120"/>
                <wp:effectExtent l="0" t="0" r="0" b="0"/>
                <wp:wrapNone/>
                <wp:docPr id="2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AD08F" w14:textId="77777777" w:rsidR="003E01B4" w:rsidRPr="003E01B4" w:rsidRDefault="003E01B4" w:rsidP="003E01B4">
                            <w:pPr>
                              <w:pStyle w:val="ListeParagraf"/>
                              <w:numPr>
                                <w:ilvl w:val="0"/>
                                <w:numId w:val="15"/>
                              </w:numPr>
                              <w:spacing w:before="100" w:beforeAutospacing="1" w:after="100" w:afterAutospacing="1" w:line="360" w:lineRule="auto"/>
                              <w:ind w:left="170" w:hanging="170"/>
                              <w:jc w:val="both"/>
                              <w:rPr>
                                <w:rFonts w:asciiTheme="minorHAnsi" w:hAnsiTheme="minorHAnsi" w:cstheme="minorHAnsi"/>
                                <w:i/>
                                <w:color w:val="FF0000"/>
                                <w:sz w:val="20"/>
                              </w:rPr>
                            </w:pPr>
                            <w:r w:rsidRPr="003E01B4">
                              <w:rPr>
                                <w:rFonts w:asciiTheme="minorHAnsi" w:hAnsiTheme="minorHAnsi" w:cstheme="minorHAnsi"/>
                                <w:i/>
                                <w:color w:val="FF0000"/>
                                <w:sz w:val="20"/>
                              </w:rPr>
                              <w:t>Destanlar</w:t>
                            </w:r>
                          </w:p>
                          <w:p w14:paraId="7F1FC128" w14:textId="77777777" w:rsidR="003E01B4" w:rsidRPr="003E01B4" w:rsidRDefault="003E01B4" w:rsidP="003E01B4">
                            <w:pPr>
                              <w:pStyle w:val="ListeParagraf"/>
                              <w:numPr>
                                <w:ilvl w:val="0"/>
                                <w:numId w:val="15"/>
                              </w:numPr>
                              <w:spacing w:before="100" w:beforeAutospacing="1" w:after="100" w:afterAutospacing="1" w:line="360" w:lineRule="auto"/>
                              <w:ind w:left="170" w:hanging="170"/>
                              <w:jc w:val="both"/>
                              <w:rPr>
                                <w:rFonts w:asciiTheme="minorHAnsi" w:hAnsiTheme="minorHAnsi" w:cstheme="minorHAnsi"/>
                                <w:i/>
                                <w:color w:val="FF0000"/>
                                <w:sz w:val="20"/>
                              </w:rPr>
                            </w:pPr>
                            <w:r w:rsidRPr="003E01B4">
                              <w:rPr>
                                <w:rFonts w:asciiTheme="minorHAnsi" w:hAnsiTheme="minorHAnsi" w:cstheme="minorHAnsi"/>
                                <w:i/>
                                <w:color w:val="FF0000"/>
                                <w:sz w:val="20"/>
                              </w:rPr>
                              <w:t>Karagöz</w:t>
                            </w:r>
                          </w:p>
                          <w:p w14:paraId="0042191E" w14:textId="77777777" w:rsidR="003E01B4" w:rsidRPr="003E01B4" w:rsidRDefault="003E01B4" w:rsidP="003E01B4">
                            <w:pPr>
                              <w:pStyle w:val="ListeParagraf"/>
                              <w:numPr>
                                <w:ilvl w:val="0"/>
                                <w:numId w:val="15"/>
                              </w:numPr>
                              <w:spacing w:before="100" w:beforeAutospacing="1" w:after="100" w:afterAutospacing="1" w:line="360" w:lineRule="auto"/>
                              <w:ind w:left="170" w:hanging="170"/>
                              <w:jc w:val="both"/>
                              <w:rPr>
                                <w:rFonts w:asciiTheme="minorHAnsi" w:hAnsiTheme="minorHAnsi" w:cstheme="minorHAnsi"/>
                                <w:i/>
                                <w:color w:val="FF0000"/>
                                <w:sz w:val="20"/>
                              </w:rPr>
                            </w:pPr>
                            <w:r w:rsidRPr="003E01B4">
                              <w:rPr>
                                <w:rFonts w:asciiTheme="minorHAnsi" w:hAnsiTheme="minorHAnsi" w:cstheme="minorHAnsi"/>
                                <w:i/>
                                <w:color w:val="FF0000"/>
                                <w:sz w:val="20"/>
                              </w:rPr>
                              <w:t>Nevruz</w:t>
                            </w:r>
                          </w:p>
                          <w:p w14:paraId="02CA3180" w14:textId="77777777" w:rsidR="003E01B4" w:rsidRPr="003E01B4" w:rsidRDefault="003E01B4" w:rsidP="003E01B4">
                            <w:pPr>
                              <w:pStyle w:val="ListeParagraf"/>
                              <w:numPr>
                                <w:ilvl w:val="0"/>
                                <w:numId w:val="15"/>
                              </w:numPr>
                              <w:spacing w:before="100" w:beforeAutospacing="1" w:after="100" w:afterAutospacing="1" w:line="360" w:lineRule="auto"/>
                              <w:ind w:left="170" w:hanging="170"/>
                              <w:jc w:val="both"/>
                              <w:rPr>
                                <w:rFonts w:asciiTheme="minorHAnsi" w:hAnsiTheme="minorHAnsi" w:cstheme="minorHAnsi"/>
                                <w:i/>
                                <w:color w:val="FF0000"/>
                                <w:sz w:val="20"/>
                              </w:rPr>
                            </w:pPr>
                            <w:r w:rsidRPr="003E01B4">
                              <w:rPr>
                                <w:rFonts w:asciiTheme="minorHAnsi" w:hAnsiTheme="minorHAnsi" w:cstheme="minorHAnsi"/>
                                <w:i/>
                                <w:color w:val="FF0000"/>
                                <w:sz w:val="20"/>
                              </w:rPr>
                              <w:t>Nazar boncuğu</w:t>
                            </w:r>
                          </w:p>
                          <w:p w14:paraId="21D9A550" w14:textId="77777777" w:rsidR="003E01B4" w:rsidRPr="003E01B4" w:rsidRDefault="003E01B4" w:rsidP="003E01B4">
                            <w:pPr>
                              <w:pStyle w:val="ListeParagraf"/>
                              <w:numPr>
                                <w:ilvl w:val="0"/>
                                <w:numId w:val="15"/>
                              </w:numPr>
                              <w:spacing w:before="100" w:beforeAutospacing="1" w:after="100" w:afterAutospacing="1" w:line="360" w:lineRule="auto"/>
                              <w:ind w:left="170" w:hanging="170"/>
                              <w:jc w:val="both"/>
                              <w:rPr>
                                <w:rFonts w:asciiTheme="minorHAnsi" w:hAnsiTheme="minorHAnsi" w:cstheme="minorHAnsi"/>
                                <w:i/>
                                <w:color w:val="FF0000"/>
                                <w:sz w:val="20"/>
                              </w:rPr>
                            </w:pPr>
                            <w:r w:rsidRPr="003E01B4">
                              <w:rPr>
                                <w:rFonts w:asciiTheme="minorHAnsi" w:hAnsiTheme="minorHAnsi" w:cstheme="minorHAnsi"/>
                                <w:i/>
                                <w:color w:val="FF0000"/>
                                <w:sz w:val="20"/>
                              </w:rPr>
                              <w:t>El sanatları</w:t>
                            </w:r>
                          </w:p>
                          <w:p w14:paraId="2E3A0446" w14:textId="55D351ED" w:rsidR="004A492A" w:rsidRPr="00AE1261" w:rsidRDefault="004A492A" w:rsidP="004A1461">
                            <w:pPr>
                              <w:spacing w:line="260" w:lineRule="exact"/>
                              <w:jc w:val="both"/>
                              <w:rPr>
                                <w:rFonts w:asciiTheme="minorHAnsi" w:hAnsiTheme="minorHAnsi" w:cstheme="minorHAnsi"/>
                                <w:bCs/>
                                <w:i/>
                                <w:iCs/>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96" o:spid="_x0000_s1032" type="#_x0000_t202" style="position:absolute;margin-left:2.4pt;margin-top:334.6pt;width:253.6pt;height:1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" filled="f" stroked="f">
                <v:textbox>
                  <w:txbxContent>
                    <w:p w14:paraId="26FAD08F" w14:textId="77777777" w:rsidR="003E01B4" w:rsidRPr="003E01B4" w:rsidRDefault="003E01B4" w:rsidP="003E01B4">
                      <w:pPr>
                        <w:pStyle w:val="ListeParagraf"/>
                        <w:numPr>
                          <w:ilvl w:val="0"/>
                          <w:numId w:val="15"/>
                        </w:numPr>
                        <w:spacing w:before="100" w:beforeAutospacing="1" w:after="100" w:afterAutospacing="1" w:line="360" w:lineRule="auto"/>
                        <w:ind w:left="170" w:hanging="170"/>
                        <w:jc w:val="both"/>
                        <w:rPr>
                          <w:rFonts w:asciiTheme="minorHAnsi" w:hAnsiTheme="minorHAnsi" w:cstheme="minorHAnsi"/>
                          <w:i/>
                          <w:color w:val="FF0000"/>
                          <w:sz w:val="20"/>
                        </w:rPr>
                      </w:pPr>
                      <w:r w:rsidRPr="003E01B4">
                        <w:rPr>
                          <w:rFonts w:asciiTheme="minorHAnsi" w:hAnsiTheme="minorHAnsi" w:cstheme="minorHAnsi"/>
                          <w:i/>
                          <w:color w:val="FF0000"/>
                          <w:sz w:val="20"/>
                        </w:rPr>
                        <w:t>Destanlar</w:t>
                      </w:r>
                    </w:p>
                    <w:p w14:paraId="7F1FC128" w14:textId="77777777" w:rsidR="003E01B4" w:rsidRPr="003E01B4" w:rsidRDefault="003E01B4" w:rsidP="003E01B4">
                      <w:pPr>
                        <w:pStyle w:val="ListeParagraf"/>
                        <w:numPr>
                          <w:ilvl w:val="0"/>
                          <w:numId w:val="15"/>
                        </w:numPr>
                        <w:spacing w:before="100" w:beforeAutospacing="1" w:after="100" w:afterAutospacing="1" w:line="360" w:lineRule="auto"/>
                        <w:ind w:left="170" w:hanging="170"/>
                        <w:jc w:val="both"/>
                        <w:rPr>
                          <w:rFonts w:asciiTheme="minorHAnsi" w:hAnsiTheme="minorHAnsi" w:cstheme="minorHAnsi"/>
                          <w:i/>
                          <w:color w:val="FF0000"/>
                          <w:sz w:val="20"/>
                        </w:rPr>
                      </w:pPr>
                      <w:r w:rsidRPr="003E01B4">
                        <w:rPr>
                          <w:rFonts w:asciiTheme="minorHAnsi" w:hAnsiTheme="minorHAnsi" w:cstheme="minorHAnsi"/>
                          <w:i/>
                          <w:color w:val="FF0000"/>
                          <w:sz w:val="20"/>
                        </w:rPr>
                        <w:t>Karagöz</w:t>
                      </w:r>
                    </w:p>
                    <w:p w14:paraId="0042191E" w14:textId="77777777" w:rsidR="003E01B4" w:rsidRPr="003E01B4" w:rsidRDefault="003E01B4" w:rsidP="003E01B4">
                      <w:pPr>
                        <w:pStyle w:val="ListeParagraf"/>
                        <w:numPr>
                          <w:ilvl w:val="0"/>
                          <w:numId w:val="15"/>
                        </w:numPr>
                        <w:spacing w:before="100" w:beforeAutospacing="1" w:after="100" w:afterAutospacing="1" w:line="360" w:lineRule="auto"/>
                        <w:ind w:left="170" w:hanging="170"/>
                        <w:jc w:val="both"/>
                        <w:rPr>
                          <w:rFonts w:asciiTheme="minorHAnsi" w:hAnsiTheme="minorHAnsi" w:cstheme="minorHAnsi"/>
                          <w:i/>
                          <w:color w:val="FF0000"/>
                          <w:sz w:val="20"/>
                        </w:rPr>
                      </w:pPr>
                      <w:r w:rsidRPr="003E01B4">
                        <w:rPr>
                          <w:rFonts w:asciiTheme="minorHAnsi" w:hAnsiTheme="minorHAnsi" w:cstheme="minorHAnsi"/>
                          <w:i/>
                          <w:color w:val="FF0000"/>
                          <w:sz w:val="20"/>
                        </w:rPr>
                        <w:t>Nevruz</w:t>
                      </w:r>
                    </w:p>
                    <w:p w14:paraId="02CA3180" w14:textId="77777777" w:rsidR="003E01B4" w:rsidRPr="003E01B4" w:rsidRDefault="003E01B4" w:rsidP="003E01B4">
                      <w:pPr>
                        <w:pStyle w:val="ListeParagraf"/>
                        <w:numPr>
                          <w:ilvl w:val="0"/>
                          <w:numId w:val="15"/>
                        </w:numPr>
                        <w:spacing w:before="100" w:beforeAutospacing="1" w:after="100" w:afterAutospacing="1" w:line="360" w:lineRule="auto"/>
                        <w:ind w:left="170" w:hanging="170"/>
                        <w:jc w:val="both"/>
                        <w:rPr>
                          <w:rFonts w:asciiTheme="minorHAnsi" w:hAnsiTheme="minorHAnsi" w:cstheme="minorHAnsi"/>
                          <w:i/>
                          <w:color w:val="FF0000"/>
                          <w:sz w:val="20"/>
                        </w:rPr>
                      </w:pPr>
                      <w:r w:rsidRPr="003E01B4">
                        <w:rPr>
                          <w:rFonts w:asciiTheme="minorHAnsi" w:hAnsiTheme="minorHAnsi" w:cstheme="minorHAnsi"/>
                          <w:i/>
                          <w:color w:val="FF0000"/>
                          <w:sz w:val="20"/>
                        </w:rPr>
                        <w:t>Nazar boncuğu</w:t>
                      </w:r>
                    </w:p>
                    <w:p w14:paraId="21D9A550" w14:textId="77777777" w:rsidR="003E01B4" w:rsidRPr="003E01B4" w:rsidRDefault="003E01B4" w:rsidP="003E01B4">
                      <w:pPr>
                        <w:pStyle w:val="ListeParagraf"/>
                        <w:numPr>
                          <w:ilvl w:val="0"/>
                          <w:numId w:val="15"/>
                        </w:numPr>
                        <w:spacing w:before="100" w:beforeAutospacing="1" w:after="100" w:afterAutospacing="1" w:line="360" w:lineRule="auto"/>
                        <w:ind w:left="170" w:hanging="170"/>
                        <w:jc w:val="both"/>
                        <w:rPr>
                          <w:rFonts w:asciiTheme="minorHAnsi" w:hAnsiTheme="minorHAnsi" w:cstheme="minorHAnsi"/>
                          <w:i/>
                          <w:color w:val="FF0000"/>
                          <w:sz w:val="20"/>
                        </w:rPr>
                      </w:pPr>
                      <w:r w:rsidRPr="003E01B4">
                        <w:rPr>
                          <w:rFonts w:asciiTheme="minorHAnsi" w:hAnsiTheme="minorHAnsi" w:cstheme="minorHAnsi"/>
                          <w:i/>
                          <w:color w:val="FF0000"/>
                          <w:sz w:val="20"/>
                        </w:rPr>
                        <w:t>El sanatları</w:t>
                      </w:r>
                    </w:p>
                    <w:p w14:paraId="2E3A0446" w14:textId="55D351ED" w:rsidR="004A492A" w:rsidRPr="00AE1261" w:rsidRDefault="004A492A" w:rsidP="004A1461">
                      <w:pPr>
                        <w:spacing w:line="260" w:lineRule="exact"/>
                        <w:jc w:val="both"/>
                        <w:rPr>
                          <w:rFonts w:asciiTheme="minorHAnsi" w:hAnsiTheme="minorHAnsi" w:cstheme="minorHAnsi"/>
                          <w:bCs/>
                          <w:i/>
                          <w:iCs/>
                          <w:color w:val="000000" w:themeColor="text1"/>
                          <w:sz w:val="20"/>
                          <w:szCs w:val="20"/>
                        </w:rPr>
                      </w:pPr>
                    </w:p>
                  </w:txbxContent>
                </v:textbox>
              </v:shape>
            </w:pict>
          </mc:Fallback>
        </mc:AlternateContent>
      </w:r>
      <w:r w:rsidR="000C4FF0">
        <w:rPr>
          <w:bCs/>
          <w:i/>
          <w:noProof/>
          <w:color w:val="FF0000"/>
          <w:sz w:val="20"/>
          <w:szCs w:val="20"/>
        </w:rPr>
        <mc:AlternateContent>
          <mc:Choice Requires="wps">
            <w:drawing>
              <wp:anchor distT="0" distB="0" distL="114300" distR="114300" simplePos="0" relativeHeight="251680768" behindDoc="0" locked="0" layoutInCell="1" allowOverlap="1" wp14:anchorId="00C1127D" wp14:editId="1EB22EEF">
                <wp:simplePos x="0" y="0"/>
                <wp:positionH relativeFrom="column">
                  <wp:posOffset>6985</wp:posOffset>
                </wp:positionH>
                <wp:positionV relativeFrom="paragraph">
                  <wp:posOffset>6975475</wp:posOffset>
                </wp:positionV>
                <wp:extent cx="3335020" cy="2851785"/>
                <wp:effectExtent l="0" t="0" r="3175" b="0"/>
                <wp:wrapNone/>
                <wp:docPr id="2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285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80948" w14:textId="7B747AB3" w:rsidR="004A492A" w:rsidRPr="000C4FF0" w:rsidRDefault="00C323CE" w:rsidP="0099766A">
                            <w:pPr>
                              <w:spacing w:line="260" w:lineRule="exact"/>
                              <w:jc w:val="both"/>
                              <w:rPr>
                                <w:rFonts w:asciiTheme="minorHAnsi" w:hAnsiTheme="minorHAnsi" w:cstheme="minorHAnsi"/>
                                <w:bCs/>
                                <w:i/>
                                <w:iCs/>
                                <w:color w:val="FF0000"/>
                                <w:sz w:val="19"/>
                                <w:szCs w:val="19"/>
                              </w:rPr>
                            </w:pPr>
                            <w:r w:rsidRPr="000C4FF0">
                              <w:rPr>
                                <w:rFonts w:asciiTheme="minorHAnsi" w:hAnsiTheme="minorHAnsi" w:cstheme="minorHAnsi"/>
                                <w:bCs/>
                                <w:i/>
                                <w:iCs/>
                                <w:color w:val="FF0000"/>
                                <w:sz w:val="19"/>
                                <w:szCs w:val="19"/>
                              </w:rPr>
                              <w:t>Kıbrıs, Anadolu’nun güneyinde bulunan Akdeniz’in Sicilya ve Sardunya adalarından sonraki üçüncü büyük adasıdır.</w:t>
                            </w:r>
                            <w:r w:rsidR="006069E3" w:rsidRPr="000C4FF0">
                              <w:rPr>
                                <w:color w:val="FF0000"/>
                                <w:sz w:val="19"/>
                                <w:szCs w:val="19"/>
                              </w:rPr>
                              <w:t xml:space="preserve"> </w:t>
                            </w:r>
                            <w:r w:rsidR="006069E3" w:rsidRPr="000C4FF0">
                              <w:rPr>
                                <w:rFonts w:asciiTheme="minorHAnsi" w:hAnsiTheme="minorHAnsi" w:cstheme="minorHAnsi"/>
                                <w:bCs/>
                                <w:i/>
                                <w:iCs/>
                                <w:color w:val="FF0000"/>
                                <w:sz w:val="19"/>
                                <w:szCs w:val="19"/>
                              </w:rPr>
                              <w:t xml:space="preserve">Kıbrıs’ın Avrupa, Asya ve Afrika kıtalarının arasında bulunması adanın jeopolitik ve stratejik önemini </w:t>
                            </w:r>
                            <w:r w:rsidR="00320599" w:rsidRPr="000C4FF0">
                              <w:rPr>
                                <w:rFonts w:asciiTheme="minorHAnsi" w:hAnsiTheme="minorHAnsi" w:cstheme="minorHAnsi"/>
                                <w:bCs/>
                                <w:i/>
                                <w:iCs/>
                                <w:color w:val="FF0000"/>
                                <w:sz w:val="19"/>
                                <w:szCs w:val="19"/>
                              </w:rPr>
                              <w:t>artırmıştır</w:t>
                            </w:r>
                            <w:r w:rsidR="006069E3" w:rsidRPr="000C4FF0">
                              <w:rPr>
                                <w:rFonts w:asciiTheme="minorHAnsi" w:hAnsiTheme="minorHAnsi" w:cstheme="minorHAnsi"/>
                                <w:bCs/>
                                <w:i/>
                                <w:iCs/>
                                <w:color w:val="FF0000"/>
                                <w:sz w:val="19"/>
                                <w:szCs w:val="19"/>
                              </w:rPr>
                              <w:t xml:space="preserve">. Kıbrıs, Türkiye’nin güney kıyıları ile Suriye, Mısır, İsrail ve Süveyş Kanalı’na kadar </w:t>
                            </w:r>
                            <w:r w:rsidR="00782231" w:rsidRPr="000C4FF0">
                              <w:rPr>
                                <w:rFonts w:asciiTheme="minorHAnsi" w:hAnsiTheme="minorHAnsi" w:cstheme="minorHAnsi"/>
                                <w:bCs/>
                                <w:i/>
                                <w:iCs/>
                                <w:color w:val="FF0000"/>
                                <w:sz w:val="19"/>
                                <w:szCs w:val="19"/>
                              </w:rPr>
                              <w:t>olan alandaki su yollarının kontrol noktasında yer alır. Orta Doğu’ya açılan bir kapı niteliğindeki ada, petrol zengini ülkelerin Süveyş Kanalı yoluyla gerçekleştirdikleri deniz ticaretinin de odağında bulunur.</w:t>
                            </w:r>
                            <w:r w:rsidR="0099766A" w:rsidRPr="000C4FF0">
                              <w:rPr>
                                <w:rFonts w:asciiTheme="minorHAnsi" w:hAnsiTheme="minorHAnsi" w:cstheme="minorHAnsi"/>
                                <w:bCs/>
                                <w:i/>
                                <w:iCs/>
                                <w:color w:val="FF0000"/>
                                <w:sz w:val="19"/>
                                <w:szCs w:val="19"/>
                              </w:rPr>
                              <w:t xml:space="preserve"> Kıbrıs Adası, Türkiye’nin millî güvenliği için büyük bir önem arz eder. Ada, askerî müdahale gerektirecek durumlarda hava üssü olarak destek sağlayacak bir noktadadır. Kıbrıs, Anadolu’nun güney kıyılarındaki İskenderun ve Mersin limanlarının</w:t>
                            </w:r>
                            <w:r w:rsidR="00320599" w:rsidRPr="000C4FF0">
                              <w:rPr>
                                <w:rFonts w:asciiTheme="minorHAnsi" w:hAnsiTheme="minorHAnsi" w:cstheme="minorHAnsi"/>
                                <w:bCs/>
                                <w:i/>
                                <w:iCs/>
                                <w:color w:val="FF0000"/>
                                <w:sz w:val="19"/>
                                <w:szCs w:val="19"/>
                              </w:rPr>
                              <w:t xml:space="preserve"> </w:t>
                            </w:r>
                            <w:r w:rsidR="0099766A" w:rsidRPr="000C4FF0">
                              <w:rPr>
                                <w:rFonts w:asciiTheme="minorHAnsi" w:hAnsiTheme="minorHAnsi" w:cstheme="minorHAnsi"/>
                                <w:bCs/>
                                <w:i/>
                                <w:iCs/>
                                <w:color w:val="FF0000"/>
                                <w:sz w:val="19"/>
                                <w:szCs w:val="19"/>
                              </w:rPr>
                              <w:t>güvenliği ile Akdeniz ve Orta Doğu’daki</w:t>
                            </w:r>
                            <w:r w:rsidR="00320599" w:rsidRPr="000C4FF0">
                              <w:rPr>
                                <w:rFonts w:asciiTheme="minorHAnsi" w:hAnsiTheme="minorHAnsi" w:cstheme="minorHAnsi"/>
                                <w:bCs/>
                                <w:i/>
                                <w:iCs/>
                                <w:color w:val="FF0000"/>
                                <w:sz w:val="19"/>
                                <w:szCs w:val="19"/>
                              </w:rPr>
                              <w:t xml:space="preserve"> </w:t>
                            </w:r>
                            <w:r w:rsidR="0099766A" w:rsidRPr="000C4FF0">
                              <w:rPr>
                                <w:rFonts w:asciiTheme="minorHAnsi" w:hAnsiTheme="minorHAnsi" w:cstheme="minorHAnsi"/>
                                <w:bCs/>
                                <w:i/>
                                <w:iCs/>
                                <w:color w:val="FF0000"/>
                                <w:sz w:val="19"/>
                                <w:szCs w:val="19"/>
                              </w:rPr>
                              <w:t>ticari faaliyetlerin sürdürülebilirliği</w:t>
                            </w:r>
                            <w:r w:rsidR="00320599" w:rsidRPr="000C4FF0">
                              <w:rPr>
                                <w:rFonts w:asciiTheme="minorHAnsi" w:hAnsiTheme="minorHAnsi" w:cstheme="minorHAnsi"/>
                                <w:bCs/>
                                <w:i/>
                                <w:iCs/>
                                <w:color w:val="FF0000"/>
                                <w:sz w:val="19"/>
                                <w:szCs w:val="19"/>
                              </w:rPr>
                              <w:t xml:space="preserve"> </w:t>
                            </w:r>
                            <w:r w:rsidR="0099766A" w:rsidRPr="000C4FF0">
                              <w:rPr>
                                <w:rFonts w:asciiTheme="minorHAnsi" w:hAnsiTheme="minorHAnsi" w:cstheme="minorHAnsi"/>
                                <w:bCs/>
                                <w:i/>
                                <w:iCs/>
                                <w:color w:val="FF0000"/>
                                <w:sz w:val="19"/>
                                <w:szCs w:val="19"/>
                              </w:rPr>
                              <w:t>için de kilit bir konumda</w:t>
                            </w:r>
                            <w:r w:rsidR="00320599" w:rsidRPr="000C4FF0">
                              <w:rPr>
                                <w:rFonts w:asciiTheme="minorHAnsi" w:hAnsiTheme="minorHAnsi" w:cstheme="minorHAnsi"/>
                                <w:bCs/>
                                <w:i/>
                                <w:iCs/>
                                <w:color w:val="FF0000"/>
                                <w:sz w:val="19"/>
                                <w:szCs w:val="19"/>
                              </w:rPr>
                              <w:t xml:space="preserve"> </w:t>
                            </w:r>
                            <w:r w:rsidR="0099766A" w:rsidRPr="000C4FF0">
                              <w:rPr>
                                <w:rFonts w:asciiTheme="minorHAnsi" w:hAnsiTheme="minorHAnsi" w:cstheme="minorHAnsi"/>
                                <w:bCs/>
                                <w:i/>
                                <w:iCs/>
                                <w:color w:val="FF0000"/>
                                <w:sz w:val="19"/>
                                <w:szCs w:val="19"/>
                              </w:rPr>
                              <w:t>bulunur</w:t>
                            </w:r>
                            <w:r w:rsidR="00320599" w:rsidRPr="000C4FF0">
                              <w:rPr>
                                <w:rFonts w:asciiTheme="minorHAnsi" w:hAnsiTheme="minorHAnsi" w:cstheme="minorHAnsi"/>
                                <w:bCs/>
                                <w:i/>
                                <w:iCs/>
                                <w:color w:val="FF0000"/>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98" o:spid="_x0000_s1033" type="#_x0000_t202" style="position:absolute;margin-left:.55pt;margin-top:549.25pt;width:262.6pt;height:22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" filled="f" stroked="f">
                <v:textbox>
                  <w:txbxContent>
                    <w:p w14:paraId="2C780948" w14:textId="7B747AB3" w:rsidR="004A492A" w:rsidRPr="000C4FF0" w:rsidRDefault="00C323CE" w:rsidP="0099766A">
                      <w:pPr>
                        <w:spacing w:line="260" w:lineRule="exact"/>
                        <w:jc w:val="both"/>
                        <w:rPr>
                          <w:rFonts w:asciiTheme="minorHAnsi" w:hAnsiTheme="minorHAnsi" w:cstheme="minorHAnsi"/>
                          <w:bCs/>
                          <w:i/>
                          <w:iCs/>
                          <w:color w:val="FF0000"/>
                          <w:sz w:val="19"/>
                          <w:szCs w:val="19"/>
                        </w:rPr>
                      </w:pPr>
                      <w:r w:rsidRPr="000C4FF0">
                        <w:rPr>
                          <w:rFonts w:asciiTheme="minorHAnsi" w:hAnsiTheme="minorHAnsi" w:cstheme="minorHAnsi"/>
                          <w:bCs/>
                          <w:i/>
                          <w:iCs/>
                          <w:color w:val="FF0000"/>
                          <w:sz w:val="19"/>
                          <w:szCs w:val="19"/>
                        </w:rPr>
                        <w:t>Kıbrıs, Anadolu’nun güneyinde bulunan Akdeniz’in Sicilya ve Sardunya adalarından sonraki üçüncü büyük adasıdır.</w:t>
                      </w:r>
                      <w:r w:rsidR="006069E3" w:rsidRPr="000C4FF0">
                        <w:rPr>
                          <w:color w:val="FF0000"/>
                          <w:sz w:val="19"/>
                          <w:szCs w:val="19"/>
                        </w:rPr>
                        <w:t xml:space="preserve"> </w:t>
                      </w:r>
                      <w:r w:rsidR="006069E3" w:rsidRPr="000C4FF0">
                        <w:rPr>
                          <w:rFonts w:asciiTheme="minorHAnsi" w:hAnsiTheme="minorHAnsi" w:cstheme="minorHAnsi"/>
                          <w:bCs/>
                          <w:i/>
                          <w:iCs/>
                          <w:color w:val="FF0000"/>
                          <w:sz w:val="19"/>
                          <w:szCs w:val="19"/>
                        </w:rPr>
                        <w:t xml:space="preserve">Kıbrıs’ın Avrupa, Asya ve Afrika kıtalarının arasında bulunması adanın jeopolitik ve stratejik önemini </w:t>
                      </w:r>
                      <w:r w:rsidR="00320599" w:rsidRPr="000C4FF0">
                        <w:rPr>
                          <w:rFonts w:asciiTheme="minorHAnsi" w:hAnsiTheme="minorHAnsi" w:cstheme="minorHAnsi"/>
                          <w:bCs/>
                          <w:i/>
                          <w:iCs/>
                          <w:color w:val="FF0000"/>
                          <w:sz w:val="19"/>
                          <w:szCs w:val="19"/>
                        </w:rPr>
                        <w:t>artırmıştır</w:t>
                      </w:r>
                      <w:r w:rsidR="006069E3" w:rsidRPr="000C4FF0">
                        <w:rPr>
                          <w:rFonts w:asciiTheme="minorHAnsi" w:hAnsiTheme="minorHAnsi" w:cstheme="minorHAnsi"/>
                          <w:bCs/>
                          <w:i/>
                          <w:iCs/>
                          <w:color w:val="FF0000"/>
                          <w:sz w:val="19"/>
                          <w:szCs w:val="19"/>
                        </w:rPr>
                        <w:t xml:space="preserve">. Kıbrıs, Türkiye’nin güney kıyıları ile Suriye, Mısır, İsrail ve Süveyş Kanalı’na kadar </w:t>
                      </w:r>
                      <w:r w:rsidR="00782231" w:rsidRPr="000C4FF0">
                        <w:rPr>
                          <w:rFonts w:asciiTheme="minorHAnsi" w:hAnsiTheme="minorHAnsi" w:cstheme="minorHAnsi"/>
                          <w:bCs/>
                          <w:i/>
                          <w:iCs/>
                          <w:color w:val="FF0000"/>
                          <w:sz w:val="19"/>
                          <w:szCs w:val="19"/>
                        </w:rPr>
                        <w:t>olan alandaki su yollarının kontrol noktasında yer alır. Orta Doğu’ya açılan bir kapı niteliğindeki ada, petrol zengini ülkelerin Süveyş Kanalı yoluyla gerçekleştirdikleri deniz ticaretinin de odağında bulunur.</w:t>
                      </w:r>
                      <w:r w:rsidR="0099766A" w:rsidRPr="000C4FF0">
                        <w:rPr>
                          <w:rFonts w:asciiTheme="minorHAnsi" w:hAnsiTheme="minorHAnsi" w:cstheme="minorHAnsi"/>
                          <w:bCs/>
                          <w:i/>
                          <w:iCs/>
                          <w:color w:val="FF0000"/>
                          <w:sz w:val="19"/>
                          <w:szCs w:val="19"/>
                        </w:rPr>
                        <w:t xml:space="preserve"> Kıbrıs Adası, Türkiye’nin millî güvenliği için büyük bir önem arz eder. Ada, askerî müdahale gerektirecek durumlarda hava üssü olarak destek sağlayacak bir noktadadır. Kıbrıs, Anadolu’nun güney kıyılarındaki İskenderun ve Mersin limanlarının</w:t>
                      </w:r>
                      <w:r w:rsidR="00320599" w:rsidRPr="000C4FF0">
                        <w:rPr>
                          <w:rFonts w:asciiTheme="minorHAnsi" w:hAnsiTheme="minorHAnsi" w:cstheme="minorHAnsi"/>
                          <w:bCs/>
                          <w:i/>
                          <w:iCs/>
                          <w:color w:val="FF0000"/>
                          <w:sz w:val="19"/>
                          <w:szCs w:val="19"/>
                        </w:rPr>
                        <w:t xml:space="preserve"> </w:t>
                      </w:r>
                      <w:r w:rsidR="0099766A" w:rsidRPr="000C4FF0">
                        <w:rPr>
                          <w:rFonts w:asciiTheme="minorHAnsi" w:hAnsiTheme="minorHAnsi" w:cstheme="minorHAnsi"/>
                          <w:bCs/>
                          <w:i/>
                          <w:iCs/>
                          <w:color w:val="FF0000"/>
                          <w:sz w:val="19"/>
                          <w:szCs w:val="19"/>
                        </w:rPr>
                        <w:t>güvenliği ile Akdeniz ve Orta Doğu’daki</w:t>
                      </w:r>
                      <w:r w:rsidR="00320599" w:rsidRPr="000C4FF0">
                        <w:rPr>
                          <w:rFonts w:asciiTheme="minorHAnsi" w:hAnsiTheme="minorHAnsi" w:cstheme="minorHAnsi"/>
                          <w:bCs/>
                          <w:i/>
                          <w:iCs/>
                          <w:color w:val="FF0000"/>
                          <w:sz w:val="19"/>
                          <w:szCs w:val="19"/>
                        </w:rPr>
                        <w:t xml:space="preserve"> </w:t>
                      </w:r>
                      <w:r w:rsidR="0099766A" w:rsidRPr="000C4FF0">
                        <w:rPr>
                          <w:rFonts w:asciiTheme="minorHAnsi" w:hAnsiTheme="minorHAnsi" w:cstheme="minorHAnsi"/>
                          <w:bCs/>
                          <w:i/>
                          <w:iCs/>
                          <w:color w:val="FF0000"/>
                          <w:sz w:val="19"/>
                          <w:szCs w:val="19"/>
                        </w:rPr>
                        <w:t>ticari faaliyetlerin sürdürülebilirliği</w:t>
                      </w:r>
                      <w:r w:rsidR="00320599" w:rsidRPr="000C4FF0">
                        <w:rPr>
                          <w:rFonts w:asciiTheme="minorHAnsi" w:hAnsiTheme="minorHAnsi" w:cstheme="minorHAnsi"/>
                          <w:bCs/>
                          <w:i/>
                          <w:iCs/>
                          <w:color w:val="FF0000"/>
                          <w:sz w:val="19"/>
                          <w:szCs w:val="19"/>
                        </w:rPr>
                        <w:t xml:space="preserve"> </w:t>
                      </w:r>
                      <w:r w:rsidR="0099766A" w:rsidRPr="000C4FF0">
                        <w:rPr>
                          <w:rFonts w:asciiTheme="minorHAnsi" w:hAnsiTheme="minorHAnsi" w:cstheme="minorHAnsi"/>
                          <w:bCs/>
                          <w:i/>
                          <w:iCs/>
                          <w:color w:val="FF0000"/>
                          <w:sz w:val="19"/>
                          <w:szCs w:val="19"/>
                        </w:rPr>
                        <w:t>için de kilit bir konumda</w:t>
                      </w:r>
                      <w:r w:rsidR="00320599" w:rsidRPr="000C4FF0">
                        <w:rPr>
                          <w:rFonts w:asciiTheme="minorHAnsi" w:hAnsiTheme="minorHAnsi" w:cstheme="minorHAnsi"/>
                          <w:bCs/>
                          <w:i/>
                          <w:iCs/>
                          <w:color w:val="FF0000"/>
                          <w:sz w:val="19"/>
                          <w:szCs w:val="19"/>
                        </w:rPr>
                        <w:t xml:space="preserve"> </w:t>
                      </w:r>
                      <w:r w:rsidR="0099766A" w:rsidRPr="000C4FF0">
                        <w:rPr>
                          <w:rFonts w:asciiTheme="minorHAnsi" w:hAnsiTheme="minorHAnsi" w:cstheme="minorHAnsi"/>
                          <w:bCs/>
                          <w:i/>
                          <w:iCs/>
                          <w:color w:val="FF0000"/>
                          <w:sz w:val="19"/>
                          <w:szCs w:val="19"/>
                        </w:rPr>
                        <w:t>bulunur</w:t>
                      </w:r>
                      <w:r w:rsidR="00320599" w:rsidRPr="000C4FF0">
                        <w:rPr>
                          <w:rFonts w:asciiTheme="minorHAnsi" w:hAnsiTheme="minorHAnsi" w:cstheme="minorHAnsi"/>
                          <w:bCs/>
                          <w:i/>
                          <w:iCs/>
                          <w:color w:val="FF0000"/>
                          <w:sz w:val="19"/>
                          <w:szCs w:val="19"/>
                        </w:rPr>
                        <w:t>.</w:t>
                      </w:r>
                    </w:p>
                  </w:txbxContent>
                </v:textbox>
              </v:shape>
            </w:pict>
          </mc:Fallback>
        </mc:AlternateContent>
      </w:r>
      <w:r w:rsidR="000C4FF0">
        <w:rPr>
          <w:bCs/>
          <w:i/>
          <w:noProof/>
          <w:color w:val="FF0000"/>
          <w:sz w:val="20"/>
          <w:szCs w:val="20"/>
        </w:rPr>
        <mc:AlternateContent>
          <mc:Choice Requires="wps">
            <w:drawing>
              <wp:anchor distT="0" distB="0" distL="114300" distR="114300" simplePos="0" relativeHeight="251681792" behindDoc="0" locked="0" layoutInCell="1" allowOverlap="1" wp14:anchorId="00C1127D" wp14:editId="2E392D47">
                <wp:simplePos x="0" y="0"/>
                <wp:positionH relativeFrom="column">
                  <wp:posOffset>3543935</wp:posOffset>
                </wp:positionH>
                <wp:positionV relativeFrom="paragraph">
                  <wp:posOffset>7261225</wp:posOffset>
                </wp:positionV>
                <wp:extent cx="3220720" cy="1772285"/>
                <wp:effectExtent l="0" t="0" r="0" b="3175"/>
                <wp:wrapNone/>
                <wp:docPr id="27"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AA52B" w14:textId="08D7C5B8" w:rsidR="004A492A"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Türkiye</w:t>
                            </w:r>
                          </w:p>
                          <w:p w14:paraId="58C8E09C" w14:textId="7C66154A" w:rsidR="002C1A97"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w:t>
                            </w:r>
                            <w:r w:rsidR="00943E78" w:rsidRPr="000C4FF0">
                              <w:rPr>
                                <w:rFonts w:asciiTheme="minorHAnsi" w:hAnsiTheme="minorHAnsi" w:cstheme="minorHAnsi"/>
                                <w:bCs/>
                                <w:i/>
                                <w:iCs/>
                                <w:color w:val="FF0000"/>
                                <w:sz w:val="18"/>
                                <w:szCs w:val="18"/>
                              </w:rPr>
                              <w:t xml:space="preserve"> Balkanlar</w:t>
                            </w:r>
                          </w:p>
                          <w:p w14:paraId="4AAFEC51" w14:textId="570502A4" w:rsidR="002C1A97"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w:t>
                            </w:r>
                            <w:r w:rsidR="00943E78" w:rsidRPr="000C4FF0">
                              <w:rPr>
                                <w:rFonts w:asciiTheme="minorHAnsi" w:hAnsiTheme="minorHAnsi" w:cstheme="minorHAnsi"/>
                                <w:bCs/>
                                <w:i/>
                                <w:iCs/>
                                <w:color w:val="FF0000"/>
                                <w:sz w:val="18"/>
                                <w:szCs w:val="18"/>
                              </w:rPr>
                              <w:t xml:space="preserve"> Kafkaslar</w:t>
                            </w:r>
                          </w:p>
                          <w:p w14:paraId="5088ADED" w14:textId="16AEAC07" w:rsidR="002C1A97"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w:t>
                            </w:r>
                            <w:r w:rsidR="00057E1D" w:rsidRPr="000C4FF0">
                              <w:rPr>
                                <w:rFonts w:asciiTheme="minorHAnsi" w:hAnsiTheme="minorHAnsi" w:cstheme="minorHAnsi"/>
                                <w:bCs/>
                                <w:i/>
                                <w:iCs/>
                                <w:color w:val="FF0000"/>
                                <w:sz w:val="18"/>
                                <w:szCs w:val="18"/>
                              </w:rPr>
                              <w:t xml:space="preserve"> Sibirya </w:t>
                            </w:r>
                          </w:p>
                          <w:p w14:paraId="0D5E4B8C" w14:textId="61892148" w:rsidR="002C1A97"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w:t>
                            </w:r>
                            <w:r w:rsidR="00057E1D" w:rsidRPr="000C4FF0">
                              <w:rPr>
                                <w:rFonts w:asciiTheme="minorHAnsi" w:hAnsiTheme="minorHAnsi" w:cstheme="minorHAnsi"/>
                                <w:bCs/>
                                <w:i/>
                                <w:iCs/>
                                <w:color w:val="FF0000"/>
                                <w:sz w:val="18"/>
                                <w:szCs w:val="18"/>
                              </w:rPr>
                              <w:t xml:space="preserve"> Türkistan</w:t>
                            </w:r>
                          </w:p>
                          <w:p w14:paraId="03632BAE" w14:textId="7DA168B8" w:rsidR="002C1A97"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w:t>
                            </w:r>
                            <w:r w:rsidR="00057E1D" w:rsidRPr="000C4FF0">
                              <w:rPr>
                                <w:rFonts w:asciiTheme="minorHAnsi" w:hAnsiTheme="minorHAnsi" w:cstheme="minorHAnsi"/>
                                <w:bCs/>
                                <w:i/>
                                <w:iCs/>
                                <w:color w:val="FF0000"/>
                                <w:sz w:val="18"/>
                                <w:szCs w:val="18"/>
                              </w:rPr>
                              <w:t xml:space="preserve"> Orta Doğu</w:t>
                            </w:r>
                          </w:p>
                          <w:p w14:paraId="343B61F1" w14:textId="1262A493" w:rsidR="00057E1D" w:rsidRPr="000C4FF0" w:rsidRDefault="00057E1D" w:rsidP="0096375D">
                            <w:pPr>
                              <w:spacing w:line="360" w:lineRule="auto"/>
                              <w:rPr>
                                <w:rFonts w:asciiTheme="minorHAnsi" w:hAnsiTheme="minorHAnsi" w:cstheme="minorHAnsi"/>
                                <w:bCs/>
                                <w:i/>
                                <w:iCs/>
                                <w:color w:val="FF0000"/>
                                <w:sz w:val="20"/>
                                <w:szCs w:val="20"/>
                              </w:rPr>
                            </w:pPr>
                            <w:r w:rsidRPr="000C4FF0">
                              <w:rPr>
                                <w:rFonts w:asciiTheme="minorHAnsi" w:hAnsiTheme="minorHAnsi" w:cstheme="minorHAnsi"/>
                                <w:bCs/>
                                <w:i/>
                                <w:iCs/>
                                <w:color w:val="FF0000"/>
                                <w:sz w:val="18"/>
                                <w:szCs w:val="18"/>
                              </w:rPr>
                              <w:t>• Kuzey Afrika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99" o:spid="_x0000_s1034" type="#_x0000_t202" style="position:absolute;margin-left:279.05pt;margin-top:571.75pt;width:253.6pt;height:13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" filled="f" stroked="f">
                <v:textbox>
                  <w:txbxContent>
                    <w:p w14:paraId="4C6AA52B" w14:textId="08D7C5B8" w:rsidR="004A492A"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Türkiye</w:t>
                      </w:r>
                    </w:p>
                    <w:p w14:paraId="58C8E09C" w14:textId="7C66154A" w:rsidR="002C1A97"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w:t>
                      </w:r>
                      <w:r w:rsidR="00943E78" w:rsidRPr="000C4FF0">
                        <w:rPr>
                          <w:rFonts w:asciiTheme="minorHAnsi" w:hAnsiTheme="minorHAnsi" w:cstheme="minorHAnsi"/>
                          <w:bCs/>
                          <w:i/>
                          <w:iCs/>
                          <w:color w:val="FF0000"/>
                          <w:sz w:val="18"/>
                          <w:szCs w:val="18"/>
                        </w:rPr>
                        <w:t xml:space="preserve"> Balkanlar</w:t>
                      </w:r>
                    </w:p>
                    <w:p w14:paraId="4AAFEC51" w14:textId="570502A4" w:rsidR="002C1A97"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w:t>
                      </w:r>
                      <w:r w:rsidR="00943E78" w:rsidRPr="000C4FF0">
                        <w:rPr>
                          <w:rFonts w:asciiTheme="minorHAnsi" w:hAnsiTheme="minorHAnsi" w:cstheme="minorHAnsi"/>
                          <w:bCs/>
                          <w:i/>
                          <w:iCs/>
                          <w:color w:val="FF0000"/>
                          <w:sz w:val="18"/>
                          <w:szCs w:val="18"/>
                        </w:rPr>
                        <w:t xml:space="preserve"> Kafkaslar</w:t>
                      </w:r>
                    </w:p>
                    <w:p w14:paraId="5088ADED" w14:textId="16AEAC07" w:rsidR="002C1A97"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w:t>
                      </w:r>
                      <w:r w:rsidR="00057E1D" w:rsidRPr="000C4FF0">
                        <w:rPr>
                          <w:rFonts w:asciiTheme="minorHAnsi" w:hAnsiTheme="minorHAnsi" w:cstheme="minorHAnsi"/>
                          <w:bCs/>
                          <w:i/>
                          <w:iCs/>
                          <w:color w:val="FF0000"/>
                          <w:sz w:val="18"/>
                          <w:szCs w:val="18"/>
                        </w:rPr>
                        <w:t xml:space="preserve"> Sibirya </w:t>
                      </w:r>
                    </w:p>
                    <w:p w14:paraId="0D5E4B8C" w14:textId="61892148" w:rsidR="002C1A97"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w:t>
                      </w:r>
                      <w:r w:rsidR="00057E1D" w:rsidRPr="000C4FF0">
                        <w:rPr>
                          <w:rFonts w:asciiTheme="minorHAnsi" w:hAnsiTheme="minorHAnsi" w:cstheme="minorHAnsi"/>
                          <w:bCs/>
                          <w:i/>
                          <w:iCs/>
                          <w:color w:val="FF0000"/>
                          <w:sz w:val="18"/>
                          <w:szCs w:val="18"/>
                        </w:rPr>
                        <w:t xml:space="preserve"> Türkistan</w:t>
                      </w:r>
                    </w:p>
                    <w:p w14:paraId="03632BAE" w14:textId="7DA168B8" w:rsidR="002C1A97" w:rsidRPr="000C4FF0" w:rsidRDefault="002C1A97" w:rsidP="0096375D">
                      <w:pPr>
                        <w:spacing w:line="360" w:lineRule="auto"/>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w:t>
                      </w:r>
                      <w:r w:rsidR="00057E1D" w:rsidRPr="000C4FF0">
                        <w:rPr>
                          <w:rFonts w:asciiTheme="minorHAnsi" w:hAnsiTheme="minorHAnsi" w:cstheme="minorHAnsi"/>
                          <w:bCs/>
                          <w:i/>
                          <w:iCs/>
                          <w:color w:val="FF0000"/>
                          <w:sz w:val="18"/>
                          <w:szCs w:val="18"/>
                        </w:rPr>
                        <w:t xml:space="preserve"> Orta Doğu</w:t>
                      </w:r>
                    </w:p>
                    <w:p w14:paraId="343B61F1" w14:textId="1262A493" w:rsidR="00057E1D" w:rsidRPr="000C4FF0" w:rsidRDefault="00057E1D" w:rsidP="0096375D">
                      <w:pPr>
                        <w:spacing w:line="360" w:lineRule="auto"/>
                        <w:rPr>
                          <w:rFonts w:asciiTheme="minorHAnsi" w:hAnsiTheme="minorHAnsi" w:cstheme="minorHAnsi"/>
                          <w:bCs/>
                          <w:i/>
                          <w:iCs/>
                          <w:color w:val="FF0000"/>
                          <w:sz w:val="20"/>
                          <w:szCs w:val="20"/>
                        </w:rPr>
                      </w:pPr>
                      <w:r w:rsidRPr="000C4FF0">
                        <w:rPr>
                          <w:rFonts w:asciiTheme="minorHAnsi" w:hAnsiTheme="minorHAnsi" w:cstheme="minorHAnsi"/>
                          <w:bCs/>
                          <w:i/>
                          <w:iCs/>
                          <w:color w:val="FF0000"/>
                          <w:sz w:val="18"/>
                          <w:szCs w:val="18"/>
                        </w:rPr>
                        <w:t>• Kuzey Afrika</w:t>
                      </w:r>
                    </w:p>
                  </w:txbxContent>
                </v:textbox>
              </v:shape>
            </w:pict>
          </mc:Fallback>
        </mc:AlternateContent>
      </w:r>
      <w:r w:rsidR="000C4FF0">
        <w:rPr>
          <w:bCs/>
          <w:i/>
          <w:noProof/>
          <w:color w:val="FF0000"/>
          <w:sz w:val="20"/>
          <w:szCs w:val="20"/>
        </w:rPr>
        <mc:AlternateContent>
          <mc:Choice Requires="wps">
            <w:drawing>
              <wp:anchor distT="0" distB="0" distL="114300" distR="114300" simplePos="0" relativeHeight="251679744" behindDoc="0" locked="0" layoutInCell="1" allowOverlap="1" wp14:anchorId="00C1127D" wp14:editId="1D4B4F64">
                <wp:simplePos x="0" y="0"/>
                <wp:positionH relativeFrom="column">
                  <wp:posOffset>3499485</wp:posOffset>
                </wp:positionH>
                <wp:positionV relativeFrom="paragraph">
                  <wp:posOffset>4118610</wp:posOffset>
                </wp:positionV>
                <wp:extent cx="3462020" cy="2763520"/>
                <wp:effectExtent l="1905" t="0" r="3175" b="1905"/>
                <wp:wrapNone/>
                <wp:docPr id="2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76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7DB8" w14:textId="7FA7CC49"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Karadeniz ile Akdeniz arasındaki bağlantıyı sağlayan İstanbul Boğazı’na alternatif olup uluslararası ticari hacmi artıracak ve deniz trafiğini rahatlatacak olan “Kanal İstanbul Projesi”</w:t>
                            </w:r>
                          </w:p>
                          <w:p w14:paraId="10D625BA" w14:textId="7A267FD5"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İstanbul’da bir kısmı açılan, Çin, Afrika ve Avrupa arasında hava trafiğinin önemli bir kısmını sağlayan “İstanbul Hava Limanı”</w:t>
                            </w:r>
                          </w:p>
                          <w:p w14:paraId="5A786FE1" w14:textId="56D1C29E"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Avrupa’dan ülkemize gelen ve Ege’ye, Batı Akdeniz’e hatta Batı İç Anadolu’ya inen bütün yük hareketinin Çanakkale üzerinden yapılmasıyla ekonomik anlamda önemli gelişmeler sağlayacak olan “1915 Çanakkale Köprüsü Projesi”</w:t>
                            </w:r>
                          </w:p>
                          <w:p w14:paraId="28609014" w14:textId="06B8EE14"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Bölgesel ve küresel ölçekte öneme sahip İstanbul ve İzmir şehirlerinin arasındaki yolu 3,5 saate indiren “Osman Gazi Köprüsü” ve “Gebze-Orhangazi-İzmir Otoyolu”.</w:t>
                            </w:r>
                          </w:p>
                          <w:p w14:paraId="338977C4" w14:textId="2239279C"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Tarihî İpek Yolu’nu demir yoluyla hayata geçirecek; Çin’den Avrupa’ya kadar uzanan, önemli bir bölümünün de Türkiye’den geçtiği demir yolu bağlantısını kuran “Demir İpek Yolu Projesi”</w:t>
                            </w:r>
                          </w:p>
                          <w:p w14:paraId="51C91EB7" w14:textId="4FA5025B"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Azerbaycan’ın Hazar Gölü’ndeki Şah Deniz 2 Gaz Sahası ve Hazar Gölü’nün güneyindeki diğer sahalarda</w:t>
                            </w:r>
                            <w:r w:rsidR="00CE75CF" w:rsidRPr="000C4FF0">
                              <w:rPr>
                                <w:rFonts w:asciiTheme="minorHAnsi" w:hAnsiTheme="minorHAnsi" w:cstheme="minorHAnsi"/>
                                <w:bCs/>
                                <w:i/>
                                <w:iCs/>
                                <w:color w:val="FF0000"/>
                                <w:sz w:val="18"/>
                                <w:szCs w:val="18"/>
                              </w:rPr>
                              <w:t xml:space="preserve"> </w:t>
                            </w:r>
                            <w:r w:rsidRPr="000C4FF0">
                              <w:rPr>
                                <w:rFonts w:asciiTheme="minorHAnsi" w:hAnsiTheme="minorHAnsi" w:cstheme="minorHAnsi"/>
                                <w:bCs/>
                                <w:i/>
                                <w:iCs/>
                                <w:color w:val="FF0000"/>
                                <w:sz w:val="18"/>
                                <w:szCs w:val="18"/>
                              </w:rPr>
                              <w:t xml:space="preserve">üretilen doğal gazın öncelikle Türkiye’ye, ardından Avrupa’ya taşınmasını </w:t>
                            </w:r>
                            <w:r w:rsidR="00CE75CF" w:rsidRPr="000C4FF0">
                              <w:rPr>
                                <w:rFonts w:asciiTheme="minorHAnsi" w:hAnsiTheme="minorHAnsi" w:cstheme="minorHAnsi"/>
                                <w:bCs/>
                                <w:i/>
                                <w:iCs/>
                                <w:color w:val="FF0000"/>
                                <w:sz w:val="18"/>
                                <w:szCs w:val="18"/>
                              </w:rPr>
                              <w:t>sağlayan</w:t>
                            </w:r>
                            <w:r w:rsidRPr="000C4FF0">
                              <w:rPr>
                                <w:rFonts w:asciiTheme="minorHAnsi" w:hAnsiTheme="minorHAnsi" w:cstheme="minorHAnsi"/>
                                <w:bCs/>
                                <w:i/>
                                <w:iCs/>
                                <w:color w:val="FF0000"/>
                                <w:sz w:val="18"/>
                                <w:szCs w:val="18"/>
                              </w:rPr>
                              <w:t xml:space="preserve"> “Trans</w:t>
                            </w:r>
                          </w:p>
                          <w:p w14:paraId="1159BE4D" w14:textId="0B1E0ED6" w:rsidR="004A492A"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Anadolu Doğal Gaz Boru Hattı (TANAP)</w:t>
                            </w:r>
                            <w:r w:rsidR="00CE75CF" w:rsidRPr="000C4FF0">
                              <w:rPr>
                                <w:rFonts w:asciiTheme="minorHAnsi" w:hAnsiTheme="minorHAnsi" w:cstheme="minorHAnsi"/>
                                <w:bCs/>
                                <w:i/>
                                <w:iCs/>
                                <w:color w:val="FF000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97" o:spid="_x0000_s1035" type="#_x0000_t202" style="position:absolute;margin-left:275.55pt;margin-top:324.3pt;width:272.6pt;height:2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" filled="f" stroked="f">
                <v:textbox>
                  <w:txbxContent>
                    <w:p w14:paraId="2BEB7DB8" w14:textId="7FA7CC49"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Karadeniz ile Akdeniz arasındaki bağlantıyı sağlayan İstanbul Boğazı’na alternatif olup uluslararası ticari hacmi artıracak ve deniz trafiğini rahatlatacak olan “Kanal İstanbul Projesi”</w:t>
                      </w:r>
                    </w:p>
                    <w:p w14:paraId="10D625BA" w14:textId="7A267FD5"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İstanbul’da bir kısmı açılan, Çin, Afrika ve Avrupa arasında hava trafiğinin önemli bir kısmını sağlayan “İstanbul Hava Limanı”</w:t>
                      </w:r>
                    </w:p>
                    <w:p w14:paraId="5A786FE1" w14:textId="56D1C29E"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Avrupa’dan ülkemize gelen ve Ege’ye, Batı Akdeniz’e hatta Batı İç Anadolu’ya inen bütün yük hareketinin Çanakkale üzerinden yapılmasıyla ekonomik anlamda önemli gelişmeler sağlayacak olan “1915 Çanakkale Köprüsü Projesi”</w:t>
                      </w:r>
                    </w:p>
                    <w:p w14:paraId="28609014" w14:textId="06B8EE14"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Bölgesel ve küresel ölçekte öneme sahip İstanbul ve İzmir şehirlerinin arasındaki yolu 3,5 saate indiren “Osman Gazi Köprüsü” ve “Gebze-Orhangazi-İzmir Otoyolu”.</w:t>
                      </w:r>
                    </w:p>
                    <w:p w14:paraId="338977C4" w14:textId="2239279C"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Tarihî İpek Yolu’nu demir yoluyla hayata geçirecek; Çin’den Avrupa’ya kadar uzanan, önemli bir bölümünün de Türkiye’den geçtiği demir yolu bağlantısını kuran “Demir İpek Yolu Projesi”</w:t>
                      </w:r>
                    </w:p>
                    <w:p w14:paraId="51C91EB7" w14:textId="4FA5025B" w:rsidR="00385F1B"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 Azerbaycan’ın Hazar Gölü’ndeki Şah Deniz 2 Gaz Sahası ve Hazar Gölü’nün güneyindeki diğer sahalarda</w:t>
                      </w:r>
                      <w:r w:rsidR="00CE75CF" w:rsidRPr="000C4FF0">
                        <w:rPr>
                          <w:rFonts w:asciiTheme="minorHAnsi" w:hAnsiTheme="minorHAnsi" w:cstheme="minorHAnsi"/>
                          <w:bCs/>
                          <w:i/>
                          <w:iCs/>
                          <w:color w:val="FF0000"/>
                          <w:sz w:val="18"/>
                          <w:szCs w:val="18"/>
                        </w:rPr>
                        <w:t xml:space="preserve"> </w:t>
                      </w:r>
                      <w:r w:rsidRPr="000C4FF0">
                        <w:rPr>
                          <w:rFonts w:asciiTheme="minorHAnsi" w:hAnsiTheme="minorHAnsi" w:cstheme="minorHAnsi"/>
                          <w:bCs/>
                          <w:i/>
                          <w:iCs/>
                          <w:color w:val="FF0000"/>
                          <w:sz w:val="18"/>
                          <w:szCs w:val="18"/>
                        </w:rPr>
                        <w:t xml:space="preserve">üretilen doğal gazın öncelikle Türkiye’ye, ardından Avrupa’ya taşınmasını </w:t>
                      </w:r>
                      <w:r w:rsidR="00CE75CF" w:rsidRPr="000C4FF0">
                        <w:rPr>
                          <w:rFonts w:asciiTheme="minorHAnsi" w:hAnsiTheme="minorHAnsi" w:cstheme="minorHAnsi"/>
                          <w:bCs/>
                          <w:i/>
                          <w:iCs/>
                          <w:color w:val="FF0000"/>
                          <w:sz w:val="18"/>
                          <w:szCs w:val="18"/>
                        </w:rPr>
                        <w:t>sağlayan</w:t>
                      </w:r>
                      <w:r w:rsidRPr="000C4FF0">
                        <w:rPr>
                          <w:rFonts w:asciiTheme="minorHAnsi" w:hAnsiTheme="minorHAnsi" w:cstheme="minorHAnsi"/>
                          <w:bCs/>
                          <w:i/>
                          <w:iCs/>
                          <w:color w:val="FF0000"/>
                          <w:sz w:val="18"/>
                          <w:szCs w:val="18"/>
                        </w:rPr>
                        <w:t xml:space="preserve"> “Trans</w:t>
                      </w:r>
                    </w:p>
                    <w:p w14:paraId="1159BE4D" w14:textId="0B1E0ED6" w:rsidR="004A492A" w:rsidRPr="000C4FF0" w:rsidRDefault="00385F1B" w:rsidP="00385F1B">
                      <w:pPr>
                        <w:spacing w:line="220" w:lineRule="exact"/>
                        <w:jc w:val="both"/>
                        <w:rPr>
                          <w:rFonts w:asciiTheme="minorHAnsi" w:hAnsiTheme="minorHAnsi" w:cstheme="minorHAnsi"/>
                          <w:bCs/>
                          <w:i/>
                          <w:iCs/>
                          <w:color w:val="FF0000"/>
                          <w:sz w:val="18"/>
                          <w:szCs w:val="18"/>
                        </w:rPr>
                      </w:pPr>
                      <w:r w:rsidRPr="000C4FF0">
                        <w:rPr>
                          <w:rFonts w:asciiTheme="minorHAnsi" w:hAnsiTheme="minorHAnsi" w:cstheme="minorHAnsi"/>
                          <w:bCs/>
                          <w:i/>
                          <w:iCs/>
                          <w:color w:val="FF0000"/>
                          <w:sz w:val="18"/>
                          <w:szCs w:val="18"/>
                        </w:rPr>
                        <w:t>Anadolu Doğal Gaz Boru Hattı (TANAP)</w:t>
                      </w:r>
                      <w:r w:rsidR="00CE75CF" w:rsidRPr="000C4FF0">
                        <w:rPr>
                          <w:rFonts w:asciiTheme="minorHAnsi" w:hAnsiTheme="minorHAnsi" w:cstheme="minorHAnsi"/>
                          <w:bCs/>
                          <w:i/>
                          <w:iCs/>
                          <w:color w:val="FF0000"/>
                          <w:sz w:val="18"/>
                          <w:szCs w:val="18"/>
                        </w:rPr>
                        <w:t>’’</w:t>
                      </w:r>
                    </w:p>
                  </w:txbxContent>
                </v:textbox>
              </v:shape>
            </w:pict>
          </mc:Fallback>
        </mc:AlternateContent>
      </w:r>
      <w:r w:rsidR="000C4FF0">
        <w:rPr>
          <w:bCs/>
          <w:i/>
          <w:noProof/>
          <w:color w:val="FF0000"/>
          <w:sz w:val="20"/>
          <w:szCs w:val="20"/>
        </w:rPr>
        <mc:AlternateContent>
          <mc:Choice Requires="wps">
            <w:drawing>
              <wp:anchor distT="0" distB="0" distL="114300" distR="114300" simplePos="0" relativeHeight="251677696" behindDoc="0" locked="0" layoutInCell="1" allowOverlap="1" wp14:anchorId="00C1127D" wp14:editId="64E03A2F">
                <wp:simplePos x="0" y="0"/>
                <wp:positionH relativeFrom="column">
                  <wp:posOffset>3543935</wp:posOffset>
                </wp:positionH>
                <wp:positionV relativeFrom="paragraph">
                  <wp:posOffset>727075</wp:posOffset>
                </wp:positionV>
                <wp:extent cx="3220720" cy="2966085"/>
                <wp:effectExtent l="0" t="0" r="0" b="0"/>
                <wp:wrapNone/>
                <wp:docPr id="2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96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A3FD" w14:textId="69052403" w:rsidR="00D652A9" w:rsidRPr="000C4FF0" w:rsidRDefault="00D652A9" w:rsidP="00D652A9">
                            <w:pPr>
                              <w:spacing w:line="260" w:lineRule="exact"/>
                              <w:jc w:val="both"/>
                              <w:rPr>
                                <w:rFonts w:asciiTheme="minorHAnsi" w:hAnsiTheme="minorHAnsi" w:cstheme="minorHAnsi"/>
                                <w:bCs/>
                                <w:i/>
                                <w:iCs/>
                                <w:color w:val="FF0000"/>
                                <w:sz w:val="20"/>
                                <w:szCs w:val="20"/>
                              </w:rPr>
                            </w:pPr>
                            <w:r w:rsidRPr="000C4FF0">
                              <w:rPr>
                                <w:rFonts w:asciiTheme="minorHAnsi" w:hAnsiTheme="minorHAnsi" w:cstheme="minorHAnsi"/>
                                <w:bCs/>
                                <w:i/>
                                <w:iCs/>
                                <w:color w:val="FF0000"/>
                                <w:sz w:val="20"/>
                                <w:szCs w:val="20"/>
                              </w:rPr>
                              <w:t>• Ülkemiz Karadeniz Havzası, Balkanlar, Kafkasya, Orta Doğu ve Orta Asya’nın oluşturduğu coğrafyanın merkezinde yer alır.</w:t>
                            </w:r>
                          </w:p>
                          <w:p w14:paraId="32EF9921" w14:textId="0706C3D3" w:rsidR="00D652A9" w:rsidRPr="000C4FF0" w:rsidRDefault="00D652A9" w:rsidP="00D652A9">
                            <w:pPr>
                              <w:spacing w:line="260" w:lineRule="exact"/>
                              <w:jc w:val="both"/>
                              <w:rPr>
                                <w:rFonts w:asciiTheme="minorHAnsi" w:hAnsiTheme="minorHAnsi" w:cstheme="minorHAnsi"/>
                                <w:bCs/>
                                <w:i/>
                                <w:iCs/>
                                <w:color w:val="FF0000"/>
                                <w:sz w:val="20"/>
                                <w:szCs w:val="20"/>
                              </w:rPr>
                            </w:pPr>
                            <w:r w:rsidRPr="000C4FF0">
                              <w:rPr>
                                <w:rFonts w:asciiTheme="minorHAnsi" w:hAnsiTheme="minorHAnsi" w:cstheme="minorHAnsi"/>
                                <w:bCs/>
                                <w:i/>
                                <w:iCs/>
                                <w:color w:val="FF0000"/>
                                <w:sz w:val="20"/>
                                <w:szCs w:val="20"/>
                              </w:rPr>
                              <w:t>• Üç tarafı denizlerle çevrilidir. Tarihin ilk çağlarından bu yana ulaşım açısından yakın coğrafyanın can damarı olan İstanbul ve Çanakkale boğazlarına sahiptir.</w:t>
                            </w:r>
                          </w:p>
                          <w:p w14:paraId="1AB49AE7" w14:textId="0C6CF65F" w:rsidR="00D652A9" w:rsidRPr="000C4FF0" w:rsidRDefault="00D652A9" w:rsidP="00D652A9">
                            <w:pPr>
                              <w:spacing w:line="260" w:lineRule="exact"/>
                              <w:jc w:val="both"/>
                              <w:rPr>
                                <w:rFonts w:asciiTheme="minorHAnsi" w:hAnsiTheme="minorHAnsi" w:cstheme="minorHAnsi"/>
                                <w:bCs/>
                                <w:i/>
                                <w:iCs/>
                                <w:color w:val="FF0000"/>
                                <w:sz w:val="20"/>
                                <w:szCs w:val="20"/>
                              </w:rPr>
                            </w:pPr>
                            <w:r w:rsidRPr="000C4FF0">
                              <w:rPr>
                                <w:rFonts w:asciiTheme="minorHAnsi" w:hAnsiTheme="minorHAnsi" w:cstheme="minorHAnsi"/>
                                <w:bCs/>
                                <w:i/>
                                <w:iCs/>
                                <w:color w:val="FF0000"/>
                                <w:sz w:val="20"/>
                                <w:szCs w:val="20"/>
                              </w:rPr>
                              <w:t>• Dünyanın önemli petrol ve doğal gaz rezervlerinin olduğu Orta Doğu ve Hazar Havzası ile komşu olup bu enerji kaynaklarının Avrupa’ya ulaştırılmasında kavşak noktada bulunur.</w:t>
                            </w:r>
                          </w:p>
                          <w:p w14:paraId="353306F8" w14:textId="32C89BC1" w:rsidR="00D652A9" w:rsidRPr="000C4FF0" w:rsidRDefault="00D652A9" w:rsidP="00D652A9">
                            <w:pPr>
                              <w:spacing w:line="260" w:lineRule="exact"/>
                              <w:jc w:val="both"/>
                              <w:rPr>
                                <w:rFonts w:asciiTheme="minorHAnsi" w:hAnsiTheme="minorHAnsi" w:cstheme="minorHAnsi"/>
                                <w:bCs/>
                                <w:i/>
                                <w:iCs/>
                                <w:color w:val="FF0000"/>
                                <w:sz w:val="20"/>
                                <w:szCs w:val="20"/>
                              </w:rPr>
                            </w:pPr>
                            <w:r w:rsidRPr="000C4FF0">
                              <w:rPr>
                                <w:rFonts w:asciiTheme="minorHAnsi" w:hAnsiTheme="minorHAnsi" w:cstheme="minorHAnsi"/>
                                <w:bCs/>
                                <w:i/>
                                <w:iCs/>
                                <w:color w:val="FF0000"/>
                                <w:sz w:val="20"/>
                                <w:szCs w:val="20"/>
                              </w:rPr>
                              <w:t>• BM, NATO, Avrupa Konseyi, Ekonomik İş Birliği ve Kalkınma Teşkilatı, Karadeniz Ekonomik İş Birliği Örgütü, G-20, İslam İş Birliği Teşkilatı gibi kuruluşlara üyeliği jeopolitik önemini daha da artırmaktadır.</w:t>
                            </w:r>
                          </w:p>
                          <w:p w14:paraId="66CAC2F6" w14:textId="019F1876" w:rsidR="004A492A" w:rsidRPr="000C4FF0" w:rsidRDefault="00D652A9" w:rsidP="00D652A9">
                            <w:pPr>
                              <w:spacing w:line="260" w:lineRule="exact"/>
                              <w:jc w:val="both"/>
                              <w:rPr>
                                <w:rFonts w:asciiTheme="minorHAnsi" w:hAnsiTheme="minorHAnsi" w:cstheme="minorHAnsi"/>
                                <w:bCs/>
                                <w:i/>
                                <w:iCs/>
                                <w:color w:val="FF0000"/>
                                <w:sz w:val="20"/>
                                <w:szCs w:val="20"/>
                              </w:rPr>
                            </w:pPr>
                            <w:r w:rsidRPr="000C4FF0">
                              <w:rPr>
                                <w:rFonts w:asciiTheme="minorHAnsi" w:hAnsiTheme="minorHAnsi" w:cstheme="minorHAnsi"/>
                                <w:bCs/>
                                <w:i/>
                                <w:iCs/>
                                <w:color w:val="FF0000"/>
                                <w:sz w:val="20"/>
                                <w:szCs w:val="20"/>
                              </w:rPr>
                              <w:t>• Türkiye’nin genç nüfus potansiyelinin yüksek olması jeopolitik konumu açısından önemlidir.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95" o:spid="_x0000_s1036" type="#_x0000_t202" style="position:absolute;margin-left:279.05pt;margin-top:57.25pt;width:253.6pt;height:23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" filled="f" stroked="f">
                <v:textbox>
                  <w:txbxContent>
                    <w:p w14:paraId="4E12A3FD" w14:textId="69052403" w:rsidR="00D652A9" w:rsidRPr="000C4FF0" w:rsidRDefault="00D652A9" w:rsidP="00D652A9">
                      <w:pPr>
                        <w:spacing w:line="260" w:lineRule="exact"/>
                        <w:jc w:val="both"/>
                        <w:rPr>
                          <w:rFonts w:asciiTheme="minorHAnsi" w:hAnsiTheme="minorHAnsi" w:cstheme="minorHAnsi"/>
                          <w:bCs/>
                          <w:i/>
                          <w:iCs/>
                          <w:color w:val="FF0000"/>
                          <w:sz w:val="20"/>
                          <w:szCs w:val="20"/>
                        </w:rPr>
                      </w:pPr>
                      <w:r w:rsidRPr="000C4FF0">
                        <w:rPr>
                          <w:rFonts w:asciiTheme="minorHAnsi" w:hAnsiTheme="minorHAnsi" w:cstheme="minorHAnsi"/>
                          <w:bCs/>
                          <w:i/>
                          <w:iCs/>
                          <w:color w:val="FF0000"/>
                          <w:sz w:val="20"/>
                          <w:szCs w:val="20"/>
                        </w:rPr>
                        <w:t>• Ülkemiz Karadeniz Havzası, Balkanlar, Kafkasya, Orta Doğu ve Orta Asya’nın oluşturduğu coğrafyanın merkezinde yer alır.</w:t>
                      </w:r>
                    </w:p>
                    <w:p w14:paraId="32EF9921" w14:textId="0706C3D3" w:rsidR="00D652A9" w:rsidRPr="000C4FF0" w:rsidRDefault="00D652A9" w:rsidP="00D652A9">
                      <w:pPr>
                        <w:spacing w:line="260" w:lineRule="exact"/>
                        <w:jc w:val="both"/>
                        <w:rPr>
                          <w:rFonts w:asciiTheme="minorHAnsi" w:hAnsiTheme="minorHAnsi" w:cstheme="minorHAnsi"/>
                          <w:bCs/>
                          <w:i/>
                          <w:iCs/>
                          <w:color w:val="FF0000"/>
                          <w:sz w:val="20"/>
                          <w:szCs w:val="20"/>
                        </w:rPr>
                      </w:pPr>
                      <w:r w:rsidRPr="000C4FF0">
                        <w:rPr>
                          <w:rFonts w:asciiTheme="minorHAnsi" w:hAnsiTheme="minorHAnsi" w:cstheme="minorHAnsi"/>
                          <w:bCs/>
                          <w:i/>
                          <w:iCs/>
                          <w:color w:val="FF0000"/>
                          <w:sz w:val="20"/>
                          <w:szCs w:val="20"/>
                        </w:rPr>
                        <w:t>• Üç tarafı denizlerle çevrilidir. Tarihin ilk çağlarından bu yana ulaşım açısından yakın coğrafyanın can damarı olan İstanbul ve Çanakkale boğazlarına sahiptir.</w:t>
                      </w:r>
                    </w:p>
                    <w:p w14:paraId="1AB49AE7" w14:textId="0C6CF65F" w:rsidR="00D652A9" w:rsidRPr="000C4FF0" w:rsidRDefault="00D652A9" w:rsidP="00D652A9">
                      <w:pPr>
                        <w:spacing w:line="260" w:lineRule="exact"/>
                        <w:jc w:val="both"/>
                        <w:rPr>
                          <w:rFonts w:asciiTheme="minorHAnsi" w:hAnsiTheme="minorHAnsi" w:cstheme="minorHAnsi"/>
                          <w:bCs/>
                          <w:i/>
                          <w:iCs/>
                          <w:color w:val="FF0000"/>
                          <w:sz w:val="20"/>
                          <w:szCs w:val="20"/>
                        </w:rPr>
                      </w:pPr>
                      <w:r w:rsidRPr="000C4FF0">
                        <w:rPr>
                          <w:rFonts w:asciiTheme="minorHAnsi" w:hAnsiTheme="minorHAnsi" w:cstheme="minorHAnsi"/>
                          <w:bCs/>
                          <w:i/>
                          <w:iCs/>
                          <w:color w:val="FF0000"/>
                          <w:sz w:val="20"/>
                          <w:szCs w:val="20"/>
                        </w:rPr>
                        <w:t>• Dünyanın önemli petrol ve doğal gaz rezervlerinin olduğu Orta Doğu ve Hazar Havzası ile komşu olup bu enerji kaynaklarının Avrupa’ya ulaştırılmasında kavşak noktada bulunur.</w:t>
                      </w:r>
                    </w:p>
                    <w:p w14:paraId="353306F8" w14:textId="32C89BC1" w:rsidR="00D652A9" w:rsidRPr="000C4FF0" w:rsidRDefault="00D652A9" w:rsidP="00D652A9">
                      <w:pPr>
                        <w:spacing w:line="260" w:lineRule="exact"/>
                        <w:jc w:val="both"/>
                        <w:rPr>
                          <w:rFonts w:asciiTheme="minorHAnsi" w:hAnsiTheme="minorHAnsi" w:cstheme="minorHAnsi"/>
                          <w:bCs/>
                          <w:i/>
                          <w:iCs/>
                          <w:color w:val="FF0000"/>
                          <w:sz w:val="20"/>
                          <w:szCs w:val="20"/>
                        </w:rPr>
                      </w:pPr>
                      <w:r w:rsidRPr="000C4FF0">
                        <w:rPr>
                          <w:rFonts w:asciiTheme="minorHAnsi" w:hAnsiTheme="minorHAnsi" w:cstheme="minorHAnsi"/>
                          <w:bCs/>
                          <w:i/>
                          <w:iCs/>
                          <w:color w:val="FF0000"/>
                          <w:sz w:val="20"/>
                          <w:szCs w:val="20"/>
                        </w:rPr>
                        <w:t>• BM, NATO, Avrupa Konseyi, Ekonomik İş Birliği ve Kalkınma Teşkilatı, Karadeniz Ekonomik İş Birliği Örgütü, G-20, İslam İş Birliği Teşkilatı gibi kuruluşlara üyeliği jeopolitik önemini daha da artırmaktadır.</w:t>
                      </w:r>
                    </w:p>
                    <w:p w14:paraId="66CAC2F6" w14:textId="019F1876" w:rsidR="004A492A" w:rsidRPr="000C4FF0" w:rsidRDefault="00D652A9" w:rsidP="00D652A9">
                      <w:pPr>
                        <w:spacing w:line="260" w:lineRule="exact"/>
                        <w:jc w:val="both"/>
                        <w:rPr>
                          <w:rFonts w:asciiTheme="minorHAnsi" w:hAnsiTheme="minorHAnsi" w:cstheme="minorHAnsi"/>
                          <w:bCs/>
                          <w:i/>
                          <w:iCs/>
                          <w:color w:val="FF0000"/>
                          <w:sz w:val="20"/>
                          <w:szCs w:val="20"/>
                        </w:rPr>
                      </w:pPr>
                      <w:r w:rsidRPr="000C4FF0">
                        <w:rPr>
                          <w:rFonts w:asciiTheme="minorHAnsi" w:hAnsiTheme="minorHAnsi" w:cstheme="minorHAnsi"/>
                          <w:bCs/>
                          <w:i/>
                          <w:iCs/>
                          <w:color w:val="FF0000"/>
                          <w:sz w:val="20"/>
                          <w:szCs w:val="20"/>
                        </w:rPr>
                        <w:t>• Türkiye’nin genç nüfus potansiyelinin yüksek olması jeopolitik konumu açısından önemlidir.</w:t>
                      </w:r>
                    </w:p>
                  </w:txbxContent>
                </v:textbox>
              </v:shape>
            </w:pict>
          </mc:Fallback>
        </mc:AlternateContent>
      </w:r>
      <w:r w:rsidR="000C4FF0">
        <w:rPr>
          <w:bCs/>
          <w:i/>
          <w:noProof/>
          <w:color w:val="FF0000"/>
          <w:sz w:val="20"/>
          <w:szCs w:val="20"/>
        </w:rPr>
        <mc:AlternateContent>
          <mc:Choice Requires="wps">
            <w:drawing>
              <wp:anchor distT="0" distB="0" distL="114300" distR="114300" simplePos="0" relativeHeight="251676672" behindDoc="0" locked="0" layoutInCell="1" allowOverlap="1" wp14:anchorId="00C1127D" wp14:editId="0EAFE860">
                <wp:simplePos x="0" y="0"/>
                <wp:positionH relativeFrom="column">
                  <wp:posOffset>57785</wp:posOffset>
                </wp:positionH>
                <wp:positionV relativeFrom="paragraph">
                  <wp:posOffset>1019175</wp:posOffset>
                </wp:positionV>
                <wp:extent cx="3220720" cy="1530985"/>
                <wp:effectExtent l="0" t="2540" r="0" b="0"/>
                <wp:wrapNone/>
                <wp:docPr id="2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53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32DE" w14:textId="77777777" w:rsidR="003E01B4" w:rsidRPr="00182CCF" w:rsidRDefault="003E01B4" w:rsidP="003E01B4">
                            <w:pPr>
                              <w:pStyle w:val="AralkYok"/>
                              <w:rPr>
                                <w:rFonts w:asciiTheme="minorHAnsi" w:eastAsiaTheme="minorHAnsi" w:hAnsiTheme="minorHAnsi" w:cstheme="minorHAnsi"/>
                                <w:color w:val="FF0000"/>
                                <w:sz w:val="20"/>
                                <w:lang w:eastAsia="en-US"/>
                              </w:rPr>
                            </w:pPr>
                            <w:r w:rsidRPr="00182CCF">
                              <w:rPr>
                                <w:rFonts w:asciiTheme="minorHAnsi" w:eastAsiaTheme="minorHAnsi" w:hAnsiTheme="minorHAnsi" w:cstheme="minorHAnsi"/>
                                <w:color w:val="FF0000"/>
                                <w:sz w:val="20"/>
                                <w:lang w:eastAsia="en-US"/>
                              </w:rPr>
                              <w:t>Türkiye’nin yüksek dağlarla çevrili bir ülke oluşu ve kar örtüsünün yılın büyük bölümünde mevcut olması kış turizmini geliştirmiştir. Son yıllarda yüksek standartlara sahip kayak ve konaklama tesislerinin sayıca artışı, kayak tutkunlarını bu bölgelere çekmektedir. Isparta-</w:t>
                            </w:r>
                            <w:proofErr w:type="spellStart"/>
                            <w:r w:rsidRPr="00182CCF">
                              <w:rPr>
                                <w:rFonts w:asciiTheme="minorHAnsi" w:eastAsiaTheme="minorHAnsi" w:hAnsiTheme="minorHAnsi" w:cstheme="minorHAnsi"/>
                                <w:color w:val="FF0000"/>
                                <w:sz w:val="20"/>
                                <w:lang w:eastAsia="en-US"/>
                              </w:rPr>
                              <w:t>Davraz</w:t>
                            </w:r>
                            <w:proofErr w:type="spellEnd"/>
                            <w:r w:rsidRPr="00182CCF">
                              <w:rPr>
                                <w:rFonts w:asciiTheme="minorHAnsi" w:eastAsiaTheme="minorHAnsi" w:hAnsiTheme="minorHAnsi" w:cstheme="minorHAnsi"/>
                                <w:color w:val="FF0000"/>
                                <w:sz w:val="20"/>
                                <w:lang w:eastAsia="en-US"/>
                              </w:rPr>
                              <w:t>, Erzurum- Palandöken, Bursa-Uludağ, Bolu-</w:t>
                            </w:r>
                            <w:proofErr w:type="spellStart"/>
                            <w:r w:rsidRPr="00182CCF">
                              <w:rPr>
                                <w:rFonts w:asciiTheme="minorHAnsi" w:eastAsiaTheme="minorHAnsi" w:hAnsiTheme="minorHAnsi" w:cstheme="minorHAnsi"/>
                                <w:color w:val="FF0000"/>
                                <w:sz w:val="20"/>
                                <w:lang w:eastAsia="en-US"/>
                              </w:rPr>
                              <w:t>Kartalkaya</w:t>
                            </w:r>
                            <w:proofErr w:type="spellEnd"/>
                            <w:r w:rsidRPr="00182CCF">
                              <w:rPr>
                                <w:rFonts w:asciiTheme="minorHAnsi" w:eastAsiaTheme="minorHAnsi" w:hAnsiTheme="minorHAnsi" w:cstheme="minorHAnsi"/>
                                <w:color w:val="FF0000"/>
                                <w:sz w:val="20"/>
                                <w:lang w:eastAsia="en-US"/>
                              </w:rPr>
                              <w:t xml:space="preserve">, Kocaeli- </w:t>
                            </w:r>
                            <w:proofErr w:type="spellStart"/>
                            <w:r w:rsidRPr="00182CCF">
                              <w:rPr>
                                <w:rFonts w:asciiTheme="minorHAnsi" w:eastAsiaTheme="minorHAnsi" w:hAnsiTheme="minorHAnsi" w:cstheme="minorHAnsi"/>
                                <w:color w:val="FF0000"/>
                                <w:sz w:val="20"/>
                                <w:lang w:eastAsia="en-US"/>
                              </w:rPr>
                              <w:t>Kartepe</w:t>
                            </w:r>
                            <w:proofErr w:type="spellEnd"/>
                            <w:r w:rsidRPr="00182CCF">
                              <w:rPr>
                                <w:rFonts w:asciiTheme="minorHAnsi" w:eastAsiaTheme="minorHAnsi" w:hAnsiTheme="minorHAnsi" w:cstheme="minorHAnsi"/>
                                <w:color w:val="FF0000"/>
                                <w:sz w:val="20"/>
                                <w:lang w:eastAsia="en-US"/>
                              </w:rPr>
                              <w:t xml:space="preserve"> Türkiye’nin önemli kayak merkezlerinden bazılarıdır.</w:t>
                            </w:r>
                          </w:p>
                          <w:p w14:paraId="628F1AF8" w14:textId="01504F98" w:rsidR="00AE1261" w:rsidRPr="00AE1261" w:rsidRDefault="00AE1261" w:rsidP="004A1461">
                            <w:pPr>
                              <w:spacing w:line="260" w:lineRule="exact"/>
                              <w:jc w:val="both"/>
                              <w:rPr>
                                <w:rFonts w:asciiTheme="minorHAnsi" w:hAnsiTheme="minorHAnsi" w:cstheme="minorHAnsi"/>
                                <w:bCs/>
                                <w:i/>
                                <w:iCs/>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94" o:spid="_x0000_s1037" type="#_x0000_t202" style="position:absolute;margin-left:4.55pt;margin-top:80.25pt;width:253.6pt;height:1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" filled="f" stroked="f">
                <v:textbox>
                  <w:txbxContent>
                    <w:p w14:paraId="010A32DE" w14:textId="77777777" w:rsidR="003E01B4" w:rsidRPr="00182CCF" w:rsidRDefault="003E01B4" w:rsidP="003E01B4">
                      <w:pPr>
                        <w:pStyle w:val="AralkYok"/>
                        <w:rPr>
                          <w:rFonts w:asciiTheme="minorHAnsi" w:eastAsiaTheme="minorHAnsi" w:hAnsiTheme="minorHAnsi" w:cstheme="minorHAnsi"/>
                          <w:color w:val="FF0000"/>
                          <w:sz w:val="20"/>
                          <w:lang w:eastAsia="en-US"/>
                        </w:rPr>
                      </w:pPr>
                      <w:r w:rsidRPr="00182CCF">
                        <w:rPr>
                          <w:rFonts w:asciiTheme="minorHAnsi" w:eastAsiaTheme="minorHAnsi" w:hAnsiTheme="minorHAnsi" w:cstheme="minorHAnsi"/>
                          <w:color w:val="FF0000"/>
                          <w:sz w:val="20"/>
                          <w:lang w:eastAsia="en-US"/>
                        </w:rPr>
                        <w:t>Türkiye’nin yüksek dağlarla çevrili bir ülke oluşu ve kar örtüsünün yılın büyük bölümünde mevcut olması kış turizmini geliştirmiştir. Son yıllarda yüksek standartlara sahip kayak ve konaklama tesislerinin sayıca artışı, kayak tutkunlarını bu bölgelere çekmektedir. Isparta-</w:t>
                      </w:r>
                      <w:proofErr w:type="spellStart"/>
                      <w:r w:rsidRPr="00182CCF">
                        <w:rPr>
                          <w:rFonts w:asciiTheme="minorHAnsi" w:eastAsiaTheme="minorHAnsi" w:hAnsiTheme="minorHAnsi" w:cstheme="minorHAnsi"/>
                          <w:color w:val="FF0000"/>
                          <w:sz w:val="20"/>
                          <w:lang w:eastAsia="en-US"/>
                        </w:rPr>
                        <w:t>Davraz</w:t>
                      </w:r>
                      <w:proofErr w:type="spellEnd"/>
                      <w:r w:rsidRPr="00182CCF">
                        <w:rPr>
                          <w:rFonts w:asciiTheme="minorHAnsi" w:eastAsiaTheme="minorHAnsi" w:hAnsiTheme="minorHAnsi" w:cstheme="minorHAnsi"/>
                          <w:color w:val="FF0000"/>
                          <w:sz w:val="20"/>
                          <w:lang w:eastAsia="en-US"/>
                        </w:rPr>
                        <w:t>, Erzurum- Palandöken, Bursa-Uludağ, Bolu-</w:t>
                      </w:r>
                      <w:proofErr w:type="spellStart"/>
                      <w:r w:rsidRPr="00182CCF">
                        <w:rPr>
                          <w:rFonts w:asciiTheme="minorHAnsi" w:eastAsiaTheme="minorHAnsi" w:hAnsiTheme="minorHAnsi" w:cstheme="minorHAnsi"/>
                          <w:color w:val="FF0000"/>
                          <w:sz w:val="20"/>
                          <w:lang w:eastAsia="en-US"/>
                        </w:rPr>
                        <w:t>Kartalkaya</w:t>
                      </w:r>
                      <w:proofErr w:type="spellEnd"/>
                      <w:r w:rsidRPr="00182CCF">
                        <w:rPr>
                          <w:rFonts w:asciiTheme="minorHAnsi" w:eastAsiaTheme="minorHAnsi" w:hAnsiTheme="minorHAnsi" w:cstheme="minorHAnsi"/>
                          <w:color w:val="FF0000"/>
                          <w:sz w:val="20"/>
                          <w:lang w:eastAsia="en-US"/>
                        </w:rPr>
                        <w:t xml:space="preserve">, Kocaeli- </w:t>
                      </w:r>
                      <w:proofErr w:type="spellStart"/>
                      <w:r w:rsidRPr="00182CCF">
                        <w:rPr>
                          <w:rFonts w:asciiTheme="minorHAnsi" w:eastAsiaTheme="minorHAnsi" w:hAnsiTheme="minorHAnsi" w:cstheme="minorHAnsi"/>
                          <w:color w:val="FF0000"/>
                          <w:sz w:val="20"/>
                          <w:lang w:eastAsia="en-US"/>
                        </w:rPr>
                        <w:t>Kartepe</w:t>
                      </w:r>
                      <w:proofErr w:type="spellEnd"/>
                      <w:r w:rsidRPr="00182CCF">
                        <w:rPr>
                          <w:rFonts w:asciiTheme="minorHAnsi" w:eastAsiaTheme="minorHAnsi" w:hAnsiTheme="minorHAnsi" w:cstheme="minorHAnsi"/>
                          <w:color w:val="FF0000"/>
                          <w:sz w:val="20"/>
                          <w:lang w:eastAsia="en-US"/>
                        </w:rPr>
                        <w:t xml:space="preserve"> Türkiye’nin önemli kayak merkezlerinden bazılarıdır.</w:t>
                      </w:r>
                    </w:p>
                    <w:p w14:paraId="628F1AF8" w14:textId="01504F98" w:rsidR="00AE1261" w:rsidRPr="00AE1261" w:rsidRDefault="00AE1261" w:rsidP="004A1461">
                      <w:pPr>
                        <w:spacing w:line="260" w:lineRule="exact"/>
                        <w:jc w:val="both"/>
                        <w:rPr>
                          <w:rFonts w:asciiTheme="minorHAnsi" w:hAnsiTheme="minorHAnsi" w:cstheme="minorHAnsi"/>
                          <w:bCs/>
                          <w:i/>
                          <w:iCs/>
                          <w:color w:val="000000" w:themeColor="text1"/>
                          <w:sz w:val="20"/>
                          <w:szCs w:val="20"/>
                        </w:rPr>
                      </w:pPr>
                    </w:p>
                  </w:txbxContent>
                </v:textbox>
              </v:shape>
            </w:pict>
          </mc:Fallback>
        </mc:AlternateContent>
      </w:r>
      <w:r w:rsidR="000C4FF0">
        <w:rPr>
          <w:bCs/>
          <w:noProof/>
          <w:sz w:val="20"/>
          <w:szCs w:val="20"/>
          <w:lang w:eastAsia="en-US"/>
        </w:rPr>
        <mc:AlternateContent>
          <mc:Choice Requires="wps">
            <w:drawing>
              <wp:anchor distT="0" distB="0" distL="114300" distR="114300" simplePos="0" relativeHeight="251649024" behindDoc="0" locked="0" layoutInCell="1" allowOverlap="1" wp14:anchorId="21214135" wp14:editId="59B5BCEE">
                <wp:simplePos x="0" y="0"/>
                <wp:positionH relativeFrom="column">
                  <wp:posOffset>3482340</wp:posOffset>
                </wp:positionH>
                <wp:positionV relativeFrom="paragraph">
                  <wp:posOffset>359410</wp:posOffset>
                </wp:positionV>
                <wp:extent cx="3148965" cy="9099550"/>
                <wp:effectExtent l="381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909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C42F2" w14:textId="7C147D32" w:rsidR="00630C88" w:rsidRDefault="00630C88" w:rsidP="00630C88">
                            <w:pPr>
                              <w:jc w:val="both"/>
                              <w:rPr>
                                <w:rFonts w:asciiTheme="minorHAnsi" w:hAnsiTheme="minorHAnsi" w:cstheme="minorHAnsi"/>
                                <w:b/>
                                <w:sz w:val="22"/>
                                <w:szCs w:val="22"/>
                              </w:rPr>
                            </w:pPr>
                            <w:r>
                              <w:rPr>
                                <w:rFonts w:asciiTheme="minorHAnsi" w:hAnsiTheme="minorHAnsi" w:cstheme="minorHAnsi"/>
                                <w:b/>
                                <w:sz w:val="22"/>
                                <w:szCs w:val="22"/>
                              </w:rPr>
                              <w:t>4) Türkiye’nin jeopolitik konumu hakkında bilgi veriniz.</w:t>
                            </w:r>
                          </w:p>
                          <w:p w14:paraId="3913D277" w14:textId="487DEDFB" w:rsidR="009B22FA" w:rsidRDefault="009B22FA" w:rsidP="00630C88">
                            <w:pPr>
                              <w:jc w:val="both"/>
                              <w:rPr>
                                <w:rFonts w:asciiTheme="minorHAnsi" w:hAnsiTheme="minorHAnsi" w:cstheme="minorHAnsi"/>
                                <w:b/>
                                <w:sz w:val="22"/>
                                <w:szCs w:val="22"/>
                              </w:rPr>
                            </w:pPr>
                          </w:p>
                          <w:p w14:paraId="221F8C5A" w14:textId="2F582E31" w:rsidR="009B22FA" w:rsidRDefault="009B22FA" w:rsidP="00630C88">
                            <w:pPr>
                              <w:jc w:val="both"/>
                              <w:rPr>
                                <w:rFonts w:asciiTheme="minorHAnsi" w:hAnsiTheme="minorHAnsi" w:cstheme="minorHAnsi"/>
                                <w:b/>
                                <w:sz w:val="22"/>
                                <w:szCs w:val="22"/>
                              </w:rPr>
                            </w:pPr>
                          </w:p>
                          <w:p w14:paraId="64F0CAF1" w14:textId="04A661C9" w:rsidR="009B22FA" w:rsidRDefault="009B22FA" w:rsidP="00630C88">
                            <w:pPr>
                              <w:jc w:val="both"/>
                              <w:rPr>
                                <w:rFonts w:asciiTheme="minorHAnsi" w:hAnsiTheme="minorHAnsi" w:cstheme="minorHAnsi"/>
                                <w:b/>
                                <w:sz w:val="22"/>
                                <w:szCs w:val="22"/>
                              </w:rPr>
                            </w:pPr>
                          </w:p>
                          <w:p w14:paraId="7E021483" w14:textId="30D9E425" w:rsidR="009B22FA" w:rsidRDefault="009B22FA" w:rsidP="00630C88">
                            <w:pPr>
                              <w:jc w:val="both"/>
                              <w:rPr>
                                <w:rFonts w:asciiTheme="minorHAnsi" w:hAnsiTheme="minorHAnsi" w:cstheme="minorHAnsi"/>
                                <w:b/>
                                <w:sz w:val="22"/>
                                <w:szCs w:val="22"/>
                              </w:rPr>
                            </w:pPr>
                          </w:p>
                          <w:p w14:paraId="32123157" w14:textId="7EFB9E88" w:rsidR="009B22FA" w:rsidRDefault="009B22FA" w:rsidP="00630C88">
                            <w:pPr>
                              <w:jc w:val="both"/>
                              <w:rPr>
                                <w:rFonts w:asciiTheme="minorHAnsi" w:hAnsiTheme="minorHAnsi" w:cstheme="minorHAnsi"/>
                                <w:b/>
                                <w:sz w:val="22"/>
                                <w:szCs w:val="22"/>
                              </w:rPr>
                            </w:pPr>
                          </w:p>
                          <w:p w14:paraId="15FDD5FF" w14:textId="04111950" w:rsidR="009B22FA" w:rsidRDefault="009B22FA" w:rsidP="00630C88">
                            <w:pPr>
                              <w:jc w:val="both"/>
                              <w:rPr>
                                <w:rFonts w:asciiTheme="minorHAnsi" w:hAnsiTheme="minorHAnsi" w:cstheme="minorHAnsi"/>
                                <w:b/>
                                <w:sz w:val="22"/>
                                <w:szCs w:val="22"/>
                              </w:rPr>
                            </w:pPr>
                          </w:p>
                          <w:p w14:paraId="1F04BA3A" w14:textId="13690456" w:rsidR="00557A09" w:rsidRDefault="00557A09" w:rsidP="00630C88">
                            <w:pPr>
                              <w:jc w:val="both"/>
                              <w:rPr>
                                <w:rFonts w:asciiTheme="minorHAnsi" w:hAnsiTheme="minorHAnsi" w:cstheme="minorHAnsi"/>
                                <w:b/>
                                <w:sz w:val="22"/>
                                <w:szCs w:val="22"/>
                              </w:rPr>
                            </w:pPr>
                          </w:p>
                          <w:p w14:paraId="3ED812BC" w14:textId="28B30D5E" w:rsidR="00557A09" w:rsidRDefault="00557A09" w:rsidP="00630C88">
                            <w:pPr>
                              <w:jc w:val="both"/>
                              <w:rPr>
                                <w:rFonts w:asciiTheme="minorHAnsi" w:hAnsiTheme="minorHAnsi" w:cstheme="minorHAnsi"/>
                                <w:b/>
                                <w:sz w:val="22"/>
                                <w:szCs w:val="22"/>
                              </w:rPr>
                            </w:pPr>
                          </w:p>
                          <w:p w14:paraId="7814913B" w14:textId="48148C94" w:rsidR="00557A09" w:rsidRDefault="00557A09" w:rsidP="00630C88">
                            <w:pPr>
                              <w:jc w:val="both"/>
                              <w:rPr>
                                <w:rFonts w:asciiTheme="minorHAnsi" w:hAnsiTheme="minorHAnsi" w:cstheme="minorHAnsi"/>
                                <w:b/>
                                <w:sz w:val="22"/>
                                <w:szCs w:val="22"/>
                              </w:rPr>
                            </w:pPr>
                          </w:p>
                          <w:p w14:paraId="5761E541" w14:textId="61A4C022" w:rsidR="00557A09" w:rsidRDefault="00557A09" w:rsidP="00630C88">
                            <w:pPr>
                              <w:jc w:val="both"/>
                              <w:rPr>
                                <w:rFonts w:asciiTheme="minorHAnsi" w:hAnsiTheme="minorHAnsi" w:cstheme="minorHAnsi"/>
                                <w:b/>
                                <w:sz w:val="22"/>
                                <w:szCs w:val="22"/>
                              </w:rPr>
                            </w:pPr>
                          </w:p>
                          <w:p w14:paraId="086BCA2C" w14:textId="2A37AA17" w:rsidR="00557A09" w:rsidRDefault="00557A09" w:rsidP="00630C88">
                            <w:pPr>
                              <w:jc w:val="both"/>
                              <w:rPr>
                                <w:rFonts w:asciiTheme="minorHAnsi" w:hAnsiTheme="minorHAnsi" w:cstheme="minorHAnsi"/>
                                <w:b/>
                                <w:sz w:val="22"/>
                                <w:szCs w:val="22"/>
                              </w:rPr>
                            </w:pPr>
                          </w:p>
                          <w:p w14:paraId="3484FF5C" w14:textId="6D453F71" w:rsidR="00557A09" w:rsidRDefault="00557A09" w:rsidP="00630C88">
                            <w:pPr>
                              <w:jc w:val="both"/>
                              <w:rPr>
                                <w:rFonts w:asciiTheme="minorHAnsi" w:hAnsiTheme="minorHAnsi" w:cstheme="minorHAnsi"/>
                                <w:b/>
                                <w:sz w:val="22"/>
                                <w:szCs w:val="22"/>
                              </w:rPr>
                            </w:pPr>
                          </w:p>
                          <w:p w14:paraId="149FB5C9" w14:textId="4E0D8A81" w:rsidR="00557A09" w:rsidRDefault="00557A09" w:rsidP="00630C88">
                            <w:pPr>
                              <w:jc w:val="both"/>
                              <w:rPr>
                                <w:rFonts w:asciiTheme="minorHAnsi" w:hAnsiTheme="minorHAnsi" w:cstheme="minorHAnsi"/>
                                <w:b/>
                                <w:sz w:val="22"/>
                                <w:szCs w:val="22"/>
                              </w:rPr>
                            </w:pPr>
                          </w:p>
                          <w:p w14:paraId="78875053" w14:textId="7A217BB5" w:rsidR="00557A09" w:rsidRDefault="00557A09" w:rsidP="00630C88">
                            <w:pPr>
                              <w:jc w:val="both"/>
                              <w:rPr>
                                <w:rFonts w:asciiTheme="minorHAnsi" w:hAnsiTheme="minorHAnsi" w:cstheme="minorHAnsi"/>
                                <w:b/>
                                <w:sz w:val="22"/>
                                <w:szCs w:val="22"/>
                              </w:rPr>
                            </w:pPr>
                          </w:p>
                          <w:p w14:paraId="7193BCD2" w14:textId="4BBFBE0C" w:rsidR="00557A09" w:rsidRDefault="00557A09" w:rsidP="00630C88">
                            <w:pPr>
                              <w:jc w:val="both"/>
                              <w:rPr>
                                <w:rFonts w:asciiTheme="minorHAnsi" w:hAnsiTheme="minorHAnsi" w:cstheme="minorHAnsi"/>
                                <w:b/>
                                <w:sz w:val="22"/>
                                <w:szCs w:val="22"/>
                              </w:rPr>
                            </w:pPr>
                          </w:p>
                          <w:p w14:paraId="50EBFA83" w14:textId="77777777" w:rsidR="00557A09" w:rsidRDefault="00557A09" w:rsidP="00630C88">
                            <w:pPr>
                              <w:jc w:val="both"/>
                              <w:rPr>
                                <w:rFonts w:asciiTheme="minorHAnsi" w:hAnsiTheme="minorHAnsi" w:cstheme="minorHAnsi"/>
                                <w:b/>
                                <w:sz w:val="22"/>
                                <w:szCs w:val="22"/>
                              </w:rPr>
                            </w:pPr>
                          </w:p>
                          <w:p w14:paraId="24AABD3D" w14:textId="452A9278" w:rsidR="009B22FA" w:rsidRDefault="009B22FA" w:rsidP="00630C88">
                            <w:pPr>
                              <w:jc w:val="both"/>
                              <w:rPr>
                                <w:rFonts w:asciiTheme="minorHAnsi" w:hAnsiTheme="minorHAnsi" w:cstheme="minorHAnsi"/>
                                <w:b/>
                                <w:sz w:val="22"/>
                                <w:szCs w:val="22"/>
                              </w:rPr>
                            </w:pPr>
                          </w:p>
                          <w:p w14:paraId="0D41E01C" w14:textId="333F55D5" w:rsidR="009B22FA" w:rsidRDefault="009B22FA" w:rsidP="00630C88">
                            <w:pPr>
                              <w:jc w:val="both"/>
                              <w:rPr>
                                <w:rFonts w:asciiTheme="minorHAnsi" w:hAnsiTheme="minorHAnsi" w:cstheme="minorHAnsi"/>
                                <w:b/>
                                <w:sz w:val="22"/>
                                <w:szCs w:val="22"/>
                              </w:rPr>
                            </w:pPr>
                          </w:p>
                          <w:p w14:paraId="1FCCA70B" w14:textId="42F138C5" w:rsidR="009B22FA" w:rsidRDefault="009B22FA" w:rsidP="00630C88">
                            <w:pPr>
                              <w:jc w:val="both"/>
                              <w:rPr>
                                <w:rFonts w:asciiTheme="minorHAnsi" w:hAnsiTheme="minorHAnsi" w:cstheme="minorHAnsi"/>
                                <w:b/>
                                <w:sz w:val="22"/>
                                <w:szCs w:val="22"/>
                              </w:rPr>
                            </w:pPr>
                            <w:r>
                              <w:rPr>
                                <w:rFonts w:asciiTheme="minorHAnsi" w:hAnsiTheme="minorHAnsi" w:cstheme="minorHAnsi"/>
                                <w:b/>
                                <w:sz w:val="22"/>
                                <w:szCs w:val="22"/>
                              </w:rPr>
                              <w:t xml:space="preserve">5) </w:t>
                            </w:r>
                            <w:r w:rsidRPr="009B22FA">
                              <w:rPr>
                                <w:rFonts w:asciiTheme="minorHAnsi" w:hAnsiTheme="minorHAnsi" w:cstheme="minorHAnsi"/>
                                <w:b/>
                                <w:sz w:val="22"/>
                                <w:szCs w:val="22"/>
                              </w:rPr>
                              <w:t>Türkiye’nin jeopolitik konumu</w:t>
                            </w:r>
                            <w:r>
                              <w:rPr>
                                <w:rFonts w:asciiTheme="minorHAnsi" w:hAnsiTheme="minorHAnsi" w:cstheme="minorHAnsi"/>
                                <w:b/>
                                <w:sz w:val="22"/>
                                <w:szCs w:val="22"/>
                              </w:rPr>
                              <w:t>nu</w:t>
                            </w:r>
                            <w:r w:rsidRPr="009B22FA">
                              <w:rPr>
                                <w:rFonts w:asciiTheme="minorHAnsi" w:hAnsiTheme="minorHAnsi" w:cstheme="minorHAnsi"/>
                                <w:b/>
                                <w:sz w:val="22"/>
                                <w:szCs w:val="22"/>
                              </w:rPr>
                              <w:t xml:space="preserve"> daha avantajlı hâle getirmiş ve getirecek çalışmalar </w:t>
                            </w:r>
                            <w:r>
                              <w:rPr>
                                <w:rFonts w:asciiTheme="minorHAnsi" w:hAnsiTheme="minorHAnsi" w:cstheme="minorHAnsi"/>
                                <w:b/>
                                <w:sz w:val="22"/>
                                <w:szCs w:val="22"/>
                              </w:rPr>
                              <w:t>nelerdir?</w:t>
                            </w:r>
                          </w:p>
                          <w:p w14:paraId="3B1BAA85" w14:textId="2F6978B3" w:rsidR="009B22FA" w:rsidRDefault="009B22FA" w:rsidP="00630C88">
                            <w:pPr>
                              <w:jc w:val="both"/>
                              <w:rPr>
                                <w:rFonts w:asciiTheme="minorHAnsi" w:hAnsiTheme="minorHAnsi" w:cstheme="minorHAnsi"/>
                                <w:b/>
                                <w:sz w:val="22"/>
                                <w:szCs w:val="22"/>
                              </w:rPr>
                            </w:pPr>
                          </w:p>
                          <w:p w14:paraId="7C483055" w14:textId="78732DC1" w:rsidR="009B22FA" w:rsidRDefault="009B22FA" w:rsidP="00630C88">
                            <w:pPr>
                              <w:jc w:val="both"/>
                              <w:rPr>
                                <w:rFonts w:asciiTheme="minorHAnsi" w:hAnsiTheme="minorHAnsi" w:cstheme="minorHAnsi"/>
                                <w:b/>
                                <w:sz w:val="22"/>
                                <w:szCs w:val="22"/>
                              </w:rPr>
                            </w:pPr>
                          </w:p>
                          <w:p w14:paraId="75AF2F22" w14:textId="5CB02C74" w:rsidR="009B22FA" w:rsidRDefault="009B22FA" w:rsidP="00630C88">
                            <w:pPr>
                              <w:jc w:val="both"/>
                              <w:rPr>
                                <w:rFonts w:asciiTheme="minorHAnsi" w:hAnsiTheme="minorHAnsi" w:cstheme="minorHAnsi"/>
                                <w:b/>
                                <w:sz w:val="22"/>
                                <w:szCs w:val="22"/>
                              </w:rPr>
                            </w:pPr>
                          </w:p>
                          <w:p w14:paraId="6DA636C7" w14:textId="1C906BED" w:rsidR="009B22FA" w:rsidRDefault="009B22FA" w:rsidP="00630C88">
                            <w:pPr>
                              <w:jc w:val="both"/>
                              <w:rPr>
                                <w:rFonts w:asciiTheme="minorHAnsi" w:hAnsiTheme="minorHAnsi" w:cstheme="minorHAnsi"/>
                                <w:b/>
                                <w:sz w:val="22"/>
                                <w:szCs w:val="22"/>
                              </w:rPr>
                            </w:pPr>
                          </w:p>
                          <w:p w14:paraId="6B8931D8" w14:textId="094A2801" w:rsidR="009B22FA" w:rsidRDefault="009B22FA" w:rsidP="00630C88">
                            <w:pPr>
                              <w:jc w:val="both"/>
                              <w:rPr>
                                <w:rFonts w:asciiTheme="minorHAnsi" w:hAnsiTheme="minorHAnsi" w:cstheme="minorHAnsi"/>
                                <w:b/>
                                <w:sz w:val="22"/>
                                <w:szCs w:val="22"/>
                              </w:rPr>
                            </w:pPr>
                          </w:p>
                          <w:p w14:paraId="7CED5DA4" w14:textId="392E4E05" w:rsidR="009B22FA" w:rsidRDefault="009B22FA" w:rsidP="00630C88">
                            <w:pPr>
                              <w:jc w:val="both"/>
                              <w:rPr>
                                <w:rFonts w:asciiTheme="minorHAnsi" w:hAnsiTheme="minorHAnsi" w:cstheme="minorHAnsi"/>
                                <w:b/>
                                <w:sz w:val="22"/>
                                <w:szCs w:val="22"/>
                              </w:rPr>
                            </w:pPr>
                          </w:p>
                          <w:p w14:paraId="4073EFF5" w14:textId="07F6620A" w:rsidR="009B22FA" w:rsidRDefault="009B22FA" w:rsidP="00630C88">
                            <w:pPr>
                              <w:jc w:val="both"/>
                              <w:rPr>
                                <w:rFonts w:asciiTheme="minorHAnsi" w:hAnsiTheme="minorHAnsi" w:cstheme="minorHAnsi"/>
                                <w:b/>
                                <w:sz w:val="22"/>
                                <w:szCs w:val="22"/>
                              </w:rPr>
                            </w:pPr>
                          </w:p>
                          <w:p w14:paraId="121BC312" w14:textId="4E174E2C" w:rsidR="00557A09" w:rsidRDefault="00557A09" w:rsidP="00630C88">
                            <w:pPr>
                              <w:jc w:val="both"/>
                              <w:rPr>
                                <w:rFonts w:asciiTheme="minorHAnsi" w:hAnsiTheme="minorHAnsi" w:cstheme="minorHAnsi"/>
                                <w:b/>
                                <w:sz w:val="22"/>
                                <w:szCs w:val="22"/>
                              </w:rPr>
                            </w:pPr>
                          </w:p>
                          <w:p w14:paraId="6F1ED682" w14:textId="0D1821FB" w:rsidR="00557A09" w:rsidRDefault="00557A09" w:rsidP="00630C88">
                            <w:pPr>
                              <w:jc w:val="both"/>
                              <w:rPr>
                                <w:rFonts w:asciiTheme="minorHAnsi" w:hAnsiTheme="minorHAnsi" w:cstheme="minorHAnsi"/>
                                <w:b/>
                                <w:sz w:val="22"/>
                                <w:szCs w:val="22"/>
                              </w:rPr>
                            </w:pPr>
                          </w:p>
                          <w:p w14:paraId="71DC4B42" w14:textId="2B402235" w:rsidR="00557A09" w:rsidRDefault="00557A09" w:rsidP="00630C88">
                            <w:pPr>
                              <w:jc w:val="both"/>
                              <w:rPr>
                                <w:rFonts w:asciiTheme="minorHAnsi" w:hAnsiTheme="minorHAnsi" w:cstheme="minorHAnsi"/>
                                <w:b/>
                                <w:sz w:val="22"/>
                                <w:szCs w:val="22"/>
                              </w:rPr>
                            </w:pPr>
                          </w:p>
                          <w:p w14:paraId="566D0F36" w14:textId="30ED8128" w:rsidR="00557A09" w:rsidRDefault="00557A09" w:rsidP="00630C88">
                            <w:pPr>
                              <w:jc w:val="both"/>
                              <w:rPr>
                                <w:rFonts w:asciiTheme="minorHAnsi" w:hAnsiTheme="minorHAnsi" w:cstheme="minorHAnsi"/>
                                <w:b/>
                                <w:sz w:val="22"/>
                                <w:szCs w:val="22"/>
                              </w:rPr>
                            </w:pPr>
                          </w:p>
                          <w:p w14:paraId="22809CA5" w14:textId="3B0639DD" w:rsidR="00557A09" w:rsidRDefault="00557A09" w:rsidP="00630C88">
                            <w:pPr>
                              <w:jc w:val="both"/>
                              <w:rPr>
                                <w:rFonts w:asciiTheme="minorHAnsi" w:hAnsiTheme="minorHAnsi" w:cstheme="minorHAnsi"/>
                                <w:b/>
                                <w:sz w:val="22"/>
                                <w:szCs w:val="22"/>
                              </w:rPr>
                            </w:pPr>
                          </w:p>
                          <w:p w14:paraId="78E6978B" w14:textId="77777777" w:rsidR="00557A09" w:rsidRDefault="00557A09" w:rsidP="00630C88">
                            <w:pPr>
                              <w:jc w:val="both"/>
                              <w:rPr>
                                <w:rFonts w:asciiTheme="minorHAnsi" w:hAnsiTheme="minorHAnsi" w:cstheme="minorHAnsi"/>
                                <w:b/>
                                <w:sz w:val="22"/>
                                <w:szCs w:val="22"/>
                              </w:rPr>
                            </w:pPr>
                          </w:p>
                          <w:p w14:paraId="583C6757" w14:textId="025398AF" w:rsidR="009B22FA" w:rsidRDefault="009B22FA" w:rsidP="00630C88">
                            <w:pPr>
                              <w:jc w:val="both"/>
                              <w:rPr>
                                <w:rFonts w:asciiTheme="minorHAnsi" w:hAnsiTheme="minorHAnsi" w:cstheme="minorHAnsi"/>
                                <w:b/>
                                <w:sz w:val="22"/>
                                <w:szCs w:val="22"/>
                              </w:rPr>
                            </w:pPr>
                          </w:p>
                          <w:p w14:paraId="5C1511A4" w14:textId="2F52B6E5" w:rsidR="00557A09" w:rsidRDefault="00557A09" w:rsidP="00630C88">
                            <w:pPr>
                              <w:jc w:val="both"/>
                              <w:rPr>
                                <w:rFonts w:asciiTheme="minorHAnsi" w:hAnsiTheme="minorHAnsi" w:cstheme="minorHAnsi"/>
                                <w:b/>
                                <w:sz w:val="22"/>
                                <w:szCs w:val="22"/>
                              </w:rPr>
                            </w:pPr>
                          </w:p>
                          <w:p w14:paraId="133F3268" w14:textId="77777777" w:rsidR="00557A09" w:rsidRDefault="00557A09" w:rsidP="00630C88">
                            <w:pPr>
                              <w:jc w:val="both"/>
                              <w:rPr>
                                <w:rFonts w:asciiTheme="minorHAnsi" w:hAnsiTheme="minorHAnsi" w:cstheme="minorHAnsi"/>
                                <w:b/>
                                <w:sz w:val="22"/>
                                <w:szCs w:val="22"/>
                              </w:rPr>
                            </w:pPr>
                          </w:p>
                          <w:p w14:paraId="07EAEC55" w14:textId="195A6B97" w:rsidR="009B22FA" w:rsidRPr="00754462" w:rsidRDefault="009B22FA" w:rsidP="00630C88">
                            <w:pPr>
                              <w:jc w:val="both"/>
                              <w:rPr>
                                <w:rFonts w:asciiTheme="minorHAnsi" w:hAnsiTheme="minorHAnsi" w:cstheme="minorHAnsi"/>
                                <w:b/>
                                <w:sz w:val="22"/>
                                <w:szCs w:val="22"/>
                              </w:rPr>
                            </w:pPr>
                            <w:r>
                              <w:rPr>
                                <w:rFonts w:asciiTheme="minorHAnsi" w:hAnsiTheme="minorHAnsi" w:cstheme="minorHAnsi"/>
                                <w:b/>
                                <w:sz w:val="22"/>
                                <w:szCs w:val="22"/>
                              </w:rPr>
                              <w:t xml:space="preserve">6) Türk </w:t>
                            </w:r>
                            <w:r w:rsidR="00CE192E">
                              <w:rPr>
                                <w:rFonts w:asciiTheme="minorHAnsi" w:hAnsiTheme="minorHAnsi" w:cstheme="minorHAnsi"/>
                                <w:b/>
                                <w:sz w:val="22"/>
                                <w:szCs w:val="22"/>
                              </w:rPr>
                              <w:t>k</w:t>
                            </w:r>
                            <w:r>
                              <w:rPr>
                                <w:rFonts w:asciiTheme="minorHAnsi" w:hAnsiTheme="minorHAnsi" w:cstheme="minorHAnsi"/>
                                <w:b/>
                                <w:sz w:val="22"/>
                                <w:szCs w:val="22"/>
                              </w:rPr>
                              <w:t>ültürü</w:t>
                            </w:r>
                            <w:r w:rsidR="00BF4025">
                              <w:rPr>
                                <w:rFonts w:asciiTheme="minorHAnsi" w:hAnsiTheme="minorHAnsi" w:cstheme="minorHAnsi"/>
                                <w:b/>
                                <w:sz w:val="22"/>
                                <w:szCs w:val="22"/>
                              </w:rPr>
                              <w:t xml:space="preserve"> havzasında yer alan bölgeleri yazınız.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14135" id="Text Box 2" o:spid="_x0000_s1038" type="#_x0000_t202" style="position:absolute;margin-left:274.2pt;margin-top:28.3pt;width:247.95pt;height:7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" stroked="f">
                <v:textbox>
                  <w:txbxContent>
                    <w:p w14:paraId="791C42F2" w14:textId="7C147D32" w:rsidR="00630C88" w:rsidRDefault="00630C88" w:rsidP="00630C88">
                      <w:pPr>
                        <w:jc w:val="both"/>
                        <w:rPr>
                          <w:rFonts w:asciiTheme="minorHAnsi" w:hAnsiTheme="minorHAnsi" w:cstheme="minorHAnsi"/>
                          <w:b/>
                          <w:sz w:val="22"/>
                          <w:szCs w:val="22"/>
                        </w:rPr>
                      </w:pPr>
                      <w:r>
                        <w:rPr>
                          <w:rFonts w:asciiTheme="minorHAnsi" w:hAnsiTheme="minorHAnsi" w:cstheme="minorHAnsi"/>
                          <w:b/>
                          <w:sz w:val="22"/>
                          <w:szCs w:val="22"/>
                        </w:rPr>
                        <w:t>4) Türkiye’nin jeopolitik konumu hakkında bilgi veriniz.</w:t>
                      </w:r>
                    </w:p>
                    <w:p w14:paraId="3913D277" w14:textId="487DEDFB" w:rsidR="009B22FA" w:rsidRDefault="009B22FA" w:rsidP="00630C88">
                      <w:pPr>
                        <w:jc w:val="both"/>
                        <w:rPr>
                          <w:rFonts w:asciiTheme="minorHAnsi" w:hAnsiTheme="minorHAnsi" w:cstheme="minorHAnsi"/>
                          <w:b/>
                          <w:sz w:val="22"/>
                          <w:szCs w:val="22"/>
                        </w:rPr>
                      </w:pPr>
                    </w:p>
                    <w:p w14:paraId="221F8C5A" w14:textId="2F582E31" w:rsidR="009B22FA" w:rsidRDefault="009B22FA" w:rsidP="00630C88">
                      <w:pPr>
                        <w:jc w:val="both"/>
                        <w:rPr>
                          <w:rFonts w:asciiTheme="minorHAnsi" w:hAnsiTheme="minorHAnsi" w:cstheme="minorHAnsi"/>
                          <w:b/>
                          <w:sz w:val="22"/>
                          <w:szCs w:val="22"/>
                        </w:rPr>
                      </w:pPr>
                    </w:p>
                    <w:p w14:paraId="64F0CAF1" w14:textId="04A661C9" w:rsidR="009B22FA" w:rsidRDefault="009B22FA" w:rsidP="00630C88">
                      <w:pPr>
                        <w:jc w:val="both"/>
                        <w:rPr>
                          <w:rFonts w:asciiTheme="minorHAnsi" w:hAnsiTheme="minorHAnsi" w:cstheme="minorHAnsi"/>
                          <w:b/>
                          <w:sz w:val="22"/>
                          <w:szCs w:val="22"/>
                        </w:rPr>
                      </w:pPr>
                    </w:p>
                    <w:p w14:paraId="7E021483" w14:textId="30D9E425" w:rsidR="009B22FA" w:rsidRDefault="009B22FA" w:rsidP="00630C88">
                      <w:pPr>
                        <w:jc w:val="both"/>
                        <w:rPr>
                          <w:rFonts w:asciiTheme="minorHAnsi" w:hAnsiTheme="minorHAnsi" w:cstheme="minorHAnsi"/>
                          <w:b/>
                          <w:sz w:val="22"/>
                          <w:szCs w:val="22"/>
                        </w:rPr>
                      </w:pPr>
                    </w:p>
                    <w:p w14:paraId="32123157" w14:textId="7EFB9E88" w:rsidR="009B22FA" w:rsidRDefault="009B22FA" w:rsidP="00630C88">
                      <w:pPr>
                        <w:jc w:val="both"/>
                        <w:rPr>
                          <w:rFonts w:asciiTheme="minorHAnsi" w:hAnsiTheme="minorHAnsi" w:cstheme="minorHAnsi"/>
                          <w:b/>
                          <w:sz w:val="22"/>
                          <w:szCs w:val="22"/>
                        </w:rPr>
                      </w:pPr>
                    </w:p>
                    <w:p w14:paraId="15FDD5FF" w14:textId="04111950" w:rsidR="009B22FA" w:rsidRDefault="009B22FA" w:rsidP="00630C88">
                      <w:pPr>
                        <w:jc w:val="both"/>
                        <w:rPr>
                          <w:rFonts w:asciiTheme="minorHAnsi" w:hAnsiTheme="minorHAnsi" w:cstheme="minorHAnsi"/>
                          <w:b/>
                          <w:sz w:val="22"/>
                          <w:szCs w:val="22"/>
                        </w:rPr>
                      </w:pPr>
                    </w:p>
                    <w:p w14:paraId="1F04BA3A" w14:textId="13690456" w:rsidR="00557A09" w:rsidRDefault="00557A09" w:rsidP="00630C88">
                      <w:pPr>
                        <w:jc w:val="both"/>
                        <w:rPr>
                          <w:rFonts w:asciiTheme="minorHAnsi" w:hAnsiTheme="minorHAnsi" w:cstheme="minorHAnsi"/>
                          <w:b/>
                          <w:sz w:val="22"/>
                          <w:szCs w:val="22"/>
                        </w:rPr>
                      </w:pPr>
                    </w:p>
                    <w:p w14:paraId="3ED812BC" w14:textId="28B30D5E" w:rsidR="00557A09" w:rsidRDefault="00557A09" w:rsidP="00630C88">
                      <w:pPr>
                        <w:jc w:val="both"/>
                        <w:rPr>
                          <w:rFonts w:asciiTheme="minorHAnsi" w:hAnsiTheme="minorHAnsi" w:cstheme="minorHAnsi"/>
                          <w:b/>
                          <w:sz w:val="22"/>
                          <w:szCs w:val="22"/>
                        </w:rPr>
                      </w:pPr>
                    </w:p>
                    <w:p w14:paraId="7814913B" w14:textId="48148C94" w:rsidR="00557A09" w:rsidRDefault="00557A09" w:rsidP="00630C88">
                      <w:pPr>
                        <w:jc w:val="both"/>
                        <w:rPr>
                          <w:rFonts w:asciiTheme="minorHAnsi" w:hAnsiTheme="minorHAnsi" w:cstheme="minorHAnsi"/>
                          <w:b/>
                          <w:sz w:val="22"/>
                          <w:szCs w:val="22"/>
                        </w:rPr>
                      </w:pPr>
                    </w:p>
                    <w:p w14:paraId="5761E541" w14:textId="61A4C022" w:rsidR="00557A09" w:rsidRDefault="00557A09" w:rsidP="00630C88">
                      <w:pPr>
                        <w:jc w:val="both"/>
                        <w:rPr>
                          <w:rFonts w:asciiTheme="minorHAnsi" w:hAnsiTheme="minorHAnsi" w:cstheme="minorHAnsi"/>
                          <w:b/>
                          <w:sz w:val="22"/>
                          <w:szCs w:val="22"/>
                        </w:rPr>
                      </w:pPr>
                    </w:p>
                    <w:p w14:paraId="086BCA2C" w14:textId="2A37AA17" w:rsidR="00557A09" w:rsidRDefault="00557A09" w:rsidP="00630C88">
                      <w:pPr>
                        <w:jc w:val="both"/>
                        <w:rPr>
                          <w:rFonts w:asciiTheme="minorHAnsi" w:hAnsiTheme="minorHAnsi" w:cstheme="minorHAnsi"/>
                          <w:b/>
                          <w:sz w:val="22"/>
                          <w:szCs w:val="22"/>
                        </w:rPr>
                      </w:pPr>
                    </w:p>
                    <w:p w14:paraId="3484FF5C" w14:textId="6D453F71" w:rsidR="00557A09" w:rsidRDefault="00557A09" w:rsidP="00630C88">
                      <w:pPr>
                        <w:jc w:val="both"/>
                        <w:rPr>
                          <w:rFonts w:asciiTheme="minorHAnsi" w:hAnsiTheme="minorHAnsi" w:cstheme="minorHAnsi"/>
                          <w:b/>
                          <w:sz w:val="22"/>
                          <w:szCs w:val="22"/>
                        </w:rPr>
                      </w:pPr>
                    </w:p>
                    <w:p w14:paraId="149FB5C9" w14:textId="4E0D8A81" w:rsidR="00557A09" w:rsidRDefault="00557A09" w:rsidP="00630C88">
                      <w:pPr>
                        <w:jc w:val="both"/>
                        <w:rPr>
                          <w:rFonts w:asciiTheme="minorHAnsi" w:hAnsiTheme="minorHAnsi" w:cstheme="minorHAnsi"/>
                          <w:b/>
                          <w:sz w:val="22"/>
                          <w:szCs w:val="22"/>
                        </w:rPr>
                      </w:pPr>
                    </w:p>
                    <w:p w14:paraId="78875053" w14:textId="7A217BB5" w:rsidR="00557A09" w:rsidRDefault="00557A09" w:rsidP="00630C88">
                      <w:pPr>
                        <w:jc w:val="both"/>
                        <w:rPr>
                          <w:rFonts w:asciiTheme="minorHAnsi" w:hAnsiTheme="minorHAnsi" w:cstheme="minorHAnsi"/>
                          <w:b/>
                          <w:sz w:val="22"/>
                          <w:szCs w:val="22"/>
                        </w:rPr>
                      </w:pPr>
                    </w:p>
                    <w:p w14:paraId="7193BCD2" w14:textId="4BBFBE0C" w:rsidR="00557A09" w:rsidRDefault="00557A09" w:rsidP="00630C88">
                      <w:pPr>
                        <w:jc w:val="both"/>
                        <w:rPr>
                          <w:rFonts w:asciiTheme="minorHAnsi" w:hAnsiTheme="minorHAnsi" w:cstheme="minorHAnsi"/>
                          <w:b/>
                          <w:sz w:val="22"/>
                          <w:szCs w:val="22"/>
                        </w:rPr>
                      </w:pPr>
                    </w:p>
                    <w:p w14:paraId="50EBFA83" w14:textId="77777777" w:rsidR="00557A09" w:rsidRDefault="00557A09" w:rsidP="00630C88">
                      <w:pPr>
                        <w:jc w:val="both"/>
                        <w:rPr>
                          <w:rFonts w:asciiTheme="minorHAnsi" w:hAnsiTheme="minorHAnsi" w:cstheme="minorHAnsi"/>
                          <w:b/>
                          <w:sz w:val="22"/>
                          <w:szCs w:val="22"/>
                        </w:rPr>
                      </w:pPr>
                    </w:p>
                    <w:p w14:paraId="24AABD3D" w14:textId="452A9278" w:rsidR="009B22FA" w:rsidRDefault="009B22FA" w:rsidP="00630C88">
                      <w:pPr>
                        <w:jc w:val="both"/>
                        <w:rPr>
                          <w:rFonts w:asciiTheme="minorHAnsi" w:hAnsiTheme="minorHAnsi" w:cstheme="minorHAnsi"/>
                          <w:b/>
                          <w:sz w:val="22"/>
                          <w:szCs w:val="22"/>
                        </w:rPr>
                      </w:pPr>
                    </w:p>
                    <w:p w14:paraId="0D41E01C" w14:textId="333F55D5" w:rsidR="009B22FA" w:rsidRDefault="009B22FA" w:rsidP="00630C88">
                      <w:pPr>
                        <w:jc w:val="both"/>
                        <w:rPr>
                          <w:rFonts w:asciiTheme="minorHAnsi" w:hAnsiTheme="minorHAnsi" w:cstheme="minorHAnsi"/>
                          <w:b/>
                          <w:sz w:val="22"/>
                          <w:szCs w:val="22"/>
                        </w:rPr>
                      </w:pPr>
                    </w:p>
                    <w:p w14:paraId="1FCCA70B" w14:textId="42F138C5" w:rsidR="009B22FA" w:rsidRDefault="009B22FA" w:rsidP="00630C88">
                      <w:pPr>
                        <w:jc w:val="both"/>
                        <w:rPr>
                          <w:rFonts w:asciiTheme="minorHAnsi" w:hAnsiTheme="minorHAnsi" w:cstheme="minorHAnsi"/>
                          <w:b/>
                          <w:sz w:val="22"/>
                          <w:szCs w:val="22"/>
                        </w:rPr>
                      </w:pPr>
                      <w:r>
                        <w:rPr>
                          <w:rFonts w:asciiTheme="minorHAnsi" w:hAnsiTheme="minorHAnsi" w:cstheme="minorHAnsi"/>
                          <w:b/>
                          <w:sz w:val="22"/>
                          <w:szCs w:val="22"/>
                        </w:rPr>
                        <w:t xml:space="preserve">5) </w:t>
                      </w:r>
                      <w:r w:rsidRPr="009B22FA">
                        <w:rPr>
                          <w:rFonts w:asciiTheme="minorHAnsi" w:hAnsiTheme="minorHAnsi" w:cstheme="minorHAnsi"/>
                          <w:b/>
                          <w:sz w:val="22"/>
                          <w:szCs w:val="22"/>
                        </w:rPr>
                        <w:t>Türkiye’nin jeopolitik konumu</w:t>
                      </w:r>
                      <w:r>
                        <w:rPr>
                          <w:rFonts w:asciiTheme="minorHAnsi" w:hAnsiTheme="minorHAnsi" w:cstheme="minorHAnsi"/>
                          <w:b/>
                          <w:sz w:val="22"/>
                          <w:szCs w:val="22"/>
                        </w:rPr>
                        <w:t>nu</w:t>
                      </w:r>
                      <w:r w:rsidRPr="009B22FA">
                        <w:rPr>
                          <w:rFonts w:asciiTheme="minorHAnsi" w:hAnsiTheme="minorHAnsi" w:cstheme="minorHAnsi"/>
                          <w:b/>
                          <w:sz w:val="22"/>
                          <w:szCs w:val="22"/>
                        </w:rPr>
                        <w:t xml:space="preserve"> daha avantajlı hâle getirmiş ve getirecek çalışmalar </w:t>
                      </w:r>
                      <w:r>
                        <w:rPr>
                          <w:rFonts w:asciiTheme="minorHAnsi" w:hAnsiTheme="minorHAnsi" w:cstheme="minorHAnsi"/>
                          <w:b/>
                          <w:sz w:val="22"/>
                          <w:szCs w:val="22"/>
                        </w:rPr>
                        <w:t>nelerdir?</w:t>
                      </w:r>
                    </w:p>
                    <w:p w14:paraId="3B1BAA85" w14:textId="2F6978B3" w:rsidR="009B22FA" w:rsidRDefault="009B22FA" w:rsidP="00630C88">
                      <w:pPr>
                        <w:jc w:val="both"/>
                        <w:rPr>
                          <w:rFonts w:asciiTheme="minorHAnsi" w:hAnsiTheme="minorHAnsi" w:cstheme="minorHAnsi"/>
                          <w:b/>
                          <w:sz w:val="22"/>
                          <w:szCs w:val="22"/>
                        </w:rPr>
                      </w:pPr>
                    </w:p>
                    <w:p w14:paraId="7C483055" w14:textId="78732DC1" w:rsidR="009B22FA" w:rsidRDefault="009B22FA" w:rsidP="00630C88">
                      <w:pPr>
                        <w:jc w:val="both"/>
                        <w:rPr>
                          <w:rFonts w:asciiTheme="minorHAnsi" w:hAnsiTheme="minorHAnsi" w:cstheme="minorHAnsi"/>
                          <w:b/>
                          <w:sz w:val="22"/>
                          <w:szCs w:val="22"/>
                        </w:rPr>
                      </w:pPr>
                    </w:p>
                    <w:p w14:paraId="75AF2F22" w14:textId="5CB02C74" w:rsidR="009B22FA" w:rsidRDefault="009B22FA" w:rsidP="00630C88">
                      <w:pPr>
                        <w:jc w:val="both"/>
                        <w:rPr>
                          <w:rFonts w:asciiTheme="minorHAnsi" w:hAnsiTheme="minorHAnsi" w:cstheme="minorHAnsi"/>
                          <w:b/>
                          <w:sz w:val="22"/>
                          <w:szCs w:val="22"/>
                        </w:rPr>
                      </w:pPr>
                    </w:p>
                    <w:p w14:paraId="6DA636C7" w14:textId="1C906BED" w:rsidR="009B22FA" w:rsidRDefault="009B22FA" w:rsidP="00630C88">
                      <w:pPr>
                        <w:jc w:val="both"/>
                        <w:rPr>
                          <w:rFonts w:asciiTheme="minorHAnsi" w:hAnsiTheme="minorHAnsi" w:cstheme="minorHAnsi"/>
                          <w:b/>
                          <w:sz w:val="22"/>
                          <w:szCs w:val="22"/>
                        </w:rPr>
                      </w:pPr>
                    </w:p>
                    <w:p w14:paraId="6B8931D8" w14:textId="094A2801" w:rsidR="009B22FA" w:rsidRDefault="009B22FA" w:rsidP="00630C88">
                      <w:pPr>
                        <w:jc w:val="both"/>
                        <w:rPr>
                          <w:rFonts w:asciiTheme="minorHAnsi" w:hAnsiTheme="minorHAnsi" w:cstheme="minorHAnsi"/>
                          <w:b/>
                          <w:sz w:val="22"/>
                          <w:szCs w:val="22"/>
                        </w:rPr>
                      </w:pPr>
                    </w:p>
                    <w:p w14:paraId="7CED5DA4" w14:textId="392E4E05" w:rsidR="009B22FA" w:rsidRDefault="009B22FA" w:rsidP="00630C88">
                      <w:pPr>
                        <w:jc w:val="both"/>
                        <w:rPr>
                          <w:rFonts w:asciiTheme="minorHAnsi" w:hAnsiTheme="minorHAnsi" w:cstheme="minorHAnsi"/>
                          <w:b/>
                          <w:sz w:val="22"/>
                          <w:szCs w:val="22"/>
                        </w:rPr>
                      </w:pPr>
                    </w:p>
                    <w:p w14:paraId="4073EFF5" w14:textId="07F6620A" w:rsidR="009B22FA" w:rsidRDefault="009B22FA" w:rsidP="00630C88">
                      <w:pPr>
                        <w:jc w:val="both"/>
                        <w:rPr>
                          <w:rFonts w:asciiTheme="minorHAnsi" w:hAnsiTheme="minorHAnsi" w:cstheme="minorHAnsi"/>
                          <w:b/>
                          <w:sz w:val="22"/>
                          <w:szCs w:val="22"/>
                        </w:rPr>
                      </w:pPr>
                    </w:p>
                    <w:p w14:paraId="121BC312" w14:textId="4E174E2C" w:rsidR="00557A09" w:rsidRDefault="00557A09" w:rsidP="00630C88">
                      <w:pPr>
                        <w:jc w:val="both"/>
                        <w:rPr>
                          <w:rFonts w:asciiTheme="minorHAnsi" w:hAnsiTheme="minorHAnsi" w:cstheme="minorHAnsi"/>
                          <w:b/>
                          <w:sz w:val="22"/>
                          <w:szCs w:val="22"/>
                        </w:rPr>
                      </w:pPr>
                    </w:p>
                    <w:p w14:paraId="6F1ED682" w14:textId="0D1821FB" w:rsidR="00557A09" w:rsidRDefault="00557A09" w:rsidP="00630C88">
                      <w:pPr>
                        <w:jc w:val="both"/>
                        <w:rPr>
                          <w:rFonts w:asciiTheme="minorHAnsi" w:hAnsiTheme="minorHAnsi" w:cstheme="minorHAnsi"/>
                          <w:b/>
                          <w:sz w:val="22"/>
                          <w:szCs w:val="22"/>
                        </w:rPr>
                      </w:pPr>
                    </w:p>
                    <w:p w14:paraId="71DC4B42" w14:textId="2B402235" w:rsidR="00557A09" w:rsidRDefault="00557A09" w:rsidP="00630C88">
                      <w:pPr>
                        <w:jc w:val="both"/>
                        <w:rPr>
                          <w:rFonts w:asciiTheme="minorHAnsi" w:hAnsiTheme="minorHAnsi" w:cstheme="minorHAnsi"/>
                          <w:b/>
                          <w:sz w:val="22"/>
                          <w:szCs w:val="22"/>
                        </w:rPr>
                      </w:pPr>
                    </w:p>
                    <w:p w14:paraId="566D0F36" w14:textId="30ED8128" w:rsidR="00557A09" w:rsidRDefault="00557A09" w:rsidP="00630C88">
                      <w:pPr>
                        <w:jc w:val="both"/>
                        <w:rPr>
                          <w:rFonts w:asciiTheme="minorHAnsi" w:hAnsiTheme="minorHAnsi" w:cstheme="minorHAnsi"/>
                          <w:b/>
                          <w:sz w:val="22"/>
                          <w:szCs w:val="22"/>
                        </w:rPr>
                      </w:pPr>
                    </w:p>
                    <w:p w14:paraId="22809CA5" w14:textId="3B0639DD" w:rsidR="00557A09" w:rsidRDefault="00557A09" w:rsidP="00630C88">
                      <w:pPr>
                        <w:jc w:val="both"/>
                        <w:rPr>
                          <w:rFonts w:asciiTheme="minorHAnsi" w:hAnsiTheme="minorHAnsi" w:cstheme="minorHAnsi"/>
                          <w:b/>
                          <w:sz w:val="22"/>
                          <w:szCs w:val="22"/>
                        </w:rPr>
                      </w:pPr>
                    </w:p>
                    <w:p w14:paraId="78E6978B" w14:textId="77777777" w:rsidR="00557A09" w:rsidRDefault="00557A09" w:rsidP="00630C88">
                      <w:pPr>
                        <w:jc w:val="both"/>
                        <w:rPr>
                          <w:rFonts w:asciiTheme="minorHAnsi" w:hAnsiTheme="minorHAnsi" w:cstheme="minorHAnsi"/>
                          <w:b/>
                          <w:sz w:val="22"/>
                          <w:szCs w:val="22"/>
                        </w:rPr>
                      </w:pPr>
                    </w:p>
                    <w:p w14:paraId="583C6757" w14:textId="025398AF" w:rsidR="009B22FA" w:rsidRDefault="009B22FA" w:rsidP="00630C88">
                      <w:pPr>
                        <w:jc w:val="both"/>
                        <w:rPr>
                          <w:rFonts w:asciiTheme="minorHAnsi" w:hAnsiTheme="minorHAnsi" w:cstheme="minorHAnsi"/>
                          <w:b/>
                          <w:sz w:val="22"/>
                          <w:szCs w:val="22"/>
                        </w:rPr>
                      </w:pPr>
                    </w:p>
                    <w:p w14:paraId="5C1511A4" w14:textId="2F52B6E5" w:rsidR="00557A09" w:rsidRDefault="00557A09" w:rsidP="00630C88">
                      <w:pPr>
                        <w:jc w:val="both"/>
                        <w:rPr>
                          <w:rFonts w:asciiTheme="minorHAnsi" w:hAnsiTheme="minorHAnsi" w:cstheme="minorHAnsi"/>
                          <w:b/>
                          <w:sz w:val="22"/>
                          <w:szCs w:val="22"/>
                        </w:rPr>
                      </w:pPr>
                    </w:p>
                    <w:p w14:paraId="133F3268" w14:textId="77777777" w:rsidR="00557A09" w:rsidRDefault="00557A09" w:rsidP="00630C88">
                      <w:pPr>
                        <w:jc w:val="both"/>
                        <w:rPr>
                          <w:rFonts w:asciiTheme="minorHAnsi" w:hAnsiTheme="minorHAnsi" w:cstheme="minorHAnsi"/>
                          <w:b/>
                          <w:sz w:val="22"/>
                          <w:szCs w:val="22"/>
                        </w:rPr>
                      </w:pPr>
                    </w:p>
                    <w:p w14:paraId="07EAEC55" w14:textId="195A6B97" w:rsidR="009B22FA" w:rsidRPr="00754462" w:rsidRDefault="009B22FA" w:rsidP="00630C88">
                      <w:pPr>
                        <w:jc w:val="both"/>
                        <w:rPr>
                          <w:rFonts w:asciiTheme="minorHAnsi" w:hAnsiTheme="minorHAnsi" w:cstheme="minorHAnsi"/>
                          <w:b/>
                          <w:sz w:val="22"/>
                          <w:szCs w:val="22"/>
                        </w:rPr>
                      </w:pPr>
                      <w:r>
                        <w:rPr>
                          <w:rFonts w:asciiTheme="minorHAnsi" w:hAnsiTheme="minorHAnsi" w:cstheme="minorHAnsi"/>
                          <w:b/>
                          <w:sz w:val="22"/>
                          <w:szCs w:val="22"/>
                        </w:rPr>
                        <w:t xml:space="preserve">6) Türk </w:t>
                      </w:r>
                      <w:r w:rsidR="00CE192E">
                        <w:rPr>
                          <w:rFonts w:asciiTheme="minorHAnsi" w:hAnsiTheme="minorHAnsi" w:cstheme="minorHAnsi"/>
                          <w:b/>
                          <w:sz w:val="22"/>
                          <w:szCs w:val="22"/>
                        </w:rPr>
                        <w:t>k</w:t>
                      </w:r>
                      <w:r>
                        <w:rPr>
                          <w:rFonts w:asciiTheme="minorHAnsi" w:hAnsiTheme="minorHAnsi" w:cstheme="minorHAnsi"/>
                          <w:b/>
                          <w:sz w:val="22"/>
                          <w:szCs w:val="22"/>
                        </w:rPr>
                        <w:t>ültürü</w:t>
                      </w:r>
                      <w:r w:rsidR="00BF4025">
                        <w:rPr>
                          <w:rFonts w:asciiTheme="minorHAnsi" w:hAnsiTheme="minorHAnsi" w:cstheme="minorHAnsi"/>
                          <w:b/>
                          <w:sz w:val="22"/>
                          <w:szCs w:val="22"/>
                        </w:rPr>
                        <w:t xml:space="preserve"> havzasında yer alan bölgeleri yazınız.</w:t>
                      </w:r>
                    </w:p>
                  </w:txbxContent>
                </v:textbox>
                <w10:wrap type="square"/>
              </v:shape>
            </w:pict>
          </mc:Fallback>
        </mc:AlternateContent>
      </w:r>
      <w:r w:rsidR="000C4FF0">
        <w:rPr>
          <w:bCs/>
          <w:noProof/>
          <w:sz w:val="20"/>
          <w:szCs w:val="20"/>
        </w:rPr>
        <mc:AlternateContent>
          <mc:Choice Requires="wps">
            <w:drawing>
              <wp:anchor distT="0" distB="0" distL="114300" distR="114300" simplePos="0" relativeHeight="251652096" behindDoc="0" locked="0" layoutInCell="1" allowOverlap="1" wp14:anchorId="13CF652C" wp14:editId="0C7682AB">
                <wp:simplePos x="0" y="0"/>
                <wp:positionH relativeFrom="margin">
                  <wp:posOffset>3495675</wp:posOffset>
                </wp:positionH>
                <wp:positionV relativeFrom="margin">
                  <wp:posOffset>956945</wp:posOffset>
                </wp:positionV>
                <wp:extent cx="0" cy="9110980"/>
                <wp:effectExtent l="7620" t="13335" r="11430" b="10160"/>
                <wp:wrapNone/>
                <wp:docPr id="21"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DF5C8" id="AutoShape 232" o:spid="_x0000_s1026" type="#_x0000_t32" style="position:absolute;margin-left:275.25pt;margin-top:75.35pt;width:0;height:717.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" strokeweight="1pt">
                <w10:wrap anchorx="margin" anchory="margin"/>
              </v:shape>
            </w:pict>
          </mc:Fallback>
        </mc:AlternateContent>
      </w:r>
      <w:r w:rsidR="000C4FF0">
        <w:rPr>
          <w:bCs/>
          <w:noProof/>
          <w:sz w:val="20"/>
          <w:szCs w:val="20"/>
          <w:lang w:eastAsia="en-US"/>
        </w:rPr>
        <mc:AlternateContent>
          <mc:Choice Requires="wps">
            <w:drawing>
              <wp:anchor distT="0" distB="0" distL="114300" distR="114300" simplePos="0" relativeHeight="251650048" behindDoc="0" locked="0" layoutInCell="1" allowOverlap="1" wp14:anchorId="16691770" wp14:editId="1CDA5712">
                <wp:simplePos x="0" y="0"/>
                <wp:positionH relativeFrom="column">
                  <wp:posOffset>6985</wp:posOffset>
                </wp:positionH>
                <wp:positionV relativeFrom="paragraph">
                  <wp:posOffset>341630</wp:posOffset>
                </wp:positionV>
                <wp:extent cx="3401695" cy="9110980"/>
                <wp:effectExtent l="0" t="1270" r="3175" b="3175"/>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11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DD6F0" w14:textId="4A712EDF"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 xml:space="preserve">Not: </w:t>
                            </w:r>
                            <w:r w:rsidR="00B633E8">
                              <w:rPr>
                                <w:rFonts w:asciiTheme="minorHAnsi" w:hAnsiTheme="minorHAnsi" w:cstheme="minorHAnsi"/>
                                <w:i/>
                                <w:sz w:val="20"/>
                                <w:szCs w:val="20"/>
                              </w:rPr>
                              <w:t>H</w:t>
                            </w:r>
                            <w:r w:rsidRPr="0034408F">
                              <w:rPr>
                                <w:rFonts w:asciiTheme="minorHAnsi" w:hAnsiTheme="minorHAnsi" w:cstheme="minorHAnsi"/>
                                <w:i/>
                                <w:sz w:val="20"/>
                                <w:szCs w:val="20"/>
                              </w:rPr>
                              <w:t>er</w:t>
                            </w:r>
                            <w:r w:rsidR="00B633E8">
                              <w:rPr>
                                <w:rFonts w:asciiTheme="minorHAnsi" w:hAnsiTheme="minorHAnsi" w:cstheme="minorHAnsi"/>
                                <w:i/>
                                <w:sz w:val="20"/>
                                <w:szCs w:val="20"/>
                              </w:rPr>
                              <w:t xml:space="preserve"> sorunun</w:t>
                            </w:r>
                            <w:r w:rsidRPr="0034408F">
                              <w:rPr>
                                <w:rFonts w:asciiTheme="minorHAnsi" w:hAnsiTheme="minorHAnsi" w:cstheme="minorHAnsi"/>
                                <w:i/>
                                <w:sz w:val="20"/>
                                <w:szCs w:val="20"/>
                              </w:rPr>
                              <w:t xml:space="preserve"> doğru cevabı </w:t>
                            </w:r>
                            <w:r w:rsidR="007D2FC0">
                              <w:rPr>
                                <w:rFonts w:asciiTheme="minorHAnsi" w:hAnsiTheme="minorHAnsi" w:cstheme="minorHAnsi"/>
                                <w:i/>
                                <w:sz w:val="20"/>
                                <w:szCs w:val="20"/>
                              </w:rPr>
                              <w:t>10</w:t>
                            </w:r>
                            <w:r w:rsidRPr="0034408F">
                              <w:rPr>
                                <w:rFonts w:asciiTheme="minorHAnsi" w:hAnsiTheme="minorHAnsi" w:cstheme="minorHAnsi"/>
                                <w:i/>
                                <w:sz w:val="20"/>
                                <w:szCs w:val="20"/>
                              </w:rPr>
                              <w:t xml:space="preserve"> puandır.</w:t>
                            </w:r>
                          </w:p>
                          <w:p w14:paraId="3DB400BF" w14:textId="7D430CD3" w:rsidR="004B172C" w:rsidRDefault="00754462" w:rsidP="00DC259E">
                            <w:pPr>
                              <w:rPr>
                                <w:rFonts w:asciiTheme="minorHAnsi" w:hAnsiTheme="minorHAnsi" w:cstheme="minorHAnsi"/>
                                <w:b/>
                                <w:sz w:val="22"/>
                                <w:szCs w:val="22"/>
                              </w:rPr>
                            </w:pPr>
                            <w:r>
                              <w:rPr>
                                <w:rFonts w:asciiTheme="minorHAnsi" w:hAnsiTheme="minorHAnsi" w:cstheme="minorHAnsi"/>
                                <w:b/>
                                <w:sz w:val="22"/>
                                <w:szCs w:val="22"/>
                              </w:rPr>
                              <w:t xml:space="preserve">1) </w:t>
                            </w:r>
                            <w:r w:rsidR="003E01B4">
                              <w:rPr>
                                <w:rFonts w:asciiTheme="minorHAnsi" w:hAnsiTheme="minorHAnsi" w:cstheme="minorHAnsi"/>
                                <w:b/>
                                <w:sz w:val="20"/>
                                <w:szCs w:val="20"/>
                              </w:rPr>
                              <w:t>Ülkemizin turizm varlıklarından Kış Turizmini örnek vererek açıklayınız.</w:t>
                            </w:r>
                          </w:p>
                          <w:p w14:paraId="285D16BC" w14:textId="163DFEF8" w:rsidR="009B22FA" w:rsidRDefault="009B22FA" w:rsidP="00DC259E">
                            <w:pPr>
                              <w:rPr>
                                <w:rFonts w:asciiTheme="minorHAnsi" w:hAnsiTheme="minorHAnsi" w:cstheme="minorHAnsi"/>
                                <w:b/>
                                <w:sz w:val="22"/>
                                <w:szCs w:val="22"/>
                              </w:rPr>
                            </w:pPr>
                          </w:p>
                          <w:p w14:paraId="636B2D4F" w14:textId="1BB7DE11" w:rsidR="009B22FA" w:rsidRDefault="009B22FA" w:rsidP="00DC259E">
                            <w:pPr>
                              <w:rPr>
                                <w:rFonts w:asciiTheme="minorHAnsi" w:hAnsiTheme="minorHAnsi" w:cstheme="minorHAnsi"/>
                                <w:b/>
                                <w:sz w:val="22"/>
                                <w:szCs w:val="22"/>
                              </w:rPr>
                            </w:pPr>
                          </w:p>
                          <w:p w14:paraId="77CEEFD7" w14:textId="58D3F7C0" w:rsidR="00557A09" w:rsidRDefault="00557A09" w:rsidP="00DC259E">
                            <w:pPr>
                              <w:rPr>
                                <w:rFonts w:asciiTheme="minorHAnsi" w:hAnsiTheme="minorHAnsi" w:cstheme="minorHAnsi"/>
                                <w:b/>
                                <w:sz w:val="22"/>
                                <w:szCs w:val="22"/>
                              </w:rPr>
                            </w:pPr>
                          </w:p>
                          <w:p w14:paraId="56D46946" w14:textId="2DD78B2E" w:rsidR="00557A09" w:rsidRDefault="00557A09" w:rsidP="00DC259E">
                            <w:pPr>
                              <w:rPr>
                                <w:rFonts w:asciiTheme="minorHAnsi" w:hAnsiTheme="minorHAnsi" w:cstheme="minorHAnsi"/>
                                <w:b/>
                                <w:sz w:val="22"/>
                                <w:szCs w:val="22"/>
                              </w:rPr>
                            </w:pPr>
                          </w:p>
                          <w:p w14:paraId="41033B01" w14:textId="33FB604B" w:rsidR="00557A09" w:rsidRDefault="00557A09" w:rsidP="00DC259E">
                            <w:pPr>
                              <w:rPr>
                                <w:rFonts w:asciiTheme="minorHAnsi" w:hAnsiTheme="minorHAnsi" w:cstheme="minorHAnsi"/>
                                <w:b/>
                                <w:sz w:val="22"/>
                                <w:szCs w:val="22"/>
                              </w:rPr>
                            </w:pPr>
                          </w:p>
                          <w:p w14:paraId="4DA9E94C" w14:textId="646E62AE" w:rsidR="00557A09" w:rsidRDefault="00557A09" w:rsidP="00DC259E">
                            <w:pPr>
                              <w:rPr>
                                <w:rFonts w:asciiTheme="minorHAnsi" w:hAnsiTheme="minorHAnsi" w:cstheme="minorHAnsi"/>
                                <w:b/>
                                <w:sz w:val="22"/>
                                <w:szCs w:val="22"/>
                              </w:rPr>
                            </w:pPr>
                          </w:p>
                          <w:p w14:paraId="79CC9369" w14:textId="38401A0E" w:rsidR="00557A09" w:rsidRDefault="00557A09" w:rsidP="00DC259E">
                            <w:pPr>
                              <w:rPr>
                                <w:rFonts w:asciiTheme="minorHAnsi" w:hAnsiTheme="minorHAnsi" w:cstheme="minorHAnsi"/>
                                <w:b/>
                                <w:sz w:val="22"/>
                                <w:szCs w:val="22"/>
                              </w:rPr>
                            </w:pPr>
                          </w:p>
                          <w:p w14:paraId="0E346F1E" w14:textId="0C97982F" w:rsidR="00557A09" w:rsidRDefault="00557A09" w:rsidP="00DC259E">
                            <w:pPr>
                              <w:rPr>
                                <w:rFonts w:asciiTheme="minorHAnsi" w:hAnsiTheme="minorHAnsi" w:cstheme="minorHAnsi"/>
                                <w:b/>
                                <w:sz w:val="22"/>
                                <w:szCs w:val="22"/>
                              </w:rPr>
                            </w:pPr>
                          </w:p>
                          <w:p w14:paraId="2EB60516" w14:textId="596B5EBB" w:rsidR="00557A09" w:rsidRDefault="00557A09" w:rsidP="00DC259E">
                            <w:pPr>
                              <w:rPr>
                                <w:rFonts w:asciiTheme="minorHAnsi" w:hAnsiTheme="minorHAnsi" w:cstheme="minorHAnsi"/>
                                <w:b/>
                                <w:sz w:val="22"/>
                                <w:szCs w:val="22"/>
                              </w:rPr>
                            </w:pPr>
                          </w:p>
                          <w:p w14:paraId="071E1908" w14:textId="77777777" w:rsidR="00557A09" w:rsidRDefault="00557A09" w:rsidP="00DC259E">
                            <w:pPr>
                              <w:rPr>
                                <w:rFonts w:asciiTheme="minorHAnsi" w:hAnsiTheme="minorHAnsi" w:cstheme="minorHAnsi"/>
                                <w:b/>
                                <w:sz w:val="22"/>
                                <w:szCs w:val="22"/>
                              </w:rPr>
                            </w:pPr>
                          </w:p>
                          <w:p w14:paraId="1F48795F" w14:textId="3A64FBB1" w:rsidR="00557A09" w:rsidRDefault="00557A09" w:rsidP="00DC259E">
                            <w:pPr>
                              <w:rPr>
                                <w:rFonts w:asciiTheme="minorHAnsi" w:hAnsiTheme="minorHAnsi" w:cstheme="minorHAnsi"/>
                                <w:b/>
                                <w:sz w:val="22"/>
                                <w:szCs w:val="22"/>
                              </w:rPr>
                            </w:pPr>
                          </w:p>
                          <w:p w14:paraId="4F188865" w14:textId="7B357563" w:rsidR="00557A09" w:rsidRDefault="00557A09" w:rsidP="00DC259E">
                            <w:pPr>
                              <w:rPr>
                                <w:rFonts w:asciiTheme="minorHAnsi" w:hAnsiTheme="minorHAnsi" w:cstheme="minorHAnsi"/>
                                <w:b/>
                                <w:sz w:val="22"/>
                                <w:szCs w:val="22"/>
                              </w:rPr>
                            </w:pPr>
                          </w:p>
                          <w:p w14:paraId="4CE549FB" w14:textId="77777777" w:rsidR="00557A09" w:rsidRDefault="00557A09" w:rsidP="00DC259E">
                            <w:pPr>
                              <w:rPr>
                                <w:rFonts w:asciiTheme="minorHAnsi" w:hAnsiTheme="minorHAnsi" w:cstheme="minorHAnsi"/>
                                <w:b/>
                                <w:sz w:val="22"/>
                                <w:szCs w:val="22"/>
                              </w:rPr>
                            </w:pPr>
                          </w:p>
                          <w:p w14:paraId="3F96DEAA" w14:textId="19E8EA50" w:rsidR="00557A09" w:rsidRDefault="00557A09" w:rsidP="00DC259E">
                            <w:pPr>
                              <w:rPr>
                                <w:rFonts w:asciiTheme="minorHAnsi" w:hAnsiTheme="minorHAnsi" w:cstheme="minorHAnsi"/>
                                <w:b/>
                                <w:sz w:val="22"/>
                                <w:szCs w:val="22"/>
                              </w:rPr>
                            </w:pPr>
                          </w:p>
                          <w:p w14:paraId="1771CEA4" w14:textId="77777777" w:rsidR="00557A09" w:rsidRDefault="00557A09" w:rsidP="00DC259E">
                            <w:pPr>
                              <w:rPr>
                                <w:rFonts w:asciiTheme="minorHAnsi" w:hAnsiTheme="minorHAnsi" w:cstheme="minorHAnsi"/>
                                <w:b/>
                                <w:sz w:val="22"/>
                                <w:szCs w:val="22"/>
                              </w:rPr>
                            </w:pPr>
                          </w:p>
                          <w:p w14:paraId="61E60A4B" w14:textId="5125B7D0" w:rsidR="009B22FA" w:rsidRDefault="009B22FA" w:rsidP="00DC259E">
                            <w:pPr>
                              <w:rPr>
                                <w:rFonts w:asciiTheme="minorHAnsi" w:hAnsiTheme="minorHAnsi" w:cstheme="minorHAnsi"/>
                                <w:b/>
                                <w:sz w:val="22"/>
                                <w:szCs w:val="22"/>
                              </w:rPr>
                            </w:pPr>
                          </w:p>
                          <w:p w14:paraId="18D51502" w14:textId="00A44F85" w:rsidR="009B22FA" w:rsidRDefault="009B22FA" w:rsidP="009B22FA">
                            <w:pPr>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2) </w:t>
                            </w:r>
                            <w:r w:rsidR="003E01B4">
                              <w:rPr>
                                <w:rFonts w:asciiTheme="minorHAnsi" w:hAnsiTheme="minorHAnsi" w:cstheme="minorHAnsi"/>
                                <w:b/>
                                <w:sz w:val="20"/>
                                <w:szCs w:val="20"/>
                              </w:rPr>
                              <w:t>Somut olmayan kültürel m</w:t>
                            </w:r>
                            <w:r w:rsidR="003E01B4" w:rsidRPr="0086735C">
                              <w:rPr>
                                <w:rFonts w:asciiTheme="minorHAnsi" w:hAnsiTheme="minorHAnsi" w:cstheme="minorHAnsi"/>
                                <w:b/>
                                <w:sz w:val="20"/>
                                <w:szCs w:val="20"/>
                              </w:rPr>
                              <w:t>iras</w:t>
                            </w:r>
                            <w:r w:rsidR="003E01B4">
                              <w:rPr>
                                <w:rFonts w:asciiTheme="minorHAnsi" w:hAnsiTheme="minorHAnsi" w:cstheme="minorHAnsi"/>
                                <w:b/>
                                <w:sz w:val="20"/>
                                <w:szCs w:val="20"/>
                              </w:rPr>
                              <w:t>a ülkemizden beş tane örnek veriniz.</w:t>
                            </w:r>
                          </w:p>
                          <w:p w14:paraId="5080AF44" w14:textId="73D099B8" w:rsidR="00557A09" w:rsidRDefault="00557A09" w:rsidP="009B22FA">
                            <w:pPr>
                              <w:spacing w:line="360" w:lineRule="auto"/>
                              <w:jc w:val="both"/>
                              <w:rPr>
                                <w:rFonts w:asciiTheme="minorHAnsi" w:hAnsiTheme="minorHAnsi" w:cstheme="minorHAnsi"/>
                                <w:b/>
                                <w:sz w:val="22"/>
                                <w:szCs w:val="22"/>
                              </w:rPr>
                            </w:pPr>
                          </w:p>
                          <w:p w14:paraId="24A615C4" w14:textId="129DC5AA" w:rsidR="00557A09" w:rsidRDefault="00557A09" w:rsidP="009B22FA">
                            <w:pPr>
                              <w:spacing w:line="360" w:lineRule="auto"/>
                              <w:jc w:val="both"/>
                              <w:rPr>
                                <w:rFonts w:asciiTheme="minorHAnsi" w:hAnsiTheme="minorHAnsi" w:cstheme="minorHAnsi"/>
                                <w:b/>
                                <w:sz w:val="22"/>
                                <w:szCs w:val="22"/>
                              </w:rPr>
                            </w:pPr>
                          </w:p>
                          <w:p w14:paraId="49B4CCD8" w14:textId="77777777" w:rsidR="00557A09" w:rsidRDefault="00557A09" w:rsidP="009B22FA">
                            <w:pPr>
                              <w:spacing w:line="360" w:lineRule="auto"/>
                              <w:jc w:val="both"/>
                              <w:rPr>
                                <w:rFonts w:asciiTheme="minorHAnsi" w:hAnsiTheme="minorHAnsi" w:cstheme="minorHAnsi"/>
                                <w:b/>
                                <w:sz w:val="22"/>
                                <w:szCs w:val="22"/>
                              </w:rPr>
                            </w:pPr>
                          </w:p>
                          <w:p w14:paraId="445348FD" w14:textId="4A23F08B" w:rsidR="00557A09" w:rsidRDefault="00557A09" w:rsidP="009B22FA">
                            <w:pPr>
                              <w:spacing w:line="360" w:lineRule="auto"/>
                              <w:jc w:val="both"/>
                              <w:rPr>
                                <w:rFonts w:asciiTheme="minorHAnsi" w:hAnsiTheme="minorHAnsi" w:cstheme="minorHAnsi"/>
                                <w:b/>
                                <w:sz w:val="22"/>
                                <w:szCs w:val="22"/>
                              </w:rPr>
                            </w:pPr>
                          </w:p>
                          <w:p w14:paraId="5FCFEE25" w14:textId="1353F522" w:rsidR="00557A09" w:rsidRDefault="00557A09" w:rsidP="009B22FA">
                            <w:pPr>
                              <w:spacing w:line="360" w:lineRule="auto"/>
                              <w:jc w:val="both"/>
                              <w:rPr>
                                <w:rFonts w:asciiTheme="minorHAnsi" w:hAnsiTheme="minorHAnsi" w:cstheme="minorHAnsi"/>
                                <w:b/>
                                <w:sz w:val="22"/>
                                <w:szCs w:val="22"/>
                              </w:rPr>
                            </w:pPr>
                          </w:p>
                          <w:p w14:paraId="16EFCFC1" w14:textId="0901CDA6" w:rsidR="00557A09" w:rsidRDefault="00557A09" w:rsidP="009B22FA">
                            <w:pPr>
                              <w:spacing w:line="360" w:lineRule="auto"/>
                              <w:jc w:val="both"/>
                              <w:rPr>
                                <w:rFonts w:asciiTheme="minorHAnsi" w:hAnsiTheme="minorHAnsi" w:cstheme="minorHAnsi"/>
                                <w:b/>
                                <w:sz w:val="22"/>
                                <w:szCs w:val="22"/>
                              </w:rPr>
                            </w:pPr>
                          </w:p>
                          <w:p w14:paraId="253B0511" w14:textId="643E13A6" w:rsidR="00557A09" w:rsidRDefault="00557A09" w:rsidP="009B22FA">
                            <w:pPr>
                              <w:spacing w:line="360" w:lineRule="auto"/>
                              <w:jc w:val="both"/>
                              <w:rPr>
                                <w:rFonts w:asciiTheme="minorHAnsi" w:hAnsiTheme="minorHAnsi" w:cstheme="minorHAnsi"/>
                                <w:b/>
                                <w:sz w:val="22"/>
                                <w:szCs w:val="22"/>
                              </w:rPr>
                            </w:pPr>
                          </w:p>
                          <w:p w14:paraId="3C84A32B" w14:textId="4774769F" w:rsidR="00557A09" w:rsidRDefault="00557A09" w:rsidP="009B22FA">
                            <w:pPr>
                              <w:spacing w:line="360" w:lineRule="auto"/>
                              <w:jc w:val="both"/>
                              <w:rPr>
                                <w:rFonts w:asciiTheme="minorHAnsi" w:hAnsiTheme="minorHAnsi" w:cstheme="minorHAnsi"/>
                                <w:b/>
                                <w:sz w:val="22"/>
                                <w:szCs w:val="22"/>
                              </w:rPr>
                            </w:pPr>
                          </w:p>
                          <w:p w14:paraId="59F78EF9" w14:textId="0934BECD" w:rsidR="00557A09" w:rsidRDefault="00557A09" w:rsidP="009B22FA">
                            <w:pPr>
                              <w:spacing w:line="360" w:lineRule="auto"/>
                              <w:jc w:val="both"/>
                              <w:rPr>
                                <w:rFonts w:asciiTheme="minorHAnsi" w:hAnsiTheme="minorHAnsi" w:cstheme="minorHAnsi"/>
                                <w:b/>
                                <w:sz w:val="22"/>
                                <w:szCs w:val="22"/>
                              </w:rPr>
                            </w:pPr>
                          </w:p>
                          <w:p w14:paraId="478877DE" w14:textId="77777777" w:rsidR="00557A09" w:rsidRDefault="00557A09" w:rsidP="009B22FA">
                            <w:pPr>
                              <w:spacing w:line="360" w:lineRule="auto"/>
                              <w:jc w:val="both"/>
                              <w:rPr>
                                <w:rFonts w:asciiTheme="minorHAnsi" w:hAnsiTheme="minorHAnsi" w:cstheme="minorHAnsi"/>
                                <w:b/>
                                <w:sz w:val="22"/>
                                <w:szCs w:val="22"/>
                              </w:rPr>
                            </w:pPr>
                          </w:p>
                          <w:p w14:paraId="7B62E353" w14:textId="77777777" w:rsidR="00557A09" w:rsidRDefault="00557A09" w:rsidP="009B22FA">
                            <w:pPr>
                              <w:spacing w:line="360" w:lineRule="auto"/>
                              <w:jc w:val="both"/>
                              <w:rPr>
                                <w:rFonts w:asciiTheme="minorHAnsi" w:hAnsiTheme="minorHAnsi" w:cstheme="minorHAnsi"/>
                                <w:b/>
                                <w:sz w:val="22"/>
                                <w:szCs w:val="22"/>
                              </w:rPr>
                            </w:pPr>
                          </w:p>
                          <w:p w14:paraId="2F0974DD" w14:textId="4F3959EB" w:rsidR="009B22FA" w:rsidRDefault="009B22FA" w:rsidP="00DC259E">
                            <w:pPr>
                              <w:rPr>
                                <w:rFonts w:asciiTheme="minorHAnsi" w:hAnsiTheme="minorHAnsi" w:cstheme="minorHAnsi"/>
                                <w:b/>
                                <w:sz w:val="22"/>
                                <w:szCs w:val="22"/>
                              </w:rPr>
                            </w:pPr>
                            <w:r>
                              <w:rPr>
                                <w:rFonts w:asciiTheme="minorHAnsi" w:hAnsiTheme="minorHAnsi" w:cstheme="minorHAnsi"/>
                                <w:b/>
                                <w:sz w:val="22"/>
                                <w:szCs w:val="22"/>
                              </w:rPr>
                              <w:t xml:space="preserve">3) </w:t>
                            </w:r>
                            <w:r w:rsidR="00E15897">
                              <w:rPr>
                                <w:rFonts w:asciiTheme="minorHAnsi" w:hAnsiTheme="minorHAnsi" w:cstheme="minorHAnsi"/>
                                <w:b/>
                                <w:sz w:val="22"/>
                                <w:szCs w:val="22"/>
                              </w:rPr>
                              <w:t>Kıbrıs’ın jeopolitik önemi hakkında bilgi veriniz.</w:t>
                            </w:r>
                          </w:p>
                          <w:p w14:paraId="19BF39E1" w14:textId="581C39D7" w:rsidR="009B22FA" w:rsidRDefault="009B22FA" w:rsidP="00DC259E">
                            <w:pPr>
                              <w:rPr>
                                <w:rFonts w:asciiTheme="minorHAnsi" w:hAnsiTheme="minorHAnsi" w:cstheme="minorHAnsi"/>
                                <w:b/>
                                <w:sz w:val="22"/>
                                <w:szCs w:val="22"/>
                              </w:rPr>
                            </w:pPr>
                          </w:p>
                          <w:p w14:paraId="4DE3C36C" w14:textId="35CCE9AA" w:rsidR="009B22FA" w:rsidRDefault="009B22FA" w:rsidP="00DC259E">
                            <w:pPr>
                              <w:rPr>
                                <w:rFonts w:asciiTheme="minorHAnsi" w:hAnsiTheme="minorHAnsi" w:cstheme="minorHAnsi"/>
                                <w:b/>
                                <w:sz w:val="22"/>
                                <w:szCs w:val="22"/>
                              </w:rPr>
                            </w:pPr>
                          </w:p>
                          <w:p w14:paraId="112CFA06" w14:textId="058074CD" w:rsidR="009B22FA" w:rsidRDefault="009B22FA" w:rsidP="00DC259E">
                            <w:pPr>
                              <w:rPr>
                                <w:rFonts w:asciiTheme="minorHAnsi" w:hAnsiTheme="minorHAnsi" w:cstheme="minorHAnsi"/>
                                <w:b/>
                                <w:sz w:val="22"/>
                                <w:szCs w:val="22"/>
                              </w:rPr>
                            </w:pPr>
                          </w:p>
                          <w:p w14:paraId="2C0D8DED" w14:textId="1F0A9271" w:rsidR="009B22FA" w:rsidRDefault="009B22FA" w:rsidP="00DC259E">
                            <w:pPr>
                              <w:rPr>
                                <w:rFonts w:asciiTheme="minorHAnsi" w:hAnsiTheme="minorHAnsi" w:cstheme="minorHAnsi"/>
                                <w:b/>
                                <w:sz w:val="22"/>
                                <w:szCs w:val="22"/>
                              </w:rPr>
                            </w:pPr>
                          </w:p>
                          <w:p w14:paraId="73A0CE9E" w14:textId="7B236DDE" w:rsidR="009B22FA" w:rsidRDefault="009B22FA" w:rsidP="00DC259E">
                            <w:pPr>
                              <w:rPr>
                                <w:rFonts w:asciiTheme="minorHAnsi" w:hAnsiTheme="minorHAnsi" w:cstheme="minorHAnsi"/>
                                <w:b/>
                                <w:sz w:val="22"/>
                                <w:szCs w:val="22"/>
                              </w:rPr>
                            </w:pPr>
                          </w:p>
                          <w:p w14:paraId="193AE233" w14:textId="03047E72" w:rsidR="009B22FA" w:rsidRDefault="009B22FA" w:rsidP="00DC259E">
                            <w:pPr>
                              <w:rPr>
                                <w:rFonts w:asciiTheme="minorHAnsi" w:hAnsiTheme="minorHAnsi" w:cstheme="minorHAnsi"/>
                                <w:b/>
                                <w:sz w:val="22"/>
                                <w:szCs w:val="22"/>
                              </w:rPr>
                            </w:pPr>
                          </w:p>
                          <w:p w14:paraId="5E738C91" w14:textId="11E47684" w:rsidR="009B22FA" w:rsidRDefault="009B22FA" w:rsidP="00DC259E">
                            <w:pPr>
                              <w:rPr>
                                <w:rFonts w:asciiTheme="minorHAnsi" w:hAnsiTheme="minorHAnsi" w:cstheme="minorHAnsi"/>
                                <w:b/>
                                <w:sz w:val="22"/>
                                <w:szCs w:val="22"/>
                              </w:rPr>
                            </w:pPr>
                          </w:p>
                          <w:p w14:paraId="04A35649" w14:textId="0931E811" w:rsidR="009B22FA" w:rsidRDefault="009B22FA" w:rsidP="00DC259E">
                            <w:pPr>
                              <w:rPr>
                                <w:rFonts w:asciiTheme="minorHAnsi" w:hAnsiTheme="minorHAnsi" w:cstheme="minorHAnsi"/>
                                <w:b/>
                                <w:sz w:val="22"/>
                                <w:szCs w:val="22"/>
                              </w:rPr>
                            </w:pPr>
                          </w:p>
                          <w:p w14:paraId="5AA09AD5" w14:textId="5E60C23B" w:rsidR="009B22FA" w:rsidRDefault="009B22FA" w:rsidP="00DC259E">
                            <w:pPr>
                              <w:rPr>
                                <w:rFonts w:asciiTheme="minorHAnsi" w:hAnsiTheme="minorHAnsi" w:cstheme="minorHAnsi"/>
                                <w:b/>
                                <w:sz w:val="22"/>
                                <w:szCs w:val="22"/>
                              </w:rPr>
                            </w:pPr>
                          </w:p>
                          <w:p w14:paraId="41083E01" w14:textId="77777777" w:rsidR="009B22FA" w:rsidRPr="0034408F" w:rsidRDefault="009B22FA" w:rsidP="00DC259E">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91770" id="Text Box 4" o:spid="_x0000_s1039" type="#_x0000_t202" style="position:absolute;margin-left:.55pt;margin-top:26.9pt;width:267.85pt;height:71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" stroked="f">
                <v:textbox>
                  <w:txbxContent>
                    <w:p w14:paraId="183DD6F0" w14:textId="4A712EDF"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 xml:space="preserve">Not: </w:t>
                      </w:r>
                      <w:r w:rsidR="00B633E8">
                        <w:rPr>
                          <w:rFonts w:asciiTheme="minorHAnsi" w:hAnsiTheme="minorHAnsi" w:cstheme="minorHAnsi"/>
                          <w:i/>
                          <w:sz w:val="20"/>
                          <w:szCs w:val="20"/>
                        </w:rPr>
                        <w:t>H</w:t>
                      </w:r>
                      <w:r w:rsidRPr="0034408F">
                        <w:rPr>
                          <w:rFonts w:asciiTheme="minorHAnsi" w:hAnsiTheme="minorHAnsi" w:cstheme="minorHAnsi"/>
                          <w:i/>
                          <w:sz w:val="20"/>
                          <w:szCs w:val="20"/>
                        </w:rPr>
                        <w:t>er</w:t>
                      </w:r>
                      <w:r w:rsidR="00B633E8">
                        <w:rPr>
                          <w:rFonts w:asciiTheme="minorHAnsi" w:hAnsiTheme="minorHAnsi" w:cstheme="minorHAnsi"/>
                          <w:i/>
                          <w:sz w:val="20"/>
                          <w:szCs w:val="20"/>
                        </w:rPr>
                        <w:t xml:space="preserve"> sorunun</w:t>
                      </w:r>
                      <w:r w:rsidRPr="0034408F">
                        <w:rPr>
                          <w:rFonts w:asciiTheme="minorHAnsi" w:hAnsiTheme="minorHAnsi" w:cstheme="minorHAnsi"/>
                          <w:i/>
                          <w:sz w:val="20"/>
                          <w:szCs w:val="20"/>
                        </w:rPr>
                        <w:t xml:space="preserve"> doğru cevabı </w:t>
                      </w:r>
                      <w:r w:rsidR="007D2FC0">
                        <w:rPr>
                          <w:rFonts w:asciiTheme="minorHAnsi" w:hAnsiTheme="minorHAnsi" w:cstheme="minorHAnsi"/>
                          <w:i/>
                          <w:sz w:val="20"/>
                          <w:szCs w:val="20"/>
                        </w:rPr>
                        <w:t>10</w:t>
                      </w:r>
                      <w:r w:rsidRPr="0034408F">
                        <w:rPr>
                          <w:rFonts w:asciiTheme="minorHAnsi" w:hAnsiTheme="minorHAnsi" w:cstheme="minorHAnsi"/>
                          <w:i/>
                          <w:sz w:val="20"/>
                          <w:szCs w:val="20"/>
                        </w:rPr>
                        <w:t xml:space="preserve"> puandır.</w:t>
                      </w:r>
                    </w:p>
                    <w:p w14:paraId="3DB400BF" w14:textId="7D430CD3" w:rsidR="004B172C" w:rsidRDefault="00754462" w:rsidP="00DC259E">
                      <w:pPr>
                        <w:rPr>
                          <w:rFonts w:asciiTheme="minorHAnsi" w:hAnsiTheme="minorHAnsi" w:cstheme="minorHAnsi"/>
                          <w:b/>
                          <w:sz w:val="22"/>
                          <w:szCs w:val="22"/>
                        </w:rPr>
                      </w:pPr>
                      <w:r>
                        <w:rPr>
                          <w:rFonts w:asciiTheme="minorHAnsi" w:hAnsiTheme="minorHAnsi" w:cstheme="minorHAnsi"/>
                          <w:b/>
                          <w:sz w:val="22"/>
                          <w:szCs w:val="22"/>
                        </w:rPr>
                        <w:t xml:space="preserve">1) </w:t>
                      </w:r>
                      <w:r w:rsidR="003E01B4">
                        <w:rPr>
                          <w:rFonts w:asciiTheme="minorHAnsi" w:hAnsiTheme="minorHAnsi" w:cstheme="minorHAnsi"/>
                          <w:b/>
                          <w:sz w:val="20"/>
                          <w:szCs w:val="20"/>
                        </w:rPr>
                        <w:t>Ülkemizin turizm varlıklarından Kış Turizmini örnek vererek açıklayınız.</w:t>
                      </w:r>
                    </w:p>
                    <w:p w14:paraId="285D16BC" w14:textId="163DFEF8" w:rsidR="009B22FA" w:rsidRDefault="009B22FA" w:rsidP="00DC259E">
                      <w:pPr>
                        <w:rPr>
                          <w:rFonts w:asciiTheme="minorHAnsi" w:hAnsiTheme="minorHAnsi" w:cstheme="minorHAnsi"/>
                          <w:b/>
                          <w:sz w:val="22"/>
                          <w:szCs w:val="22"/>
                        </w:rPr>
                      </w:pPr>
                    </w:p>
                    <w:p w14:paraId="636B2D4F" w14:textId="1BB7DE11" w:rsidR="009B22FA" w:rsidRDefault="009B22FA" w:rsidP="00DC259E">
                      <w:pPr>
                        <w:rPr>
                          <w:rFonts w:asciiTheme="minorHAnsi" w:hAnsiTheme="minorHAnsi" w:cstheme="minorHAnsi"/>
                          <w:b/>
                          <w:sz w:val="22"/>
                          <w:szCs w:val="22"/>
                        </w:rPr>
                      </w:pPr>
                    </w:p>
                    <w:p w14:paraId="77CEEFD7" w14:textId="58D3F7C0" w:rsidR="00557A09" w:rsidRDefault="00557A09" w:rsidP="00DC259E">
                      <w:pPr>
                        <w:rPr>
                          <w:rFonts w:asciiTheme="minorHAnsi" w:hAnsiTheme="minorHAnsi" w:cstheme="minorHAnsi"/>
                          <w:b/>
                          <w:sz w:val="22"/>
                          <w:szCs w:val="22"/>
                        </w:rPr>
                      </w:pPr>
                    </w:p>
                    <w:p w14:paraId="56D46946" w14:textId="2DD78B2E" w:rsidR="00557A09" w:rsidRDefault="00557A09" w:rsidP="00DC259E">
                      <w:pPr>
                        <w:rPr>
                          <w:rFonts w:asciiTheme="minorHAnsi" w:hAnsiTheme="minorHAnsi" w:cstheme="minorHAnsi"/>
                          <w:b/>
                          <w:sz w:val="22"/>
                          <w:szCs w:val="22"/>
                        </w:rPr>
                      </w:pPr>
                    </w:p>
                    <w:p w14:paraId="41033B01" w14:textId="33FB604B" w:rsidR="00557A09" w:rsidRDefault="00557A09" w:rsidP="00DC259E">
                      <w:pPr>
                        <w:rPr>
                          <w:rFonts w:asciiTheme="minorHAnsi" w:hAnsiTheme="minorHAnsi" w:cstheme="minorHAnsi"/>
                          <w:b/>
                          <w:sz w:val="22"/>
                          <w:szCs w:val="22"/>
                        </w:rPr>
                      </w:pPr>
                    </w:p>
                    <w:p w14:paraId="4DA9E94C" w14:textId="646E62AE" w:rsidR="00557A09" w:rsidRDefault="00557A09" w:rsidP="00DC259E">
                      <w:pPr>
                        <w:rPr>
                          <w:rFonts w:asciiTheme="minorHAnsi" w:hAnsiTheme="minorHAnsi" w:cstheme="minorHAnsi"/>
                          <w:b/>
                          <w:sz w:val="22"/>
                          <w:szCs w:val="22"/>
                        </w:rPr>
                      </w:pPr>
                    </w:p>
                    <w:p w14:paraId="79CC9369" w14:textId="38401A0E" w:rsidR="00557A09" w:rsidRDefault="00557A09" w:rsidP="00DC259E">
                      <w:pPr>
                        <w:rPr>
                          <w:rFonts w:asciiTheme="minorHAnsi" w:hAnsiTheme="minorHAnsi" w:cstheme="minorHAnsi"/>
                          <w:b/>
                          <w:sz w:val="22"/>
                          <w:szCs w:val="22"/>
                        </w:rPr>
                      </w:pPr>
                    </w:p>
                    <w:p w14:paraId="0E346F1E" w14:textId="0C97982F" w:rsidR="00557A09" w:rsidRDefault="00557A09" w:rsidP="00DC259E">
                      <w:pPr>
                        <w:rPr>
                          <w:rFonts w:asciiTheme="minorHAnsi" w:hAnsiTheme="minorHAnsi" w:cstheme="minorHAnsi"/>
                          <w:b/>
                          <w:sz w:val="22"/>
                          <w:szCs w:val="22"/>
                        </w:rPr>
                      </w:pPr>
                    </w:p>
                    <w:p w14:paraId="2EB60516" w14:textId="596B5EBB" w:rsidR="00557A09" w:rsidRDefault="00557A09" w:rsidP="00DC259E">
                      <w:pPr>
                        <w:rPr>
                          <w:rFonts w:asciiTheme="minorHAnsi" w:hAnsiTheme="minorHAnsi" w:cstheme="minorHAnsi"/>
                          <w:b/>
                          <w:sz w:val="22"/>
                          <w:szCs w:val="22"/>
                        </w:rPr>
                      </w:pPr>
                    </w:p>
                    <w:p w14:paraId="071E1908" w14:textId="77777777" w:rsidR="00557A09" w:rsidRDefault="00557A09" w:rsidP="00DC259E">
                      <w:pPr>
                        <w:rPr>
                          <w:rFonts w:asciiTheme="minorHAnsi" w:hAnsiTheme="minorHAnsi" w:cstheme="minorHAnsi"/>
                          <w:b/>
                          <w:sz w:val="22"/>
                          <w:szCs w:val="22"/>
                        </w:rPr>
                      </w:pPr>
                    </w:p>
                    <w:p w14:paraId="1F48795F" w14:textId="3A64FBB1" w:rsidR="00557A09" w:rsidRDefault="00557A09" w:rsidP="00DC259E">
                      <w:pPr>
                        <w:rPr>
                          <w:rFonts w:asciiTheme="minorHAnsi" w:hAnsiTheme="minorHAnsi" w:cstheme="minorHAnsi"/>
                          <w:b/>
                          <w:sz w:val="22"/>
                          <w:szCs w:val="22"/>
                        </w:rPr>
                      </w:pPr>
                    </w:p>
                    <w:p w14:paraId="4F188865" w14:textId="7B357563" w:rsidR="00557A09" w:rsidRDefault="00557A09" w:rsidP="00DC259E">
                      <w:pPr>
                        <w:rPr>
                          <w:rFonts w:asciiTheme="minorHAnsi" w:hAnsiTheme="minorHAnsi" w:cstheme="minorHAnsi"/>
                          <w:b/>
                          <w:sz w:val="22"/>
                          <w:szCs w:val="22"/>
                        </w:rPr>
                      </w:pPr>
                    </w:p>
                    <w:p w14:paraId="4CE549FB" w14:textId="77777777" w:rsidR="00557A09" w:rsidRDefault="00557A09" w:rsidP="00DC259E">
                      <w:pPr>
                        <w:rPr>
                          <w:rFonts w:asciiTheme="minorHAnsi" w:hAnsiTheme="minorHAnsi" w:cstheme="minorHAnsi"/>
                          <w:b/>
                          <w:sz w:val="22"/>
                          <w:szCs w:val="22"/>
                        </w:rPr>
                      </w:pPr>
                    </w:p>
                    <w:p w14:paraId="3F96DEAA" w14:textId="19E8EA50" w:rsidR="00557A09" w:rsidRDefault="00557A09" w:rsidP="00DC259E">
                      <w:pPr>
                        <w:rPr>
                          <w:rFonts w:asciiTheme="minorHAnsi" w:hAnsiTheme="minorHAnsi" w:cstheme="minorHAnsi"/>
                          <w:b/>
                          <w:sz w:val="22"/>
                          <w:szCs w:val="22"/>
                        </w:rPr>
                      </w:pPr>
                    </w:p>
                    <w:p w14:paraId="1771CEA4" w14:textId="77777777" w:rsidR="00557A09" w:rsidRDefault="00557A09" w:rsidP="00DC259E">
                      <w:pPr>
                        <w:rPr>
                          <w:rFonts w:asciiTheme="minorHAnsi" w:hAnsiTheme="minorHAnsi" w:cstheme="minorHAnsi"/>
                          <w:b/>
                          <w:sz w:val="22"/>
                          <w:szCs w:val="22"/>
                        </w:rPr>
                      </w:pPr>
                    </w:p>
                    <w:p w14:paraId="61E60A4B" w14:textId="5125B7D0" w:rsidR="009B22FA" w:rsidRDefault="009B22FA" w:rsidP="00DC259E">
                      <w:pPr>
                        <w:rPr>
                          <w:rFonts w:asciiTheme="minorHAnsi" w:hAnsiTheme="minorHAnsi" w:cstheme="minorHAnsi"/>
                          <w:b/>
                          <w:sz w:val="22"/>
                          <w:szCs w:val="22"/>
                        </w:rPr>
                      </w:pPr>
                    </w:p>
                    <w:p w14:paraId="18D51502" w14:textId="00A44F85" w:rsidR="009B22FA" w:rsidRDefault="009B22FA" w:rsidP="009B22FA">
                      <w:pPr>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2) </w:t>
                      </w:r>
                      <w:r w:rsidR="003E01B4">
                        <w:rPr>
                          <w:rFonts w:asciiTheme="minorHAnsi" w:hAnsiTheme="minorHAnsi" w:cstheme="minorHAnsi"/>
                          <w:b/>
                          <w:sz w:val="20"/>
                          <w:szCs w:val="20"/>
                        </w:rPr>
                        <w:t>Somut olmayan kültürel m</w:t>
                      </w:r>
                      <w:r w:rsidR="003E01B4" w:rsidRPr="0086735C">
                        <w:rPr>
                          <w:rFonts w:asciiTheme="minorHAnsi" w:hAnsiTheme="minorHAnsi" w:cstheme="minorHAnsi"/>
                          <w:b/>
                          <w:sz w:val="20"/>
                          <w:szCs w:val="20"/>
                        </w:rPr>
                        <w:t>iras</w:t>
                      </w:r>
                      <w:r w:rsidR="003E01B4">
                        <w:rPr>
                          <w:rFonts w:asciiTheme="minorHAnsi" w:hAnsiTheme="minorHAnsi" w:cstheme="minorHAnsi"/>
                          <w:b/>
                          <w:sz w:val="20"/>
                          <w:szCs w:val="20"/>
                        </w:rPr>
                        <w:t>a ülkemizden beş tane örnek veriniz.</w:t>
                      </w:r>
                    </w:p>
                    <w:p w14:paraId="5080AF44" w14:textId="73D099B8" w:rsidR="00557A09" w:rsidRDefault="00557A09" w:rsidP="009B22FA">
                      <w:pPr>
                        <w:spacing w:line="360" w:lineRule="auto"/>
                        <w:jc w:val="both"/>
                        <w:rPr>
                          <w:rFonts w:asciiTheme="minorHAnsi" w:hAnsiTheme="minorHAnsi" w:cstheme="minorHAnsi"/>
                          <w:b/>
                          <w:sz w:val="22"/>
                          <w:szCs w:val="22"/>
                        </w:rPr>
                      </w:pPr>
                    </w:p>
                    <w:p w14:paraId="24A615C4" w14:textId="129DC5AA" w:rsidR="00557A09" w:rsidRDefault="00557A09" w:rsidP="009B22FA">
                      <w:pPr>
                        <w:spacing w:line="360" w:lineRule="auto"/>
                        <w:jc w:val="both"/>
                        <w:rPr>
                          <w:rFonts w:asciiTheme="minorHAnsi" w:hAnsiTheme="minorHAnsi" w:cstheme="minorHAnsi"/>
                          <w:b/>
                          <w:sz w:val="22"/>
                          <w:szCs w:val="22"/>
                        </w:rPr>
                      </w:pPr>
                    </w:p>
                    <w:p w14:paraId="49B4CCD8" w14:textId="77777777" w:rsidR="00557A09" w:rsidRDefault="00557A09" w:rsidP="009B22FA">
                      <w:pPr>
                        <w:spacing w:line="360" w:lineRule="auto"/>
                        <w:jc w:val="both"/>
                        <w:rPr>
                          <w:rFonts w:asciiTheme="minorHAnsi" w:hAnsiTheme="minorHAnsi" w:cstheme="minorHAnsi"/>
                          <w:b/>
                          <w:sz w:val="22"/>
                          <w:szCs w:val="22"/>
                        </w:rPr>
                      </w:pPr>
                    </w:p>
                    <w:p w14:paraId="445348FD" w14:textId="4A23F08B" w:rsidR="00557A09" w:rsidRDefault="00557A09" w:rsidP="009B22FA">
                      <w:pPr>
                        <w:spacing w:line="360" w:lineRule="auto"/>
                        <w:jc w:val="both"/>
                        <w:rPr>
                          <w:rFonts w:asciiTheme="minorHAnsi" w:hAnsiTheme="minorHAnsi" w:cstheme="minorHAnsi"/>
                          <w:b/>
                          <w:sz w:val="22"/>
                          <w:szCs w:val="22"/>
                        </w:rPr>
                      </w:pPr>
                    </w:p>
                    <w:p w14:paraId="5FCFEE25" w14:textId="1353F522" w:rsidR="00557A09" w:rsidRDefault="00557A09" w:rsidP="009B22FA">
                      <w:pPr>
                        <w:spacing w:line="360" w:lineRule="auto"/>
                        <w:jc w:val="both"/>
                        <w:rPr>
                          <w:rFonts w:asciiTheme="minorHAnsi" w:hAnsiTheme="minorHAnsi" w:cstheme="minorHAnsi"/>
                          <w:b/>
                          <w:sz w:val="22"/>
                          <w:szCs w:val="22"/>
                        </w:rPr>
                      </w:pPr>
                    </w:p>
                    <w:p w14:paraId="16EFCFC1" w14:textId="0901CDA6" w:rsidR="00557A09" w:rsidRDefault="00557A09" w:rsidP="009B22FA">
                      <w:pPr>
                        <w:spacing w:line="360" w:lineRule="auto"/>
                        <w:jc w:val="both"/>
                        <w:rPr>
                          <w:rFonts w:asciiTheme="minorHAnsi" w:hAnsiTheme="minorHAnsi" w:cstheme="minorHAnsi"/>
                          <w:b/>
                          <w:sz w:val="22"/>
                          <w:szCs w:val="22"/>
                        </w:rPr>
                      </w:pPr>
                    </w:p>
                    <w:p w14:paraId="253B0511" w14:textId="643E13A6" w:rsidR="00557A09" w:rsidRDefault="00557A09" w:rsidP="009B22FA">
                      <w:pPr>
                        <w:spacing w:line="360" w:lineRule="auto"/>
                        <w:jc w:val="both"/>
                        <w:rPr>
                          <w:rFonts w:asciiTheme="minorHAnsi" w:hAnsiTheme="minorHAnsi" w:cstheme="minorHAnsi"/>
                          <w:b/>
                          <w:sz w:val="22"/>
                          <w:szCs w:val="22"/>
                        </w:rPr>
                      </w:pPr>
                    </w:p>
                    <w:p w14:paraId="3C84A32B" w14:textId="4774769F" w:rsidR="00557A09" w:rsidRDefault="00557A09" w:rsidP="009B22FA">
                      <w:pPr>
                        <w:spacing w:line="360" w:lineRule="auto"/>
                        <w:jc w:val="both"/>
                        <w:rPr>
                          <w:rFonts w:asciiTheme="minorHAnsi" w:hAnsiTheme="minorHAnsi" w:cstheme="minorHAnsi"/>
                          <w:b/>
                          <w:sz w:val="22"/>
                          <w:szCs w:val="22"/>
                        </w:rPr>
                      </w:pPr>
                    </w:p>
                    <w:p w14:paraId="59F78EF9" w14:textId="0934BECD" w:rsidR="00557A09" w:rsidRDefault="00557A09" w:rsidP="009B22FA">
                      <w:pPr>
                        <w:spacing w:line="360" w:lineRule="auto"/>
                        <w:jc w:val="both"/>
                        <w:rPr>
                          <w:rFonts w:asciiTheme="minorHAnsi" w:hAnsiTheme="minorHAnsi" w:cstheme="minorHAnsi"/>
                          <w:b/>
                          <w:sz w:val="22"/>
                          <w:szCs w:val="22"/>
                        </w:rPr>
                      </w:pPr>
                    </w:p>
                    <w:p w14:paraId="478877DE" w14:textId="77777777" w:rsidR="00557A09" w:rsidRDefault="00557A09" w:rsidP="009B22FA">
                      <w:pPr>
                        <w:spacing w:line="360" w:lineRule="auto"/>
                        <w:jc w:val="both"/>
                        <w:rPr>
                          <w:rFonts w:asciiTheme="minorHAnsi" w:hAnsiTheme="minorHAnsi" w:cstheme="minorHAnsi"/>
                          <w:b/>
                          <w:sz w:val="22"/>
                          <w:szCs w:val="22"/>
                        </w:rPr>
                      </w:pPr>
                    </w:p>
                    <w:p w14:paraId="7B62E353" w14:textId="77777777" w:rsidR="00557A09" w:rsidRDefault="00557A09" w:rsidP="009B22FA">
                      <w:pPr>
                        <w:spacing w:line="360" w:lineRule="auto"/>
                        <w:jc w:val="both"/>
                        <w:rPr>
                          <w:rFonts w:asciiTheme="minorHAnsi" w:hAnsiTheme="minorHAnsi" w:cstheme="minorHAnsi"/>
                          <w:b/>
                          <w:sz w:val="22"/>
                          <w:szCs w:val="22"/>
                        </w:rPr>
                      </w:pPr>
                    </w:p>
                    <w:p w14:paraId="2F0974DD" w14:textId="4F3959EB" w:rsidR="009B22FA" w:rsidRDefault="009B22FA" w:rsidP="00DC259E">
                      <w:pPr>
                        <w:rPr>
                          <w:rFonts w:asciiTheme="minorHAnsi" w:hAnsiTheme="minorHAnsi" w:cstheme="minorHAnsi"/>
                          <w:b/>
                          <w:sz w:val="22"/>
                          <w:szCs w:val="22"/>
                        </w:rPr>
                      </w:pPr>
                      <w:r>
                        <w:rPr>
                          <w:rFonts w:asciiTheme="minorHAnsi" w:hAnsiTheme="minorHAnsi" w:cstheme="minorHAnsi"/>
                          <w:b/>
                          <w:sz w:val="22"/>
                          <w:szCs w:val="22"/>
                        </w:rPr>
                        <w:t xml:space="preserve">3) </w:t>
                      </w:r>
                      <w:r w:rsidR="00E15897">
                        <w:rPr>
                          <w:rFonts w:asciiTheme="minorHAnsi" w:hAnsiTheme="minorHAnsi" w:cstheme="minorHAnsi"/>
                          <w:b/>
                          <w:sz w:val="22"/>
                          <w:szCs w:val="22"/>
                        </w:rPr>
                        <w:t>Kıbrıs’ın jeopolitik önemi hakkında bilgi veriniz.</w:t>
                      </w:r>
                    </w:p>
                    <w:p w14:paraId="19BF39E1" w14:textId="581C39D7" w:rsidR="009B22FA" w:rsidRDefault="009B22FA" w:rsidP="00DC259E">
                      <w:pPr>
                        <w:rPr>
                          <w:rFonts w:asciiTheme="minorHAnsi" w:hAnsiTheme="minorHAnsi" w:cstheme="minorHAnsi"/>
                          <w:b/>
                          <w:sz w:val="22"/>
                          <w:szCs w:val="22"/>
                        </w:rPr>
                      </w:pPr>
                    </w:p>
                    <w:p w14:paraId="4DE3C36C" w14:textId="35CCE9AA" w:rsidR="009B22FA" w:rsidRDefault="009B22FA" w:rsidP="00DC259E">
                      <w:pPr>
                        <w:rPr>
                          <w:rFonts w:asciiTheme="minorHAnsi" w:hAnsiTheme="minorHAnsi" w:cstheme="minorHAnsi"/>
                          <w:b/>
                          <w:sz w:val="22"/>
                          <w:szCs w:val="22"/>
                        </w:rPr>
                      </w:pPr>
                    </w:p>
                    <w:p w14:paraId="112CFA06" w14:textId="058074CD" w:rsidR="009B22FA" w:rsidRDefault="009B22FA" w:rsidP="00DC259E">
                      <w:pPr>
                        <w:rPr>
                          <w:rFonts w:asciiTheme="minorHAnsi" w:hAnsiTheme="minorHAnsi" w:cstheme="minorHAnsi"/>
                          <w:b/>
                          <w:sz w:val="22"/>
                          <w:szCs w:val="22"/>
                        </w:rPr>
                      </w:pPr>
                    </w:p>
                    <w:p w14:paraId="2C0D8DED" w14:textId="1F0A9271" w:rsidR="009B22FA" w:rsidRDefault="009B22FA" w:rsidP="00DC259E">
                      <w:pPr>
                        <w:rPr>
                          <w:rFonts w:asciiTheme="minorHAnsi" w:hAnsiTheme="minorHAnsi" w:cstheme="minorHAnsi"/>
                          <w:b/>
                          <w:sz w:val="22"/>
                          <w:szCs w:val="22"/>
                        </w:rPr>
                      </w:pPr>
                    </w:p>
                    <w:p w14:paraId="73A0CE9E" w14:textId="7B236DDE" w:rsidR="009B22FA" w:rsidRDefault="009B22FA" w:rsidP="00DC259E">
                      <w:pPr>
                        <w:rPr>
                          <w:rFonts w:asciiTheme="minorHAnsi" w:hAnsiTheme="minorHAnsi" w:cstheme="minorHAnsi"/>
                          <w:b/>
                          <w:sz w:val="22"/>
                          <w:szCs w:val="22"/>
                        </w:rPr>
                      </w:pPr>
                    </w:p>
                    <w:p w14:paraId="193AE233" w14:textId="03047E72" w:rsidR="009B22FA" w:rsidRDefault="009B22FA" w:rsidP="00DC259E">
                      <w:pPr>
                        <w:rPr>
                          <w:rFonts w:asciiTheme="minorHAnsi" w:hAnsiTheme="minorHAnsi" w:cstheme="minorHAnsi"/>
                          <w:b/>
                          <w:sz w:val="22"/>
                          <w:szCs w:val="22"/>
                        </w:rPr>
                      </w:pPr>
                    </w:p>
                    <w:p w14:paraId="5E738C91" w14:textId="11E47684" w:rsidR="009B22FA" w:rsidRDefault="009B22FA" w:rsidP="00DC259E">
                      <w:pPr>
                        <w:rPr>
                          <w:rFonts w:asciiTheme="minorHAnsi" w:hAnsiTheme="minorHAnsi" w:cstheme="minorHAnsi"/>
                          <w:b/>
                          <w:sz w:val="22"/>
                          <w:szCs w:val="22"/>
                        </w:rPr>
                      </w:pPr>
                    </w:p>
                    <w:p w14:paraId="04A35649" w14:textId="0931E811" w:rsidR="009B22FA" w:rsidRDefault="009B22FA" w:rsidP="00DC259E">
                      <w:pPr>
                        <w:rPr>
                          <w:rFonts w:asciiTheme="minorHAnsi" w:hAnsiTheme="minorHAnsi" w:cstheme="minorHAnsi"/>
                          <w:b/>
                          <w:sz w:val="22"/>
                          <w:szCs w:val="22"/>
                        </w:rPr>
                      </w:pPr>
                    </w:p>
                    <w:p w14:paraId="5AA09AD5" w14:textId="5E60C23B" w:rsidR="009B22FA" w:rsidRDefault="009B22FA" w:rsidP="00DC259E">
                      <w:pPr>
                        <w:rPr>
                          <w:rFonts w:asciiTheme="minorHAnsi" w:hAnsiTheme="minorHAnsi" w:cstheme="minorHAnsi"/>
                          <w:b/>
                          <w:sz w:val="22"/>
                          <w:szCs w:val="22"/>
                        </w:rPr>
                      </w:pPr>
                    </w:p>
                    <w:p w14:paraId="41083E01" w14:textId="77777777" w:rsidR="009B22FA" w:rsidRPr="0034408F" w:rsidRDefault="009B22FA" w:rsidP="00DC259E">
                      <w:pPr>
                        <w:rPr>
                          <w:rFonts w:asciiTheme="minorHAnsi" w:hAnsiTheme="minorHAnsi" w:cstheme="minorHAnsi"/>
                          <w:b/>
                          <w:sz w:val="22"/>
                          <w:szCs w:val="22"/>
                        </w:rPr>
                      </w:pPr>
                    </w:p>
                  </w:txbxContent>
                </v:textbox>
                <w10:wrap type="square"/>
              </v:shape>
            </w:pict>
          </mc:Fallback>
        </mc:AlternateContent>
      </w:r>
    </w:p>
    <w:tbl>
      <w:tblPr>
        <w:tblStyle w:val="TabloKlavuzu"/>
        <w:tblpPr w:leftFromText="141" w:rightFromText="141" w:vertAnchor="text" w:horzAnchor="page" w:tblpX="9023" w:tblpY="264"/>
        <w:tblW w:w="6631" w:type="dxa"/>
        <w:tblLook w:val="04A0" w:firstRow="1" w:lastRow="0" w:firstColumn="1" w:lastColumn="0" w:noHBand="0" w:noVBand="1"/>
      </w:tblPr>
      <w:tblGrid>
        <w:gridCol w:w="1780"/>
        <w:gridCol w:w="4851"/>
      </w:tblGrid>
      <w:tr w:rsidR="00A763E7" w14:paraId="3068B2DB" w14:textId="77777777" w:rsidTr="00E26F66">
        <w:trPr>
          <w:trHeight w:val="998"/>
        </w:trPr>
        <w:tc>
          <w:tcPr>
            <w:tcW w:w="6631" w:type="dxa"/>
            <w:gridSpan w:val="2"/>
            <w:tcBorders>
              <w:top w:val="nil"/>
              <w:left w:val="nil"/>
              <w:right w:val="nil"/>
            </w:tcBorders>
            <w:vAlign w:val="center"/>
          </w:tcPr>
          <w:p w14:paraId="754D454E" w14:textId="1D4B1EC9" w:rsidR="00A763E7" w:rsidRPr="006D0F98" w:rsidRDefault="00FD4360" w:rsidP="00A763E7">
            <w:pPr>
              <w:pStyle w:val="AralkYok"/>
              <w:rPr>
                <w:rFonts w:asciiTheme="minorHAnsi" w:hAnsiTheme="minorHAnsi" w:cstheme="minorHAnsi"/>
                <w:bCs/>
                <w:sz w:val="20"/>
                <w:szCs w:val="20"/>
              </w:rPr>
            </w:pPr>
            <w:r>
              <w:rPr>
                <w:rFonts w:asciiTheme="minorHAnsi" w:hAnsiTheme="minorHAnsi" w:cstheme="minorHAnsi"/>
                <w:b/>
                <w:bCs/>
                <w:sz w:val="20"/>
                <w:szCs w:val="20"/>
              </w:rPr>
              <w:lastRenderedPageBreak/>
              <w:t>9)</w:t>
            </w:r>
            <w:r w:rsidR="00A763E7">
              <w:rPr>
                <w:rFonts w:asciiTheme="minorHAnsi" w:hAnsiTheme="minorHAnsi" w:cstheme="minorHAnsi"/>
                <w:b/>
                <w:bCs/>
                <w:sz w:val="20"/>
                <w:szCs w:val="20"/>
              </w:rPr>
              <w:t xml:space="preserve"> </w:t>
            </w:r>
            <w:r w:rsidR="00A763E7" w:rsidRPr="00335DC3">
              <w:rPr>
                <w:rFonts w:asciiTheme="minorHAnsi" w:hAnsiTheme="minorHAnsi" w:cstheme="minorHAnsi"/>
                <w:b/>
                <w:bCs/>
                <w:sz w:val="20"/>
                <w:szCs w:val="20"/>
              </w:rPr>
              <w:t xml:space="preserve">Aşağıdaki tabloda </w:t>
            </w:r>
            <w:r w:rsidR="00A763E7">
              <w:rPr>
                <w:rFonts w:asciiTheme="minorHAnsi" w:hAnsiTheme="minorHAnsi" w:cstheme="minorHAnsi"/>
                <w:b/>
                <w:bCs/>
                <w:sz w:val="20"/>
                <w:szCs w:val="20"/>
              </w:rPr>
              <w:t>ü</w:t>
            </w:r>
            <w:r w:rsidR="00A763E7" w:rsidRPr="00335DC3">
              <w:rPr>
                <w:rFonts w:asciiTheme="minorHAnsi" w:eastAsiaTheme="minorHAnsi" w:hAnsiTheme="minorHAnsi" w:cstheme="minorHAnsi"/>
                <w:b/>
                <w:sz w:val="20"/>
                <w:szCs w:val="20"/>
                <w:lang w:eastAsia="en-US"/>
              </w:rPr>
              <w:t>lkemizin zengin tarihi ve kültürel birikimine bağlı olarak bugüne kadar UNESCO Dünya Mirası Listesi’nde</w:t>
            </w:r>
            <w:r w:rsidR="00A763E7">
              <w:rPr>
                <w:rFonts w:asciiTheme="minorHAnsi" w:eastAsiaTheme="minorHAnsi" w:hAnsiTheme="minorHAnsi" w:cstheme="minorHAnsi"/>
                <w:b/>
                <w:sz w:val="20"/>
                <w:szCs w:val="20"/>
                <w:lang w:eastAsia="en-US"/>
              </w:rPr>
              <w:t xml:space="preserve"> yer alan bazı kültürel varlıklar</w:t>
            </w:r>
            <w:r w:rsidR="00743C9C">
              <w:rPr>
                <w:rFonts w:asciiTheme="minorHAnsi" w:eastAsiaTheme="minorHAnsi" w:hAnsiTheme="minorHAnsi" w:cstheme="minorHAnsi"/>
                <w:b/>
                <w:sz w:val="20"/>
                <w:szCs w:val="20"/>
                <w:lang w:eastAsia="en-US"/>
              </w:rPr>
              <w:t xml:space="preserve"> ve şehirler</w:t>
            </w:r>
            <w:r w:rsidR="00A763E7">
              <w:rPr>
                <w:rFonts w:asciiTheme="minorHAnsi" w:eastAsiaTheme="minorHAnsi" w:hAnsiTheme="minorHAnsi" w:cstheme="minorHAnsi"/>
                <w:b/>
                <w:sz w:val="20"/>
                <w:szCs w:val="20"/>
                <w:lang w:eastAsia="en-US"/>
              </w:rPr>
              <w:t xml:space="preserve"> verilmiştir. </w:t>
            </w:r>
            <w:r w:rsidR="00A763E7">
              <w:rPr>
                <w:rFonts w:asciiTheme="minorHAnsi" w:hAnsiTheme="minorHAnsi" w:cstheme="minorHAnsi"/>
                <w:b/>
                <w:bCs/>
                <w:sz w:val="20"/>
                <w:szCs w:val="20"/>
              </w:rPr>
              <w:t>T</w:t>
            </w:r>
            <w:r w:rsidR="00A763E7" w:rsidRPr="00335DC3">
              <w:rPr>
                <w:rFonts w:asciiTheme="minorHAnsi" w:hAnsiTheme="minorHAnsi" w:cstheme="minorHAnsi"/>
                <w:b/>
                <w:bCs/>
                <w:sz w:val="20"/>
                <w:szCs w:val="20"/>
              </w:rPr>
              <w:t>ablo</w:t>
            </w:r>
            <w:r w:rsidR="00A763E7">
              <w:rPr>
                <w:rFonts w:asciiTheme="minorHAnsi" w:hAnsiTheme="minorHAnsi" w:cstheme="minorHAnsi"/>
                <w:b/>
                <w:bCs/>
                <w:sz w:val="20"/>
                <w:szCs w:val="20"/>
              </w:rPr>
              <w:t xml:space="preserve">daki boşlukları </w:t>
            </w:r>
            <w:r w:rsidR="00A763E7" w:rsidRPr="00335DC3">
              <w:rPr>
                <w:rFonts w:asciiTheme="minorHAnsi" w:hAnsiTheme="minorHAnsi" w:cstheme="minorHAnsi"/>
                <w:b/>
                <w:bCs/>
                <w:sz w:val="20"/>
                <w:szCs w:val="20"/>
              </w:rPr>
              <w:t>tamamlayınız.</w:t>
            </w:r>
          </w:p>
        </w:tc>
      </w:tr>
      <w:tr w:rsidR="00A763E7" w14:paraId="0403D573" w14:textId="77777777" w:rsidTr="00E26F66">
        <w:trPr>
          <w:trHeight w:val="565"/>
        </w:trPr>
        <w:tc>
          <w:tcPr>
            <w:tcW w:w="1780" w:type="dxa"/>
            <w:vAlign w:val="center"/>
          </w:tcPr>
          <w:p w14:paraId="3BA2363A" w14:textId="77777777" w:rsidR="00A763E7" w:rsidRPr="00A763E7" w:rsidRDefault="00A763E7" w:rsidP="00A763E7">
            <w:pPr>
              <w:pStyle w:val="AralkYok"/>
              <w:jc w:val="center"/>
              <w:rPr>
                <w:rFonts w:asciiTheme="minorHAnsi" w:hAnsiTheme="minorHAnsi" w:cstheme="minorHAnsi"/>
                <w:b/>
                <w:color w:val="000000" w:themeColor="text1"/>
              </w:rPr>
            </w:pPr>
            <w:r w:rsidRPr="00A763E7">
              <w:rPr>
                <w:rFonts w:asciiTheme="minorHAnsi" w:hAnsiTheme="minorHAnsi" w:cstheme="minorHAnsi"/>
                <w:b/>
                <w:color w:val="000000" w:themeColor="text1"/>
              </w:rPr>
              <w:t>Şehir</w:t>
            </w:r>
          </w:p>
        </w:tc>
        <w:tc>
          <w:tcPr>
            <w:tcW w:w="4850" w:type="dxa"/>
            <w:vAlign w:val="center"/>
          </w:tcPr>
          <w:p w14:paraId="59073186" w14:textId="77777777" w:rsidR="00A763E7" w:rsidRPr="00A763E7" w:rsidRDefault="00A763E7" w:rsidP="00366261">
            <w:pPr>
              <w:pStyle w:val="AralkYok"/>
              <w:jc w:val="center"/>
              <w:rPr>
                <w:rFonts w:asciiTheme="minorHAnsi" w:hAnsiTheme="minorHAnsi" w:cstheme="minorHAnsi"/>
                <w:b/>
                <w:bCs/>
                <w:i/>
              </w:rPr>
            </w:pPr>
            <w:r w:rsidRPr="00A763E7">
              <w:rPr>
                <w:rFonts w:asciiTheme="minorHAnsi" w:eastAsiaTheme="minorHAnsi" w:hAnsiTheme="minorHAnsi" w:cstheme="minorHAnsi"/>
                <w:b/>
                <w:bCs/>
                <w:lang w:eastAsia="en-US"/>
              </w:rPr>
              <w:t>Kültürel Varlıklar</w:t>
            </w:r>
          </w:p>
        </w:tc>
      </w:tr>
      <w:tr w:rsidR="00A763E7" w14:paraId="1483335C" w14:textId="77777777" w:rsidTr="00397260">
        <w:trPr>
          <w:trHeight w:val="417"/>
        </w:trPr>
        <w:tc>
          <w:tcPr>
            <w:tcW w:w="1780" w:type="dxa"/>
            <w:vAlign w:val="center"/>
          </w:tcPr>
          <w:p w14:paraId="2220423E" w14:textId="4F932B23" w:rsidR="00A763E7" w:rsidRPr="00397260" w:rsidRDefault="003A6125" w:rsidP="00397260">
            <w:pPr>
              <w:pStyle w:val="AralkYok"/>
              <w:jc w:val="center"/>
              <w:rPr>
                <w:rFonts w:asciiTheme="minorHAnsi" w:hAnsiTheme="minorHAnsi" w:cstheme="minorHAnsi"/>
                <w:color w:val="000000" w:themeColor="text1"/>
                <w:sz w:val="22"/>
                <w:szCs w:val="22"/>
              </w:rPr>
            </w:pPr>
            <w:r w:rsidRPr="003E01B4">
              <w:rPr>
                <w:rFonts w:asciiTheme="minorHAnsi" w:hAnsiTheme="minorHAnsi" w:cstheme="minorHAnsi"/>
                <w:color w:val="FF0000"/>
                <w:sz w:val="22"/>
                <w:szCs w:val="22"/>
              </w:rPr>
              <w:t>İzmir</w:t>
            </w:r>
          </w:p>
        </w:tc>
        <w:tc>
          <w:tcPr>
            <w:tcW w:w="4850" w:type="dxa"/>
            <w:vAlign w:val="center"/>
          </w:tcPr>
          <w:p w14:paraId="4A9A1778" w14:textId="71AD231B" w:rsidR="00A763E7" w:rsidRPr="004F204E" w:rsidRDefault="00A763E7" w:rsidP="00397260">
            <w:pPr>
              <w:pStyle w:val="AralkYok"/>
              <w:jc w:val="center"/>
              <w:rPr>
                <w:rFonts w:asciiTheme="minorHAnsi" w:hAnsiTheme="minorHAnsi" w:cstheme="minorHAnsi"/>
                <w:color w:val="000000" w:themeColor="text1"/>
                <w:sz w:val="22"/>
                <w:szCs w:val="22"/>
              </w:rPr>
            </w:pPr>
            <w:r w:rsidRPr="004F204E">
              <w:rPr>
                <w:rFonts w:asciiTheme="minorHAnsi" w:hAnsiTheme="minorHAnsi" w:cstheme="minorHAnsi"/>
                <w:color w:val="000000" w:themeColor="text1"/>
                <w:sz w:val="22"/>
                <w:szCs w:val="22"/>
              </w:rPr>
              <w:t>Bergama</w:t>
            </w:r>
          </w:p>
        </w:tc>
      </w:tr>
      <w:tr w:rsidR="00A763E7" w14:paraId="5AB11DAD" w14:textId="77777777" w:rsidTr="00397260">
        <w:trPr>
          <w:trHeight w:val="417"/>
        </w:trPr>
        <w:tc>
          <w:tcPr>
            <w:tcW w:w="1780" w:type="dxa"/>
            <w:vAlign w:val="center"/>
          </w:tcPr>
          <w:p w14:paraId="0855FEF5" w14:textId="1F5194F6" w:rsidR="00A763E7" w:rsidRPr="00397260" w:rsidRDefault="00A763E7" w:rsidP="00397260">
            <w:pPr>
              <w:pStyle w:val="AralkYok"/>
              <w:jc w:val="center"/>
              <w:rPr>
                <w:rFonts w:asciiTheme="minorHAnsi" w:hAnsiTheme="minorHAnsi" w:cstheme="minorHAnsi"/>
                <w:color w:val="000000" w:themeColor="text1"/>
                <w:sz w:val="22"/>
                <w:szCs w:val="22"/>
              </w:rPr>
            </w:pPr>
            <w:r w:rsidRPr="00397260">
              <w:rPr>
                <w:rFonts w:asciiTheme="minorHAnsi" w:hAnsiTheme="minorHAnsi" w:cstheme="minorHAnsi"/>
                <w:color w:val="000000" w:themeColor="text1"/>
                <w:sz w:val="22"/>
                <w:szCs w:val="22"/>
              </w:rPr>
              <w:t>Konya</w:t>
            </w:r>
          </w:p>
        </w:tc>
        <w:tc>
          <w:tcPr>
            <w:tcW w:w="4850" w:type="dxa"/>
            <w:vAlign w:val="center"/>
          </w:tcPr>
          <w:p w14:paraId="6622A8C3" w14:textId="0E3BAE2B" w:rsidR="00A763E7" w:rsidRPr="003E01B4" w:rsidRDefault="003A6125" w:rsidP="00397260">
            <w:pPr>
              <w:pStyle w:val="AralkYok"/>
              <w:jc w:val="center"/>
              <w:rPr>
                <w:rFonts w:asciiTheme="minorHAnsi" w:hAnsiTheme="minorHAnsi" w:cstheme="minorHAnsi"/>
                <w:color w:val="FF0000"/>
                <w:sz w:val="22"/>
                <w:szCs w:val="22"/>
              </w:rPr>
            </w:pPr>
            <w:r w:rsidRPr="003E01B4">
              <w:rPr>
                <w:rFonts w:asciiTheme="minorHAnsi" w:hAnsiTheme="minorHAnsi" w:cstheme="minorHAnsi"/>
                <w:color w:val="FF0000"/>
                <w:sz w:val="22"/>
                <w:szCs w:val="22"/>
              </w:rPr>
              <w:t>Çatalhöyük Neolitik Kenti</w:t>
            </w:r>
          </w:p>
        </w:tc>
      </w:tr>
      <w:tr w:rsidR="00A763E7" w14:paraId="21D1391D" w14:textId="77777777" w:rsidTr="00397260">
        <w:trPr>
          <w:trHeight w:val="417"/>
        </w:trPr>
        <w:tc>
          <w:tcPr>
            <w:tcW w:w="1780" w:type="dxa"/>
            <w:vAlign w:val="center"/>
          </w:tcPr>
          <w:p w14:paraId="57CC51B5" w14:textId="71E69F8D" w:rsidR="00A763E7" w:rsidRPr="00397260" w:rsidRDefault="00A763E7" w:rsidP="00397260">
            <w:pPr>
              <w:pStyle w:val="AralkYok"/>
              <w:jc w:val="center"/>
              <w:rPr>
                <w:rFonts w:asciiTheme="minorHAnsi" w:hAnsiTheme="minorHAnsi" w:cstheme="minorHAnsi"/>
                <w:color w:val="000000" w:themeColor="text1"/>
                <w:sz w:val="22"/>
                <w:szCs w:val="22"/>
              </w:rPr>
            </w:pPr>
            <w:r w:rsidRPr="00397260">
              <w:rPr>
                <w:rFonts w:asciiTheme="minorHAnsi" w:hAnsiTheme="minorHAnsi" w:cstheme="minorHAnsi"/>
                <w:color w:val="000000" w:themeColor="text1"/>
                <w:sz w:val="22"/>
                <w:szCs w:val="22"/>
              </w:rPr>
              <w:t>Kars</w:t>
            </w:r>
          </w:p>
        </w:tc>
        <w:tc>
          <w:tcPr>
            <w:tcW w:w="4850" w:type="dxa"/>
            <w:vAlign w:val="center"/>
          </w:tcPr>
          <w:p w14:paraId="5467811E" w14:textId="73BB51B1" w:rsidR="00A763E7" w:rsidRPr="003E01B4" w:rsidRDefault="00397260" w:rsidP="00397260">
            <w:pPr>
              <w:pStyle w:val="AralkYok"/>
              <w:jc w:val="center"/>
              <w:rPr>
                <w:rFonts w:asciiTheme="minorHAnsi" w:hAnsiTheme="minorHAnsi" w:cstheme="minorHAnsi"/>
                <w:color w:val="FF0000"/>
                <w:sz w:val="22"/>
                <w:szCs w:val="22"/>
              </w:rPr>
            </w:pPr>
            <w:r w:rsidRPr="003E01B4">
              <w:rPr>
                <w:rFonts w:asciiTheme="minorHAnsi" w:hAnsiTheme="minorHAnsi" w:cstheme="minorHAnsi"/>
                <w:color w:val="FF0000"/>
                <w:sz w:val="22"/>
                <w:szCs w:val="22"/>
              </w:rPr>
              <w:t>Ani Harabeleri</w:t>
            </w:r>
          </w:p>
        </w:tc>
      </w:tr>
      <w:tr w:rsidR="00A763E7" w14:paraId="2C700991" w14:textId="77777777" w:rsidTr="00397260">
        <w:trPr>
          <w:trHeight w:val="484"/>
        </w:trPr>
        <w:tc>
          <w:tcPr>
            <w:tcW w:w="1780" w:type="dxa"/>
            <w:vAlign w:val="center"/>
          </w:tcPr>
          <w:p w14:paraId="7288BF82" w14:textId="7566BFFC" w:rsidR="00A763E7" w:rsidRPr="00397260" w:rsidRDefault="003A6125" w:rsidP="00397260">
            <w:pPr>
              <w:pStyle w:val="AralkYok"/>
              <w:jc w:val="center"/>
              <w:rPr>
                <w:rFonts w:asciiTheme="minorHAnsi" w:hAnsiTheme="minorHAnsi" w:cstheme="minorHAnsi"/>
                <w:color w:val="000000" w:themeColor="text1"/>
                <w:sz w:val="22"/>
                <w:szCs w:val="22"/>
              </w:rPr>
            </w:pPr>
            <w:r w:rsidRPr="003E01B4">
              <w:rPr>
                <w:rFonts w:asciiTheme="minorHAnsi" w:hAnsiTheme="minorHAnsi" w:cstheme="minorHAnsi"/>
                <w:color w:val="FF0000"/>
                <w:sz w:val="22"/>
                <w:szCs w:val="22"/>
              </w:rPr>
              <w:t>Sivas</w:t>
            </w:r>
          </w:p>
        </w:tc>
        <w:tc>
          <w:tcPr>
            <w:tcW w:w="4850" w:type="dxa"/>
            <w:vAlign w:val="center"/>
          </w:tcPr>
          <w:p w14:paraId="0327E45A" w14:textId="15D1F8E4" w:rsidR="00A763E7" w:rsidRPr="004F204E" w:rsidRDefault="00A763E7" w:rsidP="00397260">
            <w:pPr>
              <w:pStyle w:val="AralkYok"/>
              <w:jc w:val="center"/>
              <w:rPr>
                <w:rFonts w:asciiTheme="minorHAnsi" w:hAnsiTheme="minorHAnsi" w:cstheme="minorHAnsi"/>
                <w:color w:val="000000" w:themeColor="text1"/>
                <w:sz w:val="22"/>
                <w:szCs w:val="22"/>
              </w:rPr>
            </w:pPr>
            <w:r w:rsidRPr="004F204E">
              <w:rPr>
                <w:rFonts w:asciiTheme="minorHAnsi" w:hAnsiTheme="minorHAnsi" w:cstheme="minorHAnsi"/>
                <w:color w:val="000000" w:themeColor="text1"/>
                <w:sz w:val="22"/>
                <w:szCs w:val="22"/>
              </w:rPr>
              <w:t>Divriği Ulu Camii</w:t>
            </w:r>
          </w:p>
        </w:tc>
      </w:tr>
      <w:tr w:rsidR="007B4471" w14:paraId="28CCB75B" w14:textId="77777777" w:rsidTr="00397260">
        <w:trPr>
          <w:trHeight w:val="484"/>
        </w:trPr>
        <w:tc>
          <w:tcPr>
            <w:tcW w:w="1780" w:type="dxa"/>
            <w:vAlign w:val="center"/>
          </w:tcPr>
          <w:p w14:paraId="612BD458" w14:textId="34F8F243" w:rsidR="007B4471" w:rsidRPr="00397260" w:rsidRDefault="007B4471" w:rsidP="00397260">
            <w:pPr>
              <w:pStyle w:val="AralkYok"/>
              <w:jc w:val="center"/>
              <w:rPr>
                <w:rFonts w:asciiTheme="minorHAnsi" w:hAnsiTheme="minorHAnsi" w:cstheme="minorHAnsi"/>
                <w:color w:val="000000" w:themeColor="text1"/>
                <w:sz w:val="22"/>
                <w:szCs w:val="22"/>
              </w:rPr>
            </w:pPr>
            <w:r w:rsidRPr="00397260">
              <w:rPr>
                <w:rFonts w:asciiTheme="minorHAnsi" w:hAnsiTheme="minorHAnsi" w:cstheme="minorHAnsi"/>
                <w:color w:val="000000" w:themeColor="text1"/>
                <w:sz w:val="22"/>
                <w:szCs w:val="22"/>
              </w:rPr>
              <w:t>Denizli</w:t>
            </w:r>
          </w:p>
        </w:tc>
        <w:tc>
          <w:tcPr>
            <w:tcW w:w="4850" w:type="dxa"/>
            <w:vAlign w:val="center"/>
          </w:tcPr>
          <w:p w14:paraId="697E2E8D" w14:textId="1E769D21" w:rsidR="007B4471" w:rsidRPr="003E01B4" w:rsidRDefault="00397260" w:rsidP="00397260">
            <w:pPr>
              <w:pStyle w:val="AralkYok"/>
              <w:jc w:val="center"/>
              <w:rPr>
                <w:rFonts w:asciiTheme="minorHAnsi" w:hAnsiTheme="minorHAnsi" w:cstheme="minorHAnsi"/>
                <w:color w:val="FF0000"/>
                <w:sz w:val="22"/>
                <w:szCs w:val="22"/>
              </w:rPr>
            </w:pPr>
            <w:r w:rsidRPr="003E01B4">
              <w:rPr>
                <w:rFonts w:asciiTheme="minorHAnsi" w:hAnsiTheme="minorHAnsi" w:cstheme="minorHAnsi"/>
                <w:color w:val="FF0000"/>
                <w:sz w:val="22"/>
                <w:szCs w:val="22"/>
              </w:rPr>
              <w:t>Pamukkale-Hierapolis</w:t>
            </w:r>
          </w:p>
        </w:tc>
      </w:tr>
    </w:tbl>
    <w:p w14:paraId="1314E389" w14:textId="5CE7FD45" w:rsidR="00A7364C" w:rsidRDefault="000C4FF0"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5408" behindDoc="0" locked="0" layoutInCell="1" allowOverlap="1" wp14:anchorId="00C1127D" wp14:editId="35DF91C5">
                <wp:simplePos x="0" y="0"/>
                <wp:positionH relativeFrom="column">
                  <wp:posOffset>57785</wp:posOffset>
                </wp:positionH>
                <wp:positionV relativeFrom="paragraph">
                  <wp:posOffset>109220</wp:posOffset>
                </wp:positionV>
                <wp:extent cx="4782820" cy="305435"/>
                <wp:effectExtent l="0" t="2540" r="0" b="0"/>
                <wp:wrapNone/>
                <wp:docPr id="1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01898" w14:textId="100B4FBB" w:rsidR="0061508A" w:rsidRPr="00E92C48" w:rsidRDefault="0061508A" w:rsidP="0061508A">
                            <w:pPr>
                              <w:spacing w:line="260" w:lineRule="exact"/>
                              <w:rPr>
                                <w:rFonts w:asciiTheme="minorHAnsi" w:hAnsiTheme="minorHAnsi" w:cstheme="minorHAnsi"/>
                                <w:b/>
                                <w:sz w:val="20"/>
                                <w:szCs w:val="20"/>
                              </w:rPr>
                            </w:pPr>
                            <w:r>
                              <w:rPr>
                                <w:rFonts w:asciiTheme="minorHAnsi" w:hAnsiTheme="minorHAnsi" w:cstheme="minorHAnsi"/>
                                <w:b/>
                                <w:sz w:val="20"/>
                                <w:szCs w:val="20"/>
                              </w:rPr>
                              <w:t xml:space="preserve">7) Aşağıda şekillerde açıklamaları verilen unsurların ne olduğunu karşısına yazınız.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82" o:spid="_x0000_s1040" type="#_x0000_t202" style="position:absolute;margin-left:4.55pt;margin-top:8.6pt;width:376.6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" filled="f" stroked="f">
                <v:textbox>
                  <w:txbxContent>
                    <w:p w14:paraId="74301898" w14:textId="100B4FBB" w:rsidR="0061508A" w:rsidRPr="00E92C48" w:rsidRDefault="0061508A" w:rsidP="0061508A">
                      <w:pPr>
                        <w:spacing w:line="260" w:lineRule="exact"/>
                        <w:rPr>
                          <w:rFonts w:asciiTheme="minorHAnsi" w:hAnsiTheme="minorHAnsi" w:cstheme="minorHAnsi"/>
                          <w:b/>
                          <w:sz w:val="20"/>
                          <w:szCs w:val="20"/>
                        </w:rPr>
                      </w:pPr>
                      <w:r>
                        <w:rPr>
                          <w:rFonts w:asciiTheme="minorHAnsi" w:hAnsiTheme="minorHAnsi" w:cstheme="minorHAnsi"/>
                          <w:b/>
                          <w:sz w:val="20"/>
                          <w:szCs w:val="20"/>
                        </w:rPr>
                        <w:t xml:space="preserve">7) Aşağıda şekillerde açıklamaları verilen unsurların ne olduğunu karşısına yazınız. </w:t>
                      </w:r>
                    </w:p>
                  </w:txbxContent>
                </v:textbox>
              </v:shape>
            </w:pict>
          </mc:Fallback>
        </mc:AlternateContent>
      </w:r>
    </w:p>
    <w:p w14:paraId="2A355D8F" w14:textId="01E110A4" w:rsidR="00A7364C" w:rsidRDefault="00A7364C" w:rsidP="005D0301">
      <w:pPr>
        <w:autoSpaceDE w:val="0"/>
        <w:autoSpaceDN w:val="0"/>
        <w:adjustRightInd w:val="0"/>
        <w:rPr>
          <w:bCs/>
          <w:sz w:val="20"/>
          <w:szCs w:val="20"/>
        </w:rPr>
      </w:pPr>
    </w:p>
    <w:tbl>
      <w:tblPr>
        <w:tblStyle w:val="TabloKlavuzu"/>
        <w:tblpPr w:leftFromText="141" w:rightFromText="141" w:vertAnchor="text" w:horzAnchor="page" w:tblpX="9013" w:tblpY="4755"/>
        <w:tblW w:w="6621" w:type="dxa"/>
        <w:tblLook w:val="04A0" w:firstRow="1" w:lastRow="0" w:firstColumn="1" w:lastColumn="0" w:noHBand="0" w:noVBand="1"/>
      </w:tblPr>
      <w:tblGrid>
        <w:gridCol w:w="1777"/>
        <w:gridCol w:w="4844"/>
      </w:tblGrid>
      <w:tr w:rsidR="001076F4" w14:paraId="65AFF75B" w14:textId="77777777" w:rsidTr="00E26F66">
        <w:trPr>
          <w:trHeight w:val="658"/>
        </w:trPr>
        <w:tc>
          <w:tcPr>
            <w:tcW w:w="6621" w:type="dxa"/>
            <w:gridSpan w:val="2"/>
            <w:tcBorders>
              <w:top w:val="nil"/>
              <w:left w:val="nil"/>
              <w:right w:val="nil"/>
            </w:tcBorders>
            <w:vAlign w:val="center"/>
          </w:tcPr>
          <w:p w14:paraId="0EC2E3F5" w14:textId="49023515" w:rsidR="001076F4" w:rsidRPr="006D0F98" w:rsidRDefault="001076F4" w:rsidP="00E26F66">
            <w:pPr>
              <w:pStyle w:val="AralkYok"/>
              <w:rPr>
                <w:rFonts w:asciiTheme="minorHAnsi" w:hAnsiTheme="minorHAnsi" w:cstheme="minorHAnsi"/>
                <w:bCs/>
                <w:sz w:val="20"/>
                <w:szCs w:val="20"/>
              </w:rPr>
            </w:pPr>
            <w:r>
              <w:rPr>
                <w:rFonts w:asciiTheme="minorHAnsi" w:hAnsiTheme="minorHAnsi" w:cstheme="minorHAnsi"/>
                <w:b/>
                <w:bCs/>
                <w:sz w:val="20"/>
                <w:szCs w:val="20"/>
              </w:rPr>
              <w:t>10</w:t>
            </w:r>
            <w:r w:rsidR="00FD4360">
              <w:rPr>
                <w:rFonts w:asciiTheme="minorHAnsi" w:hAnsiTheme="minorHAnsi" w:cstheme="minorHAnsi"/>
                <w:b/>
                <w:bCs/>
                <w:sz w:val="20"/>
                <w:szCs w:val="20"/>
              </w:rPr>
              <w:t>)</w:t>
            </w:r>
            <w:r>
              <w:rPr>
                <w:rFonts w:asciiTheme="minorHAnsi" w:hAnsiTheme="minorHAnsi" w:cstheme="minorHAnsi"/>
                <w:b/>
                <w:bCs/>
                <w:sz w:val="20"/>
                <w:szCs w:val="20"/>
              </w:rPr>
              <w:t xml:space="preserve"> </w:t>
            </w:r>
            <w:r w:rsidRPr="00335DC3">
              <w:rPr>
                <w:rFonts w:asciiTheme="minorHAnsi" w:hAnsiTheme="minorHAnsi" w:cstheme="minorHAnsi"/>
                <w:b/>
                <w:bCs/>
                <w:sz w:val="20"/>
                <w:szCs w:val="20"/>
              </w:rPr>
              <w:t xml:space="preserve">Aşağıdaki tabloda </w:t>
            </w:r>
            <w:r>
              <w:rPr>
                <w:rFonts w:asciiTheme="minorHAnsi" w:hAnsiTheme="minorHAnsi" w:cstheme="minorHAnsi"/>
                <w:b/>
                <w:bCs/>
                <w:sz w:val="20"/>
                <w:szCs w:val="20"/>
              </w:rPr>
              <w:t>bazı şehirlerimiz verilmiştir. Bu şehirlerimizde yaygın olan turizm türlerini örnekteki gibi yazınız.</w:t>
            </w:r>
          </w:p>
        </w:tc>
      </w:tr>
      <w:tr w:rsidR="001076F4" w14:paraId="1A313637" w14:textId="77777777" w:rsidTr="00E26F66">
        <w:trPr>
          <w:trHeight w:val="567"/>
        </w:trPr>
        <w:tc>
          <w:tcPr>
            <w:tcW w:w="1777" w:type="dxa"/>
            <w:vAlign w:val="center"/>
          </w:tcPr>
          <w:p w14:paraId="2AB15798" w14:textId="77777777" w:rsidR="001076F4" w:rsidRPr="00A763E7" w:rsidRDefault="001076F4" w:rsidP="00E26F66">
            <w:pPr>
              <w:pStyle w:val="AralkYok"/>
              <w:jc w:val="center"/>
              <w:rPr>
                <w:rFonts w:asciiTheme="minorHAnsi" w:hAnsiTheme="minorHAnsi" w:cstheme="minorHAnsi"/>
                <w:b/>
                <w:color w:val="000000" w:themeColor="text1"/>
              </w:rPr>
            </w:pPr>
            <w:r w:rsidRPr="00A763E7">
              <w:rPr>
                <w:rFonts w:asciiTheme="minorHAnsi" w:hAnsiTheme="minorHAnsi" w:cstheme="minorHAnsi"/>
                <w:b/>
                <w:color w:val="000000" w:themeColor="text1"/>
              </w:rPr>
              <w:t>Şehir</w:t>
            </w:r>
          </w:p>
        </w:tc>
        <w:tc>
          <w:tcPr>
            <w:tcW w:w="4844" w:type="dxa"/>
            <w:vAlign w:val="center"/>
          </w:tcPr>
          <w:p w14:paraId="707A2D85" w14:textId="77777777" w:rsidR="001076F4" w:rsidRPr="00A763E7" w:rsidRDefault="001076F4" w:rsidP="00E26F66">
            <w:pPr>
              <w:pStyle w:val="AralkYok"/>
              <w:jc w:val="center"/>
              <w:rPr>
                <w:rFonts w:asciiTheme="minorHAnsi" w:hAnsiTheme="minorHAnsi" w:cstheme="minorHAnsi"/>
                <w:b/>
                <w:bCs/>
                <w:i/>
              </w:rPr>
            </w:pPr>
            <w:r>
              <w:rPr>
                <w:rFonts w:asciiTheme="minorHAnsi" w:eastAsiaTheme="minorHAnsi" w:hAnsiTheme="minorHAnsi" w:cstheme="minorHAnsi"/>
                <w:b/>
                <w:bCs/>
                <w:lang w:eastAsia="en-US"/>
              </w:rPr>
              <w:t>Turizm Türü</w:t>
            </w:r>
          </w:p>
        </w:tc>
      </w:tr>
      <w:tr w:rsidR="001076F4" w14:paraId="0DC62A83" w14:textId="77777777" w:rsidTr="00E26F66">
        <w:trPr>
          <w:trHeight w:val="419"/>
        </w:trPr>
        <w:tc>
          <w:tcPr>
            <w:tcW w:w="1777" w:type="dxa"/>
            <w:vAlign w:val="center"/>
          </w:tcPr>
          <w:p w14:paraId="6CF988DC" w14:textId="77777777" w:rsidR="001076F4" w:rsidRPr="004F204E" w:rsidRDefault="001076F4" w:rsidP="00E26F66">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Mersin</w:t>
            </w:r>
          </w:p>
        </w:tc>
        <w:tc>
          <w:tcPr>
            <w:tcW w:w="4844" w:type="dxa"/>
            <w:vAlign w:val="center"/>
          </w:tcPr>
          <w:p w14:paraId="3C04588F" w14:textId="77777777" w:rsidR="001076F4" w:rsidRPr="006B5F22" w:rsidRDefault="001076F4" w:rsidP="00E26F66">
            <w:pPr>
              <w:pStyle w:val="AralkYok"/>
              <w:rPr>
                <w:rFonts w:asciiTheme="minorHAnsi" w:hAnsiTheme="minorHAnsi" w:cstheme="minorHAnsi"/>
                <w:color w:val="000000" w:themeColor="text1"/>
                <w:sz w:val="20"/>
                <w:szCs w:val="20"/>
              </w:rPr>
            </w:pPr>
            <w:r w:rsidRPr="006B5F22">
              <w:rPr>
                <w:rFonts w:asciiTheme="minorHAnsi" w:hAnsiTheme="minorHAnsi" w:cstheme="minorHAnsi"/>
                <w:color w:val="000000" w:themeColor="text1"/>
                <w:sz w:val="20"/>
                <w:szCs w:val="20"/>
              </w:rPr>
              <w:t>Kıyı turizmi, mağara turizmi, kültür turizmi, inanç turizmi</w:t>
            </w:r>
          </w:p>
        </w:tc>
      </w:tr>
      <w:tr w:rsidR="001076F4" w14:paraId="5FB750F5" w14:textId="77777777" w:rsidTr="001B19C8">
        <w:trPr>
          <w:trHeight w:val="419"/>
        </w:trPr>
        <w:tc>
          <w:tcPr>
            <w:tcW w:w="1777" w:type="dxa"/>
            <w:vAlign w:val="center"/>
          </w:tcPr>
          <w:p w14:paraId="06599EC9" w14:textId="77777777" w:rsidR="001076F4" w:rsidRPr="004F204E" w:rsidRDefault="001076F4" w:rsidP="00E26F66">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Antalya</w:t>
            </w:r>
          </w:p>
        </w:tc>
        <w:tc>
          <w:tcPr>
            <w:tcW w:w="4844" w:type="dxa"/>
            <w:vAlign w:val="center"/>
          </w:tcPr>
          <w:p w14:paraId="372D4B87" w14:textId="634660D7" w:rsidR="001076F4" w:rsidRPr="003E01B4" w:rsidRDefault="001B19C8" w:rsidP="001B19C8">
            <w:pPr>
              <w:pStyle w:val="AralkYok"/>
              <w:jc w:val="center"/>
              <w:rPr>
                <w:rFonts w:asciiTheme="minorHAnsi" w:hAnsiTheme="minorHAnsi" w:cstheme="minorHAnsi"/>
                <w:color w:val="FF0000"/>
                <w:sz w:val="20"/>
                <w:szCs w:val="20"/>
              </w:rPr>
            </w:pPr>
            <w:r w:rsidRPr="003E01B4">
              <w:rPr>
                <w:rFonts w:asciiTheme="minorHAnsi" w:hAnsiTheme="minorHAnsi" w:cstheme="minorHAnsi"/>
                <w:color w:val="FF0000"/>
                <w:sz w:val="20"/>
                <w:szCs w:val="20"/>
              </w:rPr>
              <w:t>Kıyı turizmi, mağara turizmi, kültür turizmi, Golf turizmi</w:t>
            </w:r>
          </w:p>
        </w:tc>
      </w:tr>
      <w:tr w:rsidR="001076F4" w14:paraId="28F0371C" w14:textId="77777777" w:rsidTr="001B19C8">
        <w:trPr>
          <w:trHeight w:val="419"/>
        </w:trPr>
        <w:tc>
          <w:tcPr>
            <w:tcW w:w="1777" w:type="dxa"/>
            <w:vAlign w:val="center"/>
          </w:tcPr>
          <w:p w14:paraId="16A9BBD2" w14:textId="77777777" w:rsidR="001076F4" w:rsidRPr="004F204E" w:rsidRDefault="001076F4" w:rsidP="00E26F66">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İstanbul</w:t>
            </w:r>
          </w:p>
        </w:tc>
        <w:tc>
          <w:tcPr>
            <w:tcW w:w="4844" w:type="dxa"/>
            <w:vAlign w:val="center"/>
          </w:tcPr>
          <w:p w14:paraId="08972196" w14:textId="1D9F0C2C" w:rsidR="001076F4" w:rsidRPr="003E01B4" w:rsidRDefault="006B5F22" w:rsidP="001B19C8">
            <w:pPr>
              <w:pStyle w:val="AralkYok"/>
              <w:jc w:val="center"/>
              <w:rPr>
                <w:rFonts w:asciiTheme="minorHAnsi" w:hAnsiTheme="minorHAnsi" w:cstheme="minorHAnsi"/>
                <w:color w:val="FF0000"/>
                <w:sz w:val="20"/>
                <w:szCs w:val="20"/>
              </w:rPr>
            </w:pPr>
            <w:r w:rsidRPr="003E01B4">
              <w:rPr>
                <w:rFonts w:asciiTheme="minorHAnsi" w:hAnsiTheme="minorHAnsi" w:cstheme="minorHAnsi"/>
                <w:color w:val="FF0000"/>
                <w:sz w:val="20"/>
                <w:szCs w:val="20"/>
              </w:rPr>
              <w:t xml:space="preserve">Kültür turizmi, </w:t>
            </w:r>
            <w:r w:rsidR="008123DE" w:rsidRPr="003E01B4">
              <w:rPr>
                <w:rFonts w:asciiTheme="minorHAnsi" w:hAnsiTheme="minorHAnsi" w:cstheme="minorHAnsi"/>
                <w:color w:val="FF0000"/>
                <w:sz w:val="20"/>
                <w:szCs w:val="20"/>
              </w:rPr>
              <w:t>k</w:t>
            </w:r>
            <w:r w:rsidRPr="003E01B4">
              <w:rPr>
                <w:rFonts w:asciiTheme="minorHAnsi" w:hAnsiTheme="minorHAnsi" w:cstheme="minorHAnsi"/>
                <w:color w:val="FF0000"/>
                <w:sz w:val="20"/>
                <w:szCs w:val="20"/>
              </w:rPr>
              <w:t xml:space="preserve">ongre turizmi, </w:t>
            </w:r>
            <w:r w:rsidR="008123DE" w:rsidRPr="003E01B4">
              <w:rPr>
                <w:rFonts w:asciiTheme="minorHAnsi" w:hAnsiTheme="minorHAnsi" w:cstheme="minorHAnsi"/>
                <w:color w:val="FF0000"/>
                <w:sz w:val="20"/>
                <w:szCs w:val="20"/>
              </w:rPr>
              <w:t>g</w:t>
            </w:r>
            <w:r w:rsidRPr="003E01B4">
              <w:rPr>
                <w:rFonts w:asciiTheme="minorHAnsi" w:hAnsiTheme="minorHAnsi" w:cstheme="minorHAnsi"/>
                <w:color w:val="FF0000"/>
                <w:sz w:val="20"/>
                <w:szCs w:val="20"/>
              </w:rPr>
              <w:t>olf turizmi</w:t>
            </w:r>
            <w:r w:rsidR="00B2410E" w:rsidRPr="003E01B4">
              <w:rPr>
                <w:rFonts w:asciiTheme="minorHAnsi" w:hAnsiTheme="minorHAnsi" w:cstheme="minorHAnsi"/>
                <w:color w:val="FF0000"/>
                <w:sz w:val="20"/>
                <w:szCs w:val="20"/>
              </w:rPr>
              <w:t xml:space="preserve">, </w:t>
            </w:r>
            <w:r w:rsidR="008123DE" w:rsidRPr="003E01B4">
              <w:rPr>
                <w:rFonts w:asciiTheme="minorHAnsi" w:hAnsiTheme="minorHAnsi" w:cstheme="minorHAnsi"/>
                <w:color w:val="FF0000"/>
                <w:sz w:val="20"/>
                <w:szCs w:val="20"/>
              </w:rPr>
              <w:t>i</w:t>
            </w:r>
            <w:r w:rsidR="00B2410E" w:rsidRPr="003E01B4">
              <w:rPr>
                <w:rFonts w:asciiTheme="minorHAnsi" w:hAnsiTheme="minorHAnsi" w:cstheme="minorHAnsi"/>
                <w:color w:val="FF0000"/>
                <w:sz w:val="20"/>
                <w:szCs w:val="20"/>
              </w:rPr>
              <w:t>nanç</w:t>
            </w:r>
            <w:r w:rsidR="00530B80" w:rsidRPr="003E01B4">
              <w:rPr>
                <w:rFonts w:asciiTheme="minorHAnsi" w:hAnsiTheme="minorHAnsi" w:cstheme="minorHAnsi"/>
                <w:color w:val="FF0000"/>
                <w:sz w:val="20"/>
                <w:szCs w:val="20"/>
              </w:rPr>
              <w:t>, sağlık</w:t>
            </w:r>
          </w:p>
        </w:tc>
      </w:tr>
      <w:tr w:rsidR="001076F4" w14:paraId="6522934A" w14:textId="77777777" w:rsidTr="001B19C8">
        <w:trPr>
          <w:trHeight w:val="486"/>
        </w:trPr>
        <w:tc>
          <w:tcPr>
            <w:tcW w:w="1777" w:type="dxa"/>
            <w:vAlign w:val="center"/>
          </w:tcPr>
          <w:p w14:paraId="227EE8D1" w14:textId="77777777" w:rsidR="001076F4" w:rsidRPr="004F204E" w:rsidRDefault="001076F4" w:rsidP="00E26F66">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Bursa</w:t>
            </w:r>
          </w:p>
        </w:tc>
        <w:tc>
          <w:tcPr>
            <w:tcW w:w="4844" w:type="dxa"/>
            <w:vAlign w:val="center"/>
          </w:tcPr>
          <w:p w14:paraId="79B663E0" w14:textId="4C6D4DEB" w:rsidR="001076F4" w:rsidRPr="003E01B4" w:rsidRDefault="00834D2C" w:rsidP="001B19C8">
            <w:pPr>
              <w:pStyle w:val="AralkYok"/>
              <w:jc w:val="center"/>
              <w:rPr>
                <w:rFonts w:asciiTheme="minorHAnsi" w:hAnsiTheme="minorHAnsi" w:cstheme="minorHAnsi"/>
                <w:color w:val="FF0000"/>
                <w:sz w:val="20"/>
                <w:szCs w:val="20"/>
              </w:rPr>
            </w:pPr>
            <w:r w:rsidRPr="003E01B4">
              <w:rPr>
                <w:rFonts w:asciiTheme="minorHAnsi" w:hAnsiTheme="minorHAnsi" w:cstheme="minorHAnsi"/>
                <w:color w:val="FF0000"/>
                <w:sz w:val="20"/>
                <w:szCs w:val="20"/>
              </w:rPr>
              <w:t xml:space="preserve">Kültür turizmi, </w:t>
            </w:r>
            <w:r w:rsidR="008123DE" w:rsidRPr="003E01B4">
              <w:rPr>
                <w:rFonts w:asciiTheme="minorHAnsi" w:hAnsiTheme="minorHAnsi" w:cstheme="minorHAnsi"/>
                <w:color w:val="FF0000"/>
                <w:sz w:val="20"/>
                <w:szCs w:val="20"/>
              </w:rPr>
              <w:t>k</w:t>
            </w:r>
            <w:r w:rsidRPr="003E01B4">
              <w:rPr>
                <w:rFonts w:asciiTheme="minorHAnsi" w:hAnsiTheme="minorHAnsi" w:cstheme="minorHAnsi"/>
                <w:color w:val="FF0000"/>
                <w:sz w:val="20"/>
                <w:szCs w:val="20"/>
              </w:rPr>
              <w:t xml:space="preserve">ış </w:t>
            </w:r>
            <w:r w:rsidR="00BF4292" w:rsidRPr="003E01B4">
              <w:rPr>
                <w:rFonts w:asciiTheme="minorHAnsi" w:hAnsiTheme="minorHAnsi" w:cstheme="minorHAnsi"/>
                <w:color w:val="FF0000"/>
                <w:sz w:val="20"/>
                <w:szCs w:val="20"/>
              </w:rPr>
              <w:t>t</w:t>
            </w:r>
            <w:r w:rsidRPr="003E01B4">
              <w:rPr>
                <w:rFonts w:asciiTheme="minorHAnsi" w:hAnsiTheme="minorHAnsi" w:cstheme="minorHAnsi"/>
                <w:color w:val="FF0000"/>
                <w:sz w:val="20"/>
                <w:szCs w:val="20"/>
              </w:rPr>
              <w:t>urizmi</w:t>
            </w:r>
            <w:r w:rsidR="00DF69DB" w:rsidRPr="003E01B4">
              <w:rPr>
                <w:rFonts w:asciiTheme="minorHAnsi" w:hAnsiTheme="minorHAnsi" w:cstheme="minorHAnsi"/>
                <w:color w:val="FF0000"/>
                <w:sz w:val="20"/>
                <w:szCs w:val="20"/>
              </w:rPr>
              <w:t>, inanç turizmi,</w:t>
            </w:r>
            <w:r w:rsidR="004A6677" w:rsidRPr="003E01B4">
              <w:rPr>
                <w:rFonts w:asciiTheme="minorHAnsi" w:hAnsiTheme="minorHAnsi" w:cstheme="minorHAnsi"/>
                <w:color w:val="FF0000"/>
                <w:sz w:val="20"/>
                <w:szCs w:val="20"/>
              </w:rPr>
              <w:t xml:space="preserve"> termal turizm</w:t>
            </w:r>
          </w:p>
        </w:tc>
      </w:tr>
      <w:tr w:rsidR="001076F4" w14:paraId="00B7276C" w14:textId="77777777" w:rsidTr="001B19C8">
        <w:trPr>
          <w:trHeight w:val="486"/>
        </w:trPr>
        <w:tc>
          <w:tcPr>
            <w:tcW w:w="1777" w:type="dxa"/>
            <w:vAlign w:val="center"/>
          </w:tcPr>
          <w:p w14:paraId="7A797517" w14:textId="77777777" w:rsidR="001076F4" w:rsidRPr="004F204E" w:rsidRDefault="001076F4" w:rsidP="00E26F66">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İzmir</w:t>
            </w:r>
          </w:p>
        </w:tc>
        <w:tc>
          <w:tcPr>
            <w:tcW w:w="4844" w:type="dxa"/>
            <w:vAlign w:val="center"/>
          </w:tcPr>
          <w:p w14:paraId="208DF32F" w14:textId="2930C5A8" w:rsidR="001076F4" w:rsidRPr="003E01B4" w:rsidRDefault="008123DE" w:rsidP="001B19C8">
            <w:pPr>
              <w:pStyle w:val="AralkYok"/>
              <w:jc w:val="center"/>
              <w:rPr>
                <w:rFonts w:asciiTheme="minorHAnsi" w:hAnsiTheme="minorHAnsi" w:cstheme="minorHAnsi"/>
                <w:color w:val="FF0000"/>
                <w:sz w:val="20"/>
                <w:szCs w:val="20"/>
              </w:rPr>
            </w:pPr>
            <w:r w:rsidRPr="003E01B4">
              <w:rPr>
                <w:rFonts w:asciiTheme="minorHAnsi" w:hAnsiTheme="minorHAnsi" w:cstheme="minorHAnsi"/>
                <w:color w:val="FF0000"/>
                <w:sz w:val="20"/>
                <w:szCs w:val="20"/>
              </w:rPr>
              <w:t>Kültür turizmi,</w:t>
            </w:r>
            <w:r w:rsidR="000B7451" w:rsidRPr="003E01B4">
              <w:rPr>
                <w:rFonts w:asciiTheme="minorHAnsi" w:hAnsiTheme="minorHAnsi" w:cstheme="minorHAnsi"/>
                <w:color w:val="FF0000"/>
                <w:sz w:val="20"/>
                <w:szCs w:val="20"/>
              </w:rPr>
              <w:t xml:space="preserve"> kıyı turizmi</w:t>
            </w:r>
            <w:r w:rsidR="001A4770" w:rsidRPr="003E01B4">
              <w:rPr>
                <w:rFonts w:asciiTheme="minorHAnsi" w:hAnsiTheme="minorHAnsi" w:cstheme="minorHAnsi"/>
                <w:color w:val="FF0000"/>
                <w:sz w:val="20"/>
                <w:szCs w:val="20"/>
              </w:rPr>
              <w:t xml:space="preserve">, </w:t>
            </w:r>
            <w:r w:rsidR="004A6677" w:rsidRPr="003E01B4">
              <w:rPr>
                <w:rFonts w:asciiTheme="minorHAnsi" w:hAnsiTheme="minorHAnsi" w:cstheme="minorHAnsi"/>
                <w:color w:val="FF0000"/>
                <w:sz w:val="20"/>
                <w:szCs w:val="20"/>
              </w:rPr>
              <w:t>termal turizm</w:t>
            </w:r>
            <w:r w:rsidR="004C706C" w:rsidRPr="003E01B4">
              <w:rPr>
                <w:rFonts w:asciiTheme="minorHAnsi" w:hAnsiTheme="minorHAnsi" w:cstheme="minorHAnsi"/>
                <w:color w:val="FF0000"/>
                <w:sz w:val="20"/>
                <w:szCs w:val="20"/>
              </w:rPr>
              <w:t>, kongre turizmi</w:t>
            </w:r>
          </w:p>
        </w:tc>
      </w:tr>
      <w:tr w:rsidR="001076F4" w14:paraId="580B2681" w14:textId="77777777" w:rsidTr="001B19C8">
        <w:trPr>
          <w:trHeight w:val="486"/>
        </w:trPr>
        <w:tc>
          <w:tcPr>
            <w:tcW w:w="1777" w:type="dxa"/>
            <w:vAlign w:val="center"/>
          </w:tcPr>
          <w:p w14:paraId="0D700971" w14:textId="77777777" w:rsidR="001076F4" w:rsidRPr="004F204E" w:rsidRDefault="001076F4" w:rsidP="00E26F66">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Niğde</w:t>
            </w:r>
          </w:p>
        </w:tc>
        <w:tc>
          <w:tcPr>
            <w:tcW w:w="4844" w:type="dxa"/>
            <w:vAlign w:val="center"/>
          </w:tcPr>
          <w:p w14:paraId="1E26F82A" w14:textId="1074368E" w:rsidR="001076F4" w:rsidRPr="003E01B4" w:rsidRDefault="00834D2C" w:rsidP="001B19C8">
            <w:pPr>
              <w:pStyle w:val="AralkYok"/>
              <w:jc w:val="center"/>
              <w:rPr>
                <w:rFonts w:asciiTheme="minorHAnsi" w:hAnsiTheme="minorHAnsi" w:cstheme="minorHAnsi"/>
                <w:color w:val="FF0000"/>
                <w:sz w:val="20"/>
                <w:szCs w:val="20"/>
              </w:rPr>
            </w:pPr>
            <w:r w:rsidRPr="003E01B4">
              <w:rPr>
                <w:rFonts w:asciiTheme="minorHAnsi" w:hAnsiTheme="minorHAnsi" w:cstheme="minorHAnsi"/>
                <w:color w:val="FF0000"/>
                <w:sz w:val="20"/>
                <w:szCs w:val="20"/>
              </w:rPr>
              <w:t>Dağcılık turizmi</w:t>
            </w:r>
            <w:r w:rsidR="002066DB" w:rsidRPr="003E01B4">
              <w:rPr>
                <w:rFonts w:asciiTheme="minorHAnsi" w:hAnsiTheme="minorHAnsi" w:cstheme="minorHAnsi"/>
                <w:color w:val="FF0000"/>
                <w:sz w:val="20"/>
                <w:szCs w:val="20"/>
              </w:rPr>
              <w:t>, termal turizm, kültür turizmi</w:t>
            </w:r>
          </w:p>
        </w:tc>
      </w:tr>
    </w:tbl>
    <w:tbl>
      <w:tblPr>
        <w:tblStyle w:val="TabloKlavuzu"/>
        <w:tblpPr w:leftFromText="141" w:rightFromText="141" w:vertAnchor="text" w:horzAnchor="page" w:tblpX="873" w:tblpY="6985"/>
        <w:tblW w:w="6651" w:type="dxa"/>
        <w:tblLook w:val="04A0" w:firstRow="1" w:lastRow="0" w:firstColumn="1" w:lastColumn="0" w:noHBand="0" w:noVBand="1"/>
      </w:tblPr>
      <w:tblGrid>
        <w:gridCol w:w="1785"/>
        <w:gridCol w:w="4866"/>
      </w:tblGrid>
      <w:tr w:rsidR="0010321D" w14:paraId="5E1FB8AA" w14:textId="77777777" w:rsidTr="0010321D">
        <w:trPr>
          <w:trHeight w:val="533"/>
        </w:trPr>
        <w:tc>
          <w:tcPr>
            <w:tcW w:w="6651" w:type="dxa"/>
            <w:gridSpan w:val="2"/>
            <w:tcBorders>
              <w:top w:val="nil"/>
              <w:left w:val="nil"/>
              <w:right w:val="nil"/>
            </w:tcBorders>
            <w:vAlign w:val="center"/>
          </w:tcPr>
          <w:p w14:paraId="2BF481AE" w14:textId="15881DC3" w:rsidR="0010321D" w:rsidRPr="006D0F98" w:rsidRDefault="0010321D" w:rsidP="0010321D">
            <w:pPr>
              <w:pStyle w:val="AralkYok"/>
              <w:rPr>
                <w:rFonts w:asciiTheme="minorHAnsi" w:hAnsiTheme="minorHAnsi" w:cstheme="minorHAnsi"/>
                <w:bCs/>
                <w:sz w:val="20"/>
                <w:szCs w:val="20"/>
              </w:rPr>
            </w:pPr>
            <w:r>
              <w:rPr>
                <w:rFonts w:asciiTheme="minorHAnsi" w:hAnsiTheme="minorHAnsi" w:cstheme="minorHAnsi"/>
                <w:b/>
                <w:bCs/>
                <w:sz w:val="20"/>
                <w:szCs w:val="20"/>
              </w:rPr>
              <w:t xml:space="preserve">8) </w:t>
            </w:r>
            <w:r w:rsidRPr="00335DC3">
              <w:rPr>
                <w:rFonts w:asciiTheme="minorHAnsi" w:hAnsiTheme="minorHAnsi" w:cstheme="minorHAnsi"/>
                <w:b/>
                <w:bCs/>
                <w:sz w:val="20"/>
                <w:szCs w:val="20"/>
              </w:rPr>
              <w:t xml:space="preserve">Aşağıdaki tabloda </w:t>
            </w:r>
            <w:r>
              <w:rPr>
                <w:rFonts w:asciiTheme="minorHAnsi" w:hAnsiTheme="minorHAnsi" w:cstheme="minorHAnsi"/>
                <w:b/>
                <w:bCs/>
                <w:sz w:val="20"/>
                <w:szCs w:val="20"/>
              </w:rPr>
              <w:t>bazı şehirlerimiz verilmiştir. Bu şehirlerimizde yer alan coğrafi işaretli ürünlerden birer tane örnek yazınız.</w:t>
            </w:r>
          </w:p>
        </w:tc>
      </w:tr>
      <w:tr w:rsidR="0010321D" w14:paraId="2A34A6D1" w14:textId="77777777" w:rsidTr="0010321D">
        <w:trPr>
          <w:trHeight w:val="459"/>
        </w:trPr>
        <w:tc>
          <w:tcPr>
            <w:tcW w:w="1785" w:type="dxa"/>
            <w:vAlign w:val="center"/>
          </w:tcPr>
          <w:p w14:paraId="01FC4467" w14:textId="77777777" w:rsidR="0010321D" w:rsidRPr="00A763E7" w:rsidRDefault="0010321D" w:rsidP="0010321D">
            <w:pPr>
              <w:pStyle w:val="AralkYok"/>
              <w:jc w:val="center"/>
              <w:rPr>
                <w:rFonts w:asciiTheme="minorHAnsi" w:hAnsiTheme="minorHAnsi" w:cstheme="minorHAnsi"/>
                <w:b/>
                <w:color w:val="000000" w:themeColor="text1"/>
              </w:rPr>
            </w:pPr>
            <w:r w:rsidRPr="00A763E7">
              <w:rPr>
                <w:rFonts w:asciiTheme="minorHAnsi" w:hAnsiTheme="minorHAnsi" w:cstheme="minorHAnsi"/>
                <w:b/>
                <w:color w:val="000000" w:themeColor="text1"/>
              </w:rPr>
              <w:t>Şehir</w:t>
            </w:r>
          </w:p>
        </w:tc>
        <w:tc>
          <w:tcPr>
            <w:tcW w:w="4866" w:type="dxa"/>
            <w:vAlign w:val="center"/>
          </w:tcPr>
          <w:p w14:paraId="45D8D372" w14:textId="77777777" w:rsidR="0010321D" w:rsidRPr="00A763E7" w:rsidRDefault="0010321D" w:rsidP="0010321D">
            <w:pPr>
              <w:pStyle w:val="AralkYok"/>
              <w:jc w:val="center"/>
              <w:rPr>
                <w:rFonts w:asciiTheme="minorHAnsi" w:hAnsiTheme="minorHAnsi" w:cstheme="minorHAnsi"/>
                <w:b/>
                <w:bCs/>
                <w:i/>
              </w:rPr>
            </w:pPr>
            <w:r>
              <w:rPr>
                <w:rFonts w:asciiTheme="minorHAnsi" w:eastAsiaTheme="minorHAnsi" w:hAnsiTheme="minorHAnsi" w:cstheme="minorHAnsi"/>
                <w:b/>
                <w:bCs/>
                <w:lang w:eastAsia="en-US"/>
              </w:rPr>
              <w:t>Coğrafi İşaretli Ürünler</w:t>
            </w:r>
          </w:p>
        </w:tc>
      </w:tr>
      <w:tr w:rsidR="0010321D" w14:paraId="397C2C1E" w14:textId="77777777" w:rsidTr="0010321D">
        <w:trPr>
          <w:trHeight w:val="339"/>
        </w:trPr>
        <w:tc>
          <w:tcPr>
            <w:tcW w:w="1785" w:type="dxa"/>
            <w:vAlign w:val="center"/>
          </w:tcPr>
          <w:p w14:paraId="40F067B5" w14:textId="77777777" w:rsidR="0010321D" w:rsidRPr="004F204E" w:rsidRDefault="0010321D" w:rsidP="0010321D">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Adana</w:t>
            </w:r>
          </w:p>
        </w:tc>
        <w:tc>
          <w:tcPr>
            <w:tcW w:w="4866" w:type="dxa"/>
            <w:vAlign w:val="center"/>
          </w:tcPr>
          <w:p w14:paraId="61C7650A" w14:textId="77777777" w:rsidR="0010321D" w:rsidRPr="00E30FEB" w:rsidRDefault="0010321D" w:rsidP="0010321D">
            <w:pPr>
              <w:pStyle w:val="AralkYok"/>
              <w:rPr>
                <w:rFonts w:asciiTheme="minorHAnsi" w:hAnsiTheme="minorHAnsi" w:cstheme="minorHAnsi"/>
                <w:i/>
                <w:iCs/>
                <w:color w:val="000000" w:themeColor="text1"/>
                <w:sz w:val="22"/>
                <w:szCs w:val="22"/>
              </w:rPr>
            </w:pPr>
            <w:r w:rsidRPr="00E30FEB">
              <w:rPr>
                <w:rFonts w:asciiTheme="minorHAnsi" w:hAnsiTheme="minorHAnsi" w:cstheme="minorHAnsi"/>
                <w:i/>
                <w:iCs/>
                <w:color w:val="000000" w:themeColor="text1"/>
                <w:sz w:val="22"/>
                <w:szCs w:val="22"/>
              </w:rPr>
              <w:t>Adana Kebabı</w:t>
            </w:r>
          </w:p>
        </w:tc>
      </w:tr>
      <w:tr w:rsidR="0010321D" w14:paraId="745BA327" w14:textId="77777777" w:rsidTr="0010321D">
        <w:trPr>
          <w:trHeight w:val="339"/>
        </w:trPr>
        <w:tc>
          <w:tcPr>
            <w:tcW w:w="1785" w:type="dxa"/>
            <w:vAlign w:val="center"/>
          </w:tcPr>
          <w:p w14:paraId="6BB53B8F" w14:textId="77777777" w:rsidR="0010321D" w:rsidRPr="004F204E" w:rsidRDefault="0010321D" w:rsidP="0010321D">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Kütahya</w:t>
            </w:r>
          </w:p>
        </w:tc>
        <w:tc>
          <w:tcPr>
            <w:tcW w:w="4866" w:type="dxa"/>
            <w:vAlign w:val="bottom"/>
          </w:tcPr>
          <w:p w14:paraId="22BAD3CA" w14:textId="318E8E14" w:rsidR="0010321D" w:rsidRPr="003E01B4" w:rsidRDefault="009104CD" w:rsidP="0010321D">
            <w:pPr>
              <w:pStyle w:val="AralkYok"/>
              <w:rPr>
                <w:rFonts w:asciiTheme="minorHAnsi" w:hAnsiTheme="minorHAnsi" w:cstheme="minorHAnsi"/>
                <w:i/>
                <w:iCs/>
                <w:color w:val="FF0000"/>
                <w:sz w:val="22"/>
                <w:szCs w:val="22"/>
              </w:rPr>
            </w:pPr>
            <w:r w:rsidRPr="003E01B4">
              <w:rPr>
                <w:rFonts w:asciiTheme="minorHAnsi" w:hAnsiTheme="minorHAnsi" w:cstheme="minorHAnsi"/>
                <w:i/>
                <w:iCs/>
                <w:color w:val="FF0000"/>
                <w:sz w:val="22"/>
                <w:szCs w:val="22"/>
              </w:rPr>
              <w:t>Kütahya Çinisi</w:t>
            </w:r>
          </w:p>
        </w:tc>
      </w:tr>
      <w:tr w:rsidR="0010321D" w14:paraId="5452C3A2" w14:textId="77777777" w:rsidTr="0010321D">
        <w:trPr>
          <w:trHeight w:val="339"/>
        </w:trPr>
        <w:tc>
          <w:tcPr>
            <w:tcW w:w="1785" w:type="dxa"/>
            <w:vAlign w:val="center"/>
          </w:tcPr>
          <w:p w14:paraId="7A8F06E6" w14:textId="77777777" w:rsidR="0010321D" w:rsidRPr="004F204E" w:rsidRDefault="0010321D" w:rsidP="0010321D">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Kayseri</w:t>
            </w:r>
          </w:p>
        </w:tc>
        <w:tc>
          <w:tcPr>
            <w:tcW w:w="4866" w:type="dxa"/>
            <w:vAlign w:val="bottom"/>
          </w:tcPr>
          <w:p w14:paraId="5C08AFF2" w14:textId="7F181ED8" w:rsidR="0010321D" w:rsidRPr="003E01B4" w:rsidRDefault="009104CD" w:rsidP="0010321D">
            <w:pPr>
              <w:pStyle w:val="AralkYok"/>
              <w:rPr>
                <w:rFonts w:asciiTheme="minorHAnsi" w:hAnsiTheme="minorHAnsi" w:cstheme="minorHAnsi"/>
                <w:i/>
                <w:iCs/>
                <w:color w:val="FF0000"/>
                <w:sz w:val="22"/>
                <w:szCs w:val="22"/>
              </w:rPr>
            </w:pPr>
            <w:r w:rsidRPr="003E01B4">
              <w:rPr>
                <w:rFonts w:asciiTheme="minorHAnsi" w:hAnsiTheme="minorHAnsi" w:cstheme="minorHAnsi"/>
                <w:i/>
                <w:iCs/>
                <w:color w:val="FF0000"/>
                <w:sz w:val="22"/>
                <w:szCs w:val="22"/>
              </w:rPr>
              <w:t>Kayseri Pastırması</w:t>
            </w:r>
          </w:p>
        </w:tc>
      </w:tr>
      <w:tr w:rsidR="0010321D" w14:paraId="10136A78" w14:textId="77777777" w:rsidTr="0010321D">
        <w:trPr>
          <w:trHeight w:val="394"/>
        </w:trPr>
        <w:tc>
          <w:tcPr>
            <w:tcW w:w="1785" w:type="dxa"/>
            <w:vAlign w:val="center"/>
          </w:tcPr>
          <w:p w14:paraId="06280D33" w14:textId="77777777" w:rsidR="0010321D" w:rsidRPr="004F204E" w:rsidRDefault="0010321D" w:rsidP="0010321D">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Mersin</w:t>
            </w:r>
          </w:p>
        </w:tc>
        <w:tc>
          <w:tcPr>
            <w:tcW w:w="4866" w:type="dxa"/>
            <w:vAlign w:val="bottom"/>
          </w:tcPr>
          <w:p w14:paraId="498F0DDB" w14:textId="54DC07FA" w:rsidR="0010321D" w:rsidRPr="003E01B4" w:rsidRDefault="009104CD" w:rsidP="0010321D">
            <w:pPr>
              <w:pStyle w:val="AralkYok"/>
              <w:rPr>
                <w:rFonts w:asciiTheme="minorHAnsi" w:hAnsiTheme="minorHAnsi" w:cstheme="minorHAnsi"/>
                <w:i/>
                <w:iCs/>
                <w:color w:val="FF0000"/>
                <w:sz w:val="22"/>
                <w:szCs w:val="22"/>
              </w:rPr>
            </w:pPr>
            <w:r w:rsidRPr="003E01B4">
              <w:rPr>
                <w:rFonts w:asciiTheme="minorHAnsi" w:hAnsiTheme="minorHAnsi" w:cstheme="minorHAnsi"/>
                <w:i/>
                <w:iCs/>
                <w:color w:val="FF0000"/>
                <w:sz w:val="22"/>
                <w:szCs w:val="22"/>
              </w:rPr>
              <w:t>Mersin Tantuni</w:t>
            </w:r>
            <w:r w:rsidR="006B6A95" w:rsidRPr="003E01B4">
              <w:rPr>
                <w:rFonts w:asciiTheme="minorHAnsi" w:hAnsiTheme="minorHAnsi" w:cstheme="minorHAnsi"/>
                <w:i/>
                <w:iCs/>
                <w:color w:val="FF0000"/>
                <w:sz w:val="22"/>
                <w:szCs w:val="22"/>
              </w:rPr>
              <w:t>si</w:t>
            </w:r>
          </w:p>
        </w:tc>
      </w:tr>
      <w:tr w:rsidR="0010321D" w14:paraId="60354204" w14:textId="77777777" w:rsidTr="0010321D">
        <w:trPr>
          <w:trHeight w:val="394"/>
        </w:trPr>
        <w:tc>
          <w:tcPr>
            <w:tcW w:w="1785" w:type="dxa"/>
            <w:vAlign w:val="center"/>
          </w:tcPr>
          <w:p w14:paraId="53E84440" w14:textId="77777777" w:rsidR="0010321D" w:rsidRPr="004F204E" w:rsidRDefault="0010321D" w:rsidP="0010321D">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Trabzon</w:t>
            </w:r>
          </w:p>
        </w:tc>
        <w:tc>
          <w:tcPr>
            <w:tcW w:w="4866" w:type="dxa"/>
            <w:vAlign w:val="bottom"/>
          </w:tcPr>
          <w:p w14:paraId="108F301B" w14:textId="5AE59551" w:rsidR="0010321D" w:rsidRPr="003E01B4" w:rsidRDefault="009104CD" w:rsidP="0010321D">
            <w:pPr>
              <w:pStyle w:val="AralkYok"/>
              <w:rPr>
                <w:rFonts w:asciiTheme="minorHAnsi" w:hAnsiTheme="minorHAnsi" w:cstheme="minorHAnsi"/>
                <w:i/>
                <w:iCs/>
                <w:color w:val="FF0000"/>
                <w:sz w:val="22"/>
                <w:szCs w:val="22"/>
              </w:rPr>
            </w:pPr>
            <w:r w:rsidRPr="003E01B4">
              <w:rPr>
                <w:rFonts w:asciiTheme="minorHAnsi" w:hAnsiTheme="minorHAnsi" w:cstheme="minorHAnsi"/>
                <w:i/>
                <w:iCs/>
                <w:color w:val="FF0000"/>
                <w:sz w:val="22"/>
                <w:szCs w:val="22"/>
              </w:rPr>
              <w:t>Akçaabat Köfte</w:t>
            </w:r>
            <w:r w:rsidR="006B6A95" w:rsidRPr="003E01B4">
              <w:rPr>
                <w:rFonts w:asciiTheme="minorHAnsi" w:hAnsiTheme="minorHAnsi" w:cstheme="minorHAnsi"/>
                <w:i/>
                <w:iCs/>
                <w:color w:val="FF0000"/>
                <w:sz w:val="22"/>
                <w:szCs w:val="22"/>
              </w:rPr>
              <w:t>si</w:t>
            </w:r>
          </w:p>
        </w:tc>
      </w:tr>
      <w:tr w:rsidR="0010321D" w14:paraId="61D982CA" w14:textId="77777777" w:rsidTr="0010321D">
        <w:trPr>
          <w:trHeight w:val="394"/>
        </w:trPr>
        <w:tc>
          <w:tcPr>
            <w:tcW w:w="1785" w:type="dxa"/>
            <w:vAlign w:val="center"/>
          </w:tcPr>
          <w:p w14:paraId="763274DB" w14:textId="77777777" w:rsidR="0010321D" w:rsidRPr="004F204E" w:rsidRDefault="0010321D" w:rsidP="0010321D">
            <w:pPr>
              <w:pStyle w:val="AralkYok"/>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Hatay</w:t>
            </w:r>
          </w:p>
        </w:tc>
        <w:tc>
          <w:tcPr>
            <w:tcW w:w="4866" w:type="dxa"/>
            <w:vAlign w:val="bottom"/>
          </w:tcPr>
          <w:p w14:paraId="08B9FADC" w14:textId="3060AF5C" w:rsidR="0010321D" w:rsidRPr="003E01B4" w:rsidRDefault="009104CD" w:rsidP="0010321D">
            <w:pPr>
              <w:pStyle w:val="AralkYok"/>
              <w:rPr>
                <w:rFonts w:asciiTheme="minorHAnsi" w:hAnsiTheme="minorHAnsi" w:cstheme="minorHAnsi"/>
                <w:i/>
                <w:iCs/>
                <w:color w:val="FF0000"/>
                <w:sz w:val="22"/>
                <w:szCs w:val="22"/>
              </w:rPr>
            </w:pPr>
            <w:r w:rsidRPr="003E01B4">
              <w:rPr>
                <w:rFonts w:asciiTheme="minorHAnsi" w:hAnsiTheme="minorHAnsi" w:cstheme="minorHAnsi"/>
                <w:i/>
                <w:iCs/>
                <w:color w:val="FF0000"/>
                <w:sz w:val="22"/>
                <w:szCs w:val="22"/>
              </w:rPr>
              <w:t>Hatay Künefe</w:t>
            </w:r>
            <w:r w:rsidR="006B6A95" w:rsidRPr="003E01B4">
              <w:rPr>
                <w:rFonts w:asciiTheme="minorHAnsi" w:hAnsiTheme="minorHAnsi" w:cstheme="minorHAnsi"/>
                <w:i/>
                <w:iCs/>
                <w:color w:val="FF0000"/>
                <w:sz w:val="22"/>
                <w:szCs w:val="22"/>
              </w:rPr>
              <w:t>si</w:t>
            </w:r>
          </w:p>
        </w:tc>
      </w:tr>
    </w:tbl>
    <w:p w14:paraId="3AC57F09" w14:textId="3E2A5ECA" w:rsidR="00A52D8F" w:rsidRDefault="000C4FF0" w:rsidP="005D0301">
      <w:pPr>
        <w:autoSpaceDE w:val="0"/>
        <w:autoSpaceDN w:val="0"/>
        <w:adjustRightInd w:val="0"/>
        <w:rPr>
          <w:bCs/>
          <w:sz w:val="20"/>
          <w:szCs w:val="20"/>
        </w:rPr>
      </w:pPr>
      <w:r>
        <w:rPr>
          <w:b/>
          <w:noProof/>
          <w:sz w:val="20"/>
          <w:szCs w:val="20"/>
          <w:lang w:eastAsia="en-US"/>
        </w:rPr>
        <mc:AlternateContent>
          <mc:Choice Requires="wps">
            <w:drawing>
              <wp:anchor distT="0" distB="0" distL="114300" distR="114300" simplePos="0" relativeHeight="251675648" behindDoc="0" locked="0" layoutInCell="1" allowOverlap="1" wp14:anchorId="00C1127D" wp14:editId="2D1FF5ED">
                <wp:simplePos x="0" y="0"/>
                <wp:positionH relativeFrom="column">
                  <wp:posOffset>3245485</wp:posOffset>
                </wp:positionH>
                <wp:positionV relativeFrom="paragraph">
                  <wp:posOffset>3703320</wp:posOffset>
                </wp:positionV>
                <wp:extent cx="1753870" cy="305435"/>
                <wp:effectExtent l="0" t="2540" r="3175" b="0"/>
                <wp:wrapNone/>
                <wp:docPr id="1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99582" w14:textId="2ED1F85C" w:rsidR="00A20F11" w:rsidRPr="003E01B4" w:rsidRDefault="0011659F" w:rsidP="00A20F11">
                            <w:pPr>
                              <w:spacing w:line="260" w:lineRule="exact"/>
                              <w:rPr>
                                <w:rFonts w:asciiTheme="minorHAnsi" w:hAnsiTheme="minorHAnsi" w:cstheme="minorHAnsi"/>
                                <w:b/>
                                <w:color w:val="FF0000"/>
                                <w:sz w:val="20"/>
                                <w:szCs w:val="20"/>
                              </w:rPr>
                            </w:pPr>
                            <w:r w:rsidRPr="003E01B4">
                              <w:rPr>
                                <w:rFonts w:asciiTheme="minorHAnsi" w:hAnsiTheme="minorHAnsi" w:cstheme="minorHAnsi"/>
                                <w:b/>
                                <w:color w:val="FF0000"/>
                                <w:sz w:val="20"/>
                                <w:szCs w:val="20"/>
                              </w:rPr>
                              <w:t>Nemrut Dağı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92" o:spid="_x0000_s1041" type="#_x0000_t202" style="position:absolute;margin-left:255.55pt;margin-top:291.6pt;width:138.1pt;height:2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" filled="f" stroked="f">
                <v:textbox>
                  <w:txbxContent>
                    <w:p w14:paraId="3E999582" w14:textId="2ED1F85C" w:rsidR="00A20F11" w:rsidRPr="003E01B4" w:rsidRDefault="0011659F" w:rsidP="00A20F11">
                      <w:pPr>
                        <w:spacing w:line="260" w:lineRule="exact"/>
                        <w:rPr>
                          <w:rFonts w:asciiTheme="minorHAnsi" w:hAnsiTheme="minorHAnsi" w:cstheme="minorHAnsi"/>
                          <w:b/>
                          <w:color w:val="FF0000"/>
                          <w:sz w:val="20"/>
                          <w:szCs w:val="20"/>
                        </w:rPr>
                      </w:pPr>
                      <w:r w:rsidRPr="003E01B4">
                        <w:rPr>
                          <w:rFonts w:asciiTheme="minorHAnsi" w:hAnsiTheme="minorHAnsi" w:cstheme="minorHAnsi"/>
                          <w:b/>
                          <w:color w:val="FF0000"/>
                          <w:sz w:val="20"/>
                          <w:szCs w:val="20"/>
                        </w:rPr>
                        <w:t>Nemrut Dağı</w:t>
                      </w:r>
                    </w:p>
                  </w:txbxContent>
                </v:textbox>
              </v:shape>
            </w:pict>
          </mc:Fallback>
        </mc:AlternateContent>
      </w:r>
      <w:r>
        <w:rPr>
          <w:b/>
          <w:noProof/>
          <w:sz w:val="20"/>
          <w:szCs w:val="20"/>
          <w:lang w:eastAsia="en-US"/>
        </w:rPr>
        <mc:AlternateContent>
          <mc:Choice Requires="wps">
            <w:drawing>
              <wp:anchor distT="0" distB="0" distL="114300" distR="114300" simplePos="0" relativeHeight="251674624" behindDoc="0" locked="0" layoutInCell="1" allowOverlap="1" wp14:anchorId="00C1127D" wp14:editId="66F2C20E">
                <wp:simplePos x="0" y="0"/>
                <wp:positionH relativeFrom="column">
                  <wp:posOffset>3251835</wp:posOffset>
                </wp:positionH>
                <wp:positionV relativeFrom="paragraph">
                  <wp:posOffset>2846070</wp:posOffset>
                </wp:positionV>
                <wp:extent cx="1753870" cy="305435"/>
                <wp:effectExtent l="1905" t="2540" r="0" b="0"/>
                <wp:wrapNone/>
                <wp:docPr id="1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CF181" w14:textId="15CD40F2" w:rsidR="00A20F11" w:rsidRPr="003E01B4" w:rsidRDefault="0011659F" w:rsidP="00A20F11">
                            <w:pPr>
                              <w:spacing w:line="260" w:lineRule="exact"/>
                              <w:rPr>
                                <w:rFonts w:asciiTheme="minorHAnsi" w:hAnsiTheme="minorHAnsi" w:cstheme="minorHAnsi"/>
                                <w:b/>
                                <w:color w:val="FF0000"/>
                                <w:sz w:val="20"/>
                                <w:szCs w:val="20"/>
                              </w:rPr>
                            </w:pPr>
                            <w:r w:rsidRPr="003E01B4">
                              <w:rPr>
                                <w:rFonts w:asciiTheme="minorHAnsi" w:hAnsiTheme="minorHAnsi" w:cstheme="minorHAnsi"/>
                                <w:b/>
                                <w:color w:val="FF0000"/>
                                <w:sz w:val="20"/>
                                <w:szCs w:val="20"/>
                              </w:rPr>
                              <w:t>Somut Kültürel Miras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91" o:spid="_x0000_s1042" type="#_x0000_t202" style="position:absolute;margin-left:256.05pt;margin-top:224.1pt;width:138.1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" filled="f" stroked="f">
                <v:textbox>
                  <w:txbxContent>
                    <w:p w14:paraId="575CF181" w14:textId="15CD40F2" w:rsidR="00A20F11" w:rsidRPr="003E01B4" w:rsidRDefault="0011659F" w:rsidP="00A20F11">
                      <w:pPr>
                        <w:spacing w:line="260" w:lineRule="exact"/>
                        <w:rPr>
                          <w:rFonts w:asciiTheme="minorHAnsi" w:hAnsiTheme="minorHAnsi" w:cstheme="minorHAnsi"/>
                          <w:b/>
                          <w:color w:val="FF0000"/>
                          <w:sz w:val="20"/>
                          <w:szCs w:val="20"/>
                        </w:rPr>
                      </w:pPr>
                      <w:r w:rsidRPr="003E01B4">
                        <w:rPr>
                          <w:rFonts w:asciiTheme="minorHAnsi" w:hAnsiTheme="minorHAnsi" w:cstheme="minorHAnsi"/>
                          <w:b/>
                          <w:color w:val="FF0000"/>
                          <w:sz w:val="20"/>
                          <w:szCs w:val="20"/>
                        </w:rPr>
                        <w:t>Somut Kültürel Miras</w:t>
                      </w:r>
                    </w:p>
                  </w:txbxContent>
                </v:textbox>
              </v:shape>
            </w:pict>
          </mc:Fallback>
        </mc:AlternateContent>
      </w:r>
      <w:r>
        <w:rPr>
          <w:b/>
          <w:noProof/>
          <w:sz w:val="20"/>
          <w:szCs w:val="20"/>
          <w:lang w:eastAsia="en-US"/>
        </w:rPr>
        <mc:AlternateContent>
          <mc:Choice Requires="wps">
            <w:drawing>
              <wp:anchor distT="0" distB="0" distL="114300" distR="114300" simplePos="0" relativeHeight="251673600" behindDoc="0" locked="0" layoutInCell="1" allowOverlap="1" wp14:anchorId="00C1127D" wp14:editId="1E12D65E">
                <wp:simplePos x="0" y="0"/>
                <wp:positionH relativeFrom="column">
                  <wp:posOffset>3258185</wp:posOffset>
                </wp:positionH>
                <wp:positionV relativeFrom="paragraph">
                  <wp:posOffset>2007870</wp:posOffset>
                </wp:positionV>
                <wp:extent cx="1753870" cy="305435"/>
                <wp:effectExtent l="0" t="2540" r="0" b="0"/>
                <wp:wrapNone/>
                <wp:docPr id="16"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C08BB" w14:textId="77B867C9" w:rsidR="00A20F11" w:rsidRPr="003E01B4" w:rsidRDefault="0011659F" w:rsidP="00A20F11">
                            <w:pPr>
                              <w:spacing w:line="260" w:lineRule="exact"/>
                              <w:rPr>
                                <w:rFonts w:asciiTheme="minorHAnsi" w:hAnsiTheme="minorHAnsi" w:cstheme="minorHAnsi"/>
                                <w:b/>
                                <w:color w:val="FF0000"/>
                                <w:sz w:val="20"/>
                                <w:szCs w:val="20"/>
                              </w:rPr>
                            </w:pPr>
                            <w:r w:rsidRPr="003E01B4">
                              <w:rPr>
                                <w:rFonts w:asciiTheme="minorHAnsi" w:hAnsiTheme="minorHAnsi" w:cstheme="minorHAnsi"/>
                                <w:b/>
                                <w:color w:val="FF0000"/>
                                <w:sz w:val="20"/>
                                <w:szCs w:val="20"/>
                              </w:rPr>
                              <w:t>Süveyş Kanalı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90" o:spid="_x0000_s1043" type="#_x0000_t202" style="position:absolute;margin-left:256.55pt;margin-top:158.1pt;width:138.1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" filled="f" stroked="f">
                <v:textbox>
                  <w:txbxContent>
                    <w:p w14:paraId="7EBC08BB" w14:textId="77B867C9" w:rsidR="00A20F11" w:rsidRPr="003E01B4" w:rsidRDefault="0011659F" w:rsidP="00A20F11">
                      <w:pPr>
                        <w:spacing w:line="260" w:lineRule="exact"/>
                        <w:rPr>
                          <w:rFonts w:asciiTheme="minorHAnsi" w:hAnsiTheme="minorHAnsi" w:cstheme="minorHAnsi"/>
                          <w:b/>
                          <w:color w:val="FF0000"/>
                          <w:sz w:val="20"/>
                          <w:szCs w:val="20"/>
                        </w:rPr>
                      </w:pPr>
                      <w:r w:rsidRPr="003E01B4">
                        <w:rPr>
                          <w:rFonts w:asciiTheme="minorHAnsi" w:hAnsiTheme="minorHAnsi" w:cstheme="minorHAnsi"/>
                          <w:b/>
                          <w:color w:val="FF0000"/>
                          <w:sz w:val="20"/>
                          <w:szCs w:val="20"/>
                        </w:rPr>
                        <w:t>Süveyş Kanalı</w:t>
                      </w:r>
                    </w:p>
                  </w:txbxContent>
                </v:textbox>
              </v:shape>
            </w:pict>
          </mc:Fallback>
        </mc:AlternateContent>
      </w:r>
      <w:r>
        <w:rPr>
          <w:b/>
          <w:noProof/>
          <w:sz w:val="20"/>
          <w:szCs w:val="20"/>
          <w:lang w:eastAsia="en-US"/>
        </w:rPr>
        <mc:AlternateContent>
          <mc:Choice Requires="wps">
            <w:drawing>
              <wp:anchor distT="0" distB="0" distL="114300" distR="114300" simplePos="0" relativeHeight="251672576" behindDoc="0" locked="0" layoutInCell="1" allowOverlap="1" wp14:anchorId="00C1127D" wp14:editId="0E353B8D">
                <wp:simplePos x="0" y="0"/>
                <wp:positionH relativeFrom="column">
                  <wp:posOffset>3270885</wp:posOffset>
                </wp:positionH>
                <wp:positionV relativeFrom="paragraph">
                  <wp:posOffset>1156970</wp:posOffset>
                </wp:positionV>
                <wp:extent cx="1753870" cy="305435"/>
                <wp:effectExtent l="1905" t="0" r="0" b="0"/>
                <wp:wrapNone/>
                <wp:docPr id="15"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E26FB" w14:textId="41EDD5A4" w:rsidR="00A20F11" w:rsidRPr="003E01B4" w:rsidRDefault="0011659F" w:rsidP="00A20F11">
                            <w:pPr>
                              <w:spacing w:line="260" w:lineRule="exact"/>
                              <w:rPr>
                                <w:rFonts w:asciiTheme="minorHAnsi" w:hAnsiTheme="minorHAnsi" w:cstheme="minorHAnsi"/>
                                <w:b/>
                                <w:color w:val="FF0000"/>
                                <w:sz w:val="20"/>
                                <w:szCs w:val="20"/>
                              </w:rPr>
                            </w:pPr>
                            <w:r w:rsidRPr="003E01B4">
                              <w:rPr>
                                <w:rFonts w:asciiTheme="minorHAnsi" w:hAnsiTheme="minorHAnsi" w:cstheme="minorHAnsi"/>
                                <w:b/>
                                <w:color w:val="FF0000"/>
                                <w:sz w:val="20"/>
                                <w:szCs w:val="20"/>
                              </w:rPr>
                              <w:t>ABD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89" o:spid="_x0000_s1044" type="#_x0000_t202" style="position:absolute;margin-left:257.55pt;margin-top:91.1pt;width:138.1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" filled="f" stroked="f">
                <v:textbox>
                  <w:txbxContent>
                    <w:p w14:paraId="48FE26FB" w14:textId="41EDD5A4" w:rsidR="00A20F11" w:rsidRPr="003E01B4" w:rsidRDefault="0011659F" w:rsidP="00A20F11">
                      <w:pPr>
                        <w:spacing w:line="260" w:lineRule="exact"/>
                        <w:rPr>
                          <w:rFonts w:asciiTheme="minorHAnsi" w:hAnsiTheme="minorHAnsi" w:cstheme="minorHAnsi"/>
                          <w:b/>
                          <w:color w:val="FF0000"/>
                          <w:sz w:val="20"/>
                          <w:szCs w:val="20"/>
                        </w:rPr>
                      </w:pPr>
                      <w:r w:rsidRPr="003E01B4">
                        <w:rPr>
                          <w:rFonts w:asciiTheme="minorHAnsi" w:hAnsiTheme="minorHAnsi" w:cstheme="minorHAnsi"/>
                          <w:b/>
                          <w:color w:val="FF0000"/>
                          <w:sz w:val="20"/>
                          <w:szCs w:val="20"/>
                        </w:rPr>
                        <w:t>ABD</w:t>
                      </w:r>
                    </w:p>
                  </w:txbxContent>
                </v:textbox>
              </v:shape>
            </w:pict>
          </mc:Fallback>
        </mc:AlternateContent>
      </w:r>
      <w:r>
        <w:rPr>
          <w:b/>
          <w:noProof/>
          <w:sz w:val="20"/>
          <w:szCs w:val="20"/>
          <w:lang w:eastAsia="en-US"/>
        </w:rPr>
        <mc:AlternateContent>
          <mc:Choice Requires="wps">
            <w:drawing>
              <wp:anchor distT="0" distB="0" distL="114300" distR="114300" simplePos="0" relativeHeight="251671552" behindDoc="0" locked="0" layoutInCell="1" allowOverlap="1" wp14:anchorId="00C1127D" wp14:editId="4991F494">
                <wp:simplePos x="0" y="0"/>
                <wp:positionH relativeFrom="column">
                  <wp:posOffset>2661285</wp:posOffset>
                </wp:positionH>
                <wp:positionV relativeFrom="paragraph">
                  <wp:posOffset>344170</wp:posOffset>
                </wp:positionV>
                <wp:extent cx="1753870" cy="305435"/>
                <wp:effectExtent l="1905" t="0" r="0" b="3175"/>
                <wp:wrapNone/>
                <wp:docPr id="1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EDCE" w14:textId="3EE76AE0" w:rsidR="00A20F11" w:rsidRPr="003E01B4" w:rsidRDefault="0011659F" w:rsidP="0011659F">
                            <w:pPr>
                              <w:spacing w:line="260" w:lineRule="exact"/>
                              <w:jc w:val="center"/>
                              <w:rPr>
                                <w:rFonts w:asciiTheme="minorHAnsi" w:hAnsiTheme="minorHAnsi" w:cstheme="minorHAnsi"/>
                                <w:b/>
                                <w:color w:val="FF0000"/>
                                <w:sz w:val="20"/>
                                <w:szCs w:val="20"/>
                              </w:rPr>
                            </w:pPr>
                            <w:r w:rsidRPr="003E01B4">
                              <w:rPr>
                                <w:rFonts w:asciiTheme="minorHAnsi" w:hAnsiTheme="minorHAnsi" w:cstheme="minorHAnsi"/>
                                <w:b/>
                                <w:color w:val="FF0000"/>
                                <w:sz w:val="20"/>
                                <w:szCs w:val="20"/>
                              </w:rPr>
                              <w:t>TANAP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488" o:spid="_x0000_s1045" type="#_x0000_t202" style="position:absolute;margin-left:209.55pt;margin-top:27.1pt;width:138.1pt;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" filled="f" stroked="f">
                <v:textbox>
                  <w:txbxContent>
                    <w:p w14:paraId="16D9EDCE" w14:textId="3EE76AE0" w:rsidR="00A20F11" w:rsidRPr="003E01B4" w:rsidRDefault="0011659F" w:rsidP="0011659F">
                      <w:pPr>
                        <w:spacing w:line="260" w:lineRule="exact"/>
                        <w:jc w:val="center"/>
                        <w:rPr>
                          <w:rFonts w:asciiTheme="minorHAnsi" w:hAnsiTheme="minorHAnsi" w:cstheme="minorHAnsi"/>
                          <w:b/>
                          <w:color w:val="FF0000"/>
                          <w:sz w:val="20"/>
                          <w:szCs w:val="20"/>
                        </w:rPr>
                      </w:pPr>
                      <w:r w:rsidRPr="003E01B4">
                        <w:rPr>
                          <w:rFonts w:asciiTheme="minorHAnsi" w:hAnsiTheme="minorHAnsi" w:cstheme="minorHAnsi"/>
                          <w:b/>
                          <w:color w:val="FF0000"/>
                          <w:sz w:val="20"/>
                          <w:szCs w:val="20"/>
                        </w:rPr>
                        <w:t>TANAP</w:t>
                      </w:r>
                    </w:p>
                  </w:txbxContent>
                </v:textbox>
              </v:shape>
            </w:pict>
          </mc:Fallback>
        </mc:AlternateContent>
      </w:r>
      <w:r>
        <w:rPr>
          <w:b/>
          <w:noProof/>
          <w:sz w:val="20"/>
          <w:szCs w:val="20"/>
          <w:lang w:eastAsia="en-US"/>
        </w:rPr>
        <mc:AlternateContent>
          <mc:Choice Requires="wps">
            <w:drawing>
              <wp:anchor distT="0" distB="0" distL="114300" distR="114300" simplePos="0" relativeHeight="251651072" behindDoc="0" locked="0" layoutInCell="1" allowOverlap="1" wp14:anchorId="00C1127D" wp14:editId="3A2DAD2A">
                <wp:simplePos x="0" y="0"/>
                <wp:positionH relativeFrom="column">
                  <wp:posOffset>6712585</wp:posOffset>
                </wp:positionH>
                <wp:positionV relativeFrom="paragraph">
                  <wp:posOffset>5995670</wp:posOffset>
                </wp:positionV>
                <wp:extent cx="1506220" cy="432435"/>
                <wp:effectExtent l="0" t="0" r="3175" b="0"/>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4F9C1"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076E266D"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p w14:paraId="27C4D7C0" w14:textId="77777777" w:rsidR="00E50EED" w:rsidRDefault="00E50EED"/>
                          <w:p w14:paraId="4595A469"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18D12ACF"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223" o:spid="_x0000_s1046" type="#_x0000_t202" style="position:absolute;margin-left:528.55pt;margin-top:472.1pt;width:118.6pt;height:3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" filled="f" stroked="f">
                <v:textbox>
                  <w:txbxContent>
                    <w:p w14:paraId="0B84F9C1"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076E266D"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p w14:paraId="27C4D7C0" w14:textId="77777777" w:rsidR="00E50EED" w:rsidRDefault="00E50EED"/>
                    <w:p w14:paraId="4595A469"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18D12ACF"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r>
        <w:rPr>
          <w:b/>
          <w:noProof/>
          <w:sz w:val="20"/>
          <w:szCs w:val="20"/>
          <w:lang w:eastAsia="en-US"/>
        </w:rPr>
        <mc:AlternateContent>
          <mc:Choice Requires="wps">
            <w:drawing>
              <wp:anchor distT="0" distB="0" distL="114300" distR="114300" simplePos="0" relativeHeight="251670528" behindDoc="0" locked="0" layoutInCell="1" allowOverlap="1" wp14:anchorId="1660B4DB" wp14:editId="0E31A8EF">
                <wp:simplePos x="0" y="0"/>
                <wp:positionH relativeFrom="column">
                  <wp:posOffset>2922905</wp:posOffset>
                </wp:positionH>
                <wp:positionV relativeFrom="paragraph">
                  <wp:posOffset>3761105</wp:posOffset>
                </wp:positionV>
                <wp:extent cx="381000" cy="158750"/>
                <wp:effectExtent l="25400" t="22225" r="12700" b="19050"/>
                <wp:wrapNone/>
                <wp:docPr id="12"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8750"/>
                        </a:xfrm>
                        <a:prstGeom prst="notchedRight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68EC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487" o:spid="_x0000_s1026" type="#_x0000_t94" style="position:absolute;margin-left:230.15pt;margin-top:296.15pt;width:30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"/>
            </w:pict>
          </mc:Fallback>
        </mc:AlternateContent>
      </w:r>
      <w:r>
        <w:rPr>
          <w:b/>
          <w:noProof/>
          <w:sz w:val="20"/>
          <w:szCs w:val="20"/>
          <w:lang w:eastAsia="en-US"/>
        </w:rPr>
        <mc:AlternateContent>
          <mc:Choice Requires="wps">
            <w:drawing>
              <wp:anchor distT="0" distB="0" distL="114300" distR="114300" simplePos="0" relativeHeight="251669504" behindDoc="0" locked="0" layoutInCell="1" allowOverlap="1" wp14:anchorId="1660B4DB" wp14:editId="38ABCE64">
                <wp:simplePos x="0" y="0"/>
                <wp:positionH relativeFrom="column">
                  <wp:posOffset>2929255</wp:posOffset>
                </wp:positionH>
                <wp:positionV relativeFrom="paragraph">
                  <wp:posOffset>2897505</wp:posOffset>
                </wp:positionV>
                <wp:extent cx="381000" cy="158750"/>
                <wp:effectExtent l="22225" t="15875" r="15875" b="15875"/>
                <wp:wrapNone/>
                <wp:docPr id="11"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8750"/>
                        </a:xfrm>
                        <a:prstGeom prst="notchedRight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06B57" id="AutoShape 486" o:spid="_x0000_s1026" type="#_x0000_t94" style="position:absolute;margin-left:230.65pt;margin-top:228.15pt;width:30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"/>
            </w:pict>
          </mc:Fallback>
        </mc:AlternateContent>
      </w:r>
      <w:r>
        <w:rPr>
          <w:b/>
          <w:noProof/>
          <w:sz w:val="20"/>
          <w:szCs w:val="20"/>
          <w:lang w:eastAsia="en-US"/>
        </w:rPr>
        <mc:AlternateContent>
          <mc:Choice Requires="wps">
            <w:drawing>
              <wp:anchor distT="0" distB="0" distL="114300" distR="114300" simplePos="0" relativeHeight="251666432" behindDoc="0" locked="0" layoutInCell="1" allowOverlap="1" wp14:anchorId="1660B4DB" wp14:editId="23506A85">
                <wp:simplePos x="0" y="0"/>
                <wp:positionH relativeFrom="column">
                  <wp:posOffset>2935605</wp:posOffset>
                </wp:positionH>
                <wp:positionV relativeFrom="paragraph">
                  <wp:posOffset>401955</wp:posOffset>
                </wp:positionV>
                <wp:extent cx="381000" cy="158750"/>
                <wp:effectExtent l="19050" t="15875" r="19050" b="6350"/>
                <wp:wrapNone/>
                <wp:docPr id="10"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8750"/>
                        </a:xfrm>
                        <a:prstGeom prst="notchedRight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5803" id="AutoShape 483" o:spid="_x0000_s1026" type="#_x0000_t94" style="position:absolute;margin-left:231.15pt;margin-top:31.65pt;width:30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"/>
            </w:pict>
          </mc:Fallback>
        </mc:AlternateContent>
      </w:r>
      <w:r>
        <w:rPr>
          <w:b/>
          <w:noProof/>
          <w:sz w:val="20"/>
          <w:szCs w:val="20"/>
          <w:lang w:eastAsia="en-US"/>
        </w:rPr>
        <mc:AlternateContent>
          <mc:Choice Requires="wps">
            <w:drawing>
              <wp:anchor distT="0" distB="0" distL="114300" distR="114300" simplePos="0" relativeHeight="251667456" behindDoc="0" locked="0" layoutInCell="1" allowOverlap="1" wp14:anchorId="1660B4DB" wp14:editId="08F45AE3">
                <wp:simplePos x="0" y="0"/>
                <wp:positionH relativeFrom="column">
                  <wp:posOffset>2929255</wp:posOffset>
                </wp:positionH>
                <wp:positionV relativeFrom="paragraph">
                  <wp:posOffset>1214755</wp:posOffset>
                </wp:positionV>
                <wp:extent cx="381000" cy="158750"/>
                <wp:effectExtent l="22225" t="19050" r="15875" b="12700"/>
                <wp:wrapNone/>
                <wp:docPr id="9"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8750"/>
                        </a:xfrm>
                        <a:prstGeom prst="notchedRight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5AC9" id="AutoShape 484" o:spid="_x0000_s1026" type="#_x0000_t94" style="position:absolute;margin-left:230.65pt;margin-top:95.65pt;width:30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"/>
            </w:pict>
          </mc:Fallback>
        </mc:AlternateContent>
      </w:r>
      <w:r>
        <w:rPr>
          <w:b/>
          <w:noProof/>
          <w:sz w:val="20"/>
          <w:szCs w:val="20"/>
          <w:lang w:eastAsia="en-US"/>
        </w:rPr>
        <mc:AlternateContent>
          <mc:Choice Requires="wps">
            <w:drawing>
              <wp:anchor distT="0" distB="0" distL="114300" distR="114300" simplePos="0" relativeHeight="251668480" behindDoc="0" locked="0" layoutInCell="1" allowOverlap="1" wp14:anchorId="1660B4DB" wp14:editId="33D21379">
                <wp:simplePos x="0" y="0"/>
                <wp:positionH relativeFrom="column">
                  <wp:posOffset>2935605</wp:posOffset>
                </wp:positionH>
                <wp:positionV relativeFrom="paragraph">
                  <wp:posOffset>2065655</wp:posOffset>
                </wp:positionV>
                <wp:extent cx="381000" cy="158750"/>
                <wp:effectExtent l="19050" t="22225" r="19050" b="9525"/>
                <wp:wrapNone/>
                <wp:docPr id="8"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8750"/>
                        </a:xfrm>
                        <a:prstGeom prst="notchedRight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4E593" id="AutoShape 485" o:spid="_x0000_s1026" type="#_x0000_t94" style="position:absolute;margin-left:231.15pt;margin-top:162.65pt;width:30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"/>
            </w:pict>
          </mc:Fallback>
        </mc:AlternateContent>
      </w:r>
      <w:r>
        <w:rPr>
          <w:b/>
          <w:noProof/>
          <w:sz w:val="20"/>
          <w:szCs w:val="20"/>
          <w:lang w:eastAsia="en-US"/>
        </w:rPr>
        <mc:AlternateContent>
          <mc:Choice Requires="wps">
            <w:drawing>
              <wp:anchor distT="0" distB="0" distL="114300" distR="114300" simplePos="0" relativeHeight="251664384" behindDoc="0" locked="0" layoutInCell="1" allowOverlap="1" wp14:anchorId="25BDBAAF" wp14:editId="19D2955C">
                <wp:simplePos x="0" y="0"/>
                <wp:positionH relativeFrom="column">
                  <wp:posOffset>147955</wp:posOffset>
                </wp:positionH>
                <wp:positionV relativeFrom="paragraph">
                  <wp:posOffset>3494405</wp:posOffset>
                </wp:positionV>
                <wp:extent cx="2736215" cy="683895"/>
                <wp:effectExtent l="12700" t="12700" r="13335" b="8255"/>
                <wp:wrapNone/>
                <wp:docPr id="7"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6838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E1C875" w14:textId="66F25D38" w:rsidR="00080667" w:rsidRPr="00075039" w:rsidRDefault="005431C8" w:rsidP="005431C8">
                            <w:pPr>
                              <w:jc w:val="both"/>
                              <w:rPr>
                                <w:rFonts w:asciiTheme="minorHAnsi" w:hAnsiTheme="minorHAnsi" w:cstheme="minorHAnsi"/>
                                <w:sz w:val="19"/>
                                <w:szCs w:val="19"/>
                              </w:rPr>
                            </w:pPr>
                            <w:r w:rsidRPr="005431C8">
                              <w:rPr>
                                <w:rFonts w:asciiTheme="minorHAnsi" w:hAnsiTheme="minorHAnsi" w:cstheme="minorHAnsi"/>
                                <w:sz w:val="19"/>
                                <w:szCs w:val="19"/>
                              </w:rPr>
                              <w:t>Adıyaman’da bulunan 2.150 metre yüksekli</w:t>
                            </w:r>
                            <w:r>
                              <w:rPr>
                                <w:rFonts w:asciiTheme="minorHAnsi" w:hAnsiTheme="minorHAnsi" w:cstheme="minorHAnsi"/>
                                <w:sz w:val="19"/>
                                <w:szCs w:val="19"/>
                              </w:rPr>
                              <w:t>ğindeki bu dağ</w:t>
                            </w:r>
                            <w:r w:rsidRPr="005431C8">
                              <w:rPr>
                                <w:rFonts w:asciiTheme="minorHAnsi" w:hAnsiTheme="minorHAnsi" w:cstheme="minorHAnsi"/>
                                <w:sz w:val="19"/>
                                <w:szCs w:val="19"/>
                              </w:rPr>
                              <w:t>, Komagene Kralı tarafından yapılmış</w:t>
                            </w:r>
                            <w:r>
                              <w:rPr>
                                <w:rFonts w:asciiTheme="minorHAnsi" w:hAnsiTheme="minorHAnsi" w:cstheme="minorHAnsi"/>
                                <w:sz w:val="19"/>
                                <w:szCs w:val="19"/>
                              </w:rPr>
                              <w:t xml:space="preserve"> </w:t>
                            </w:r>
                            <w:r w:rsidRPr="005431C8">
                              <w:rPr>
                                <w:rFonts w:asciiTheme="minorHAnsi" w:hAnsiTheme="minorHAnsi" w:cstheme="minorHAnsi"/>
                                <w:sz w:val="19"/>
                                <w:szCs w:val="19"/>
                              </w:rPr>
                              <w:t xml:space="preserve">olan anıtsal heykeller ile tanınır. </w:t>
                            </w:r>
                            <w:r>
                              <w:rPr>
                                <w:rFonts w:asciiTheme="minorHAnsi" w:hAnsiTheme="minorHAnsi" w:cstheme="minorHAnsi"/>
                                <w:sz w:val="19"/>
                                <w:szCs w:val="19"/>
                              </w:rPr>
                              <w:t>Ö</w:t>
                            </w:r>
                            <w:r w:rsidRPr="005431C8">
                              <w:rPr>
                                <w:rFonts w:asciiTheme="minorHAnsi" w:hAnsiTheme="minorHAnsi" w:cstheme="minorHAnsi"/>
                                <w:sz w:val="19"/>
                                <w:szCs w:val="19"/>
                              </w:rPr>
                              <w:t>zellikle gün</w:t>
                            </w:r>
                            <w:r>
                              <w:rPr>
                                <w:rFonts w:asciiTheme="minorHAnsi" w:hAnsiTheme="minorHAnsi" w:cstheme="minorHAnsi"/>
                                <w:sz w:val="19"/>
                                <w:szCs w:val="19"/>
                              </w:rPr>
                              <w:t xml:space="preserve"> </w:t>
                            </w:r>
                            <w:r w:rsidRPr="005431C8">
                              <w:rPr>
                                <w:rFonts w:asciiTheme="minorHAnsi" w:hAnsiTheme="minorHAnsi" w:cstheme="minorHAnsi"/>
                                <w:sz w:val="19"/>
                                <w:szCs w:val="19"/>
                              </w:rPr>
                              <w:t>doğumunu ve gün batımını izlemek için gelen turistler tarafından ziyaret edilir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DBAAF" id="AutoShape 481" o:spid="_x0000_s1047" style="position:absolute;margin-left:11.65pt;margin-top:275.15pt;width:215.45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" filled="f">
                <v:textbox inset=".5mm,.3mm,.5mm,.3mm">
                  <w:txbxContent>
                    <w:p w14:paraId="7BE1C875" w14:textId="66F25D38" w:rsidR="00080667" w:rsidRPr="00075039" w:rsidRDefault="005431C8" w:rsidP="005431C8">
                      <w:pPr>
                        <w:jc w:val="both"/>
                        <w:rPr>
                          <w:rFonts w:asciiTheme="minorHAnsi" w:hAnsiTheme="minorHAnsi" w:cstheme="minorHAnsi"/>
                          <w:sz w:val="19"/>
                          <w:szCs w:val="19"/>
                        </w:rPr>
                      </w:pPr>
                      <w:r w:rsidRPr="005431C8">
                        <w:rPr>
                          <w:rFonts w:asciiTheme="minorHAnsi" w:hAnsiTheme="minorHAnsi" w:cstheme="minorHAnsi"/>
                          <w:sz w:val="19"/>
                          <w:szCs w:val="19"/>
                        </w:rPr>
                        <w:t>Adıyaman’da bulunan 2.150 metre yüksekli</w:t>
                      </w:r>
                      <w:r>
                        <w:rPr>
                          <w:rFonts w:asciiTheme="minorHAnsi" w:hAnsiTheme="minorHAnsi" w:cstheme="minorHAnsi"/>
                          <w:sz w:val="19"/>
                          <w:szCs w:val="19"/>
                        </w:rPr>
                        <w:t>ğindeki bu dağ</w:t>
                      </w:r>
                      <w:r w:rsidRPr="005431C8">
                        <w:rPr>
                          <w:rFonts w:asciiTheme="minorHAnsi" w:hAnsiTheme="minorHAnsi" w:cstheme="minorHAnsi"/>
                          <w:sz w:val="19"/>
                          <w:szCs w:val="19"/>
                        </w:rPr>
                        <w:t>, Komagene Kralı tarafından yapılmış</w:t>
                      </w:r>
                      <w:r>
                        <w:rPr>
                          <w:rFonts w:asciiTheme="minorHAnsi" w:hAnsiTheme="minorHAnsi" w:cstheme="minorHAnsi"/>
                          <w:sz w:val="19"/>
                          <w:szCs w:val="19"/>
                        </w:rPr>
                        <w:t xml:space="preserve"> </w:t>
                      </w:r>
                      <w:r w:rsidRPr="005431C8">
                        <w:rPr>
                          <w:rFonts w:asciiTheme="minorHAnsi" w:hAnsiTheme="minorHAnsi" w:cstheme="minorHAnsi"/>
                          <w:sz w:val="19"/>
                          <w:szCs w:val="19"/>
                        </w:rPr>
                        <w:t xml:space="preserve">olan anıtsal heykeller ile tanınır. </w:t>
                      </w:r>
                      <w:r>
                        <w:rPr>
                          <w:rFonts w:asciiTheme="minorHAnsi" w:hAnsiTheme="minorHAnsi" w:cstheme="minorHAnsi"/>
                          <w:sz w:val="19"/>
                          <w:szCs w:val="19"/>
                        </w:rPr>
                        <w:t>Ö</w:t>
                      </w:r>
                      <w:r w:rsidRPr="005431C8">
                        <w:rPr>
                          <w:rFonts w:asciiTheme="minorHAnsi" w:hAnsiTheme="minorHAnsi" w:cstheme="minorHAnsi"/>
                          <w:sz w:val="19"/>
                          <w:szCs w:val="19"/>
                        </w:rPr>
                        <w:t>zellikle gün</w:t>
                      </w:r>
                      <w:r>
                        <w:rPr>
                          <w:rFonts w:asciiTheme="minorHAnsi" w:hAnsiTheme="minorHAnsi" w:cstheme="minorHAnsi"/>
                          <w:sz w:val="19"/>
                          <w:szCs w:val="19"/>
                        </w:rPr>
                        <w:t xml:space="preserve"> </w:t>
                      </w:r>
                      <w:r w:rsidRPr="005431C8">
                        <w:rPr>
                          <w:rFonts w:asciiTheme="minorHAnsi" w:hAnsiTheme="minorHAnsi" w:cstheme="minorHAnsi"/>
                          <w:sz w:val="19"/>
                          <w:szCs w:val="19"/>
                        </w:rPr>
                        <w:t>doğumunu ve gün batımını izlemek için gelen turistler tarafından ziyaret edilir</w:t>
                      </w:r>
                    </w:p>
                  </w:txbxContent>
                </v:textbox>
              </v:roundrect>
            </w:pict>
          </mc:Fallback>
        </mc:AlternateContent>
      </w:r>
      <w:r>
        <w:rPr>
          <w:b/>
          <w:noProof/>
          <w:sz w:val="20"/>
          <w:szCs w:val="20"/>
          <w:lang w:eastAsia="en-US"/>
        </w:rPr>
        <mc:AlternateContent>
          <mc:Choice Requires="wps">
            <w:drawing>
              <wp:anchor distT="0" distB="0" distL="114300" distR="114300" simplePos="0" relativeHeight="251663360" behindDoc="0" locked="0" layoutInCell="1" allowOverlap="1" wp14:anchorId="25BDBAAF" wp14:editId="4630E12B">
                <wp:simplePos x="0" y="0"/>
                <wp:positionH relativeFrom="column">
                  <wp:posOffset>147955</wp:posOffset>
                </wp:positionH>
                <wp:positionV relativeFrom="paragraph">
                  <wp:posOffset>2630805</wp:posOffset>
                </wp:positionV>
                <wp:extent cx="2736215" cy="683895"/>
                <wp:effectExtent l="12700" t="6350" r="13335" b="5080"/>
                <wp:wrapNone/>
                <wp:docPr id="6"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6838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115296" w14:textId="572CDA58" w:rsidR="00080667" w:rsidRPr="00075039" w:rsidRDefault="000C70C5" w:rsidP="000C70C5">
                            <w:pPr>
                              <w:jc w:val="both"/>
                              <w:rPr>
                                <w:rFonts w:asciiTheme="minorHAnsi" w:hAnsiTheme="minorHAnsi" w:cstheme="minorHAnsi"/>
                                <w:sz w:val="19"/>
                                <w:szCs w:val="19"/>
                              </w:rPr>
                            </w:pPr>
                            <w:r w:rsidRPr="000C70C5">
                              <w:rPr>
                                <w:rFonts w:asciiTheme="minorHAnsi" w:hAnsiTheme="minorHAnsi" w:cstheme="minorHAnsi"/>
                                <w:sz w:val="19"/>
                                <w:szCs w:val="19"/>
                              </w:rPr>
                              <w:t>Gelecek nesillere aktarım için korunması gereken tarihî yapı, mekân ve anıtlar</w:t>
                            </w:r>
                            <w:r>
                              <w:rPr>
                                <w:rFonts w:asciiTheme="minorHAnsi" w:hAnsiTheme="minorHAnsi" w:cstheme="minorHAnsi"/>
                                <w:sz w:val="19"/>
                                <w:szCs w:val="19"/>
                              </w:rPr>
                              <w:t xml:space="preserve"> bu kategoride yer alır.  </w:t>
                            </w:r>
                            <w:r w:rsidRPr="000C70C5">
                              <w:rPr>
                                <w:rFonts w:asciiTheme="minorHAnsi" w:hAnsiTheme="minorHAnsi" w:cstheme="minorHAnsi"/>
                                <w:sz w:val="19"/>
                                <w:szCs w:val="19"/>
                              </w:rPr>
                              <w:t xml:space="preserve">Arkeolojik, mimari ve teknolojik eserler </w:t>
                            </w:r>
                            <w:r>
                              <w:rPr>
                                <w:rFonts w:asciiTheme="minorHAnsi" w:hAnsiTheme="minorHAnsi" w:cstheme="minorHAnsi"/>
                                <w:sz w:val="19"/>
                                <w:szCs w:val="19"/>
                              </w:rPr>
                              <w:t>bu</w:t>
                            </w:r>
                            <w:r w:rsidRPr="000C70C5">
                              <w:rPr>
                                <w:rFonts w:asciiTheme="minorHAnsi" w:hAnsiTheme="minorHAnsi" w:cstheme="minorHAnsi"/>
                                <w:sz w:val="19"/>
                                <w:szCs w:val="19"/>
                              </w:rPr>
                              <w:t xml:space="preserve"> mirasın b</w:t>
                            </w:r>
                            <w:r w:rsidR="00893D48">
                              <w:rPr>
                                <w:rFonts w:asciiTheme="minorHAnsi" w:hAnsiTheme="minorHAnsi" w:cstheme="minorHAnsi"/>
                                <w:sz w:val="19"/>
                                <w:szCs w:val="19"/>
                              </w:rPr>
                              <w:t>ir</w:t>
                            </w:r>
                            <w:r w:rsidRPr="000C70C5">
                              <w:rPr>
                                <w:rFonts w:asciiTheme="minorHAnsi" w:hAnsiTheme="minorHAnsi" w:cstheme="minorHAnsi"/>
                                <w:sz w:val="19"/>
                                <w:szCs w:val="19"/>
                              </w:rPr>
                              <w:t xml:space="preserve"> parçasıdır ve genelde</w:t>
                            </w:r>
                            <w:r>
                              <w:rPr>
                                <w:rFonts w:asciiTheme="minorHAnsi" w:hAnsiTheme="minorHAnsi" w:cstheme="minorHAnsi"/>
                                <w:sz w:val="19"/>
                                <w:szCs w:val="19"/>
                              </w:rPr>
                              <w:t xml:space="preserve"> </w:t>
                            </w:r>
                            <w:r w:rsidRPr="000C70C5">
                              <w:rPr>
                                <w:rFonts w:asciiTheme="minorHAnsi" w:hAnsiTheme="minorHAnsi" w:cstheme="minorHAnsi"/>
                                <w:sz w:val="19"/>
                                <w:szCs w:val="19"/>
                              </w:rPr>
                              <w:t>müze</w:t>
                            </w:r>
                            <w:r>
                              <w:rPr>
                                <w:rFonts w:asciiTheme="minorHAnsi" w:hAnsiTheme="minorHAnsi" w:cstheme="minorHAnsi"/>
                                <w:sz w:val="19"/>
                                <w:szCs w:val="19"/>
                              </w:rPr>
                              <w:t xml:space="preserve">lerde </w:t>
                            </w:r>
                            <w:r w:rsidRPr="000C70C5">
                              <w:rPr>
                                <w:rFonts w:asciiTheme="minorHAnsi" w:hAnsiTheme="minorHAnsi" w:cstheme="minorHAnsi"/>
                                <w:sz w:val="19"/>
                                <w:szCs w:val="19"/>
                              </w:rPr>
                              <w:t xml:space="preserve"> sergilenir.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DBAAF" id="AutoShape 480" o:spid="_x0000_s1048" style="position:absolute;margin-left:11.65pt;margin-top:207.15pt;width:215.45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" filled="f">
                <v:textbox inset=".5mm,.3mm,.5mm,.3mm">
                  <w:txbxContent>
                    <w:p w14:paraId="6F115296" w14:textId="572CDA58" w:rsidR="00080667" w:rsidRPr="00075039" w:rsidRDefault="000C70C5" w:rsidP="000C70C5">
                      <w:pPr>
                        <w:jc w:val="both"/>
                        <w:rPr>
                          <w:rFonts w:asciiTheme="minorHAnsi" w:hAnsiTheme="minorHAnsi" w:cstheme="minorHAnsi"/>
                          <w:sz w:val="19"/>
                          <w:szCs w:val="19"/>
                        </w:rPr>
                      </w:pPr>
                      <w:r w:rsidRPr="000C70C5">
                        <w:rPr>
                          <w:rFonts w:asciiTheme="minorHAnsi" w:hAnsiTheme="minorHAnsi" w:cstheme="minorHAnsi"/>
                          <w:sz w:val="19"/>
                          <w:szCs w:val="19"/>
                        </w:rPr>
                        <w:t>Gelecek nesillere aktarım için korunması gereken tarihî yapı, mekân ve anıtlar</w:t>
                      </w:r>
                      <w:r>
                        <w:rPr>
                          <w:rFonts w:asciiTheme="minorHAnsi" w:hAnsiTheme="minorHAnsi" w:cstheme="minorHAnsi"/>
                          <w:sz w:val="19"/>
                          <w:szCs w:val="19"/>
                        </w:rPr>
                        <w:t xml:space="preserve"> bu kategoride yer alır.  </w:t>
                      </w:r>
                      <w:r w:rsidRPr="000C70C5">
                        <w:rPr>
                          <w:rFonts w:asciiTheme="minorHAnsi" w:hAnsiTheme="minorHAnsi" w:cstheme="minorHAnsi"/>
                          <w:sz w:val="19"/>
                          <w:szCs w:val="19"/>
                        </w:rPr>
                        <w:t xml:space="preserve">Arkeolojik, mimari ve teknolojik eserler </w:t>
                      </w:r>
                      <w:r>
                        <w:rPr>
                          <w:rFonts w:asciiTheme="minorHAnsi" w:hAnsiTheme="minorHAnsi" w:cstheme="minorHAnsi"/>
                          <w:sz w:val="19"/>
                          <w:szCs w:val="19"/>
                        </w:rPr>
                        <w:t>bu</w:t>
                      </w:r>
                      <w:r w:rsidRPr="000C70C5">
                        <w:rPr>
                          <w:rFonts w:asciiTheme="minorHAnsi" w:hAnsiTheme="minorHAnsi" w:cstheme="minorHAnsi"/>
                          <w:sz w:val="19"/>
                          <w:szCs w:val="19"/>
                        </w:rPr>
                        <w:t xml:space="preserve"> mirasın b</w:t>
                      </w:r>
                      <w:r w:rsidR="00893D48">
                        <w:rPr>
                          <w:rFonts w:asciiTheme="minorHAnsi" w:hAnsiTheme="minorHAnsi" w:cstheme="minorHAnsi"/>
                          <w:sz w:val="19"/>
                          <w:szCs w:val="19"/>
                        </w:rPr>
                        <w:t>ir</w:t>
                      </w:r>
                      <w:r w:rsidRPr="000C70C5">
                        <w:rPr>
                          <w:rFonts w:asciiTheme="minorHAnsi" w:hAnsiTheme="minorHAnsi" w:cstheme="minorHAnsi"/>
                          <w:sz w:val="19"/>
                          <w:szCs w:val="19"/>
                        </w:rPr>
                        <w:t xml:space="preserve"> parçasıdır ve genelde</w:t>
                      </w:r>
                      <w:r>
                        <w:rPr>
                          <w:rFonts w:asciiTheme="minorHAnsi" w:hAnsiTheme="minorHAnsi" w:cstheme="minorHAnsi"/>
                          <w:sz w:val="19"/>
                          <w:szCs w:val="19"/>
                        </w:rPr>
                        <w:t xml:space="preserve"> </w:t>
                      </w:r>
                      <w:r w:rsidRPr="000C70C5">
                        <w:rPr>
                          <w:rFonts w:asciiTheme="minorHAnsi" w:hAnsiTheme="minorHAnsi" w:cstheme="minorHAnsi"/>
                          <w:sz w:val="19"/>
                          <w:szCs w:val="19"/>
                        </w:rPr>
                        <w:t>müze</w:t>
                      </w:r>
                      <w:r>
                        <w:rPr>
                          <w:rFonts w:asciiTheme="minorHAnsi" w:hAnsiTheme="minorHAnsi" w:cstheme="minorHAnsi"/>
                          <w:sz w:val="19"/>
                          <w:szCs w:val="19"/>
                        </w:rPr>
                        <w:t xml:space="preserve">lerde </w:t>
                      </w:r>
                      <w:r w:rsidRPr="000C70C5">
                        <w:rPr>
                          <w:rFonts w:asciiTheme="minorHAnsi" w:hAnsiTheme="minorHAnsi" w:cstheme="minorHAnsi"/>
                          <w:sz w:val="19"/>
                          <w:szCs w:val="19"/>
                        </w:rPr>
                        <w:t xml:space="preserve"> sergilenir.</w:t>
                      </w:r>
                    </w:p>
                  </w:txbxContent>
                </v:textbox>
              </v:roundrect>
            </w:pict>
          </mc:Fallback>
        </mc:AlternateContent>
      </w:r>
      <w:r>
        <w:rPr>
          <w:b/>
          <w:noProof/>
          <w:sz w:val="20"/>
          <w:szCs w:val="20"/>
          <w:lang w:eastAsia="en-US"/>
        </w:rPr>
        <mc:AlternateContent>
          <mc:Choice Requires="wps">
            <w:drawing>
              <wp:anchor distT="0" distB="0" distL="114300" distR="114300" simplePos="0" relativeHeight="251662336" behindDoc="0" locked="0" layoutInCell="1" allowOverlap="1" wp14:anchorId="25BDBAAF" wp14:editId="79224EE1">
                <wp:simplePos x="0" y="0"/>
                <wp:positionH relativeFrom="column">
                  <wp:posOffset>147955</wp:posOffset>
                </wp:positionH>
                <wp:positionV relativeFrom="paragraph">
                  <wp:posOffset>1786255</wp:posOffset>
                </wp:positionV>
                <wp:extent cx="2736215" cy="683895"/>
                <wp:effectExtent l="12700" t="9525" r="13335" b="11430"/>
                <wp:wrapNone/>
                <wp:docPr id="5"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6838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B97A6B1" w14:textId="275F1B5F" w:rsidR="00075039" w:rsidRPr="00075039" w:rsidRDefault="00411042" w:rsidP="0010321D">
                            <w:pPr>
                              <w:jc w:val="both"/>
                              <w:rPr>
                                <w:rFonts w:asciiTheme="minorHAnsi" w:hAnsiTheme="minorHAnsi" w:cstheme="minorHAnsi"/>
                                <w:sz w:val="19"/>
                                <w:szCs w:val="19"/>
                              </w:rPr>
                            </w:pPr>
                            <w:r w:rsidRPr="00411042">
                              <w:rPr>
                                <w:rFonts w:asciiTheme="minorHAnsi" w:hAnsiTheme="minorHAnsi" w:cstheme="minorHAnsi"/>
                                <w:sz w:val="19"/>
                                <w:szCs w:val="19"/>
                              </w:rPr>
                              <w:t xml:space="preserve">Akdeniz ile Kızıldeniz’i birleştiren yapay bir su yoludur. 1869 yılında açılmasıyla Güneydoğu Asya kıyıları, Hint Okyanusu ve Kızıldeniz üzerinden Akdeniz’e bağlanmıştır.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DBAAF" id="AutoShape 479" o:spid="_x0000_s1049" style="position:absolute;margin-left:11.65pt;margin-top:140.65pt;width:215.45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" filled="f">
                <v:textbox inset=".5mm,.3mm,.5mm,.3mm">
                  <w:txbxContent>
                    <w:p w14:paraId="1B97A6B1" w14:textId="275F1B5F" w:rsidR="00075039" w:rsidRPr="00075039" w:rsidRDefault="00411042" w:rsidP="0010321D">
                      <w:pPr>
                        <w:jc w:val="both"/>
                        <w:rPr>
                          <w:rFonts w:asciiTheme="minorHAnsi" w:hAnsiTheme="minorHAnsi" w:cstheme="minorHAnsi"/>
                          <w:sz w:val="19"/>
                          <w:szCs w:val="19"/>
                        </w:rPr>
                      </w:pPr>
                      <w:r w:rsidRPr="00411042">
                        <w:rPr>
                          <w:rFonts w:asciiTheme="minorHAnsi" w:hAnsiTheme="minorHAnsi" w:cstheme="minorHAnsi"/>
                          <w:sz w:val="19"/>
                          <w:szCs w:val="19"/>
                        </w:rPr>
                        <w:t xml:space="preserve">Akdeniz ile Kızıldeniz’i birleştiren yapay bir su yoludur. 1869 yılında açılmasıyla Güneydoğu Asya kıyıları, Hint Okyanusu ve Kızıldeniz üzerinden Akdeniz’e bağlanmıştır. </w:t>
                      </w:r>
                    </w:p>
                  </w:txbxContent>
                </v:textbox>
              </v:roundrect>
            </w:pict>
          </mc:Fallback>
        </mc:AlternateContent>
      </w:r>
      <w:r>
        <w:rPr>
          <w:b/>
          <w:noProof/>
          <w:sz w:val="20"/>
          <w:szCs w:val="20"/>
          <w:lang w:eastAsia="en-US"/>
        </w:rPr>
        <mc:AlternateContent>
          <mc:Choice Requires="wps">
            <w:drawing>
              <wp:anchor distT="0" distB="0" distL="114300" distR="114300" simplePos="0" relativeHeight="251661312" behindDoc="0" locked="0" layoutInCell="1" allowOverlap="1" wp14:anchorId="25BDBAAF" wp14:editId="67508192">
                <wp:simplePos x="0" y="0"/>
                <wp:positionH relativeFrom="column">
                  <wp:posOffset>147955</wp:posOffset>
                </wp:positionH>
                <wp:positionV relativeFrom="paragraph">
                  <wp:posOffset>954405</wp:posOffset>
                </wp:positionV>
                <wp:extent cx="2736215" cy="683895"/>
                <wp:effectExtent l="12700" t="6350" r="13335" b="5080"/>
                <wp:wrapNone/>
                <wp:docPr id="4" name="Auto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6838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C3129B" w14:textId="3AF102C6" w:rsidR="00075039" w:rsidRPr="00075039" w:rsidRDefault="00075039" w:rsidP="0010321D">
                            <w:pPr>
                              <w:jc w:val="both"/>
                              <w:rPr>
                                <w:rFonts w:asciiTheme="minorHAnsi" w:hAnsiTheme="minorHAnsi" w:cstheme="minorHAnsi"/>
                                <w:sz w:val="19"/>
                                <w:szCs w:val="19"/>
                              </w:rPr>
                            </w:pPr>
                            <w:r w:rsidRPr="00075039">
                              <w:rPr>
                                <w:rFonts w:asciiTheme="minorHAnsi" w:hAnsiTheme="minorHAnsi" w:cstheme="minorHAnsi"/>
                                <w:sz w:val="19"/>
                                <w:szCs w:val="19"/>
                              </w:rPr>
                              <w:t>Kuzey Amerika Kıtası’nın orta kesiminde bulunan ve Atlas Okyanusu, Büyük Okyanus ve Meksika Körfezi’ne kıyısı olan bir ülkedir. Kuzeyde Kanada, güneyde Meksika ile komşudur.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DBAAF" id="AutoShape 478" o:spid="_x0000_s1050" style="position:absolute;margin-left:11.65pt;margin-top:75.15pt;width:215.4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" filled="f">
                <v:textbox inset=".5mm,.3mm,.5mm,.3mm">
                  <w:txbxContent>
                    <w:p w14:paraId="72C3129B" w14:textId="3AF102C6" w:rsidR="00075039" w:rsidRPr="00075039" w:rsidRDefault="00075039" w:rsidP="0010321D">
                      <w:pPr>
                        <w:jc w:val="both"/>
                        <w:rPr>
                          <w:rFonts w:asciiTheme="minorHAnsi" w:hAnsiTheme="minorHAnsi" w:cstheme="minorHAnsi"/>
                          <w:sz w:val="19"/>
                          <w:szCs w:val="19"/>
                        </w:rPr>
                      </w:pPr>
                      <w:r w:rsidRPr="00075039">
                        <w:rPr>
                          <w:rFonts w:asciiTheme="minorHAnsi" w:hAnsiTheme="minorHAnsi" w:cstheme="minorHAnsi"/>
                          <w:sz w:val="19"/>
                          <w:szCs w:val="19"/>
                        </w:rPr>
                        <w:t>Kuzey Amerika Kıtası’nın orta kesiminde bulunan ve Atlas Okyanusu, Büyük Okyanus ve Meksika Körfezi’ne kıyısı olan bir ülkedir. Kuzeyde Kanada, güneyde Meksika ile komşudur.</w:t>
                      </w:r>
                    </w:p>
                  </w:txbxContent>
                </v:textbox>
              </v:roundrect>
            </w:pict>
          </mc:Fallback>
        </mc:AlternateContent>
      </w:r>
      <w:r>
        <w:rPr>
          <w:b/>
          <w:noProof/>
          <w:sz w:val="20"/>
          <w:szCs w:val="20"/>
          <w:lang w:eastAsia="en-US"/>
        </w:rPr>
        <mc:AlternateContent>
          <mc:Choice Requires="wps">
            <w:drawing>
              <wp:anchor distT="0" distB="0" distL="114300" distR="114300" simplePos="0" relativeHeight="251659264" behindDoc="0" locked="0" layoutInCell="1" allowOverlap="1" wp14:anchorId="25BDBAAF" wp14:editId="0EFA9D1A">
                <wp:simplePos x="0" y="0"/>
                <wp:positionH relativeFrom="column">
                  <wp:posOffset>147955</wp:posOffset>
                </wp:positionH>
                <wp:positionV relativeFrom="paragraph">
                  <wp:posOffset>122555</wp:posOffset>
                </wp:positionV>
                <wp:extent cx="2736215" cy="683895"/>
                <wp:effectExtent l="12700" t="12700" r="13335" b="8255"/>
                <wp:wrapNone/>
                <wp:docPr id="3"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6838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A83E0A" w14:textId="7BA23FC7" w:rsidR="00075039" w:rsidRPr="00075039" w:rsidRDefault="00075039" w:rsidP="0010321D">
                            <w:pPr>
                              <w:jc w:val="both"/>
                              <w:rPr>
                                <w:rFonts w:asciiTheme="minorHAnsi" w:hAnsiTheme="minorHAnsi" w:cstheme="minorHAnsi"/>
                                <w:sz w:val="19"/>
                                <w:szCs w:val="19"/>
                              </w:rPr>
                            </w:pPr>
                            <w:r w:rsidRPr="00075039">
                              <w:rPr>
                                <w:rFonts w:asciiTheme="minorHAnsi" w:hAnsiTheme="minorHAnsi" w:cstheme="minorHAnsi"/>
                                <w:sz w:val="19"/>
                                <w:szCs w:val="19"/>
                              </w:rPr>
                              <w:t>Azerbaycan’ın Hazar Denizi’ndeki Şah Deniz 2 Gaz Sahası ve Hazar Denizi’nin güneyindeki diğer sahalarda üretilen doğal gazın öncelikle Türkiye’ye, ardından Avrupa’ya taşınması amacıyla yapılmıştır.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DBAAF" id="AutoShape 476" o:spid="_x0000_s1051" style="position:absolute;margin-left:11.65pt;margin-top:9.65pt;width:215.4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" filled="f">
                <v:textbox inset=".5mm,.3mm,.5mm,.3mm">
                  <w:txbxContent>
                    <w:p w14:paraId="33A83E0A" w14:textId="7BA23FC7" w:rsidR="00075039" w:rsidRPr="00075039" w:rsidRDefault="00075039" w:rsidP="0010321D">
                      <w:pPr>
                        <w:jc w:val="both"/>
                        <w:rPr>
                          <w:rFonts w:asciiTheme="minorHAnsi" w:hAnsiTheme="minorHAnsi" w:cstheme="minorHAnsi"/>
                          <w:sz w:val="19"/>
                          <w:szCs w:val="19"/>
                        </w:rPr>
                      </w:pPr>
                      <w:r w:rsidRPr="00075039">
                        <w:rPr>
                          <w:rFonts w:asciiTheme="minorHAnsi" w:hAnsiTheme="minorHAnsi" w:cstheme="minorHAnsi"/>
                          <w:sz w:val="19"/>
                          <w:szCs w:val="19"/>
                        </w:rPr>
                        <w:t>Azerbaycan’ın Hazar Denizi’ndeki Şah Deniz 2 Gaz Sahası ve Hazar Denizi’nin güneyindeki diğer sahalarda üretilen doğal gazın öncelikle Türkiye’ye, ardından Avrupa’ya taşınması amacıyla yapılmıştır.</w:t>
                      </w:r>
                    </w:p>
                  </w:txbxContent>
                </v:textbox>
              </v:roundrect>
            </w:pict>
          </mc:Fallback>
        </mc:AlternateContent>
      </w:r>
      <w:r>
        <w:rPr>
          <w:b/>
          <w:noProof/>
          <w:sz w:val="20"/>
          <w:szCs w:val="20"/>
          <w:lang w:eastAsia="en-US"/>
        </w:rPr>
        <mc:AlternateContent>
          <mc:Choice Requires="wps">
            <w:drawing>
              <wp:anchor distT="0" distB="0" distL="114300" distR="114300" simplePos="0" relativeHeight="251658240" behindDoc="0" locked="0" layoutInCell="1" allowOverlap="1" wp14:anchorId="13CF652C" wp14:editId="4B6797C1">
                <wp:simplePos x="0" y="0"/>
                <wp:positionH relativeFrom="margin">
                  <wp:posOffset>5057775</wp:posOffset>
                </wp:positionH>
                <wp:positionV relativeFrom="margin">
                  <wp:posOffset>-346710</wp:posOffset>
                </wp:positionV>
                <wp:extent cx="635" cy="9460230"/>
                <wp:effectExtent l="7620" t="13335" r="10795" b="13335"/>
                <wp:wrapNone/>
                <wp:docPr id="1" name="Auto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602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C3261" id="AutoShape 471" o:spid="_x0000_s1026" type="#_x0000_t32" style="position:absolute;margin-left:398.25pt;margin-top:-27.3pt;width:.05pt;height:74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" strokeweight="1pt">
                <w10:wrap anchorx="margin" anchory="margin"/>
              </v:shape>
            </w:pict>
          </mc:Fallback>
        </mc:AlternateContent>
      </w:r>
    </w:p>
    <w:sectPr w:rsidR="00A52D8F"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C489" w14:textId="77777777" w:rsidR="00E52B56" w:rsidRDefault="00E52B56" w:rsidP="00424851">
      <w:r>
        <w:separator/>
      </w:r>
    </w:p>
  </w:endnote>
  <w:endnote w:type="continuationSeparator" w:id="0">
    <w:p w14:paraId="1441AB67" w14:textId="77777777" w:rsidR="00E52B56" w:rsidRDefault="00E52B56"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C24D" w14:textId="77777777" w:rsidR="00E52B56" w:rsidRDefault="00E52B56" w:rsidP="00424851">
      <w:r>
        <w:separator/>
      </w:r>
    </w:p>
  </w:footnote>
  <w:footnote w:type="continuationSeparator" w:id="0">
    <w:p w14:paraId="34B1F990" w14:textId="77777777" w:rsidR="00E52B56" w:rsidRDefault="00E52B56"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7538C"/>
    <w:multiLevelType w:val="hybridMultilevel"/>
    <w:tmpl w:val="B6EE4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846162"/>
    <w:multiLevelType w:val="hybridMultilevel"/>
    <w:tmpl w:val="93606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4802A5"/>
    <w:multiLevelType w:val="hybridMultilevel"/>
    <w:tmpl w:val="4A422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D672A0"/>
    <w:multiLevelType w:val="hybridMultilevel"/>
    <w:tmpl w:val="552E2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EE1093"/>
    <w:multiLevelType w:val="hybridMultilevel"/>
    <w:tmpl w:val="29DC40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0"/>
  </w:num>
  <w:num w:numId="5">
    <w:abstractNumId w:val="11"/>
  </w:num>
  <w:num w:numId="6">
    <w:abstractNumId w:val="2"/>
  </w:num>
  <w:num w:numId="7">
    <w:abstractNumId w:val="1"/>
  </w:num>
  <w:num w:numId="8">
    <w:abstractNumId w:val="7"/>
  </w:num>
  <w:num w:numId="9">
    <w:abstractNumId w:val="6"/>
  </w:num>
  <w:num w:numId="10">
    <w:abstractNumId w:val="10"/>
  </w:num>
  <w:num w:numId="11">
    <w:abstractNumId w:val="13"/>
  </w:num>
  <w:num w:numId="12">
    <w:abstractNumId w:val="3"/>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20661"/>
    <w:rsid w:val="00020B8F"/>
    <w:rsid w:val="0002571B"/>
    <w:rsid w:val="00026B8F"/>
    <w:rsid w:val="000273AD"/>
    <w:rsid w:val="00031E8F"/>
    <w:rsid w:val="00035E43"/>
    <w:rsid w:val="000427DD"/>
    <w:rsid w:val="00051497"/>
    <w:rsid w:val="00057E1D"/>
    <w:rsid w:val="000644E9"/>
    <w:rsid w:val="00075039"/>
    <w:rsid w:val="00076EEA"/>
    <w:rsid w:val="00080667"/>
    <w:rsid w:val="00082E44"/>
    <w:rsid w:val="00092BB2"/>
    <w:rsid w:val="00095DC1"/>
    <w:rsid w:val="000A2754"/>
    <w:rsid w:val="000B090A"/>
    <w:rsid w:val="000B7451"/>
    <w:rsid w:val="000C0887"/>
    <w:rsid w:val="000C2919"/>
    <w:rsid w:val="000C4FF0"/>
    <w:rsid w:val="000C70C5"/>
    <w:rsid w:val="000C7E17"/>
    <w:rsid w:val="000D30EF"/>
    <w:rsid w:val="000D33B8"/>
    <w:rsid w:val="000D463E"/>
    <w:rsid w:val="000D7190"/>
    <w:rsid w:val="000E0AB1"/>
    <w:rsid w:val="000F22C8"/>
    <w:rsid w:val="000F2A8F"/>
    <w:rsid w:val="000F7558"/>
    <w:rsid w:val="0010321D"/>
    <w:rsid w:val="001067D9"/>
    <w:rsid w:val="0010768F"/>
    <w:rsid w:val="001076F4"/>
    <w:rsid w:val="00115118"/>
    <w:rsid w:val="0011659F"/>
    <w:rsid w:val="00124046"/>
    <w:rsid w:val="0012612B"/>
    <w:rsid w:val="00130329"/>
    <w:rsid w:val="00130A9B"/>
    <w:rsid w:val="0014438D"/>
    <w:rsid w:val="001473CC"/>
    <w:rsid w:val="00150E95"/>
    <w:rsid w:val="00170AF7"/>
    <w:rsid w:val="001900FC"/>
    <w:rsid w:val="00190706"/>
    <w:rsid w:val="00196EDB"/>
    <w:rsid w:val="001977E8"/>
    <w:rsid w:val="00197837"/>
    <w:rsid w:val="001A2D9F"/>
    <w:rsid w:val="001A4770"/>
    <w:rsid w:val="001A52B2"/>
    <w:rsid w:val="001A63CF"/>
    <w:rsid w:val="001B19C8"/>
    <w:rsid w:val="001D4DCE"/>
    <w:rsid w:val="001E4454"/>
    <w:rsid w:val="001E74BE"/>
    <w:rsid w:val="001F4F03"/>
    <w:rsid w:val="001F7EBE"/>
    <w:rsid w:val="002066DB"/>
    <w:rsid w:val="00224212"/>
    <w:rsid w:val="00224970"/>
    <w:rsid w:val="0022769E"/>
    <w:rsid w:val="00230423"/>
    <w:rsid w:val="002305E2"/>
    <w:rsid w:val="00232C59"/>
    <w:rsid w:val="00244443"/>
    <w:rsid w:val="002518C3"/>
    <w:rsid w:val="00257597"/>
    <w:rsid w:val="00257956"/>
    <w:rsid w:val="00266907"/>
    <w:rsid w:val="00266B02"/>
    <w:rsid w:val="002670F0"/>
    <w:rsid w:val="00276724"/>
    <w:rsid w:val="00287AAB"/>
    <w:rsid w:val="002A0161"/>
    <w:rsid w:val="002B0652"/>
    <w:rsid w:val="002B7BB8"/>
    <w:rsid w:val="002C1A97"/>
    <w:rsid w:val="002D0B56"/>
    <w:rsid w:val="002D3EB9"/>
    <w:rsid w:val="002D46AA"/>
    <w:rsid w:val="002E1268"/>
    <w:rsid w:val="002E1EC3"/>
    <w:rsid w:val="002F4D8E"/>
    <w:rsid w:val="002F4E02"/>
    <w:rsid w:val="002F7885"/>
    <w:rsid w:val="00303BCC"/>
    <w:rsid w:val="003045AB"/>
    <w:rsid w:val="003107A5"/>
    <w:rsid w:val="00311096"/>
    <w:rsid w:val="00317CAF"/>
    <w:rsid w:val="00320599"/>
    <w:rsid w:val="0032644C"/>
    <w:rsid w:val="00327909"/>
    <w:rsid w:val="0034002F"/>
    <w:rsid w:val="0034408F"/>
    <w:rsid w:val="00346E2D"/>
    <w:rsid w:val="003530F3"/>
    <w:rsid w:val="00354DE7"/>
    <w:rsid w:val="00361EB1"/>
    <w:rsid w:val="00366261"/>
    <w:rsid w:val="00366E2D"/>
    <w:rsid w:val="003730A1"/>
    <w:rsid w:val="003748D5"/>
    <w:rsid w:val="00383A17"/>
    <w:rsid w:val="00385F1B"/>
    <w:rsid w:val="00397260"/>
    <w:rsid w:val="003A1BEE"/>
    <w:rsid w:val="003A363F"/>
    <w:rsid w:val="003A6125"/>
    <w:rsid w:val="003A7012"/>
    <w:rsid w:val="003B629C"/>
    <w:rsid w:val="003C2848"/>
    <w:rsid w:val="003C4838"/>
    <w:rsid w:val="003C6292"/>
    <w:rsid w:val="003C7240"/>
    <w:rsid w:val="003C725D"/>
    <w:rsid w:val="003C76EF"/>
    <w:rsid w:val="003D1923"/>
    <w:rsid w:val="003D30E7"/>
    <w:rsid w:val="003E01B4"/>
    <w:rsid w:val="00400B90"/>
    <w:rsid w:val="00411042"/>
    <w:rsid w:val="00413D82"/>
    <w:rsid w:val="0041637E"/>
    <w:rsid w:val="00424851"/>
    <w:rsid w:val="004259ED"/>
    <w:rsid w:val="00426855"/>
    <w:rsid w:val="00427BD7"/>
    <w:rsid w:val="00437037"/>
    <w:rsid w:val="00453A12"/>
    <w:rsid w:val="00454660"/>
    <w:rsid w:val="00456B7E"/>
    <w:rsid w:val="0047265F"/>
    <w:rsid w:val="004727E3"/>
    <w:rsid w:val="00480B49"/>
    <w:rsid w:val="00481D31"/>
    <w:rsid w:val="00484CA1"/>
    <w:rsid w:val="00490DA0"/>
    <w:rsid w:val="00495D2B"/>
    <w:rsid w:val="0049689E"/>
    <w:rsid w:val="004A1461"/>
    <w:rsid w:val="004A2BE9"/>
    <w:rsid w:val="004A492A"/>
    <w:rsid w:val="004A4CF6"/>
    <w:rsid w:val="004A6677"/>
    <w:rsid w:val="004A6F05"/>
    <w:rsid w:val="004B172C"/>
    <w:rsid w:val="004B4C77"/>
    <w:rsid w:val="004C23E3"/>
    <w:rsid w:val="004C706C"/>
    <w:rsid w:val="004D4FA1"/>
    <w:rsid w:val="004D73A3"/>
    <w:rsid w:val="004E5B56"/>
    <w:rsid w:val="004F204E"/>
    <w:rsid w:val="004F540A"/>
    <w:rsid w:val="004F776B"/>
    <w:rsid w:val="00504DA0"/>
    <w:rsid w:val="00505B59"/>
    <w:rsid w:val="00510332"/>
    <w:rsid w:val="005107FC"/>
    <w:rsid w:val="00520254"/>
    <w:rsid w:val="00530B80"/>
    <w:rsid w:val="00534F9F"/>
    <w:rsid w:val="005361D7"/>
    <w:rsid w:val="00541370"/>
    <w:rsid w:val="005431C8"/>
    <w:rsid w:val="005508C0"/>
    <w:rsid w:val="00551B92"/>
    <w:rsid w:val="005537BD"/>
    <w:rsid w:val="00557A09"/>
    <w:rsid w:val="00557CEF"/>
    <w:rsid w:val="005612B9"/>
    <w:rsid w:val="005646BF"/>
    <w:rsid w:val="005650DF"/>
    <w:rsid w:val="00576DC4"/>
    <w:rsid w:val="005778C8"/>
    <w:rsid w:val="00580F90"/>
    <w:rsid w:val="00596FD6"/>
    <w:rsid w:val="005A17C9"/>
    <w:rsid w:val="005B28BB"/>
    <w:rsid w:val="005C107C"/>
    <w:rsid w:val="005D0301"/>
    <w:rsid w:val="005D40A2"/>
    <w:rsid w:val="005E1EE4"/>
    <w:rsid w:val="005E29BD"/>
    <w:rsid w:val="005E5096"/>
    <w:rsid w:val="005E69B2"/>
    <w:rsid w:val="005E6D84"/>
    <w:rsid w:val="005F5F93"/>
    <w:rsid w:val="00603084"/>
    <w:rsid w:val="006069E3"/>
    <w:rsid w:val="0061508A"/>
    <w:rsid w:val="00622B89"/>
    <w:rsid w:val="0062376B"/>
    <w:rsid w:val="00623CC3"/>
    <w:rsid w:val="00630C88"/>
    <w:rsid w:val="00632B64"/>
    <w:rsid w:val="00636D3B"/>
    <w:rsid w:val="006375BC"/>
    <w:rsid w:val="006376F7"/>
    <w:rsid w:val="00644DFE"/>
    <w:rsid w:val="0064793C"/>
    <w:rsid w:val="00664A6C"/>
    <w:rsid w:val="006660B2"/>
    <w:rsid w:val="006935E3"/>
    <w:rsid w:val="006A036F"/>
    <w:rsid w:val="006A2893"/>
    <w:rsid w:val="006A2B42"/>
    <w:rsid w:val="006B49F1"/>
    <w:rsid w:val="006B54FF"/>
    <w:rsid w:val="006B5E4D"/>
    <w:rsid w:val="006B5F22"/>
    <w:rsid w:val="006B6A95"/>
    <w:rsid w:val="006C1316"/>
    <w:rsid w:val="006E16C6"/>
    <w:rsid w:val="006E32BE"/>
    <w:rsid w:val="0070252A"/>
    <w:rsid w:val="007044D8"/>
    <w:rsid w:val="0072187B"/>
    <w:rsid w:val="0073499A"/>
    <w:rsid w:val="00737CA7"/>
    <w:rsid w:val="00737CEB"/>
    <w:rsid w:val="00743C9C"/>
    <w:rsid w:val="007440A4"/>
    <w:rsid w:val="00745650"/>
    <w:rsid w:val="007468A1"/>
    <w:rsid w:val="00754462"/>
    <w:rsid w:val="00762497"/>
    <w:rsid w:val="00765079"/>
    <w:rsid w:val="007722C4"/>
    <w:rsid w:val="00772F0F"/>
    <w:rsid w:val="00775D28"/>
    <w:rsid w:val="0077663E"/>
    <w:rsid w:val="007810A3"/>
    <w:rsid w:val="00782231"/>
    <w:rsid w:val="00790AA8"/>
    <w:rsid w:val="007926E0"/>
    <w:rsid w:val="007A1106"/>
    <w:rsid w:val="007A1EAC"/>
    <w:rsid w:val="007A332D"/>
    <w:rsid w:val="007B4471"/>
    <w:rsid w:val="007C5B23"/>
    <w:rsid w:val="007D2FC0"/>
    <w:rsid w:val="007D33A2"/>
    <w:rsid w:val="007E1267"/>
    <w:rsid w:val="007E2F7A"/>
    <w:rsid w:val="007E37E0"/>
    <w:rsid w:val="00803E95"/>
    <w:rsid w:val="008123DE"/>
    <w:rsid w:val="00833B3F"/>
    <w:rsid w:val="00834D2C"/>
    <w:rsid w:val="00835C60"/>
    <w:rsid w:val="00836698"/>
    <w:rsid w:val="008373AB"/>
    <w:rsid w:val="00840FEB"/>
    <w:rsid w:val="008449B4"/>
    <w:rsid w:val="00847E7B"/>
    <w:rsid w:val="008509B3"/>
    <w:rsid w:val="00857544"/>
    <w:rsid w:val="008623B7"/>
    <w:rsid w:val="00864987"/>
    <w:rsid w:val="00870CBD"/>
    <w:rsid w:val="00874615"/>
    <w:rsid w:val="008750E8"/>
    <w:rsid w:val="00876887"/>
    <w:rsid w:val="00877BDD"/>
    <w:rsid w:val="00893D48"/>
    <w:rsid w:val="008A2398"/>
    <w:rsid w:val="008A3CB9"/>
    <w:rsid w:val="008B3603"/>
    <w:rsid w:val="008C4F7D"/>
    <w:rsid w:val="008C7037"/>
    <w:rsid w:val="008E23AB"/>
    <w:rsid w:val="008E4C38"/>
    <w:rsid w:val="0090434F"/>
    <w:rsid w:val="0090463F"/>
    <w:rsid w:val="009104CD"/>
    <w:rsid w:val="00916704"/>
    <w:rsid w:val="009203E7"/>
    <w:rsid w:val="00926C96"/>
    <w:rsid w:val="00937D96"/>
    <w:rsid w:val="009414FD"/>
    <w:rsid w:val="00941D59"/>
    <w:rsid w:val="00943E78"/>
    <w:rsid w:val="00944130"/>
    <w:rsid w:val="00945016"/>
    <w:rsid w:val="00946A02"/>
    <w:rsid w:val="00951A9C"/>
    <w:rsid w:val="00954139"/>
    <w:rsid w:val="00956F39"/>
    <w:rsid w:val="0096375D"/>
    <w:rsid w:val="009756EB"/>
    <w:rsid w:val="00981B68"/>
    <w:rsid w:val="00983AF9"/>
    <w:rsid w:val="00993798"/>
    <w:rsid w:val="00994F08"/>
    <w:rsid w:val="0099766A"/>
    <w:rsid w:val="009A4562"/>
    <w:rsid w:val="009B22FA"/>
    <w:rsid w:val="009B712E"/>
    <w:rsid w:val="009C1746"/>
    <w:rsid w:val="009C1EF9"/>
    <w:rsid w:val="009C4149"/>
    <w:rsid w:val="009C77A3"/>
    <w:rsid w:val="009D2343"/>
    <w:rsid w:val="009D56E2"/>
    <w:rsid w:val="009E16AC"/>
    <w:rsid w:val="00A00980"/>
    <w:rsid w:val="00A01F83"/>
    <w:rsid w:val="00A03689"/>
    <w:rsid w:val="00A06192"/>
    <w:rsid w:val="00A06962"/>
    <w:rsid w:val="00A12891"/>
    <w:rsid w:val="00A12D69"/>
    <w:rsid w:val="00A14B41"/>
    <w:rsid w:val="00A20F11"/>
    <w:rsid w:val="00A23D10"/>
    <w:rsid w:val="00A31C5C"/>
    <w:rsid w:val="00A326C9"/>
    <w:rsid w:val="00A35C8C"/>
    <w:rsid w:val="00A4175E"/>
    <w:rsid w:val="00A4706B"/>
    <w:rsid w:val="00A52D8F"/>
    <w:rsid w:val="00A64BC6"/>
    <w:rsid w:val="00A66678"/>
    <w:rsid w:val="00A7364C"/>
    <w:rsid w:val="00A74F81"/>
    <w:rsid w:val="00A763E7"/>
    <w:rsid w:val="00A77629"/>
    <w:rsid w:val="00A80866"/>
    <w:rsid w:val="00A87203"/>
    <w:rsid w:val="00A87F3C"/>
    <w:rsid w:val="00A90076"/>
    <w:rsid w:val="00A906D4"/>
    <w:rsid w:val="00AA5634"/>
    <w:rsid w:val="00AA6050"/>
    <w:rsid w:val="00AA63E4"/>
    <w:rsid w:val="00AB1A06"/>
    <w:rsid w:val="00AB1C68"/>
    <w:rsid w:val="00AB1EBA"/>
    <w:rsid w:val="00AC167C"/>
    <w:rsid w:val="00AC657C"/>
    <w:rsid w:val="00AD1C6F"/>
    <w:rsid w:val="00AE1261"/>
    <w:rsid w:val="00AE1577"/>
    <w:rsid w:val="00AE31E3"/>
    <w:rsid w:val="00AE3403"/>
    <w:rsid w:val="00AE6489"/>
    <w:rsid w:val="00AF0CBC"/>
    <w:rsid w:val="00AF585B"/>
    <w:rsid w:val="00AF751D"/>
    <w:rsid w:val="00B16783"/>
    <w:rsid w:val="00B17120"/>
    <w:rsid w:val="00B172B9"/>
    <w:rsid w:val="00B17D57"/>
    <w:rsid w:val="00B22BF7"/>
    <w:rsid w:val="00B2314B"/>
    <w:rsid w:val="00B2410E"/>
    <w:rsid w:val="00B26F05"/>
    <w:rsid w:val="00B3047D"/>
    <w:rsid w:val="00B333AE"/>
    <w:rsid w:val="00B34D11"/>
    <w:rsid w:val="00B360E9"/>
    <w:rsid w:val="00B42511"/>
    <w:rsid w:val="00B43F03"/>
    <w:rsid w:val="00B47EF8"/>
    <w:rsid w:val="00B51F12"/>
    <w:rsid w:val="00B61532"/>
    <w:rsid w:val="00B6265E"/>
    <w:rsid w:val="00B633E8"/>
    <w:rsid w:val="00B672FC"/>
    <w:rsid w:val="00B87D9D"/>
    <w:rsid w:val="00B925C7"/>
    <w:rsid w:val="00B940A0"/>
    <w:rsid w:val="00BA4B2A"/>
    <w:rsid w:val="00BA4F9A"/>
    <w:rsid w:val="00BC0F56"/>
    <w:rsid w:val="00BC252B"/>
    <w:rsid w:val="00BE1F01"/>
    <w:rsid w:val="00BF4025"/>
    <w:rsid w:val="00BF4292"/>
    <w:rsid w:val="00BF43CF"/>
    <w:rsid w:val="00BF4B82"/>
    <w:rsid w:val="00C00879"/>
    <w:rsid w:val="00C06A66"/>
    <w:rsid w:val="00C07490"/>
    <w:rsid w:val="00C168B1"/>
    <w:rsid w:val="00C241A7"/>
    <w:rsid w:val="00C3123B"/>
    <w:rsid w:val="00C323CE"/>
    <w:rsid w:val="00C40E95"/>
    <w:rsid w:val="00C428A7"/>
    <w:rsid w:val="00C54BC9"/>
    <w:rsid w:val="00C57C78"/>
    <w:rsid w:val="00C63A75"/>
    <w:rsid w:val="00C63D72"/>
    <w:rsid w:val="00C665FF"/>
    <w:rsid w:val="00C667DA"/>
    <w:rsid w:val="00C66AF9"/>
    <w:rsid w:val="00C71E9D"/>
    <w:rsid w:val="00C82CFF"/>
    <w:rsid w:val="00C91D62"/>
    <w:rsid w:val="00CA0147"/>
    <w:rsid w:val="00CA0E3B"/>
    <w:rsid w:val="00CA473E"/>
    <w:rsid w:val="00CA5A44"/>
    <w:rsid w:val="00CA7C3A"/>
    <w:rsid w:val="00CB1E85"/>
    <w:rsid w:val="00CB2F0B"/>
    <w:rsid w:val="00CE192E"/>
    <w:rsid w:val="00CE22BD"/>
    <w:rsid w:val="00CE75CF"/>
    <w:rsid w:val="00CE7A0D"/>
    <w:rsid w:val="00CF2E4B"/>
    <w:rsid w:val="00CF3FF8"/>
    <w:rsid w:val="00D03C6F"/>
    <w:rsid w:val="00D03D5F"/>
    <w:rsid w:val="00D0600F"/>
    <w:rsid w:val="00D20D20"/>
    <w:rsid w:val="00D225E7"/>
    <w:rsid w:val="00D26865"/>
    <w:rsid w:val="00D47348"/>
    <w:rsid w:val="00D53FB0"/>
    <w:rsid w:val="00D652A9"/>
    <w:rsid w:val="00D67A7C"/>
    <w:rsid w:val="00D706CD"/>
    <w:rsid w:val="00D741FC"/>
    <w:rsid w:val="00D817A6"/>
    <w:rsid w:val="00D90AE7"/>
    <w:rsid w:val="00D95EED"/>
    <w:rsid w:val="00DA108D"/>
    <w:rsid w:val="00DA1B31"/>
    <w:rsid w:val="00DA3568"/>
    <w:rsid w:val="00DB181A"/>
    <w:rsid w:val="00DC0FD0"/>
    <w:rsid w:val="00DC259E"/>
    <w:rsid w:val="00DC5D72"/>
    <w:rsid w:val="00DD55D4"/>
    <w:rsid w:val="00DE4EEE"/>
    <w:rsid w:val="00DF1E78"/>
    <w:rsid w:val="00DF69DB"/>
    <w:rsid w:val="00E004DA"/>
    <w:rsid w:val="00E03191"/>
    <w:rsid w:val="00E03643"/>
    <w:rsid w:val="00E14E66"/>
    <w:rsid w:val="00E15897"/>
    <w:rsid w:val="00E2653B"/>
    <w:rsid w:val="00E26F66"/>
    <w:rsid w:val="00E30FEB"/>
    <w:rsid w:val="00E46E41"/>
    <w:rsid w:val="00E46FF3"/>
    <w:rsid w:val="00E50EED"/>
    <w:rsid w:val="00E52B56"/>
    <w:rsid w:val="00E63F69"/>
    <w:rsid w:val="00E7081F"/>
    <w:rsid w:val="00E70BBB"/>
    <w:rsid w:val="00E72FFB"/>
    <w:rsid w:val="00E73BCE"/>
    <w:rsid w:val="00E73F48"/>
    <w:rsid w:val="00E92C48"/>
    <w:rsid w:val="00E94B8C"/>
    <w:rsid w:val="00E94F8B"/>
    <w:rsid w:val="00EA4E75"/>
    <w:rsid w:val="00EA6D73"/>
    <w:rsid w:val="00EA707E"/>
    <w:rsid w:val="00EB11D8"/>
    <w:rsid w:val="00EB7F53"/>
    <w:rsid w:val="00EC1416"/>
    <w:rsid w:val="00EC431E"/>
    <w:rsid w:val="00ED2EA7"/>
    <w:rsid w:val="00EF5846"/>
    <w:rsid w:val="00F17D64"/>
    <w:rsid w:val="00F21F10"/>
    <w:rsid w:val="00F24FCD"/>
    <w:rsid w:val="00F53DA5"/>
    <w:rsid w:val="00F57810"/>
    <w:rsid w:val="00F61565"/>
    <w:rsid w:val="00F67B42"/>
    <w:rsid w:val="00F77000"/>
    <w:rsid w:val="00F80CA9"/>
    <w:rsid w:val="00F81D34"/>
    <w:rsid w:val="00F81E32"/>
    <w:rsid w:val="00F841B9"/>
    <w:rsid w:val="00F867F4"/>
    <w:rsid w:val="00F97190"/>
    <w:rsid w:val="00FA3AE1"/>
    <w:rsid w:val="00FB0AE4"/>
    <w:rsid w:val="00FB0BB7"/>
    <w:rsid w:val="00FB396F"/>
    <w:rsid w:val="00FB58A8"/>
    <w:rsid w:val="00FB6F31"/>
    <w:rsid w:val="00FC1169"/>
    <w:rsid w:val="00FC25D8"/>
    <w:rsid w:val="00FC503B"/>
    <w:rsid w:val="00FC6903"/>
    <w:rsid w:val="00FD2FA5"/>
    <w:rsid w:val="00FD4360"/>
    <w:rsid w:val="00FD4E0A"/>
    <w:rsid w:val="00FE4723"/>
    <w:rsid w:val="00FF6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ABC3"/>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F4B82"/>
    <w:rPr>
      <w:sz w:val="16"/>
      <w:szCs w:val="16"/>
    </w:rPr>
  </w:style>
  <w:style w:type="paragraph" w:styleId="AklamaMetni">
    <w:name w:val="annotation text"/>
    <w:basedOn w:val="Normal"/>
    <w:link w:val="AklamaMetniChar"/>
    <w:uiPriority w:val="99"/>
    <w:semiHidden/>
    <w:unhideWhenUsed/>
    <w:rsid w:val="00BF4B82"/>
    <w:rPr>
      <w:sz w:val="20"/>
      <w:szCs w:val="20"/>
    </w:rPr>
  </w:style>
  <w:style w:type="character" w:customStyle="1" w:styleId="AklamaMetniChar">
    <w:name w:val="Açıklama Metni Char"/>
    <w:basedOn w:val="VarsaylanParagrafYazTipi"/>
    <w:link w:val="AklamaMetni"/>
    <w:uiPriority w:val="99"/>
    <w:semiHidden/>
    <w:rsid w:val="00BF4B8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F4B82"/>
    <w:rPr>
      <w:b/>
      <w:bCs/>
    </w:rPr>
  </w:style>
  <w:style w:type="character" w:customStyle="1" w:styleId="AklamaKonusuChar">
    <w:name w:val="Açıklama Konusu Char"/>
    <w:basedOn w:val="AklamaMetniChar"/>
    <w:link w:val="AklamaKonusu"/>
    <w:uiPriority w:val="99"/>
    <w:semiHidden/>
    <w:rsid w:val="00BF4B82"/>
    <w:rPr>
      <w:rFonts w:ascii="Times New Roman" w:eastAsia="Times New Roman" w:hAnsi="Times New Roman" w:cs="Times New Roman"/>
      <w:b/>
      <w:bCs/>
      <w:sz w:val="20"/>
      <w:szCs w:val="20"/>
      <w:lang w:eastAsia="tr-TR"/>
    </w:rPr>
  </w:style>
  <w:style w:type="paragraph" w:styleId="AralkYok">
    <w:name w:val="No Spacing"/>
    <w:uiPriority w:val="1"/>
    <w:qFormat/>
    <w:rsid w:val="00A763E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44403074">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A22B-DC1A-4E75-899C-FC1AB8B1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1253</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12.Sınıf 2.Dönem 1.Yazılı Cevapları 2023</dc:title>
  <dc:subject>cografyahocasi.com</dc:subject>
  <dc:creator>cografyahocasi.com</dc:creator>
  <cp:keywords>cografyahocasi.com</cp:keywords>
  <dc:description>cografyahocasi.com</dc:description>
  <cp:lastModifiedBy>H.Abdullah Koyuncu</cp:lastModifiedBy>
  <cp:revision>4</cp:revision>
  <dcterms:created xsi:type="dcterms:W3CDTF">2023-03-30T15:25:00Z</dcterms:created>
  <dcterms:modified xsi:type="dcterms:W3CDTF">2023-03-30T15:30:00Z</dcterms:modified>
  <cp:category>cografyahocasi.com</cp:category>
  <cp:contentStatus>cografyahocasi.com</cp:contentStatus>
</cp:coreProperties>
</file>