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E668" w14:textId="1318B3D3" w:rsidR="009945F0" w:rsidRDefault="009945F0">
      <w:r>
        <w:rPr>
          <w:bCs/>
          <w:i/>
          <w:noProof/>
          <w:sz w:val="20"/>
          <w:szCs w:val="20"/>
        </w:rPr>
        <mc:AlternateContent>
          <mc:Choice Requires="wpg">
            <w:drawing>
              <wp:anchor distT="0" distB="0" distL="114300" distR="114300" simplePos="0" relativeHeight="251659264" behindDoc="0" locked="0" layoutInCell="1" allowOverlap="1" wp14:anchorId="530084BF" wp14:editId="3086E47F">
                <wp:simplePos x="0" y="0"/>
                <wp:positionH relativeFrom="column">
                  <wp:posOffset>0</wp:posOffset>
                </wp:positionH>
                <wp:positionV relativeFrom="paragraph">
                  <wp:posOffset>66675</wp:posOffset>
                </wp:positionV>
                <wp:extent cx="6882765" cy="866775"/>
                <wp:effectExtent l="12700" t="6350" r="10160" b="12700"/>
                <wp:wrapNone/>
                <wp:docPr id="36"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2765" cy="866775"/>
                          <a:chOff x="567" y="420"/>
                          <a:chExt cx="10839" cy="1365"/>
                        </a:xfrm>
                      </wpg:grpSpPr>
                      <wps:wsp>
                        <wps:cNvPr id="37" name="AutoShape 227"/>
                        <wps:cNvSpPr>
                          <a:spLocks noChangeArrowheads="1"/>
                        </wps:cNvSpPr>
                        <wps:spPr bwMode="auto">
                          <a:xfrm>
                            <a:off x="567" y="420"/>
                            <a:ext cx="10839" cy="136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5D78896" w14:textId="3524BABB" w:rsidR="00AE02C5" w:rsidRDefault="00AE02C5" w:rsidP="00AE02C5">
                              <w:r>
                                <w:rPr>
                                  <w:noProof/>
                                </w:rPr>
                                <w:drawing>
                                  <wp:inline distT="0" distB="0" distL="0" distR="0" wp14:anchorId="5D1C5F7D" wp14:editId="24882A29">
                                    <wp:extent cx="677545" cy="677545"/>
                                    <wp:effectExtent l="0" t="0" r="8255" b="8255"/>
                                    <wp:docPr id="2" name="Resim 2"/>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7545" cy="6775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38" name="Text Box 229"/>
                        <wps:cNvSpPr txBox="1">
                          <a:spLocks noChangeArrowheads="1"/>
                        </wps:cNvSpPr>
                        <wps:spPr bwMode="auto">
                          <a:xfrm>
                            <a:off x="2055" y="420"/>
                            <a:ext cx="7020" cy="85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EBDE7EB" w14:textId="47E68B08" w:rsidR="00AE02C5" w:rsidRPr="00093180" w:rsidRDefault="004D5424" w:rsidP="00AE02C5">
                              <w:pPr>
                                <w:spacing w:before="60" w:line="280" w:lineRule="exact"/>
                                <w:jc w:val="center"/>
                                <w:rPr>
                                  <w:rFonts w:asciiTheme="minorHAnsi" w:hAnsiTheme="minorHAnsi" w:cstheme="minorHAnsi"/>
                                  <w:color w:val="FF0000"/>
                                  <w:sz w:val="20"/>
                                  <w:szCs w:val="18"/>
                                </w:rPr>
                              </w:pPr>
                              <w:r>
                                <w:rPr>
                                  <w:rFonts w:ascii="Calibri" w:eastAsia="Calibri" w:hAnsi="Calibri" w:cs="Calibri"/>
                                  <w:b/>
                                  <w:color w:val="FF0000"/>
                                  <w:sz w:val="20"/>
                                  <w:szCs w:val="18"/>
                                  <w:lang w:eastAsia="en-US"/>
                                </w:rPr>
                                <w:t>………………………………………..</w:t>
                              </w:r>
                              <w:r w:rsidR="00AE02C5" w:rsidRPr="00093180">
                                <w:rPr>
                                  <w:rFonts w:ascii="Calibri" w:eastAsia="Calibri" w:hAnsi="Calibri" w:cs="Calibri"/>
                                  <w:b/>
                                  <w:color w:val="FF0000"/>
                                  <w:sz w:val="20"/>
                                  <w:szCs w:val="18"/>
                                  <w:lang w:eastAsia="en-US"/>
                                </w:rPr>
                                <w:t xml:space="preserve"> LİSESİ 202</w:t>
                              </w:r>
                              <w:r w:rsidR="00360533">
                                <w:rPr>
                                  <w:rFonts w:ascii="Calibri" w:eastAsia="Calibri" w:hAnsi="Calibri" w:cs="Calibri"/>
                                  <w:b/>
                                  <w:color w:val="FF0000"/>
                                  <w:sz w:val="20"/>
                                  <w:szCs w:val="18"/>
                                  <w:lang w:eastAsia="en-US"/>
                                </w:rPr>
                                <w:t>5</w:t>
                              </w:r>
                              <w:r w:rsidR="00AE02C5" w:rsidRPr="00093180">
                                <w:rPr>
                                  <w:rFonts w:ascii="Calibri" w:eastAsia="Calibri" w:hAnsi="Calibri" w:cs="Calibri"/>
                                  <w:b/>
                                  <w:color w:val="FF0000"/>
                                  <w:sz w:val="20"/>
                                  <w:szCs w:val="18"/>
                                  <w:lang w:eastAsia="en-US"/>
                                </w:rPr>
                                <w:t>–202</w:t>
                              </w:r>
                              <w:r w:rsidR="00360533">
                                <w:rPr>
                                  <w:rFonts w:ascii="Calibri" w:eastAsia="Calibri" w:hAnsi="Calibri" w:cs="Calibri"/>
                                  <w:b/>
                                  <w:color w:val="FF0000"/>
                                  <w:sz w:val="20"/>
                                  <w:szCs w:val="18"/>
                                  <w:lang w:eastAsia="en-US"/>
                                </w:rPr>
                                <w:t>6</w:t>
                              </w:r>
                              <w:r w:rsidR="00AE02C5" w:rsidRPr="00093180">
                                <w:rPr>
                                  <w:rFonts w:ascii="Calibri" w:eastAsia="Calibri" w:hAnsi="Calibri" w:cs="Calibri"/>
                                  <w:b/>
                                  <w:color w:val="FF0000"/>
                                  <w:sz w:val="20"/>
                                  <w:szCs w:val="18"/>
                                  <w:lang w:eastAsia="en-US"/>
                                </w:rPr>
                                <w:t xml:space="preserve"> EĞİTİM-ÖĞRETİM YILI 12. SINIFLAR COĞRAFYA DERSİ I. DÖNEM </w:t>
                              </w:r>
                              <w:r w:rsidR="00980200">
                                <w:rPr>
                                  <w:rFonts w:ascii="Calibri" w:eastAsia="Calibri" w:hAnsi="Calibri" w:cs="Calibri"/>
                                  <w:b/>
                                  <w:color w:val="FF0000"/>
                                  <w:sz w:val="20"/>
                                  <w:szCs w:val="18"/>
                                  <w:lang w:eastAsia="en-US"/>
                                </w:rPr>
                                <w:t>II</w:t>
                              </w:r>
                              <w:r w:rsidR="00AE02C5" w:rsidRPr="00093180">
                                <w:rPr>
                                  <w:rFonts w:ascii="Calibri" w:eastAsia="Calibri" w:hAnsi="Calibri" w:cs="Calibri"/>
                                  <w:b/>
                                  <w:color w:val="FF0000"/>
                                  <w:sz w:val="20"/>
                                  <w:szCs w:val="18"/>
                                  <w:lang w:eastAsia="en-US"/>
                                </w:rPr>
                                <w:t xml:space="preserve">. YAZILI </w:t>
                              </w:r>
                              <w:r w:rsidR="00EA6CD7" w:rsidRPr="00093180">
                                <w:rPr>
                                  <w:rFonts w:ascii="Calibri" w:eastAsia="Calibri" w:hAnsi="Calibri" w:cs="Calibri"/>
                                  <w:b/>
                                  <w:color w:val="FF0000"/>
                                  <w:sz w:val="20"/>
                                  <w:szCs w:val="18"/>
                                  <w:lang w:eastAsia="en-US"/>
                                </w:rPr>
                                <w:t>CEVAPLARI</w:t>
                              </w:r>
                            </w:p>
                          </w:txbxContent>
                        </wps:txbx>
                        <wps:bodyPr rot="0" vert="horz" wrap="square" lIns="91440" tIns="45720" rIns="91440" bIns="45720" anchor="t" anchorCtr="0" upright="1">
                          <a:noAutofit/>
                        </wps:bodyPr>
                      </wps:wsp>
                      <wps:wsp>
                        <wps:cNvPr id="39" name="Text Box 230"/>
                        <wps:cNvSpPr txBox="1">
                          <a:spLocks noChangeArrowheads="1"/>
                        </wps:cNvSpPr>
                        <wps:spPr bwMode="auto">
                          <a:xfrm>
                            <a:off x="9075" y="454"/>
                            <a:ext cx="2259" cy="1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31F31" w14:textId="51CFB6A3" w:rsidR="00AE02C5" w:rsidRPr="00AE1577" w:rsidRDefault="004D5424" w:rsidP="00AE02C5">
                              <w:pPr>
                                <w:spacing w:line="276" w:lineRule="auto"/>
                                <w:jc w:val="center"/>
                                <w:rPr>
                                  <w:rFonts w:ascii="Calibri" w:eastAsia="Calibri" w:hAnsi="Calibri"/>
                                  <w:sz w:val="22"/>
                                  <w:szCs w:val="22"/>
                                  <w:lang w:eastAsia="en-US"/>
                                </w:rPr>
                              </w:pPr>
                              <w:r>
                                <w:rPr>
                                  <w:rFonts w:ascii="Calibri" w:eastAsia="Calibri" w:hAnsi="Calibri"/>
                                  <w:sz w:val="22"/>
                                  <w:szCs w:val="22"/>
                                  <w:lang w:eastAsia="en-US"/>
                                </w:rPr>
                                <w:t>…</w:t>
                              </w:r>
                              <w:r w:rsidR="00AE02C5">
                                <w:rPr>
                                  <w:rFonts w:ascii="Calibri" w:eastAsia="Calibri" w:hAnsi="Calibri"/>
                                  <w:sz w:val="22"/>
                                  <w:szCs w:val="22"/>
                                  <w:lang w:eastAsia="en-US"/>
                                </w:rPr>
                                <w:t xml:space="preserve"> /</w:t>
                              </w:r>
                              <w:r w:rsidR="00360533">
                                <w:rPr>
                                  <w:rFonts w:ascii="Calibri" w:eastAsia="Calibri" w:hAnsi="Calibri"/>
                                  <w:sz w:val="22"/>
                                  <w:szCs w:val="22"/>
                                  <w:lang w:eastAsia="en-US"/>
                                </w:rPr>
                                <w:t>01</w:t>
                              </w:r>
                              <w:r w:rsidR="00AE02C5">
                                <w:rPr>
                                  <w:rFonts w:ascii="Calibri" w:eastAsia="Calibri" w:hAnsi="Calibri"/>
                                  <w:sz w:val="22"/>
                                  <w:szCs w:val="22"/>
                                  <w:lang w:eastAsia="en-US"/>
                                </w:rPr>
                                <w:t>/202</w:t>
                              </w:r>
                              <w:r w:rsidR="00360533">
                                <w:rPr>
                                  <w:rFonts w:ascii="Calibri" w:eastAsia="Calibri" w:hAnsi="Calibri"/>
                                  <w:sz w:val="22"/>
                                  <w:szCs w:val="22"/>
                                  <w:lang w:eastAsia="en-US"/>
                                </w:rPr>
                                <w:t>6</w:t>
                              </w:r>
                            </w:p>
                            <w:p w14:paraId="5AA06CD9" w14:textId="77777777" w:rsidR="00AE02C5" w:rsidRPr="00AE1577" w:rsidRDefault="00AE02C5" w:rsidP="00AE02C5">
                              <w:pPr>
                                <w:spacing w:line="276" w:lineRule="auto"/>
                                <w:jc w:val="center"/>
                                <w:rPr>
                                  <w:rFonts w:ascii="Calibri" w:eastAsia="Calibri" w:hAnsi="Calibri"/>
                                  <w:sz w:val="22"/>
                                  <w:szCs w:val="22"/>
                                  <w:lang w:eastAsia="en-US"/>
                                </w:rPr>
                              </w:pPr>
                              <w:proofErr w:type="gramStart"/>
                              <w:r w:rsidRPr="00AE1577">
                                <w:rPr>
                                  <w:rFonts w:ascii="Calibri" w:eastAsia="Calibri" w:hAnsi="Calibri"/>
                                  <w:sz w:val="22"/>
                                  <w:szCs w:val="22"/>
                                  <w:lang w:eastAsia="en-US"/>
                                </w:rPr>
                                <w:t>Süre :</w:t>
                              </w:r>
                              <w:proofErr w:type="gramEnd"/>
                              <w:r w:rsidRPr="00AE1577">
                                <w:rPr>
                                  <w:rFonts w:ascii="Calibri" w:eastAsia="Calibri" w:hAnsi="Calibri"/>
                                  <w:sz w:val="22"/>
                                  <w:szCs w:val="22"/>
                                  <w:lang w:eastAsia="en-US"/>
                                </w:rPr>
                                <w:t xml:space="preserve"> 40 dk</w:t>
                              </w:r>
                            </w:p>
                            <w:p w14:paraId="577C96B3" w14:textId="77777777" w:rsidR="00AE02C5" w:rsidRDefault="00AE02C5" w:rsidP="00AE02C5">
                              <w:pPr>
                                <w:rPr>
                                  <w:rFonts w:ascii="Calibri" w:eastAsia="Calibri" w:hAnsi="Calibri"/>
                                  <w:sz w:val="22"/>
                                  <w:szCs w:val="22"/>
                                  <w:lang w:eastAsia="en-US"/>
                                </w:rPr>
                              </w:pPr>
                            </w:p>
                            <w:p w14:paraId="61AE3102" w14:textId="77777777" w:rsidR="00AE02C5" w:rsidRPr="00AE1577" w:rsidRDefault="00AE02C5" w:rsidP="00AE02C5">
                              <w:pPr>
                                <w:ind w:left="-113"/>
                                <w:rPr>
                                  <w:rFonts w:asciiTheme="minorHAnsi" w:hAnsiTheme="minorHAnsi" w:cstheme="minorHAnsi"/>
                                  <w:sz w:val="22"/>
                                  <w:szCs w:val="22"/>
                                </w:rPr>
                              </w:pPr>
                              <w:r>
                                <w:rPr>
                                  <w:rFonts w:ascii="Calibri" w:eastAsia="Calibri" w:hAnsi="Calibri"/>
                                  <w:sz w:val="22"/>
                                  <w:szCs w:val="22"/>
                                  <w:lang w:eastAsia="en-US"/>
                                </w:rPr>
                                <w:t>Puanı</w:t>
                              </w:r>
                              <w:r w:rsidRPr="00AE1577">
                                <w:rPr>
                                  <w:rFonts w:ascii="Calibri" w:eastAsia="Calibri" w:hAnsi="Calibri"/>
                                  <w:sz w:val="22"/>
                                  <w:szCs w:val="22"/>
                                  <w:lang w:eastAsia="en-US"/>
                                </w:rPr>
                                <w:t>:</w:t>
                              </w:r>
                              <w:r>
                                <w:rPr>
                                  <w:rFonts w:ascii="Calibri" w:eastAsia="Calibri" w:hAnsi="Calibri"/>
                                  <w:sz w:val="22"/>
                                  <w:szCs w:val="22"/>
                                  <w:lang w:eastAsia="en-US"/>
                                </w:rPr>
                                <w:t xml:space="preserve"> </w:t>
                              </w:r>
                            </w:p>
                          </w:txbxContent>
                        </wps:txbx>
                        <wps:bodyPr rot="0" vert="horz" wrap="square" lIns="91440" tIns="45720" rIns="91440" bIns="45720" anchor="t" anchorCtr="0" upright="1">
                          <a:noAutofit/>
                        </wps:bodyPr>
                      </wps:wsp>
                      <wps:wsp>
                        <wps:cNvPr id="40" name="Text Box 236"/>
                        <wps:cNvSpPr txBox="1">
                          <a:spLocks noChangeArrowheads="1"/>
                        </wps:cNvSpPr>
                        <wps:spPr bwMode="auto">
                          <a:xfrm>
                            <a:off x="2055" y="1275"/>
                            <a:ext cx="7020" cy="51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16A0637" w14:textId="77777777" w:rsidR="00AE02C5" w:rsidRPr="00AE1577" w:rsidRDefault="00AE02C5" w:rsidP="00AE02C5">
                              <w:pPr>
                                <w:spacing w:before="60" w:line="360" w:lineRule="auto"/>
                                <w:ind w:left="-57"/>
                                <w:rPr>
                                  <w:rFonts w:asciiTheme="minorHAnsi" w:hAnsiTheme="minorHAnsi" w:cstheme="minorHAnsi"/>
                                  <w:sz w:val="22"/>
                                  <w:szCs w:val="22"/>
                                </w:rPr>
                              </w:pPr>
                              <w:r>
                                <w:rPr>
                                  <w:rFonts w:asciiTheme="minorHAnsi" w:hAnsiTheme="minorHAnsi" w:cstheme="minorHAnsi"/>
                                  <w:sz w:val="22"/>
                                  <w:szCs w:val="22"/>
                                </w:rPr>
                                <w:t xml:space="preserve">Adı ve </w:t>
                              </w:r>
                              <w:proofErr w:type="gramStart"/>
                              <w:r>
                                <w:rPr>
                                  <w:rFonts w:asciiTheme="minorHAnsi" w:hAnsiTheme="minorHAnsi" w:cstheme="minorHAnsi"/>
                                  <w:sz w:val="22"/>
                                  <w:szCs w:val="22"/>
                                </w:rPr>
                                <w:t xml:space="preserve">Soyadı:   </w:t>
                              </w:r>
                              <w:proofErr w:type="gramEnd"/>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Sınıf:   </w:t>
                              </w:r>
                              <w:proofErr w:type="gramEnd"/>
                              <w:r>
                                <w:rPr>
                                  <w:rFonts w:asciiTheme="minorHAnsi" w:hAnsiTheme="minorHAnsi" w:cstheme="minorHAnsi"/>
                                  <w:sz w:val="22"/>
                                  <w:szCs w:val="22"/>
                                </w:rPr>
                                <w:t xml:space="preserve">               No:</w:t>
                              </w:r>
                            </w:p>
                          </w:txbxContent>
                        </wps:txbx>
                        <wps:bodyPr rot="0" vert="horz" wrap="square" lIns="91440" tIns="45720" rIns="91440" bIns="45720" anchor="t" anchorCtr="0" upright="1">
                          <a:noAutofit/>
                        </wps:bodyPr>
                      </wps:wsp>
                      <wps:wsp>
                        <wps:cNvPr id="41" name="AutoShape 238"/>
                        <wps:cNvCnPr>
                          <a:cxnSpLocks noChangeShapeType="1"/>
                        </wps:cNvCnPr>
                        <wps:spPr bwMode="auto">
                          <a:xfrm>
                            <a:off x="9075" y="1275"/>
                            <a:ext cx="23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0084BF" id="Group 241" o:spid="_x0000_s1026" style="position:absolute;margin-left:0;margin-top:5.25pt;width:541.95pt;height:68.25pt;z-index:251659264" coordorigin="567,420" coordsize="10839,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">
                <v:roundrect id="AutoShape 227" o:spid="_x0000_s1027" style="position:absolute;left:567;top:420;width:10839;height:13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" filled="f" strokeweight="1pt">
                  <v:textbox>
                    <w:txbxContent>
                      <w:p w14:paraId="55D78896" w14:textId="3524BABB" w:rsidR="00AE02C5" w:rsidRDefault="00AE02C5" w:rsidP="00AE02C5">
                        <w:r>
                          <w:rPr>
                            <w:noProof/>
                          </w:rPr>
                          <w:drawing>
                            <wp:inline distT="0" distB="0" distL="0" distR="0" wp14:anchorId="5D1C5F7D" wp14:editId="24882A29">
                              <wp:extent cx="677545" cy="677545"/>
                              <wp:effectExtent l="0" t="0" r="8255" b="8255"/>
                              <wp:docPr id="2" name="Resim 2"/>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7545" cy="677545"/>
                                      </a:xfrm>
                                      <a:prstGeom prst="rect">
                                        <a:avLst/>
                                      </a:prstGeom>
                                      <a:noFill/>
                                      <a:ln>
                                        <a:noFill/>
                                      </a:ln>
                                    </pic:spPr>
                                  </pic:pic>
                                </a:graphicData>
                              </a:graphic>
                            </wp:inline>
                          </w:drawing>
                        </w:r>
                      </w:p>
                    </w:txbxContent>
                  </v:textbox>
                </v:roundrect>
                <v:shapetype id="_x0000_t202" coordsize="21600,21600" o:spt="202" path="m,l,21600r21600,l21600,xe">
                  <v:stroke joinstyle="miter"/>
                  <v:path gradientshapeok="t" o:connecttype="rect"/>
                </v:shapetype>
                <v:shape id="Text Box 229" o:spid="_x0000_s1028" type="#_x0000_t202" style="position:absolute;left:2055;top:420;width:7020;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" filled="f" strokecolor="black [3213]" strokeweight="1pt">
                  <v:textbox>
                    <w:txbxContent>
                      <w:p w14:paraId="1EBDE7EB" w14:textId="47E68B08" w:rsidR="00AE02C5" w:rsidRPr="00093180" w:rsidRDefault="004D5424" w:rsidP="00AE02C5">
                        <w:pPr>
                          <w:spacing w:before="60" w:line="280" w:lineRule="exact"/>
                          <w:jc w:val="center"/>
                          <w:rPr>
                            <w:rFonts w:asciiTheme="minorHAnsi" w:hAnsiTheme="minorHAnsi" w:cstheme="minorHAnsi"/>
                            <w:color w:val="FF0000"/>
                            <w:sz w:val="20"/>
                            <w:szCs w:val="18"/>
                          </w:rPr>
                        </w:pPr>
                        <w:r>
                          <w:rPr>
                            <w:rFonts w:ascii="Calibri" w:eastAsia="Calibri" w:hAnsi="Calibri" w:cs="Calibri"/>
                            <w:b/>
                            <w:color w:val="FF0000"/>
                            <w:sz w:val="20"/>
                            <w:szCs w:val="18"/>
                            <w:lang w:eastAsia="en-US"/>
                          </w:rPr>
                          <w:t>………………………………………..</w:t>
                        </w:r>
                        <w:r w:rsidR="00AE02C5" w:rsidRPr="00093180">
                          <w:rPr>
                            <w:rFonts w:ascii="Calibri" w:eastAsia="Calibri" w:hAnsi="Calibri" w:cs="Calibri"/>
                            <w:b/>
                            <w:color w:val="FF0000"/>
                            <w:sz w:val="20"/>
                            <w:szCs w:val="18"/>
                            <w:lang w:eastAsia="en-US"/>
                          </w:rPr>
                          <w:t xml:space="preserve"> LİSESİ 202</w:t>
                        </w:r>
                        <w:r w:rsidR="00360533">
                          <w:rPr>
                            <w:rFonts w:ascii="Calibri" w:eastAsia="Calibri" w:hAnsi="Calibri" w:cs="Calibri"/>
                            <w:b/>
                            <w:color w:val="FF0000"/>
                            <w:sz w:val="20"/>
                            <w:szCs w:val="18"/>
                            <w:lang w:eastAsia="en-US"/>
                          </w:rPr>
                          <w:t>5</w:t>
                        </w:r>
                        <w:r w:rsidR="00AE02C5" w:rsidRPr="00093180">
                          <w:rPr>
                            <w:rFonts w:ascii="Calibri" w:eastAsia="Calibri" w:hAnsi="Calibri" w:cs="Calibri"/>
                            <w:b/>
                            <w:color w:val="FF0000"/>
                            <w:sz w:val="20"/>
                            <w:szCs w:val="18"/>
                            <w:lang w:eastAsia="en-US"/>
                          </w:rPr>
                          <w:t>–202</w:t>
                        </w:r>
                        <w:r w:rsidR="00360533">
                          <w:rPr>
                            <w:rFonts w:ascii="Calibri" w:eastAsia="Calibri" w:hAnsi="Calibri" w:cs="Calibri"/>
                            <w:b/>
                            <w:color w:val="FF0000"/>
                            <w:sz w:val="20"/>
                            <w:szCs w:val="18"/>
                            <w:lang w:eastAsia="en-US"/>
                          </w:rPr>
                          <w:t>6</w:t>
                        </w:r>
                        <w:r w:rsidR="00AE02C5" w:rsidRPr="00093180">
                          <w:rPr>
                            <w:rFonts w:ascii="Calibri" w:eastAsia="Calibri" w:hAnsi="Calibri" w:cs="Calibri"/>
                            <w:b/>
                            <w:color w:val="FF0000"/>
                            <w:sz w:val="20"/>
                            <w:szCs w:val="18"/>
                            <w:lang w:eastAsia="en-US"/>
                          </w:rPr>
                          <w:t xml:space="preserve"> EĞİTİM-ÖĞRETİM YILI 12. SINIFLAR COĞRAFYA DERSİ I. DÖNEM </w:t>
                        </w:r>
                        <w:r w:rsidR="00980200">
                          <w:rPr>
                            <w:rFonts w:ascii="Calibri" w:eastAsia="Calibri" w:hAnsi="Calibri" w:cs="Calibri"/>
                            <w:b/>
                            <w:color w:val="FF0000"/>
                            <w:sz w:val="20"/>
                            <w:szCs w:val="18"/>
                            <w:lang w:eastAsia="en-US"/>
                          </w:rPr>
                          <w:t>II</w:t>
                        </w:r>
                        <w:r w:rsidR="00AE02C5" w:rsidRPr="00093180">
                          <w:rPr>
                            <w:rFonts w:ascii="Calibri" w:eastAsia="Calibri" w:hAnsi="Calibri" w:cs="Calibri"/>
                            <w:b/>
                            <w:color w:val="FF0000"/>
                            <w:sz w:val="20"/>
                            <w:szCs w:val="18"/>
                            <w:lang w:eastAsia="en-US"/>
                          </w:rPr>
                          <w:t xml:space="preserve">. YAZILI </w:t>
                        </w:r>
                        <w:r w:rsidR="00EA6CD7" w:rsidRPr="00093180">
                          <w:rPr>
                            <w:rFonts w:ascii="Calibri" w:eastAsia="Calibri" w:hAnsi="Calibri" w:cs="Calibri"/>
                            <w:b/>
                            <w:color w:val="FF0000"/>
                            <w:sz w:val="20"/>
                            <w:szCs w:val="18"/>
                            <w:lang w:eastAsia="en-US"/>
                          </w:rPr>
                          <w:t>CEVAPLARI</w:t>
                        </w:r>
                      </w:p>
                    </w:txbxContent>
                  </v:textbox>
                </v:shape>
                <v:shape id="Text Box 230" o:spid="_x0000_s1029" type="#_x0000_t202" style="position:absolute;left:9075;top:454;width:2259;height:1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4A131F31" w14:textId="51CFB6A3" w:rsidR="00AE02C5" w:rsidRPr="00AE1577" w:rsidRDefault="004D5424" w:rsidP="00AE02C5">
                        <w:pPr>
                          <w:spacing w:line="276" w:lineRule="auto"/>
                          <w:jc w:val="center"/>
                          <w:rPr>
                            <w:rFonts w:ascii="Calibri" w:eastAsia="Calibri" w:hAnsi="Calibri"/>
                            <w:sz w:val="22"/>
                            <w:szCs w:val="22"/>
                            <w:lang w:eastAsia="en-US"/>
                          </w:rPr>
                        </w:pPr>
                        <w:r>
                          <w:rPr>
                            <w:rFonts w:ascii="Calibri" w:eastAsia="Calibri" w:hAnsi="Calibri"/>
                            <w:sz w:val="22"/>
                            <w:szCs w:val="22"/>
                            <w:lang w:eastAsia="en-US"/>
                          </w:rPr>
                          <w:t>…</w:t>
                        </w:r>
                        <w:r w:rsidR="00AE02C5">
                          <w:rPr>
                            <w:rFonts w:ascii="Calibri" w:eastAsia="Calibri" w:hAnsi="Calibri"/>
                            <w:sz w:val="22"/>
                            <w:szCs w:val="22"/>
                            <w:lang w:eastAsia="en-US"/>
                          </w:rPr>
                          <w:t xml:space="preserve"> /</w:t>
                        </w:r>
                        <w:r w:rsidR="00360533">
                          <w:rPr>
                            <w:rFonts w:ascii="Calibri" w:eastAsia="Calibri" w:hAnsi="Calibri"/>
                            <w:sz w:val="22"/>
                            <w:szCs w:val="22"/>
                            <w:lang w:eastAsia="en-US"/>
                          </w:rPr>
                          <w:t>01</w:t>
                        </w:r>
                        <w:r w:rsidR="00AE02C5">
                          <w:rPr>
                            <w:rFonts w:ascii="Calibri" w:eastAsia="Calibri" w:hAnsi="Calibri"/>
                            <w:sz w:val="22"/>
                            <w:szCs w:val="22"/>
                            <w:lang w:eastAsia="en-US"/>
                          </w:rPr>
                          <w:t>/202</w:t>
                        </w:r>
                        <w:r w:rsidR="00360533">
                          <w:rPr>
                            <w:rFonts w:ascii="Calibri" w:eastAsia="Calibri" w:hAnsi="Calibri"/>
                            <w:sz w:val="22"/>
                            <w:szCs w:val="22"/>
                            <w:lang w:eastAsia="en-US"/>
                          </w:rPr>
                          <w:t>6</w:t>
                        </w:r>
                      </w:p>
                      <w:p w14:paraId="5AA06CD9" w14:textId="77777777" w:rsidR="00AE02C5" w:rsidRPr="00AE1577" w:rsidRDefault="00AE02C5" w:rsidP="00AE02C5">
                        <w:pPr>
                          <w:spacing w:line="276" w:lineRule="auto"/>
                          <w:jc w:val="center"/>
                          <w:rPr>
                            <w:rFonts w:ascii="Calibri" w:eastAsia="Calibri" w:hAnsi="Calibri"/>
                            <w:sz w:val="22"/>
                            <w:szCs w:val="22"/>
                            <w:lang w:eastAsia="en-US"/>
                          </w:rPr>
                        </w:pPr>
                        <w:proofErr w:type="gramStart"/>
                        <w:r w:rsidRPr="00AE1577">
                          <w:rPr>
                            <w:rFonts w:ascii="Calibri" w:eastAsia="Calibri" w:hAnsi="Calibri"/>
                            <w:sz w:val="22"/>
                            <w:szCs w:val="22"/>
                            <w:lang w:eastAsia="en-US"/>
                          </w:rPr>
                          <w:t>Süre :</w:t>
                        </w:r>
                        <w:proofErr w:type="gramEnd"/>
                        <w:r w:rsidRPr="00AE1577">
                          <w:rPr>
                            <w:rFonts w:ascii="Calibri" w:eastAsia="Calibri" w:hAnsi="Calibri"/>
                            <w:sz w:val="22"/>
                            <w:szCs w:val="22"/>
                            <w:lang w:eastAsia="en-US"/>
                          </w:rPr>
                          <w:t xml:space="preserve"> 40 dk</w:t>
                        </w:r>
                      </w:p>
                      <w:p w14:paraId="577C96B3" w14:textId="77777777" w:rsidR="00AE02C5" w:rsidRDefault="00AE02C5" w:rsidP="00AE02C5">
                        <w:pPr>
                          <w:rPr>
                            <w:rFonts w:ascii="Calibri" w:eastAsia="Calibri" w:hAnsi="Calibri"/>
                            <w:sz w:val="22"/>
                            <w:szCs w:val="22"/>
                            <w:lang w:eastAsia="en-US"/>
                          </w:rPr>
                        </w:pPr>
                      </w:p>
                      <w:p w14:paraId="61AE3102" w14:textId="77777777" w:rsidR="00AE02C5" w:rsidRPr="00AE1577" w:rsidRDefault="00AE02C5" w:rsidP="00AE02C5">
                        <w:pPr>
                          <w:ind w:left="-113"/>
                          <w:rPr>
                            <w:rFonts w:asciiTheme="minorHAnsi" w:hAnsiTheme="minorHAnsi" w:cstheme="minorHAnsi"/>
                            <w:sz w:val="22"/>
                            <w:szCs w:val="22"/>
                          </w:rPr>
                        </w:pPr>
                        <w:r>
                          <w:rPr>
                            <w:rFonts w:ascii="Calibri" w:eastAsia="Calibri" w:hAnsi="Calibri"/>
                            <w:sz w:val="22"/>
                            <w:szCs w:val="22"/>
                            <w:lang w:eastAsia="en-US"/>
                          </w:rPr>
                          <w:t>Puanı</w:t>
                        </w:r>
                        <w:r w:rsidRPr="00AE1577">
                          <w:rPr>
                            <w:rFonts w:ascii="Calibri" w:eastAsia="Calibri" w:hAnsi="Calibri"/>
                            <w:sz w:val="22"/>
                            <w:szCs w:val="22"/>
                            <w:lang w:eastAsia="en-US"/>
                          </w:rPr>
                          <w:t>:</w:t>
                        </w:r>
                        <w:r>
                          <w:rPr>
                            <w:rFonts w:ascii="Calibri" w:eastAsia="Calibri" w:hAnsi="Calibri"/>
                            <w:sz w:val="22"/>
                            <w:szCs w:val="22"/>
                            <w:lang w:eastAsia="en-US"/>
                          </w:rPr>
                          <w:t xml:space="preserve"> </w:t>
                        </w:r>
                      </w:p>
                    </w:txbxContent>
                  </v:textbox>
                </v:shape>
                <v:shape id="Text Box 236" o:spid="_x0000_s1030" type="#_x0000_t202" style="position:absolute;left:2055;top:1275;width:702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" filled="f" strokecolor="black [3213]" strokeweight="1pt">
                  <v:textbox>
                    <w:txbxContent>
                      <w:p w14:paraId="416A0637" w14:textId="77777777" w:rsidR="00AE02C5" w:rsidRPr="00AE1577" w:rsidRDefault="00AE02C5" w:rsidP="00AE02C5">
                        <w:pPr>
                          <w:spacing w:before="60" w:line="360" w:lineRule="auto"/>
                          <w:ind w:left="-57"/>
                          <w:rPr>
                            <w:rFonts w:asciiTheme="minorHAnsi" w:hAnsiTheme="minorHAnsi" w:cstheme="minorHAnsi"/>
                            <w:sz w:val="22"/>
                            <w:szCs w:val="22"/>
                          </w:rPr>
                        </w:pPr>
                        <w:r>
                          <w:rPr>
                            <w:rFonts w:asciiTheme="minorHAnsi" w:hAnsiTheme="minorHAnsi" w:cstheme="minorHAnsi"/>
                            <w:sz w:val="22"/>
                            <w:szCs w:val="22"/>
                          </w:rPr>
                          <w:t xml:space="preserve">Adı ve </w:t>
                        </w:r>
                        <w:proofErr w:type="gramStart"/>
                        <w:r>
                          <w:rPr>
                            <w:rFonts w:asciiTheme="minorHAnsi" w:hAnsiTheme="minorHAnsi" w:cstheme="minorHAnsi"/>
                            <w:sz w:val="22"/>
                            <w:szCs w:val="22"/>
                          </w:rPr>
                          <w:t xml:space="preserve">Soyadı:   </w:t>
                        </w:r>
                        <w:proofErr w:type="gramEnd"/>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Sınıf:   </w:t>
                        </w:r>
                        <w:proofErr w:type="gramEnd"/>
                        <w:r>
                          <w:rPr>
                            <w:rFonts w:asciiTheme="minorHAnsi" w:hAnsiTheme="minorHAnsi" w:cstheme="minorHAnsi"/>
                            <w:sz w:val="22"/>
                            <w:szCs w:val="22"/>
                          </w:rPr>
                          <w:t xml:space="preserve">               No:</w:t>
                        </w:r>
                      </w:p>
                    </w:txbxContent>
                  </v:textbox>
                </v:shape>
                <v:shapetype id="_x0000_t32" coordsize="21600,21600" o:spt="32" o:oned="t" path="m,l21600,21600e" filled="f">
                  <v:path arrowok="t" fillok="f" o:connecttype="none"/>
                  <o:lock v:ext="edit" shapetype="t"/>
                </v:shapetype>
                <v:shape id="AutoShape 238" o:spid="_x0000_s1031" type="#_x0000_t32" style="position:absolute;left:9075;top:1275;width:23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group>
            </w:pict>
          </mc:Fallback>
        </mc:AlternateContent>
      </w:r>
    </w:p>
    <w:p w14:paraId="3F67208A" w14:textId="60B1766A" w:rsidR="009945F0" w:rsidRDefault="009945F0"/>
    <w:p w14:paraId="55A868CE" w14:textId="77777777" w:rsidR="009945F0" w:rsidRDefault="009945F0"/>
    <w:p w14:paraId="29A44D1E" w14:textId="77777777" w:rsidR="009945F0" w:rsidRDefault="009945F0"/>
    <w:p w14:paraId="751A946F" w14:textId="77777777" w:rsidR="009945F0" w:rsidRDefault="009945F0"/>
    <w:p w14:paraId="025E299C" w14:textId="1342E743" w:rsidR="009945F0" w:rsidRDefault="009945F0" w:rsidP="009945F0">
      <w:r>
        <w:rPr>
          <w:bCs/>
          <w:noProof/>
          <w:sz w:val="20"/>
          <w:szCs w:val="20"/>
        </w:rPr>
        <mc:AlternateContent>
          <mc:Choice Requires="wps">
            <w:drawing>
              <wp:anchor distT="0" distB="0" distL="114300" distR="114300" simplePos="0" relativeHeight="251665408" behindDoc="0" locked="0" layoutInCell="1" allowOverlap="1" wp14:anchorId="437B70C9" wp14:editId="7FE5A59E">
                <wp:simplePos x="0" y="0"/>
                <wp:positionH relativeFrom="column">
                  <wp:posOffset>3503930</wp:posOffset>
                </wp:positionH>
                <wp:positionV relativeFrom="paragraph">
                  <wp:posOffset>344805</wp:posOffset>
                </wp:positionV>
                <wp:extent cx="3336290" cy="8886190"/>
                <wp:effectExtent l="0" t="0" r="0" b="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8886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37D274" w14:textId="6586E9DF" w:rsidR="002A040A" w:rsidRPr="004D0483" w:rsidRDefault="002A040A" w:rsidP="002A040A">
                            <w:pPr>
                              <w:autoSpaceDE w:val="0"/>
                              <w:autoSpaceDN w:val="0"/>
                              <w:adjustRightInd w:val="0"/>
                              <w:rPr>
                                <w:rFonts w:asciiTheme="minorHAnsi" w:eastAsiaTheme="minorHAnsi" w:hAnsiTheme="minorHAnsi" w:cstheme="minorHAnsi"/>
                                <w:sz w:val="22"/>
                                <w:szCs w:val="22"/>
                                <w:lang w:eastAsia="en-US"/>
                              </w:rPr>
                            </w:pPr>
                            <w:r>
                              <w:rPr>
                                <w:rFonts w:asciiTheme="minorHAnsi" w:hAnsiTheme="minorHAnsi" w:cstheme="minorHAnsi"/>
                                <w:b/>
                                <w:bCs/>
                                <w:iCs/>
                                <w:sz w:val="22"/>
                                <w:szCs w:val="22"/>
                              </w:rPr>
                              <w:t>4</w:t>
                            </w:r>
                            <w:r w:rsidRPr="004D0483">
                              <w:rPr>
                                <w:rFonts w:asciiTheme="minorHAnsi" w:hAnsiTheme="minorHAnsi" w:cstheme="minorHAnsi"/>
                                <w:b/>
                                <w:bCs/>
                                <w:iCs/>
                                <w:sz w:val="22"/>
                                <w:szCs w:val="22"/>
                              </w:rPr>
                              <w:t>)</w:t>
                            </w:r>
                            <w:r>
                              <w:rPr>
                                <w:rFonts w:asciiTheme="minorHAnsi" w:hAnsiTheme="minorHAnsi" w:cstheme="minorHAnsi"/>
                                <w:i/>
                                <w:sz w:val="22"/>
                                <w:szCs w:val="22"/>
                              </w:rPr>
                              <w:t xml:space="preserve"> </w:t>
                            </w:r>
                            <w:r w:rsidRPr="00A646A2">
                              <w:rPr>
                                <w:rFonts w:asciiTheme="minorHAnsi" w:eastAsiaTheme="minorHAnsi" w:hAnsiTheme="minorHAnsi" w:cstheme="minorHAnsi"/>
                                <w:i/>
                                <w:iCs/>
                                <w:sz w:val="22"/>
                                <w:szCs w:val="22"/>
                                <w:lang w:eastAsia="en-US"/>
                              </w:rPr>
                              <w:t>İşlevsel bölgeler; istatistiki verilerin derlenip sunulduğu, projelerin hayata geçirilmeye çalışıldığı, belirli hizmetlerin ve yönetimlerin organize bir şekilde yürütülmeye çalışıldığı hizmetlerin bölgeleridir.</w:t>
                            </w:r>
                          </w:p>
                          <w:p w14:paraId="6191B110" w14:textId="77777777" w:rsidR="002A040A" w:rsidRDefault="002A040A" w:rsidP="002A040A">
                            <w:pPr>
                              <w:rPr>
                                <w:rFonts w:asciiTheme="minorHAnsi" w:hAnsiTheme="minorHAnsi" w:cstheme="minorHAnsi"/>
                                <w:b/>
                                <w:sz w:val="22"/>
                                <w:szCs w:val="22"/>
                              </w:rPr>
                            </w:pPr>
                            <w:r>
                              <w:rPr>
                                <w:rFonts w:asciiTheme="minorHAnsi" w:hAnsiTheme="minorHAnsi" w:cstheme="minorHAnsi"/>
                                <w:b/>
                                <w:sz w:val="22"/>
                                <w:szCs w:val="22"/>
                              </w:rPr>
                              <w:t>Ülkemizdeki hizmet bölgelerine örnekler vererek açıklayınız.</w:t>
                            </w:r>
                          </w:p>
                          <w:p w14:paraId="7A2C8400" w14:textId="03C70B46" w:rsidR="002A040A" w:rsidRPr="002A040A" w:rsidRDefault="002A040A" w:rsidP="002A040A">
                            <w:pPr>
                              <w:rPr>
                                <w:rFonts w:asciiTheme="minorHAnsi" w:hAnsiTheme="minorHAnsi" w:cstheme="minorHAnsi"/>
                                <w:b/>
                                <w:i/>
                                <w:iCs/>
                                <w:color w:val="FF0000"/>
                                <w:sz w:val="22"/>
                                <w:szCs w:val="22"/>
                              </w:rPr>
                            </w:pPr>
                            <w:r w:rsidRPr="004D0483">
                              <w:rPr>
                                <w:rFonts w:asciiTheme="minorHAnsi" w:hAnsiTheme="minorHAnsi" w:cstheme="minorHAnsi"/>
                                <w:i/>
                                <w:iCs/>
                                <w:color w:val="FF0000"/>
                                <w:sz w:val="20"/>
                                <w:szCs w:val="20"/>
                              </w:rPr>
                              <w:t>Türkiye’de bazı kamu kurumlarının ülke genelinde yürüttüğü veya yürütmeyi planladığı hizmetler vardır. Bu hizmetlerin daha sağlıklı ve kontrollü şekilde ve</w:t>
                            </w:r>
                            <w:r w:rsidRPr="004D0483">
                              <w:rPr>
                                <w:rFonts w:asciiTheme="minorHAnsi" w:hAnsiTheme="minorHAnsi" w:cstheme="minorHAnsi"/>
                                <w:i/>
                                <w:iCs/>
                                <w:color w:val="FF0000"/>
                                <w:sz w:val="20"/>
                                <w:szCs w:val="20"/>
                              </w:rPr>
                              <w:softHyphen/>
                              <w:t>rilebilmesi amacıyla ilgili kurumlar, kendi kurumsal bakış açılarına göre hizmet bölgeleri oluşturur. Karayolları Genel Müdürlüğü, Devlet Su İşleri Genel Müdürlü</w:t>
                            </w:r>
                            <w:r w:rsidRPr="004D0483">
                              <w:rPr>
                                <w:rFonts w:asciiTheme="minorHAnsi" w:hAnsiTheme="minorHAnsi" w:cstheme="minorHAnsi"/>
                                <w:i/>
                                <w:iCs/>
                                <w:color w:val="FF0000"/>
                                <w:sz w:val="20"/>
                                <w:szCs w:val="20"/>
                              </w:rPr>
                              <w:softHyphen/>
                              <w:t>ğü, Devlet Meteoroloji İşleri Genel Müdürlüğü, Orman Genel Müdürlüğü ve Tür</w:t>
                            </w:r>
                            <w:r w:rsidRPr="004D0483">
                              <w:rPr>
                                <w:rFonts w:asciiTheme="minorHAnsi" w:hAnsiTheme="minorHAnsi" w:cstheme="minorHAnsi"/>
                                <w:i/>
                                <w:iCs/>
                                <w:color w:val="FF0000"/>
                                <w:sz w:val="20"/>
                                <w:szCs w:val="20"/>
                              </w:rPr>
                              <w:softHyphen/>
                              <w:t>kiye Radyo Televizyon Kurumu Genel Müdürlüğü bu bölgelere örnek verilebilir.</w:t>
                            </w:r>
                          </w:p>
                          <w:p w14:paraId="2091BEF5" w14:textId="77777777" w:rsidR="002A040A" w:rsidRDefault="002A040A" w:rsidP="002A040A">
                            <w:pPr>
                              <w:pStyle w:val="Default"/>
                              <w:rPr>
                                <w:rFonts w:asciiTheme="minorHAnsi" w:hAnsiTheme="minorHAnsi" w:cstheme="minorHAnsi"/>
                                <w:b/>
                                <w:sz w:val="22"/>
                                <w:szCs w:val="22"/>
                              </w:rPr>
                            </w:pPr>
                          </w:p>
                          <w:p w14:paraId="40D900F7" w14:textId="77777777" w:rsidR="002A040A" w:rsidRDefault="002A040A" w:rsidP="002A040A">
                            <w:pPr>
                              <w:pStyle w:val="Default"/>
                              <w:rPr>
                                <w:rFonts w:asciiTheme="minorHAnsi" w:hAnsiTheme="minorHAnsi" w:cstheme="minorHAnsi"/>
                                <w:b/>
                                <w:sz w:val="22"/>
                                <w:szCs w:val="22"/>
                              </w:rPr>
                            </w:pPr>
                          </w:p>
                          <w:p w14:paraId="039CCE23" w14:textId="77777777" w:rsidR="002A040A" w:rsidRDefault="002A040A" w:rsidP="002A040A">
                            <w:pPr>
                              <w:pStyle w:val="Default"/>
                              <w:rPr>
                                <w:rFonts w:asciiTheme="minorHAnsi" w:hAnsiTheme="minorHAnsi" w:cstheme="minorHAnsi"/>
                                <w:b/>
                                <w:sz w:val="22"/>
                                <w:szCs w:val="22"/>
                              </w:rPr>
                            </w:pPr>
                          </w:p>
                          <w:p w14:paraId="650C84BE" w14:textId="77777777" w:rsidR="002A040A" w:rsidRDefault="002A040A" w:rsidP="002A040A">
                            <w:pPr>
                              <w:pStyle w:val="Default"/>
                              <w:rPr>
                                <w:rFonts w:asciiTheme="minorHAnsi" w:hAnsiTheme="minorHAnsi" w:cstheme="minorHAnsi"/>
                                <w:b/>
                                <w:sz w:val="22"/>
                                <w:szCs w:val="22"/>
                              </w:rPr>
                            </w:pPr>
                          </w:p>
                          <w:p w14:paraId="2B9BBE59" w14:textId="7B89DC58" w:rsidR="002A040A" w:rsidRDefault="002A040A" w:rsidP="002A040A">
                            <w:pPr>
                              <w:pStyle w:val="Default"/>
                              <w:rPr>
                                <w:rFonts w:asciiTheme="minorHAnsi" w:hAnsiTheme="minorHAnsi" w:cstheme="minorHAnsi"/>
                                <w:b/>
                                <w:sz w:val="22"/>
                                <w:szCs w:val="22"/>
                              </w:rPr>
                            </w:pPr>
                          </w:p>
                          <w:p w14:paraId="72D7277C" w14:textId="4312A247" w:rsidR="002A040A" w:rsidRDefault="002A040A" w:rsidP="002A040A">
                            <w:pPr>
                              <w:pStyle w:val="Default"/>
                              <w:rPr>
                                <w:rFonts w:asciiTheme="minorHAnsi" w:hAnsiTheme="minorHAnsi" w:cstheme="minorHAnsi"/>
                                <w:b/>
                                <w:sz w:val="22"/>
                                <w:szCs w:val="22"/>
                              </w:rPr>
                            </w:pPr>
                          </w:p>
                          <w:p w14:paraId="078615A3" w14:textId="77777777" w:rsidR="002A040A" w:rsidRDefault="002A040A" w:rsidP="002A040A">
                            <w:pPr>
                              <w:pStyle w:val="Default"/>
                              <w:rPr>
                                <w:rFonts w:asciiTheme="minorHAnsi" w:hAnsiTheme="minorHAnsi" w:cstheme="minorHAnsi"/>
                                <w:b/>
                                <w:sz w:val="22"/>
                                <w:szCs w:val="22"/>
                              </w:rPr>
                            </w:pPr>
                          </w:p>
                          <w:p w14:paraId="1E75F337" w14:textId="77777777" w:rsidR="002A040A" w:rsidRDefault="002A040A" w:rsidP="002A040A">
                            <w:pPr>
                              <w:pStyle w:val="Default"/>
                              <w:rPr>
                                <w:rFonts w:asciiTheme="minorHAnsi" w:hAnsiTheme="minorHAnsi" w:cstheme="minorHAnsi"/>
                                <w:b/>
                                <w:sz w:val="22"/>
                                <w:szCs w:val="22"/>
                              </w:rPr>
                            </w:pPr>
                          </w:p>
                          <w:p w14:paraId="746C4909" w14:textId="6F1F4A65" w:rsidR="002A040A" w:rsidRPr="005A4FAB" w:rsidRDefault="002A040A" w:rsidP="002A040A">
                            <w:pPr>
                              <w:pStyle w:val="Default"/>
                              <w:rPr>
                                <w:rFonts w:cstheme="minorBidi"/>
                                <w:color w:val="auto"/>
                              </w:rPr>
                            </w:pPr>
                            <w:r>
                              <w:rPr>
                                <w:rFonts w:asciiTheme="minorHAnsi" w:hAnsiTheme="minorHAnsi" w:cstheme="minorHAnsi"/>
                                <w:b/>
                                <w:sz w:val="22"/>
                                <w:szCs w:val="22"/>
                              </w:rPr>
                              <w:t xml:space="preserve">5) </w:t>
                            </w:r>
                            <w:r w:rsidRPr="005A4FAB">
                              <w:rPr>
                                <w:rFonts w:asciiTheme="minorHAnsi" w:hAnsiTheme="minorHAnsi" w:cstheme="minorHAnsi"/>
                                <w:b/>
                                <w:sz w:val="22"/>
                                <w:szCs w:val="22"/>
                              </w:rPr>
                              <w:t xml:space="preserve">GAP’la </w:t>
                            </w:r>
                            <w:r>
                              <w:rPr>
                                <w:rFonts w:asciiTheme="minorHAnsi" w:hAnsiTheme="minorHAnsi" w:cstheme="minorHAnsi"/>
                                <w:b/>
                                <w:color w:val="211D1E"/>
                                <w:sz w:val="22"/>
                                <w:szCs w:val="22"/>
                              </w:rPr>
                              <w:t>s</w:t>
                            </w:r>
                            <w:r w:rsidRPr="005A4FAB">
                              <w:rPr>
                                <w:rFonts w:asciiTheme="minorHAnsi" w:hAnsiTheme="minorHAnsi" w:cstheme="minorHAnsi"/>
                                <w:b/>
                                <w:color w:val="211D1E"/>
                                <w:sz w:val="22"/>
                                <w:szCs w:val="22"/>
                              </w:rPr>
                              <w:t>ulama imkânlarının gelişmesi tarımsal üretimi nasıl etkilemiştir?</w:t>
                            </w:r>
                            <w:r w:rsidRPr="005A4FAB">
                              <w:rPr>
                                <w:color w:val="211D1E"/>
                                <w:sz w:val="18"/>
                                <w:szCs w:val="18"/>
                              </w:rPr>
                              <w:t xml:space="preserve"> </w:t>
                            </w:r>
                          </w:p>
                          <w:p w14:paraId="793AE091" w14:textId="77777777" w:rsidR="002A040A" w:rsidRPr="004D0483" w:rsidRDefault="002A040A" w:rsidP="002A040A">
                            <w:pPr>
                              <w:rPr>
                                <w:rFonts w:asciiTheme="minorHAnsi" w:hAnsiTheme="minorHAnsi" w:cstheme="minorHAnsi"/>
                                <w:b/>
                                <w:i/>
                                <w:iCs/>
                                <w:color w:val="FF0000"/>
                                <w:sz w:val="20"/>
                                <w:szCs w:val="20"/>
                              </w:rPr>
                            </w:pPr>
                            <w:r w:rsidRPr="005A4FAB">
                              <w:rPr>
                                <w:rFonts w:asciiTheme="minorHAnsi" w:eastAsiaTheme="minorHAnsi" w:hAnsiTheme="minorHAnsi" w:cstheme="minorHAnsi"/>
                                <w:i/>
                                <w:iCs/>
                                <w:color w:val="FF0000"/>
                                <w:sz w:val="20"/>
                                <w:szCs w:val="20"/>
                                <w:lang w:eastAsia="en-US"/>
                              </w:rPr>
                              <w:t>Proje kap</w:t>
                            </w:r>
                            <w:r w:rsidRPr="005A4FAB">
                              <w:rPr>
                                <w:rFonts w:asciiTheme="minorHAnsi" w:eastAsiaTheme="minorHAnsi" w:hAnsiTheme="minorHAnsi" w:cstheme="minorHAnsi"/>
                                <w:i/>
                                <w:iCs/>
                                <w:color w:val="FF0000"/>
                                <w:sz w:val="20"/>
                                <w:szCs w:val="20"/>
                                <w:lang w:eastAsia="en-US"/>
                              </w:rPr>
                              <w:softHyphen/>
                              <w:t>samındaki sulamaların devreye girmesiyle yaş sebze, meyve ve endüstri bitkilerinin üretiminde ve ürün çeşitliliğinde büyük artış sağlanmıştır.</w:t>
                            </w:r>
                          </w:p>
                          <w:p w14:paraId="76039F04" w14:textId="77777777" w:rsidR="002A040A" w:rsidRDefault="002A040A" w:rsidP="004D0483">
                            <w:pPr>
                              <w:pStyle w:val="Default"/>
                              <w:rPr>
                                <w:rFonts w:asciiTheme="minorHAnsi" w:hAnsiTheme="minorHAnsi" w:cstheme="minorHAnsi"/>
                                <w:b/>
                                <w:sz w:val="22"/>
                                <w:szCs w:val="22"/>
                              </w:rPr>
                            </w:pPr>
                          </w:p>
                          <w:p w14:paraId="68F936EF" w14:textId="569E1994" w:rsidR="002A040A" w:rsidRDefault="002A040A" w:rsidP="004D0483">
                            <w:pPr>
                              <w:pStyle w:val="Default"/>
                              <w:rPr>
                                <w:rFonts w:asciiTheme="minorHAnsi" w:hAnsiTheme="minorHAnsi" w:cstheme="minorHAnsi"/>
                                <w:b/>
                                <w:sz w:val="22"/>
                                <w:szCs w:val="22"/>
                              </w:rPr>
                            </w:pPr>
                          </w:p>
                          <w:p w14:paraId="0A483170" w14:textId="0E9D5408" w:rsidR="002A040A" w:rsidRDefault="002A040A" w:rsidP="004D0483">
                            <w:pPr>
                              <w:pStyle w:val="Default"/>
                              <w:rPr>
                                <w:rFonts w:asciiTheme="minorHAnsi" w:hAnsiTheme="minorHAnsi" w:cstheme="minorHAnsi"/>
                                <w:b/>
                                <w:sz w:val="22"/>
                                <w:szCs w:val="22"/>
                              </w:rPr>
                            </w:pPr>
                          </w:p>
                          <w:p w14:paraId="44AD6F2D" w14:textId="4C8EFAFF" w:rsidR="002A040A" w:rsidRDefault="002A040A" w:rsidP="004D0483">
                            <w:pPr>
                              <w:pStyle w:val="Default"/>
                              <w:rPr>
                                <w:rFonts w:asciiTheme="minorHAnsi" w:hAnsiTheme="minorHAnsi" w:cstheme="minorHAnsi"/>
                                <w:b/>
                                <w:sz w:val="22"/>
                                <w:szCs w:val="22"/>
                              </w:rPr>
                            </w:pPr>
                          </w:p>
                          <w:p w14:paraId="243FE6D3" w14:textId="4286EC7E" w:rsidR="002A040A" w:rsidRDefault="002A040A" w:rsidP="004D0483">
                            <w:pPr>
                              <w:pStyle w:val="Default"/>
                              <w:rPr>
                                <w:rFonts w:asciiTheme="minorHAnsi" w:hAnsiTheme="minorHAnsi" w:cstheme="minorHAnsi"/>
                                <w:b/>
                                <w:sz w:val="22"/>
                                <w:szCs w:val="22"/>
                              </w:rPr>
                            </w:pPr>
                          </w:p>
                          <w:p w14:paraId="6228CF1E" w14:textId="529E94F4" w:rsidR="002A040A" w:rsidRDefault="002A040A" w:rsidP="004D0483">
                            <w:pPr>
                              <w:pStyle w:val="Default"/>
                              <w:rPr>
                                <w:rFonts w:asciiTheme="minorHAnsi" w:hAnsiTheme="minorHAnsi" w:cstheme="minorHAnsi"/>
                                <w:b/>
                                <w:sz w:val="22"/>
                                <w:szCs w:val="22"/>
                              </w:rPr>
                            </w:pPr>
                          </w:p>
                          <w:p w14:paraId="28C5336D" w14:textId="3052ADD2" w:rsidR="002A040A" w:rsidRDefault="002A040A" w:rsidP="004D0483">
                            <w:pPr>
                              <w:pStyle w:val="Default"/>
                              <w:rPr>
                                <w:rFonts w:asciiTheme="minorHAnsi" w:hAnsiTheme="minorHAnsi" w:cstheme="minorHAnsi"/>
                                <w:b/>
                                <w:sz w:val="22"/>
                                <w:szCs w:val="22"/>
                              </w:rPr>
                            </w:pPr>
                          </w:p>
                          <w:p w14:paraId="53A85320" w14:textId="77777777" w:rsidR="002A040A" w:rsidRDefault="002A040A" w:rsidP="004D0483">
                            <w:pPr>
                              <w:pStyle w:val="Default"/>
                              <w:rPr>
                                <w:rFonts w:asciiTheme="minorHAnsi" w:hAnsiTheme="minorHAnsi" w:cstheme="minorHAnsi"/>
                                <w:b/>
                                <w:sz w:val="22"/>
                                <w:szCs w:val="22"/>
                              </w:rPr>
                            </w:pPr>
                          </w:p>
                          <w:p w14:paraId="095A449F" w14:textId="67075071" w:rsidR="002A040A" w:rsidRDefault="002A040A" w:rsidP="004D0483">
                            <w:pPr>
                              <w:pStyle w:val="Default"/>
                              <w:rPr>
                                <w:rFonts w:asciiTheme="minorHAnsi" w:hAnsiTheme="minorHAnsi" w:cstheme="minorHAnsi"/>
                                <w:b/>
                                <w:sz w:val="22"/>
                                <w:szCs w:val="22"/>
                              </w:rPr>
                            </w:pPr>
                          </w:p>
                          <w:p w14:paraId="1EA5E03C" w14:textId="77777777" w:rsidR="002A040A" w:rsidRDefault="002A040A" w:rsidP="004D0483">
                            <w:pPr>
                              <w:pStyle w:val="Default"/>
                              <w:rPr>
                                <w:rFonts w:asciiTheme="minorHAnsi" w:hAnsiTheme="minorHAnsi" w:cstheme="minorHAnsi"/>
                                <w:b/>
                                <w:sz w:val="22"/>
                                <w:szCs w:val="22"/>
                              </w:rPr>
                            </w:pPr>
                          </w:p>
                          <w:p w14:paraId="019962B4" w14:textId="77777777" w:rsidR="002A040A" w:rsidRDefault="002A040A" w:rsidP="004D0483">
                            <w:pPr>
                              <w:pStyle w:val="Default"/>
                              <w:rPr>
                                <w:rFonts w:asciiTheme="minorHAnsi" w:hAnsiTheme="minorHAnsi" w:cstheme="minorHAnsi"/>
                                <w:b/>
                                <w:sz w:val="22"/>
                                <w:szCs w:val="22"/>
                              </w:rPr>
                            </w:pPr>
                          </w:p>
                          <w:p w14:paraId="33D8B0BD" w14:textId="6E935C18" w:rsidR="004D0483" w:rsidRPr="0032654A" w:rsidRDefault="002A040A" w:rsidP="004D0483">
                            <w:pPr>
                              <w:pStyle w:val="Default"/>
                              <w:rPr>
                                <w:rFonts w:asciiTheme="minorHAnsi" w:hAnsiTheme="minorHAnsi" w:cstheme="minorHAnsi"/>
                                <w:b/>
                                <w:bCs/>
                                <w:color w:val="211D1E"/>
                                <w:sz w:val="22"/>
                                <w:szCs w:val="22"/>
                              </w:rPr>
                            </w:pPr>
                            <w:r>
                              <w:rPr>
                                <w:rFonts w:asciiTheme="minorHAnsi" w:hAnsiTheme="minorHAnsi" w:cstheme="minorHAnsi"/>
                                <w:b/>
                                <w:sz w:val="22"/>
                                <w:szCs w:val="22"/>
                              </w:rPr>
                              <w:t>6</w:t>
                            </w:r>
                            <w:r w:rsidR="004D0483">
                              <w:rPr>
                                <w:rFonts w:asciiTheme="minorHAnsi" w:hAnsiTheme="minorHAnsi" w:cstheme="minorHAnsi"/>
                                <w:b/>
                                <w:sz w:val="22"/>
                                <w:szCs w:val="22"/>
                              </w:rPr>
                              <w:t xml:space="preserve">) </w:t>
                            </w:r>
                            <w:r w:rsidR="004D0483" w:rsidRPr="00330791">
                              <w:rPr>
                                <w:rStyle w:val="A62"/>
                                <w:rFonts w:asciiTheme="minorHAnsi" w:hAnsiTheme="minorHAnsi" w:cstheme="minorHAnsi"/>
                                <w:b/>
                                <w:bCs/>
                                <w:sz w:val="22"/>
                                <w:szCs w:val="22"/>
                              </w:rPr>
                              <w:t xml:space="preserve">DAP Bölgesi’nden dışarıya doğru gerçekleşen göçleri azaltmak için hangi çalışmalar yürütülmektedir? </w:t>
                            </w:r>
                          </w:p>
                          <w:p w14:paraId="1B011515" w14:textId="77777777" w:rsidR="004D0483" w:rsidRPr="0032654A" w:rsidRDefault="004D0483" w:rsidP="004D0483">
                            <w:pPr>
                              <w:pStyle w:val="Default"/>
                              <w:numPr>
                                <w:ilvl w:val="0"/>
                                <w:numId w:val="9"/>
                              </w:numPr>
                              <w:spacing w:after="4"/>
                              <w:ind w:left="284" w:hanging="284"/>
                              <w:rPr>
                                <w:rFonts w:asciiTheme="minorHAnsi" w:hAnsiTheme="minorHAnsi" w:cstheme="minorHAnsi"/>
                                <w:i/>
                                <w:iCs/>
                                <w:color w:val="FF0000"/>
                                <w:sz w:val="20"/>
                                <w:szCs w:val="20"/>
                              </w:rPr>
                            </w:pPr>
                            <w:r w:rsidRPr="0032654A">
                              <w:rPr>
                                <w:rStyle w:val="A151"/>
                                <w:rFonts w:asciiTheme="minorHAnsi" w:hAnsiTheme="minorHAnsi" w:cstheme="minorHAnsi"/>
                                <w:i/>
                                <w:iCs/>
                                <w:color w:val="FF0000"/>
                                <w:sz w:val="20"/>
                                <w:szCs w:val="20"/>
                              </w:rPr>
                              <w:t xml:space="preserve">Bitkisel üretimin artırılması </w:t>
                            </w:r>
                          </w:p>
                          <w:p w14:paraId="139298FA" w14:textId="77777777" w:rsidR="004D0483" w:rsidRPr="0032654A" w:rsidRDefault="004D0483" w:rsidP="004D0483">
                            <w:pPr>
                              <w:pStyle w:val="Default"/>
                              <w:numPr>
                                <w:ilvl w:val="0"/>
                                <w:numId w:val="9"/>
                              </w:numPr>
                              <w:spacing w:after="4"/>
                              <w:ind w:left="284" w:hanging="284"/>
                              <w:rPr>
                                <w:rFonts w:asciiTheme="minorHAnsi" w:hAnsiTheme="minorHAnsi" w:cstheme="minorHAnsi"/>
                                <w:i/>
                                <w:iCs/>
                                <w:color w:val="FF0000"/>
                                <w:sz w:val="20"/>
                                <w:szCs w:val="20"/>
                              </w:rPr>
                            </w:pPr>
                            <w:r w:rsidRPr="0032654A">
                              <w:rPr>
                                <w:rStyle w:val="A151"/>
                                <w:rFonts w:asciiTheme="minorHAnsi" w:hAnsiTheme="minorHAnsi" w:cstheme="minorHAnsi"/>
                                <w:i/>
                                <w:iCs/>
                                <w:color w:val="FF0000"/>
                                <w:sz w:val="20"/>
                                <w:szCs w:val="20"/>
                              </w:rPr>
                              <w:t xml:space="preserve">Hayvansal üretimde katma değerin artırılması </w:t>
                            </w:r>
                          </w:p>
                          <w:p w14:paraId="7A037A32" w14:textId="77777777" w:rsidR="004D0483" w:rsidRPr="0032654A" w:rsidRDefault="004D0483" w:rsidP="004D0483">
                            <w:pPr>
                              <w:pStyle w:val="Default"/>
                              <w:numPr>
                                <w:ilvl w:val="0"/>
                                <w:numId w:val="9"/>
                              </w:numPr>
                              <w:ind w:left="284" w:hanging="284"/>
                              <w:rPr>
                                <w:rFonts w:asciiTheme="minorHAnsi" w:hAnsiTheme="minorHAnsi" w:cstheme="minorHAnsi"/>
                                <w:i/>
                                <w:iCs/>
                                <w:color w:val="FF0000"/>
                                <w:sz w:val="20"/>
                                <w:szCs w:val="20"/>
                              </w:rPr>
                            </w:pPr>
                            <w:r w:rsidRPr="0032654A">
                              <w:rPr>
                                <w:rStyle w:val="A151"/>
                                <w:rFonts w:asciiTheme="minorHAnsi" w:hAnsiTheme="minorHAnsi" w:cstheme="minorHAnsi"/>
                                <w:i/>
                                <w:iCs/>
                                <w:color w:val="FF0000"/>
                                <w:sz w:val="20"/>
                                <w:szCs w:val="20"/>
                              </w:rPr>
                              <w:t>Kırsal nüfusun gelir düzeyi ve yaşam kalitesi</w:t>
                            </w:r>
                            <w:r w:rsidRPr="0032654A">
                              <w:rPr>
                                <w:rStyle w:val="A151"/>
                                <w:rFonts w:asciiTheme="minorHAnsi" w:hAnsiTheme="minorHAnsi" w:cstheme="minorHAnsi"/>
                                <w:i/>
                                <w:iCs/>
                                <w:color w:val="FF0000"/>
                                <w:sz w:val="20"/>
                                <w:szCs w:val="20"/>
                              </w:rPr>
                              <w:softHyphen/>
                              <w:t xml:space="preserve">nin iyileştirilmesi </w:t>
                            </w:r>
                          </w:p>
                          <w:p w14:paraId="7273C606" w14:textId="77777777" w:rsidR="004D0483" w:rsidRPr="0032654A" w:rsidRDefault="004D0483" w:rsidP="004D0483">
                            <w:pPr>
                              <w:pStyle w:val="ListeParagraf"/>
                              <w:numPr>
                                <w:ilvl w:val="0"/>
                                <w:numId w:val="9"/>
                              </w:numPr>
                              <w:autoSpaceDE w:val="0"/>
                              <w:autoSpaceDN w:val="0"/>
                              <w:adjustRightInd w:val="0"/>
                              <w:ind w:left="284" w:hanging="284"/>
                              <w:rPr>
                                <w:rFonts w:asciiTheme="minorHAnsi" w:eastAsiaTheme="minorHAnsi" w:hAnsiTheme="minorHAnsi" w:cstheme="minorHAnsi"/>
                                <w:i/>
                                <w:iCs/>
                                <w:color w:val="FF0000"/>
                                <w:sz w:val="20"/>
                                <w:szCs w:val="20"/>
                                <w:lang w:eastAsia="en-US"/>
                              </w:rPr>
                            </w:pPr>
                            <w:r w:rsidRPr="0032654A">
                              <w:rPr>
                                <w:rFonts w:asciiTheme="minorHAnsi" w:eastAsiaTheme="minorHAnsi" w:hAnsiTheme="minorHAnsi" w:cstheme="minorHAnsi"/>
                                <w:i/>
                                <w:iCs/>
                                <w:color w:val="FF0000"/>
                                <w:sz w:val="20"/>
                                <w:szCs w:val="20"/>
                                <w:lang w:eastAsia="en-US"/>
                              </w:rPr>
                              <w:t>Sanayi</w:t>
                            </w:r>
                            <w:r>
                              <w:rPr>
                                <w:rFonts w:asciiTheme="minorHAnsi" w:eastAsiaTheme="minorHAnsi" w:hAnsiTheme="minorHAnsi" w:cstheme="minorHAnsi"/>
                                <w:i/>
                                <w:iCs/>
                                <w:color w:val="FF0000"/>
                                <w:sz w:val="20"/>
                                <w:szCs w:val="20"/>
                                <w:lang w:eastAsia="en-US"/>
                              </w:rPr>
                              <w:t xml:space="preserve">cinin </w:t>
                            </w:r>
                            <w:r w:rsidRPr="0032654A">
                              <w:rPr>
                                <w:rFonts w:asciiTheme="minorHAnsi" w:eastAsiaTheme="minorHAnsi" w:hAnsiTheme="minorHAnsi" w:cstheme="minorHAnsi"/>
                                <w:i/>
                                <w:iCs/>
                                <w:color w:val="FF0000"/>
                                <w:sz w:val="20"/>
                                <w:szCs w:val="20"/>
                                <w:lang w:eastAsia="en-US"/>
                              </w:rPr>
                              <w:t xml:space="preserve">desteklenmesi </w:t>
                            </w:r>
                          </w:p>
                          <w:p w14:paraId="5E80C9BE" w14:textId="77777777" w:rsidR="004D0483" w:rsidRPr="0032654A" w:rsidRDefault="004D0483" w:rsidP="004D0483">
                            <w:pPr>
                              <w:pStyle w:val="ListeParagraf"/>
                              <w:numPr>
                                <w:ilvl w:val="0"/>
                                <w:numId w:val="9"/>
                              </w:numPr>
                              <w:autoSpaceDE w:val="0"/>
                              <w:autoSpaceDN w:val="0"/>
                              <w:adjustRightInd w:val="0"/>
                              <w:ind w:left="284" w:hanging="284"/>
                              <w:rPr>
                                <w:rFonts w:asciiTheme="minorHAnsi" w:eastAsiaTheme="minorHAnsi" w:hAnsiTheme="minorHAnsi" w:cstheme="minorHAnsi"/>
                                <w:i/>
                                <w:iCs/>
                                <w:color w:val="FF0000"/>
                                <w:sz w:val="20"/>
                                <w:szCs w:val="20"/>
                                <w:lang w:eastAsia="en-US"/>
                              </w:rPr>
                            </w:pPr>
                            <w:r w:rsidRPr="0032654A">
                              <w:rPr>
                                <w:rFonts w:asciiTheme="minorHAnsi" w:eastAsiaTheme="minorHAnsi" w:hAnsiTheme="minorHAnsi" w:cstheme="minorHAnsi"/>
                                <w:i/>
                                <w:iCs/>
                                <w:color w:val="FF0000"/>
                                <w:sz w:val="20"/>
                                <w:szCs w:val="20"/>
                                <w:lang w:eastAsia="en-US"/>
                              </w:rPr>
                              <w:t xml:space="preserve">Sosyal ve kültürel hayatın desteklenmesi </w:t>
                            </w:r>
                          </w:p>
                          <w:p w14:paraId="0DC857B7" w14:textId="77777777" w:rsidR="004D0483" w:rsidRDefault="004D0483" w:rsidP="004D0483">
                            <w:pPr>
                              <w:pStyle w:val="ListeParagraf"/>
                              <w:numPr>
                                <w:ilvl w:val="0"/>
                                <w:numId w:val="9"/>
                              </w:numPr>
                              <w:ind w:left="284" w:hanging="284"/>
                              <w:rPr>
                                <w:rFonts w:asciiTheme="minorHAnsi" w:hAnsiTheme="minorHAnsi" w:cstheme="minorHAnsi"/>
                                <w:i/>
                                <w:iCs/>
                                <w:color w:val="FF0000"/>
                                <w:sz w:val="20"/>
                                <w:szCs w:val="20"/>
                              </w:rPr>
                            </w:pPr>
                            <w:r w:rsidRPr="0032654A">
                              <w:rPr>
                                <w:rFonts w:asciiTheme="minorHAnsi" w:hAnsiTheme="minorHAnsi" w:cstheme="minorHAnsi"/>
                                <w:i/>
                                <w:iCs/>
                                <w:color w:val="FF0000"/>
                                <w:sz w:val="20"/>
                                <w:szCs w:val="20"/>
                              </w:rPr>
                              <w:t>Ulaşım ve Turizm faaliyetlerinin iyileştirilmesi</w:t>
                            </w:r>
                          </w:p>
                          <w:p w14:paraId="365C1926" w14:textId="62C6219F" w:rsidR="004D0483" w:rsidRDefault="004D0483" w:rsidP="00C44E4C">
                            <w:pPr>
                              <w:rPr>
                                <w:rFonts w:asciiTheme="minorHAnsi" w:hAnsiTheme="minorHAnsi" w:cstheme="minorHAnsi"/>
                                <w:b/>
                                <w:bCs/>
                                <w:sz w:val="22"/>
                                <w:szCs w:val="22"/>
                              </w:rPr>
                            </w:pPr>
                          </w:p>
                          <w:p w14:paraId="6604AFD8" w14:textId="5CDADE90" w:rsidR="002A040A" w:rsidRDefault="002A040A" w:rsidP="00C44E4C">
                            <w:pPr>
                              <w:rPr>
                                <w:rFonts w:asciiTheme="minorHAnsi" w:hAnsiTheme="minorHAnsi" w:cstheme="minorHAnsi"/>
                                <w:b/>
                                <w:bCs/>
                                <w:sz w:val="22"/>
                                <w:szCs w:val="22"/>
                              </w:rPr>
                            </w:pPr>
                          </w:p>
                          <w:p w14:paraId="53992622" w14:textId="77777777" w:rsidR="002A040A" w:rsidRDefault="002A040A" w:rsidP="00C44E4C">
                            <w:pPr>
                              <w:rPr>
                                <w:rFonts w:asciiTheme="minorHAnsi" w:hAnsiTheme="minorHAnsi" w:cstheme="minorHAnsi"/>
                                <w:b/>
                                <w:bCs/>
                                <w:sz w:val="22"/>
                                <w:szCs w:val="22"/>
                              </w:rPr>
                            </w:pPr>
                          </w:p>
                          <w:p w14:paraId="0562A175" w14:textId="77777777" w:rsidR="004D0483" w:rsidRDefault="004D0483" w:rsidP="00C44E4C">
                            <w:pPr>
                              <w:rPr>
                                <w:rFonts w:asciiTheme="minorHAnsi" w:hAnsiTheme="minorHAnsi" w:cstheme="minorHAnsi"/>
                                <w:b/>
                                <w:bCs/>
                                <w:sz w:val="22"/>
                                <w:szCs w:val="22"/>
                              </w:rPr>
                            </w:pPr>
                          </w:p>
                          <w:p w14:paraId="1F26C00A" w14:textId="0AFB035A" w:rsidR="00C44E4C" w:rsidRPr="00A637E4" w:rsidRDefault="00C44E4C" w:rsidP="00C44E4C">
                            <w:pPr>
                              <w:rPr>
                                <w:rFonts w:asciiTheme="minorHAnsi" w:hAnsiTheme="minorHAnsi" w:cstheme="minorHAnsi"/>
                                <w:bCs/>
                                <w:i/>
                                <w:iCs/>
                                <w:color w:val="FF0000"/>
                                <w:sz w:val="20"/>
                                <w:szCs w:val="20"/>
                              </w:rPr>
                            </w:pPr>
                          </w:p>
                          <w:p w14:paraId="43A87579" w14:textId="77777777" w:rsidR="00AE02C5" w:rsidRDefault="00AE02C5" w:rsidP="00AE02C5">
                            <w:pPr>
                              <w:rPr>
                                <w:rFonts w:asciiTheme="minorHAnsi" w:hAnsiTheme="minorHAnsi" w:cstheme="minorHAnsi"/>
                                <w:b/>
                                <w:sz w:val="22"/>
                                <w:szCs w:val="22"/>
                              </w:rPr>
                            </w:pPr>
                          </w:p>
                          <w:p w14:paraId="06E6C608" w14:textId="77777777" w:rsidR="004D5424" w:rsidRDefault="004D5424" w:rsidP="00AE02C5">
                            <w:pPr>
                              <w:rPr>
                                <w:rFonts w:asciiTheme="minorHAnsi" w:hAnsiTheme="minorHAnsi" w:cstheme="minorHAnsi"/>
                                <w:b/>
                                <w:sz w:val="22"/>
                                <w:szCs w:val="22"/>
                              </w:rPr>
                            </w:pPr>
                          </w:p>
                          <w:p w14:paraId="6AAD5F2D" w14:textId="77777777" w:rsidR="00C44E4C" w:rsidRDefault="00C44E4C" w:rsidP="00AE02C5">
                            <w:pPr>
                              <w:rPr>
                                <w:rFonts w:asciiTheme="minorHAnsi" w:hAnsiTheme="minorHAnsi" w:cstheme="minorHAnsi"/>
                                <w:b/>
                                <w:sz w:val="22"/>
                                <w:szCs w:val="22"/>
                              </w:rPr>
                            </w:pPr>
                          </w:p>
                          <w:p w14:paraId="69C3421C" w14:textId="02CC18BF" w:rsidR="007A3F1A" w:rsidRDefault="007A3F1A" w:rsidP="00AE02C5">
                            <w:pPr>
                              <w:rPr>
                                <w:rFonts w:asciiTheme="minorHAnsi" w:hAnsiTheme="minorHAnsi" w:cstheme="minorHAnsi"/>
                                <w:b/>
                                <w:sz w:val="22"/>
                                <w:szCs w:val="22"/>
                              </w:rPr>
                            </w:pPr>
                          </w:p>
                          <w:p w14:paraId="07E1642F" w14:textId="037CA688" w:rsidR="00093180" w:rsidRDefault="00093180" w:rsidP="00093180">
                            <w:pPr>
                              <w:autoSpaceDE w:val="0"/>
                              <w:autoSpaceDN w:val="0"/>
                              <w:adjustRightInd w:val="0"/>
                              <w:spacing w:line="276" w:lineRule="auto"/>
                              <w:rPr>
                                <w:rFonts w:asciiTheme="minorHAnsi" w:hAnsiTheme="minorHAnsi" w:cstheme="minorHAnsi"/>
                                <w:b/>
                                <w:sz w:val="22"/>
                                <w:szCs w:val="22"/>
                              </w:rPr>
                            </w:pPr>
                          </w:p>
                          <w:p w14:paraId="600D5458" w14:textId="77777777" w:rsidR="00980200" w:rsidRPr="00166BC7" w:rsidRDefault="00980200" w:rsidP="00093180">
                            <w:pPr>
                              <w:autoSpaceDE w:val="0"/>
                              <w:autoSpaceDN w:val="0"/>
                              <w:adjustRightInd w:val="0"/>
                              <w:spacing w:line="276" w:lineRule="auto"/>
                              <w:rPr>
                                <w:rFonts w:asciiTheme="minorHAnsi" w:hAnsiTheme="minorHAnsi" w:cstheme="minorHAnsi"/>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7B70C9" id="Text Box 2" o:spid="_x0000_s1032" type="#_x0000_t202" style="position:absolute;margin-left:275.9pt;margin-top:27.15pt;width:262.7pt;height:69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" stroked="f">
                <v:textbox>
                  <w:txbxContent>
                    <w:p w14:paraId="7D37D274" w14:textId="6586E9DF" w:rsidR="002A040A" w:rsidRPr="004D0483" w:rsidRDefault="002A040A" w:rsidP="002A040A">
                      <w:pPr>
                        <w:autoSpaceDE w:val="0"/>
                        <w:autoSpaceDN w:val="0"/>
                        <w:adjustRightInd w:val="0"/>
                        <w:rPr>
                          <w:rFonts w:asciiTheme="minorHAnsi" w:eastAsiaTheme="minorHAnsi" w:hAnsiTheme="minorHAnsi" w:cstheme="minorHAnsi"/>
                          <w:sz w:val="22"/>
                          <w:szCs w:val="22"/>
                          <w:lang w:eastAsia="en-US"/>
                        </w:rPr>
                      </w:pPr>
                      <w:r>
                        <w:rPr>
                          <w:rFonts w:asciiTheme="minorHAnsi" w:hAnsiTheme="minorHAnsi" w:cstheme="minorHAnsi"/>
                          <w:b/>
                          <w:bCs/>
                          <w:iCs/>
                          <w:sz w:val="22"/>
                          <w:szCs w:val="22"/>
                        </w:rPr>
                        <w:t>4</w:t>
                      </w:r>
                      <w:r w:rsidRPr="004D0483">
                        <w:rPr>
                          <w:rFonts w:asciiTheme="minorHAnsi" w:hAnsiTheme="minorHAnsi" w:cstheme="minorHAnsi"/>
                          <w:b/>
                          <w:bCs/>
                          <w:iCs/>
                          <w:sz w:val="22"/>
                          <w:szCs w:val="22"/>
                        </w:rPr>
                        <w:t>)</w:t>
                      </w:r>
                      <w:r>
                        <w:rPr>
                          <w:rFonts w:asciiTheme="minorHAnsi" w:hAnsiTheme="minorHAnsi" w:cstheme="minorHAnsi"/>
                          <w:i/>
                          <w:sz w:val="22"/>
                          <w:szCs w:val="22"/>
                        </w:rPr>
                        <w:t xml:space="preserve"> </w:t>
                      </w:r>
                      <w:r w:rsidRPr="00A646A2">
                        <w:rPr>
                          <w:rFonts w:asciiTheme="minorHAnsi" w:eastAsiaTheme="minorHAnsi" w:hAnsiTheme="minorHAnsi" w:cstheme="minorHAnsi"/>
                          <w:i/>
                          <w:iCs/>
                          <w:sz w:val="22"/>
                          <w:szCs w:val="22"/>
                          <w:lang w:eastAsia="en-US"/>
                        </w:rPr>
                        <w:t>İşlevsel bölgeler; istatistiki verilerin derlenip sunulduğu, projelerin hayata geçirilmeye çalışıldığı, belirli hizmetlerin ve yönetimlerin organize bir şekilde yürütülmeye çalışıldığı hizmetlerin bölgeleridir.</w:t>
                      </w:r>
                    </w:p>
                    <w:p w14:paraId="6191B110" w14:textId="77777777" w:rsidR="002A040A" w:rsidRDefault="002A040A" w:rsidP="002A040A">
                      <w:pPr>
                        <w:rPr>
                          <w:rFonts w:asciiTheme="minorHAnsi" w:hAnsiTheme="minorHAnsi" w:cstheme="minorHAnsi"/>
                          <w:b/>
                          <w:sz w:val="22"/>
                          <w:szCs w:val="22"/>
                        </w:rPr>
                      </w:pPr>
                      <w:r>
                        <w:rPr>
                          <w:rFonts w:asciiTheme="minorHAnsi" w:hAnsiTheme="minorHAnsi" w:cstheme="minorHAnsi"/>
                          <w:b/>
                          <w:sz w:val="22"/>
                          <w:szCs w:val="22"/>
                        </w:rPr>
                        <w:t>Ülkemizdeki hizmet bölgelerine örnekler vererek açıklayınız.</w:t>
                      </w:r>
                    </w:p>
                    <w:p w14:paraId="7A2C8400" w14:textId="03C70B46" w:rsidR="002A040A" w:rsidRPr="002A040A" w:rsidRDefault="002A040A" w:rsidP="002A040A">
                      <w:pPr>
                        <w:rPr>
                          <w:rFonts w:asciiTheme="minorHAnsi" w:hAnsiTheme="minorHAnsi" w:cstheme="minorHAnsi"/>
                          <w:b/>
                          <w:i/>
                          <w:iCs/>
                          <w:color w:val="FF0000"/>
                          <w:sz w:val="22"/>
                          <w:szCs w:val="22"/>
                        </w:rPr>
                      </w:pPr>
                      <w:r w:rsidRPr="004D0483">
                        <w:rPr>
                          <w:rFonts w:asciiTheme="minorHAnsi" w:hAnsiTheme="minorHAnsi" w:cstheme="minorHAnsi"/>
                          <w:i/>
                          <w:iCs/>
                          <w:color w:val="FF0000"/>
                          <w:sz w:val="20"/>
                          <w:szCs w:val="20"/>
                        </w:rPr>
                        <w:t>Türkiye’de bazı kamu kurumlarının ülke genelinde yürüttüğü veya yürütmeyi planladığı hizmetler vardır. Bu hizmetlerin daha sağlıklı ve kontrollü şekilde ve</w:t>
                      </w:r>
                      <w:r w:rsidRPr="004D0483">
                        <w:rPr>
                          <w:rFonts w:asciiTheme="minorHAnsi" w:hAnsiTheme="minorHAnsi" w:cstheme="minorHAnsi"/>
                          <w:i/>
                          <w:iCs/>
                          <w:color w:val="FF0000"/>
                          <w:sz w:val="20"/>
                          <w:szCs w:val="20"/>
                        </w:rPr>
                        <w:softHyphen/>
                        <w:t>rilebilmesi amacıyla ilgili kurumlar, kendi kurumsal bakış açılarına göre hizmet bölgeleri oluşturur. Karayolları Genel Müdürlüğü, Devlet Su İşleri Genel Müdürlü</w:t>
                      </w:r>
                      <w:r w:rsidRPr="004D0483">
                        <w:rPr>
                          <w:rFonts w:asciiTheme="minorHAnsi" w:hAnsiTheme="minorHAnsi" w:cstheme="minorHAnsi"/>
                          <w:i/>
                          <w:iCs/>
                          <w:color w:val="FF0000"/>
                          <w:sz w:val="20"/>
                          <w:szCs w:val="20"/>
                        </w:rPr>
                        <w:softHyphen/>
                        <w:t>ğü, Devlet Meteoroloji İşleri Genel Müdürlüğü, Orman Genel Müdürlüğü ve Tür</w:t>
                      </w:r>
                      <w:r w:rsidRPr="004D0483">
                        <w:rPr>
                          <w:rFonts w:asciiTheme="minorHAnsi" w:hAnsiTheme="minorHAnsi" w:cstheme="minorHAnsi"/>
                          <w:i/>
                          <w:iCs/>
                          <w:color w:val="FF0000"/>
                          <w:sz w:val="20"/>
                          <w:szCs w:val="20"/>
                        </w:rPr>
                        <w:softHyphen/>
                        <w:t>kiye Radyo Televizyon Kurumu Genel Müdürlüğü bu bölgelere örnek verilebilir.</w:t>
                      </w:r>
                    </w:p>
                    <w:p w14:paraId="2091BEF5" w14:textId="77777777" w:rsidR="002A040A" w:rsidRDefault="002A040A" w:rsidP="002A040A">
                      <w:pPr>
                        <w:pStyle w:val="Default"/>
                        <w:rPr>
                          <w:rFonts w:asciiTheme="minorHAnsi" w:hAnsiTheme="minorHAnsi" w:cstheme="minorHAnsi"/>
                          <w:b/>
                          <w:sz w:val="22"/>
                          <w:szCs w:val="22"/>
                        </w:rPr>
                      </w:pPr>
                    </w:p>
                    <w:p w14:paraId="40D900F7" w14:textId="77777777" w:rsidR="002A040A" w:rsidRDefault="002A040A" w:rsidP="002A040A">
                      <w:pPr>
                        <w:pStyle w:val="Default"/>
                        <w:rPr>
                          <w:rFonts w:asciiTheme="minorHAnsi" w:hAnsiTheme="minorHAnsi" w:cstheme="minorHAnsi"/>
                          <w:b/>
                          <w:sz w:val="22"/>
                          <w:szCs w:val="22"/>
                        </w:rPr>
                      </w:pPr>
                    </w:p>
                    <w:p w14:paraId="039CCE23" w14:textId="77777777" w:rsidR="002A040A" w:rsidRDefault="002A040A" w:rsidP="002A040A">
                      <w:pPr>
                        <w:pStyle w:val="Default"/>
                        <w:rPr>
                          <w:rFonts w:asciiTheme="minorHAnsi" w:hAnsiTheme="minorHAnsi" w:cstheme="minorHAnsi"/>
                          <w:b/>
                          <w:sz w:val="22"/>
                          <w:szCs w:val="22"/>
                        </w:rPr>
                      </w:pPr>
                    </w:p>
                    <w:p w14:paraId="650C84BE" w14:textId="77777777" w:rsidR="002A040A" w:rsidRDefault="002A040A" w:rsidP="002A040A">
                      <w:pPr>
                        <w:pStyle w:val="Default"/>
                        <w:rPr>
                          <w:rFonts w:asciiTheme="minorHAnsi" w:hAnsiTheme="minorHAnsi" w:cstheme="minorHAnsi"/>
                          <w:b/>
                          <w:sz w:val="22"/>
                          <w:szCs w:val="22"/>
                        </w:rPr>
                      </w:pPr>
                    </w:p>
                    <w:p w14:paraId="2B9BBE59" w14:textId="7B89DC58" w:rsidR="002A040A" w:rsidRDefault="002A040A" w:rsidP="002A040A">
                      <w:pPr>
                        <w:pStyle w:val="Default"/>
                        <w:rPr>
                          <w:rFonts w:asciiTheme="minorHAnsi" w:hAnsiTheme="minorHAnsi" w:cstheme="minorHAnsi"/>
                          <w:b/>
                          <w:sz w:val="22"/>
                          <w:szCs w:val="22"/>
                        </w:rPr>
                      </w:pPr>
                    </w:p>
                    <w:p w14:paraId="72D7277C" w14:textId="4312A247" w:rsidR="002A040A" w:rsidRDefault="002A040A" w:rsidP="002A040A">
                      <w:pPr>
                        <w:pStyle w:val="Default"/>
                        <w:rPr>
                          <w:rFonts w:asciiTheme="minorHAnsi" w:hAnsiTheme="minorHAnsi" w:cstheme="minorHAnsi"/>
                          <w:b/>
                          <w:sz w:val="22"/>
                          <w:szCs w:val="22"/>
                        </w:rPr>
                      </w:pPr>
                    </w:p>
                    <w:p w14:paraId="078615A3" w14:textId="77777777" w:rsidR="002A040A" w:rsidRDefault="002A040A" w:rsidP="002A040A">
                      <w:pPr>
                        <w:pStyle w:val="Default"/>
                        <w:rPr>
                          <w:rFonts w:asciiTheme="minorHAnsi" w:hAnsiTheme="minorHAnsi" w:cstheme="minorHAnsi"/>
                          <w:b/>
                          <w:sz w:val="22"/>
                          <w:szCs w:val="22"/>
                        </w:rPr>
                      </w:pPr>
                    </w:p>
                    <w:p w14:paraId="1E75F337" w14:textId="77777777" w:rsidR="002A040A" w:rsidRDefault="002A040A" w:rsidP="002A040A">
                      <w:pPr>
                        <w:pStyle w:val="Default"/>
                        <w:rPr>
                          <w:rFonts w:asciiTheme="minorHAnsi" w:hAnsiTheme="minorHAnsi" w:cstheme="minorHAnsi"/>
                          <w:b/>
                          <w:sz w:val="22"/>
                          <w:szCs w:val="22"/>
                        </w:rPr>
                      </w:pPr>
                    </w:p>
                    <w:p w14:paraId="746C4909" w14:textId="6F1F4A65" w:rsidR="002A040A" w:rsidRPr="005A4FAB" w:rsidRDefault="002A040A" w:rsidP="002A040A">
                      <w:pPr>
                        <w:pStyle w:val="Default"/>
                        <w:rPr>
                          <w:rFonts w:cstheme="minorBidi"/>
                          <w:color w:val="auto"/>
                        </w:rPr>
                      </w:pPr>
                      <w:r>
                        <w:rPr>
                          <w:rFonts w:asciiTheme="minorHAnsi" w:hAnsiTheme="minorHAnsi" w:cstheme="minorHAnsi"/>
                          <w:b/>
                          <w:sz w:val="22"/>
                          <w:szCs w:val="22"/>
                        </w:rPr>
                        <w:t xml:space="preserve">5) </w:t>
                      </w:r>
                      <w:r w:rsidRPr="005A4FAB">
                        <w:rPr>
                          <w:rFonts w:asciiTheme="minorHAnsi" w:hAnsiTheme="minorHAnsi" w:cstheme="minorHAnsi"/>
                          <w:b/>
                          <w:sz w:val="22"/>
                          <w:szCs w:val="22"/>
                        </w:rPr>
                        <w:t xml:space="preserve">GAP’la </w:t>
                      </w:r>
                      <w:r>
                        <w:rPr>
                          <w:rFonts w:asciiTheme="minorHAnsi" w:hAnsiTheme="minorHAnsi" w:cstheme="minorHAnsi"/>
                          <w:b/>
                          <w:color w:val="211D1E"/>
                          <w:sz w:val="22"/>
                          <w:szCs w:val="22"/>
                        </w:rPr>
                        <w:t>s</w:t>
                      </w:r>
                      <w:r w:rsidRPr="005A4FAB">
                        <w:rPr>
                          <w:rFonts w:asciiTheme="minorHAnsi" w:hAnsiTheme="minorHAnsi" w:cstheme="minorHAnsi"/>
                          <w:b/>
                          <w:color w:val="211D1E"/>
                          <w:sz w:val="22"/>
                          <w:szCs w:val="22"/>
                        </w:rPr>
                        <w:t>ulama imkânlarının gelişmesi tarımsal üretimi nasıl etkilemiştir?</w:t>
                      </w:r>
                      <w:r w:rsidRPr="005A4FAB">
                        <w:rPr>
                          <w:color w:val="211D1E"/>
                          <w:sz w:val="18"/>
                          <w:szCs w:val="18"/>
                        </w:rPr>
                        <w:t xml:space="preserve"> </w:t>
                      </w:r>
                    </w:p>
                    <w:p w14:paraId="793AE091" w14:textId="77777777" w:rsidR="002A040A" w:rsidRPr="004D0483" w:rsidRDefault="002A040A" w:rsidP="002A040A">
                      <w:pPr>
                        <w:rPr>
                          <w:rFonts w:asciiTheme="minorHAnsi" w:hAnsiTheme="minorHAnsi" w:cstheme="minorHAnsi"/>
                          <w:b/>
                          <w:i/>
                          <w:iCs/>
                          <w:color w:val="FF0000"/>
                          <w:sz w:val="20"/>
                          <w:szCs w:val="20"/>
                        </w:rPr>
                      </w:pPr>
                      <w:r w:rsidRPr="005A4FAB">
                        <w:rPr>
                          <w:rFonts w:asciiTheme="minorHAnsi" w:eastAsiaTheme="minorHAnsi" w:hAnsiTheme="minorHAnsi" w:cstheme="minorHAnsi"/>
                          <w:i/>
                          <w:iCs/>
                          <w:color w:val="FF0000"/>
                          <w:sz w:val="20"/>
                          <w:szCs w:val="20"/>
                          <w:lang w:eastAsia="en-US"/>
                        </w:rPr>
                        <w:t>Proje kap</w:t>
                      </w:r>
                      <w:r w:rsidRPr="005A4FAB">
                        <w:rPr>
                          <w:rFonts w:asciiTheme="minorHAnsi" w:eastAsiaTheme="minorHAnsi" w:hAnsiTheme="minorHAnsi" w:cstheme="minorHAnsi"/>
                          <w:i/>
                          <w:iCs/>
                          <w:color w:val="FF0000"/>
                          <w:sz w:val="20"/>
                          <w:szCs w:val="20"/>
                          <w:lang w:eastAsia="en-US"/>
                        </w:rPr>
                        <w:softHyphen/>
                        <w:t>samındaki sulamaların devreye girmesiyle yaş sebze, meyve ve endüstri bitkilerinin üretiminde ve ürün çeşitliliğinde büyük artış sağlanmıştır.</w:t>
                      </w:r>
                    </w:p>
                    <w:p w14:paraId="76039F04" w14:textId="77777777" w:rsidR="002A040A" w:rsidRDefault="002A040A" w:rsidP="004D0483">
                      <w:pPr>
                        <w:pStyle w:val="Default"/>
                        <w:rPr>
                          <w:rFonts w:asciiTheme="minorHAnsi" w:hAnsiTheme="minorHAnsi" w:cstheme="minorHAnsi"/>
                          <w:b/>
                          <w:sz w:val="22"/>
                          <w:szCs w:val="22"/>
                        </w:rPr>
                      </w:pPr>
                    </w:p>
                    <w:p w14:paraId="68F936EF" w14:textId="569E1994" w:rsidR="002A040A" w:rsidRDefault="002A040A" w:rsidP="004D0483">
                      <w:pPr>
                        <w:pStyle w:val="Default"/>
                        <w:rPr>
                          <w:rFonts w:asciiTheme="minorHAnsi" w:hAnsiTheme="minorHAnsi" w:cstheme="minorHAnsi"/>
                          <w:b/>
                          <w:sz w:val="22"/>
                          <w:szCs w:val="22"/>
                        </w:rPr>
                      </w:pPr>
                    </w:p>
                    <w:p w14:paraId="0A483170" w14:textId="0E9D5408" w:rsidR="002A040A" w:rsidRDefault="002A040A" w:rsidP="004D0483">
                      <w:pPr>
                        <w:pStyle w:val="Default"/>
                        <w:rPr>
                          <w:rFonts w:asciiTheme="minorHAnsi" w:hAnsiTheme="minorHAnsi" w:cstheme="minorHAnsi"/>
                          <w:b/>
                          <w:sz w:val="22"/>
                          <w:szCs w:val="22"/>
                        </w:rPr>
                      </w:pPr>
                    </w:p>
                    <w:p w14:paraId="44AD6F2D" w14:textId="4C8EFAFF" w:rsidR="002A040A" w:rsidRDefault="002A040A" w:rsidP="004D0483">
                      <w:pPr>
                        <w:pStyle w:val="Default"/>
                        <w:rPr>
                          <w:rFonts w:asciiTheme="minorHAnsi" w:hAnsiTheme="minorHAnsi" w:cstheme="minorHAnsi"/>
                          <w:b/>
                          <w:sz w:val="22"/>
                          <w:szCs w:val="22"/>
                        </w:rPr>
                      </w:pPr>
                    </w:p>
                    <w:p w14:paraId="243FE6D3" w14:textId="4286EC7E" w:rsidR="002A040A" w:rsidRDefault="002A040A" w:rsidP="004D0483">
                      <w:pPr>
                        <w:pStyle w:val="Default"/>
                        <w:rPr>
                          <w:rFonts w:asciiTheme="minorHAnsi" w:hAnsiTheme="minorHAnsi" w:cstheme="minorHAnsi"/>
                          <w:b/>
                          <w:sz w:val="22"/>
                          <w:szCs w:val="22"/>
                        </w:rPr>
                      </w:pPr>
                    </w:p>
                    <w:p w14:paraId="6228CF1E" w14:textId="529E94F4" w:rsidR="002A040A" w:rsidRDefault="002A040A" w:rsidP="004D0483">
                      <w:pPr>
                        <w:pStyle w:val="Default"/>
                        <w:rPr>
                          <w:rFonts w:asciiTheme="minorHAnsi" w:hAnsiTheme="minorHAnsi" w:cstheme="minorHAnsi"/>
                          <w:b/>
                          <w:sz w:val="22"/>
                          <w:szCs w:val="22"/>
                        </w:rPr>
                      </w:pPr>
                    </w:p>
                    <w:p w14:paraId="28C5336D" w14:textId="3052ADD2" w:rsidR="002A040A" w:rsidRDefault="002A040A" w:rsidP="004D0483">
                      <w:pPr>
                        <w:pStyle w:val="Default"/>
                        <w:rPr>
                          <w:rFonts w:asciiTheme="minorHAnsi" w:hAnsiTheme="minorHAnsi" w:cstheme="minorHAnsi"/>
                          <w:b/>
                          <w:sz w:val="22"/>
                          <w:szCs w:val="22"/>
                        </w:rPr>
                      </w:pPr>
                    </w:p>
                    <w:p w14:paraId="53A85320" w14:textId="77777777" w:rsidR="002A040A" w:rsidRDefault="002A040A" w:rsidP="004D0483">
                      <w:pPr>
                        <w:pStyle w:val="Default"/>
                        <w:rPr>
                          <w:rFonts w:asciiTheme="minorHAnsi" w:hAnsiTheme="minorHAnsi" w:cstheme="minorHAnsi"/>
                          <w:b/>
                          <w:sz w:val="22"/>
                          <w:szCs w:val="22"/>
                        </w:rPr>
                      </w:pPr>
                    </w:p>
                    <w:p w14:paraId="095A449F" w14:textId="67075071" w:rsidR="002A040A" w:rsidRDefault="002A040A" w:rsidP="004D0483">
                      <w:pPr>
                        <w:pStyle w:val="Default"/>
                        <w:rPr>
                          <w:rFonts w:asciiTheme="minorHAnsi" w:hAnsiTheme="minorHAnsi" w:cstheme="minorHAnsi"/>
                          <w:b/>
                          <w:sz w:val="22"/>
                          <w:szCs w:val="22"/>
                        </w:rPr>
                      </w:pPr>
                    </w:p>
                    <w:p w14:paraId="1EA5E03C" w14:textId="77777777" w:rsidR="002A040A" w:rsidRDefault="002A040A" w:rsidP="004D0483">
                      <w:pPr>
                        <w:pStyle w:val="Default"/>
                        <w:rPr>
                          <w:rFonts w:asciiTheme="minorHAnsi" w:hAnsiTheme="minorHAnsi" w:cstheme="minorHAnsi"/>
                          <w:b/>
                          <w:sz w:val="22"/>
                          <w:szCs w:val="22"/>
                        </w:rPr>
                      </w:pPr>
                    </w:p>
                    <w:p w14:paraId="019962B4" w14:textId="77777777" w:rsidR="002A040A" w:rsidRDefault="002A040A" w:rsidP="004D0483">
                      <w:pPr>
                        <w:pStyle w:val="Default"/>
                        <w:rPr>
                          <w:rFonts w:asciiTheme="minorHAnsi" w:hAnsiTheme="minorHAnsi" w:cstheme="minorHAnsi"/>
                          <w:b/>
                          <w:sz w:val="22"/>
                          <w:szCs w:val="22"/>
                        </w:rPr>
                      </w:pPr>
                    </w:p>
                    <w:p w14:paraId="33D8B0BD" w14:textId="6E935C18" w:rsidR="004D0483" w:rsidRPr="0032654A" w:rsidRDefault="002A040A" w:rsidP="004D0483">
                      <w:pPr>
                        <w:pStyle w:val="Default"/>
                        <w:rPr>
                          <w:rFonts w:asciiTheme="minorHAnsi" w:hAnsiTheme="minorHAnsi" w:cstheme="minorHAnsi"/>
                          <w:b/>
                          <w:bCs/>
                          <w:color w:val="211D1E"/>
                          <w:sz w:val="22"/>
                          <w:szCs w:val="22"/>
                        </w:rPr>
                      </w:pPr>
                      <w:r>
                        <w:rPr>
                          <w:rFonts w:asciiTheme="minorHAnsi" w:hAnsiTheme="minorHAnsi" w:cstheme="minorHAnsi"/>
                          <w:b/>
                          <w:sz w:val="22"/>
                          <w:szCs w:val="22"/>
                        </w:rPr>
                        <w:t>6</w:t>
                      </w:r>
                      <w:r w:rsidR="004D0483">
                        <w:rPr>
                          <w:rFonts w:asciiTheme="minorHAnsi" w:hAnsiTheme="minorHAnsi" w:cstheme="minorHAnsi"/>
                          <w:b/>
                          <w:sz w:val="22"/>
                          <w:szCs w:val="22"/>
                        </w:rPr>
                        <w:t xml:space="preserve">) </w:t>
                      </w:r>
                      <w:r w:rsidR="004D0483" w:rsidRPr="00330791">
                        <w:rPr>
                          <w:rStyle w:val="A62"/>
                          <w:rFonts w:asciiTheme="minorHAnsi" w:hAnsiTheme="minorHAnsi" w:cstheme="minorHAnsi"/>
                          <w:b/>
                          <w:bCs/>
                          <w:sz w:val="22"/>
                          <w:szCs w:val="22"/>
                        </w:rPr>
                        <w:t xml:space="preserve">DAP Bölgesi’nden dışarıya doğru gerçekleşen göçleri azaltmak için hangi çalışmalar yürütülmektedir? </w:t>
                      </w:r>
                    </w:p>
                    <w:p w14:paraId="1B011515" w14:textId="77777777" w:rsidR="004D0483" w:rsidRPr="0032654A" w:rsidRDefault="004D0483" w:rsidP="004D0483">
                      <w:pPr>
                        <w:pStyle w:val="Default"/>
                        <w:numPr>
                          <w:ilvl w:val="0"/>
                          <w:numId w:val="9"/>
                        </w:numPr>
                        <w:spacing w:after="4"/>
                        <w:ind w:left="284" w:hanging="284"/>
                        <w:rPr>
                          <w:rFonts w:asciiTheme="minorHAnsi" w:hAnsiTheme="minorHAnsi" w:cstheme="minorHAnsi"/>
                          <w:i/>
                          <w:iCs/>
                          <w:color w:val="FF0000"/>
                          <w:sz w:val="20"/>
                          <w:szCs w:val="20"/>
                        </w:rPr>
                      </w:pPr>
                      <w:r w:rsidRPr="0032654A">
                        <w:rPr>
                          <w:rStyle w:val="A151"/>
                          <w:rFonts w:asciiTheme="minorHAnsi" w:hAnsiTheme="minorHAnsi" w:cstheme="minorHAnsi"/>
                          <w:i/>
                          <w:iCs/>
                          <w:color w:val="FF0000"/>
                          <w:sz w:val="20"/>
                          <w:szCs w:val="20"/>
                        </w:rPr>
                        <w:t xml:space="preserve">Bitkisel üretimin artırılması </w:t>
                      </w:r>
                    </w:p>
                    <w:p w14:paraId="139298FA" w14:textId="77777777" w:rsidR="004D0483" w:rsidRPr="0032654A" w:rsidRDefault="004D0483" w:rsidP="004D0483">
                      <w:pPr>
                        <w:pStyle w:val="Default"/>
                        <w:numPr>
                          <w:ilvl w:val="0"/>
                          <w:numId w:val="9"/>
                        </w:numPr>
                        <w:spacing w:after="4"/>
                        <w:ind w:left="284" w:hanging="284"/>
                        <w:rPr>
                          <w:rFonts w:asciiTheme="minorHAnsi" w:hAnsiTheme="minorHAnsi" w:cstheme="minorHAnsi"/>
                          <w:i/>
                          <w:iCs/>
                          <w:color w:val="FF0000"/>
                          <w:sz w:val="20"/>
                          <w:szCs w:val="20"/>
                        </w:rPr>
                      </w:pPr>
                      <w:r w:rsidRPr="0032654A">
                        <w:rPr>
                          <w:rStyle w:val="A151"/>
                          <w:rFonts w:asciiTheme="minorHAnsi" w:hAnsiTheme="minorHAnsi" w:cstheme="minorHAnsi"/>
                          <w:i/>
                          <w:iCs/>
                          <w:color w:val="FF0000"/>
                          <w:sz w:val="20"/>
                          <w:szCs w:val="20"/>
                        </w:rPr>
                        <w:t xml:space="preserve">Hayvansal üretimde katma değerin artırılması </w:t>
                      </w:r>
                    </w:p>
                    <w:p w14:paraId="7A037A32" w14:textId="77777777" w:rsidR="004D0483" w:rsidRPr="0032654A" w:rsidRDefault="004D0483" w:rsidP="004D0483">
                      <w:pPr>
                        <w:pStyle w:val="Default"/>
                        <w:numPr>
                          <w:ilvl w:val="0"/>
                          <w:numId w:val="9"/>
                        </w:numPr>
                        <w:ind w:left="284" w:hanging="284"/>
                        <w:rPr>
                          <w:rFonts w:asciiTheme="minorHAnsi" w:hAnsiTheme="minorHAnsi" w:cstheme="minorHAnsi"/>
                          <w:i/>
                          <w:iCs/>
                          <w:color w:val="FF0000"/>
                          <w:sz w:val="20"/>
                          <w:szCs w:val="20"/>
                        </w:rPr>
                      </w:pPr>
                      <w:r w:rsidRPr="0032654A">
                        <w:rPr>
                          <w:rStyle w:val="A151"/>
                          <w:rFonts w:asciiTheme="minorHAnsi" w:hAnsiTheme="minorHAnsi" w:cstheme="minorHAnsi"/>
                          <w:i/>
                          <w:iCs/>
                          <w:color w:val="FF0000"/>
                          <w:sz w:val="20"/>
                          <w:szCs w:val="20"/>
                        </w:rPr>
                        <w:t>Kırsal nüfusun gelir düzeyi ve yaşam kalitesi</w:t>
                      </w:r>
                      <w:r w:rsidRPr="0032654A">
                        <w:rPr>
                          <w:rStyle w:val="A151"/>
                          <w:rFonts w:asciiTheme="minorHAnsi" w:hAnsiTheme="minorHAnsi" w:cstheme="minorHAnsi"/>
                          <w:i/>
                          <w:iCs/>
                          <w:color w:val="FF0000"/>
                          <w:sz w:val="20"/>
                          <w:szCs w:val="20"/>
                        </w:rPr>
                        <w:softHyphen/>
                        <w:t xml:space="preserve">nin iyileştirilmesi </w:t>
                      </w:r>
                    </w:p>
                    <w:p w14:paraId="7273C606" w14:textId="77777777" w:rsidR="004D0483" w:rsidRPr="0032654A" w:rsidRDefault="004D0483" w:rsidP="004D0483">
                      <w:pPr>
                        <w:pStyle w:val="ListeParagraf"/>
                        <w:numPr>
                          <w:ilvl w:val="0"/>
                          <w:numId w:val="9"/>
                        </w:numPr>
                        <w:autoSpaceDE w:val="0"/>
                        <w:autoSpaceDN w:val="0"/>
                        <w:adjustRightInd w:val="0"/>
                        <w:ind w:left="284" w:hanging="284"/>
                        <w:rPr>
                          <w:rFonts w:asciiTheme="minorHAnsi" w:eastAsiaTheme="minorHAnsi" w:hAnsiTheme="minorHAnsi" w:cstheme="minorHAnsi"/>
                          <w:i/>
                          <w:iCs/>
                          <w:color w:val="FF0000"/>
                          <w:sz w:val="20"/>
                          <w:szCs w:val="20"/>
                          <w:lang w:eastAsia="en-US"/>
                        </w:rPr>
                      </w:pPr>
                      <w:r w:rsidRPr="0032654A">
                        <w:rPr>
                          <w:rFonts w:asciiTheme="minorHAnsi" w:eastAsiaTheme="minorHAnsi" w:hAnsiTheme="minorHAnsi" w:cstheme="minorHAnsi"/>
                          <w:i/>
                          <w:iCs/>
                          <w:color w:val="FF0000"/>
                          <w:sz w:val="20"/>
                          <w:szCs w:val="20"/>
                          <w:lang w:eastAsia="en-US"/>
                        </w:rPr>
                        <w:t>Sanayi</w:t>
                      </w:r>
                      <w:r>
                        <w:rPr>
                          <w:rFonts w:asciiTheme="minorHAnsi" w:eastAsiaTheme="minorHAnsi" w:hAnsiTheme="minorHAnsi" w:cstheme="minorHAnsi"/>
                          <w:i/>
                          <w:iCs/>
                          <w:color w:val="FF0000"/>
                          <w:sz w:val="20"/>
                          <w:szCs w:val="20"/>
                          <w:lang w:eastAsia="en-US"/>
                        </w:rPr>
                        <w:t xml:space="preserve">cinin </w:t>
                      </w:r>
                      <w:r w:rsidRPr="0032654A">
                        <w:rPr>
                          <w:rFonts w:asciiTheme="minorHAnsi" w:eastAsiaTheme="minorHAnsi" w:hAnsiTheme="minorHAnsi" w:cstheme="minorHAnsi"/>
                          <w:i/>
                          <w:iCs/>
                          <w:color w:val="FF0000"/>
                          <w:sz w:val="20"/>
                          <w:szCs w:val="20"/>
                          <w:lang w:eastAsia="en-US"/>
                        </w:rPr>
                        <w:t xml:space="preserve">desteklenmesi </w:t>
                      </w:r>
                    </w:p>
                    <w:p w14:paraId="5E80C9BE" w14:textId="77777777" w:rsidR="004D0483" w:rsidRPr="0032654A" w:rsidRDefault="004D0483" w:rsidP="004D0483">
                      <w:pPr>
                        <w:pStyle w:val="ListeParagraf"/>
                        <w:numPr>
                          <w:ilvl w:val="0"/>
                          <w:numId w:val="9"/>
                        </w:numPr>
                        <w:autoSpaceDE w:val="0"/>
                        <w:autoSpaceDN w:val="0"/>
                        <w:adjustRightInd w:val="0"/>
                        <w:ind w:left="284" w:hanging="284"/>
                        <w:rPr>
                          <w:rFonts w:asciiTheme="minorHAnsi" w:eastAsiaTheme="minorHAnsi" w:hAnsiTheme="minorHAnsi" w:cstheme="minorHAnsi"/>
                          <w:i/>
                          <w:iCs/>
                          <w:color w:val="FF0000"/>
                          <w:sz w:val="20"/>
                          <w:szCs w:val="20"/>
                          <w:lang w:eastAsia="en-US"/>
                        </w:rPr>
                      </w:pPr>
                      <w:r w:rsidRPr="0032654A">
                        <w:rPr>
                          <w:rFonts w:asciiTheme="minorHAnsi" w:eastAsiaTheme="minorHAnsi" w:hAnsiTheme="minorHAnsi" w:cstheme="minorHAnsi"/>
                          <w:i/>
                          <w:iCs/>
                          <w:color w:val="FF0000"/>
                          <w:sz w:val="20"/>
                          <w:szCs w:val="20"/>
                          <w:lang w:eastAsia="en-US"/>
                        </w:rPr>
                        <w:t xml:space="preserve">Sosyal ve kültürel hayatın desteklenmesi </w:t>
                      </w:r>
                    </w:p>
                    <w:p w14:paraId="0DC857B7" w14:textId="77777777" w:rsidR="004D0483" w:rsidRDefault="004D0483" w:rsidP="004D0483">
                      <w:pPr>
                        <w:pStyle w:val="ListeParagraf"/>
                        <w:numPr>
                          <w:ilvl w:val="0"/>
                          <w:numId w:val="9"/>
                        </w:numPr>
                        <w:ind w:left="284" w:hanging="284"/>
                        <w:rPr>
                          <w:rFonts w:asciiTheme="minorHAnsi" w:hAnsiTheme="minorHAnsi" w:cstheme="minorHAnsi"/>
                          <w:i/>
                          <w:iCs/>
                          <w:color w:val="FF0000"/>
                          <w:sz w:val="20"/>
                          <w:szCs w:val="20"/>
                        </w:rPr>
                      </w:pPr>
                      <w:r w:rsidRPr="0032654A">
                        <w:rPr>
                          <w:rFonts w:asciiTheme="minorHAnsi" w:hAnsiTheme="minorHAnsi" w:cstheme="minorHAnsi"/>
                          <w:i/>
                          <w:iCs/>
                          <w:color w:val="FF0000"/>
                          <w:sz w:val="20"/>
                          <w:szCs w:val="20"/>
                        </w:rPr>
                        <w:t>Ulaşım ve Turizm faaliyetlerinin iyileştirilmesi</w:t>
                      </w:r>
                    </w:p>
                    <w:p w14:paraId="365C1926" w14:textId="62C6219F" w:rsidR="004D0483" w:rsidRDefault="004D0483" w:rsidP="00C44E4C">
                      <w:pPr>
                        <w:rPr>
                          <w:rFonts w:asciiTheme="minorHAnsi" w:hAnsiTheme="minorHAnsi" w:cstheme="minorHAnsi"/>
                          <w:b/>
                          <w:bCs/>
                          <w:sz w:val="22"/>
                          <w:szCs w:val="22"/>
                        </w:rPr>
                      </w:pPr>
                    </w:p>
                    <w:p w14:paraId="6604AFD8" w14:textId="5CDADE90" w:rsidR="002A040A" w:rsidRDefault="002A040A" w:rsidP="00C44E4C">
                      <w:pPr>
                        <w:rPr>
                          <w:rFonts w:asciiTheme="minorHAnsi" w:hAnsiTheme="minorHAnsi" w:cstheme="minorHAnsi"/>
                          <w:b/>
                          <w:bCs/>
                          <w:sz w:val="22"/>
                          <w:szCs w:val="22"/>
                        </w:rPr>
                      </w:pPr>
                    </w:p>
                    <w:p w14:paraId="53992622" w14:textId="77777777" w:rsidR="002A040A" w:rsidRDefault="002A040A" w:rsidP="00C44E4C">
                      <w:pPr>
                        <w:rPr>
                          <w:rFonts w:asciiTheme="minorHAnsi" w:hAnsiTheme="minorHAnsi" w:cstheme="minorHAnsi"/>
                          <w:b/>
                          <w:bCs/>
                          <w:sz w:val="22"/>
                          <w:szCs w:val="22"/>
                        </w:rPr>
                      </w:pPr>
                    </w:p>
                    <w:p w14:paraId="0562A175" w14:textId="77777777" w:rsidR="004D0483" w:rsidRDefault="004D0483" w:rsidP="00C44E4C">
                      <w:pPr>
                        <w:rPr>
                          <w:rFonts w:asciiTheme="minorHAnsi" w:hAnsiTheme="minorHAnsi" w:cstheme="minorHAnsi"/>
                          <w:b/>
                          <w:bCs/>
                          <w:sz w:val="22"/>
                          <w:szCs w:val="22"/>
                        </w:rPr>
                      </w:pPr>
                    </w:p>
                    <w:p w14:paraId="1F26C00A" w14:textId="0AFB035A" w:rsidR="00C44E4C" w:rsidRPr="00A637E4" w:rsidRDefault="00C44E4C" w:rsidP="00C44E4C">
                      <w:pPr>
                        <w:rPr>
                          <w:rFonts w:asciiTheme="minorHAnsi" w:hAnsiTheme="minorHAnsi" w:cstheme="minorHAnsi"/>
                          <w:bCs/>
                          <w:i/>
                          <w:iCs/>
                          <w:color w:val="FF0000"/>
                          <w:sz w:val="20"/>
                          <w:szCs w:val="20"/>
                        </w:rPr>
                      </w:pPr>
                    </w:p>
                    <w:p w14:paraId="43A87579" w14:textId="77777777" w:rsidR="00AE02C5" w:rsidRDefault="00AE02C5" w:rsidP="00AE02C5">
                      <w:pPr>
                        <w:rPr>
                          <w:rFonts w:asciiTheme="minorHAnsi" w:hAnsiTheme="minorHAnsi" w:cstheme="minorHAnsi"/>
                          <w:b/>
                          <w:sz w:val="22"/>
                          <w:szCs w:val="22"/>
                        </w:rPr>
                      </w:pPr>
                    </w:p>
                    <w:p w14:paraId="06E6C608" w14:textId="77777777" w:rsidR="004D5424" w:rsidRDefault="004D5424" w:rsidP="00AE02C5">
                      <w:pPr>
                        <w:rPr>
                          <w:rFonts w:asciiTheme="minorHAnsi" w:hAnsiTheme="minorHAnsi" w:cstheme="minorHAnsi"/>
                          <w:b/>
                          <w:sz w:val="22"/>
                          <w:szCs w:val="22"/>
                        </w:rPr>
                      </w:pPr>
                    </w:p>
                    <w:p w14:paraId="6AAD5F2D" w14:textId="77777777" w:rsidR="00C44E4C" w:rsidRDefault="00C44E4C" w:rsidP="00AE02C5">
                      <w:pPr>
                        <w:rPr>
                          <w:rFonts w:asciiTheme="minorHAnsi" w:hAnsiTheme="minorHAnsi" w:cstheme="minorHAnsi"/>
                          <w:b/>
                          <w:sz w:val="22"/>
                          <w:szCs w:val="22"/>
                        </w:rPr>
                      </w:pPr>
                    </w:p>
                    <w:p w14:paraId="69C3421C" w14:textId="02CC18BF" w:rsidR="007A3F1A" w:rsidRDefault="007A3F1A" w:rsidP="00AE02C5">
                      <w:pPr>
                        <w:rPr>
                          <w:rFonts w:asciiTheme="minorHAnsi" w:hAnsiTheme="minorHAnsi" w:cstheme="minorHAnsi"/>
                          <w:b/>
                          <w:sz w:val="22"/>
                          <w:szCs w:val="22"/>
                        </w:rPr>
                      </w:pPr>
                    </w:p>
                    <w:p w14:paraId="07E1642F" w14:textId="037CA688" w:rsidR="00093180" w:rsidRDefault="00093180" w:rsidP="00093180">
                      <w:pPr>
                        <w:autoSpaceDE w:val="0"/>
                        <w:autoSpaceDN w:val="0"/>
                        <w:adjustRightInd w:val="0"/>
                        <w:spacing w:line="276" w:lineRule="auto"/>
                        <w:rPr>
                          <w:rFonts w:asciiTheme="minorHAnsi" w:hAnsiTheme="minorHAnsi" w:cstheme="minorHAnsi"/>
                          <w:b/>
                          <w:sz w:val="22"/>
                          <w:szCs w:val="22"/>
                        </w:rPr>
                      </w:pPr>
                    </w:p>
                    <w:p w14:paraId="600D5458" w14:textId="77777777" w:rsidR="00980200" w:rsidRPr="00166BC7" w:rsidRDefault="00980200" w:rsidP="00093180">
                      <w:pPr>
                        <w:autoSpaceDE w:val="0"/>
                        <w:autoSpaceDN w:val="0"/>
                        <w:adjustRightInd w:val="0"/>
                        <w:spacing w:line="276" w:lineRule="auto"/>
                        <w:rPr>
                          <w:rFonts w:asciiTheme="minorHAnsi" w:hAnsiTheme="minorHAnsi" w:cstheme="minorHAnsi"/>
                          <w:b/>
                          <w:sz w:val="22"/>
                          <w:szCs w:val="22"/>
                        </w:rPr>
                      </w:pPr>
                    </w:p>
                  </w:txbxContent>
                </v:textbox>
                <w10:wrap type="square"/>
              </v:shape>
            </w:pict>
          </mc:Fallback>
        </mc:AlternateContent>
      </w:r>
      <w:r>
        <w:rPr>
          <w:bCs/>
          <w:noProof/>
          <w:sz w:val="20"/>
          <w:szCs w:val="20"/>
        </w:rPr>
        <mc:AlternateContent>
          <mc:Choice Requires="wps">
            <w:drawing>
              <wp:anchor distT="0" distB="0" distL="114300" distR="114300" simplePos="0" relativeHeight="251661312" behindDoc="0" locked="0" layoutInCell="1" allowOverlap="1" wp14:anchorId="76EDB601" wp14:editId="1477B7D6">
                <wp:simplePos x="0" y="0"/>
                <wp:positionH relativeFrom="column">
                  <wp:posOffset>-53340</wp:posOffset>
                </wp:positionH>
                <wp:positionV relativeFrom="paragraph">
                  <wp:posOffset>216535</wp:posOffset>
                </wp:positionV>
                <wp:extent cx="3401695" cy="8952230"/>
                <wp:effectExtent l="0" t="0" r="8255" b="1270"/>
                <wp:wrapSquare wrapText="bothSides"/>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695" cy="8952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8BC48" w14:textId="77777777" w:rsidR="00AE02C5" w:rsidRDefault="00AE02C5" w:rsidP="00AE02C5">
                            <w:pPr>
                              <w:rPr>
                                <w:rFonts w:asciiTheme="minorHAnsi" w:hAnsiTheme="minorHAnsi" w:cstheme="minorHAnsi"/>
                                <w:i/>
                                <w:sz w:val="20"/>
                                <w:szCs w:val="20"/>
                              </w:rPr>
                            </w:pPr>
                          </w:p>
                          <w:p w14:paraId="37221426" w14:textId="6D84D15B" w:rsidR="00C44E4C" w:rsidRPr="0034408F" w:rsidRDefault="00943433" w:rsidP="00C44E4C">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 xml:space="preserve">1) </w:t>
                            </w:r>
                            <w:r w:rsidR="00B45D0B">
                              <w:rPr>
                                <w:rFonts w:asciiTheme="minorHAnsi" w:hAnsiTheme="minorHAnsi" w:cstheme="minorHAnsi"/>
                                <w:b/>
                                <w:bCs/>
                                <w:sz w:val="22"/>
                                <w:szCs w:val="22"/>
                              </w:rPr>
                              <w:t>Süper volkanlar iklim değişimine ve sosyo ekonomik hayata nasıl etki eder açıklayınız</w:t>
                            </w:r>
                            <w:r w:rsidR="00C44E4C">
                              <w:rPr>
                                <w:rFonts w:asciiTheme="minorHAnsi" w:hAnsiTheme="minorHAnsi" w:cstheme="minorHAnsi"/>
                                <w:b/>
                                <w:bCs/>
                                <w:sz w:val="22"/>
                                <w:szCs w:val="22"/>
                              </w:rPr>
                              <w:t>?</w:t>
                            </w:r>
                          </w:p>
                          <w:p w14:paraId="4F8FDFC1" w14:textId="7FF01CCD" w:rsidR="004B4E09" w:rsidRPr="00B45D0B" w:rsidRDefault="00B45D0B" w:rsidP="00C44E4C">
                            <w:pPr>
                              <w:rPr>
                                <w:rFonts w:asciiTheme="minorHAnsi" w:hAnsiTheme="minorHAnsi" w:cstheme="minorHAnsi"/>
                                <w:bCs/>
                                <w:i/>
                                <w:iCs/>
                                <w:color w:val="EE0000"/>
                                <w:sz w:val="20"/>
                                <w:szCs w:val="20"/>
                              </w:rPr>
                            </w:pPr>
                            <w:r w:rsidRPr="00B45D0B">
                              <w:rPr>
                                <w:rFonts w:asciiTheme="minorHAnsi" w:hAnsiTheme="minorHAnsi" w:cstheme="minorHAnsi"/>
                                <w:bCs/>
                                <w:i/>
                                <w:iCs/>
                                <w:color w:val="EE0000"/>
                                <w:sz w:val="20"/>
                                <w:szCs w:val="20"/>
                              </w:rPr>
                              <w:t>Bu volkanların küresel etki yaratabilecek şekilde faaliyete geçmesi büyük felaketlerin yaşanmasına neden olacaktır. Bu bölgelerde yaşayan insanların önemli bir kısmının volkanların faaliyeti anında, diğer bölgelerde yaşayanların ise volkanizmaya bağlı olarak gelişecek hastalıklardan ve kıtlıktan dolayı yaşamlarını yitirmeleri beklenmektedir. Gökyüzüne savrulan küller nedeniyle sıcaklığın düşmesi, küresel soğuma nedeniyle bitki ve hayvan türlerinden bazılarının yok olması gerçekleşmesi mümkün görülen felaketlerdendir.</w:t>
                            </w:r>
                          </w:p>
                          <w:p w14:paraId="40D2A0AB" w14:textId="7BE2E103" w:rsidR="004B4E09" w:rsidRDefault="004B4E09" w:rsidP="00AE02C5">
                            <w:pPr>
                              <w:rPr>
                                <w:rFonts w:asciiTheme="minorHAnsi" w:hAnsiTheme="minorHAnsi" w:cstheme="minorHAnsi"/>
                                <w:b/>
                                <w:sz w:val="22"/>
                                <w:szCs w:val="22"/>
                              </w:rPr>
                            </w:pPr>
                          </w:p>
                          <w:p w14:paraId="49DF1F6F" w14:textId="49CD8341" w:rsidR="00680F1A" w:rsidRDefault="00680F1A" w:rsidP="00AE02C5">
                            <w:pPr>
                              <w:rPr>
                                <w:rFonts w:asciiTheme="minorHAnsi" w:hAnsiTheme="minorHAnsi" w:cstheme="minorHAnsi"/>
                                <w:b/>
                                <w:sz w:val="22"/>
                                <w:szCs w:val="22"/>
                              </w:rPr>
                            </w:pPr>
                          </w:p>
                          <w:p w14:paraId="6C3132A5" w14:textId="3670E292" w:rsidR="002A040A" w:rsidRDefault="002A040A" w:rsidP="00AE02C5">
                            <w:pPr>
                              <w:rPr>
                                <w:rFonts w:asciiTheme="minorHAnsi" w:hAnsiTheme="minorHAnsi" w:cstheme="minorHAnsi"/>
                                <w:b/>
                                <w:sz w:val="22"/>
                                <w:szCs w:val="22"/>
                              </w:rPr>
                            </w:pPr>
                          </w:p>
                          <w:p w14:paraId="74FAA05D" w14:textId="4DE6F7C9" w:rsidR="002A040A" w:rsidRDefault="002A040A" w:rsidP="00AE02C5">
                            <w:pPr>
                              <w:rPr>
                                <w:rFonts w:asciiTheme="minorHAnsi" w:hAnsiTheme="minorHAnsi" w:cstheme="minorHAnsi"/>
                                <w:b/>
                                <w:sz w:val="22"/>
                                <w:szCs w:val="22"/>
                              </w:rPr>
                            </w:pPr>
                          </w:p>
                          <w:p w14:paraId="6E904D23" w14:textId="30EC2ACE" w:rsidR="00187570" w:rsidRDefault="00187570" w:rsidP="00AE02C5">
                            <w:pPr>
                              <w:rPr>
                                <w:rFonts w:asciiTheme="minorHAnsi" w:hAnsiTheme="minorHAnsi" w:cstheme="minorHAnsi"/>
                                <w:b/>
                                <w:sz w:val="22"/>
                                <w:szCs w:val="22"/>
                              </w:rPr>
                            </w:pPr>
                          </w:p>
                          <w:p w14:paraId="300017DB" w14:textId="77777777" w:rsidR="00187570" w:rsidRDefault="00187570" w:rsidP="00AE02C5">
                            <w:pPr>
                              <w:rPr>
                                <w:rFonts w:asciiTheme="minorHAnsi" w:hAnsiTheme="minorHAnsi" w:cstheme="minorHAnsi"/>
                                <w:b/>
                                <w:sz w:val="22"/>
                                <w:szCs w:val="22"/>
                              </w:rPr>
                            </w:pPr>
                          </w:p>
                          <w:p w14:paraId="083FCCE3" w14:textId="77777777" w:rsidR="00DC445D" w:rsidRDefault="00DC445D" w:rsidP="00AE02C5">
                            <w:pPr>
                              <w:rPr>
                                <w:rFonts w:asciiTheme="minorHAnsi" w:hAnsiTheme="minorHAnsi" w:cstheme="minorHAnsi"/>
                                <w:b/>
                                <w:sz w:val="22"/>
                                <w:szCs w:val="22"/>
                              </w:rPr>
                            </w:pPr>
                          </w:p>
                          <w:p w14:paraId="41B901A6" w14:textId="77777777" w:rsidR="00DC445D" w:rsidRDefault="00DC445D" w:rsidP="00AE02C5">
                            <w:pPr>
                              <w:rPr>
                                <w:rFonts w:asciiTheme="minorHAnsi" w:hAnsiTheme="minorHAnsi" w:cstheme="minorHAnsi"/>
                                <w:b/>
                                <w:sz w:val="22"/>
                                <w:szCs w:val="22"/>
                              </w:rPr>
                            </w:pPr>
                          </w:p>
                          <w:p w14:paraId="5356A428" w14:textId="59DFCC5A" w:rsidR="00E2465F" w:rsidRDefault="004B4E09" w:rsidP="00C44E4C">
                            <w:pPr>
                              <w:pStyle w:val="AralkYok"/>
                              <w:rPr>
                                <w:rFonts w:asciiTheme="minorHAnsi" w:hAnsiTheme="minorHAnsi" w:cstheme="minorHAnsi"/>
                                <w:i/>
                                <w:sz w:val="22"/>
                                <w:szCs w:val="22"/>
                              </w:rPr>
                            </w:pPr>
                            <w:r w:rsidRPr="004B4E09">
                              <w:rPr>
                                <w:rFonts w:asciiTheme="minorHAnsi" w:hAnsiTheme="minorHAnsi" w:cstheme="minorHAnsi"/>
                                <w:b/>
                                <w:bCs/>
                                <w:i/>
                                <w:sz w:val="22"/>
                                <w:szCs w:val="22"/>
                              </w:rPr>
                              <w:t>2)</w:t>
                            </w:r>
                            <w:r>
                              <w:rPr>
                                <w:rFonts w:asciiTheme="minorHAnsi" w:hAnsiTheme="minorHAnsi" w:cstheme="minorHAnsi"/>
                                <w:i/>
                                <w:sz w:val="22"/>
                                <w:szCs w:val="22"/>
                              </w:rPr>
                              <w:t xml:space="preserve"> </w:t>
                            </w:r>
                            <w:r w:rsidR="00E2465F" w:rsidRPr="00E2465F">
                              <w:rPr>
                                <w:rFonts w:asciiTheme="minorHAnsi" w:hAnsiTheme="minorHAnsi" w:cstheme="minorHAnsi"/>
                                <w:i/>
                                <w:sz w:val="22"/>
                                <w:szCs w:val="22"/>
                              </w:rPr>
                              <w:t>Kırsal kesimlerden şehirlere doğru gerçekleşen yoğun göç, mekânsal ve kültürel anlamda şehirden farklı yerle</w:t>
                            </w:r>
                            <w:r w:rsidR="00E2465F" w:rsidRPr="00E2465F">
                              <w:rPr>
                                <w:rFonts w:asciiTheme="minorHAnsi" w:hAnsiTheme="minorHAnsi" w:cstheme="minorHAnsi"/>
                                <w:i/>
                                <w:sz w:val="22"/>
                                <w:szCs w:val="22"/>
                              </w:rPr>
                              <w:softHyphen/>
                              <w:t xml:space="preserve">şim bölgelerini (getto, banliyö, </w:t>
                            </w:r>
                            <w:proofErr w:type="spellStart"/>
                            <w:r w:rsidR="00E2465F" w:rsidRPr="00E2465F">
                              <w:rPr>
                                <w:rFonts w:asciiTheme="minorHAnsi" w:hAnsiTheme="minorHAnsi" w:cstheme="minorHAnsi"/>
                                <w:i/>
                                <w:sz w:val="22"/>
                                <w:szCs w:val="22"/>
                              </w:rPr>
                              <w:t>favela</w:t>
                            </w:r>
                            <w:proofErr w:type="spellEnd"/>
                            <w:r w:rsidR="00E2465F" w:rsidRPr="00E2465F">
                              <w:rPr>
                                <w:rFonts w:asciiTheme="minorHAnsi" w:hAnsiTheme="minorHAnsi" w:cstheme="minorHAnsi"/>
                                <w:i/>
                                <w:sz w:val="22"/>
                                <w:szCs w:val="22"/>
                              </w:rPr>
                              <w:t xml:space="preserve"> vb.) ortaya çıkarmıştır.</w:t>
                            </w:r>
                          </w:p>
                          <w:p w14:paraId="454C60D3" w14:textId="6023AAA7" w:rsidR="00C44E4C" w:rsidRPr="00330791" w:rsidRDefault="00C44E4C" w:rsidP="00C44E4C">
                            <w:pPr>
                              <w:pStyle w:val="AralkYok"/>
                              <w:rPr>
                                <w:rFonts w:asciiTheme="minorHAnsi" w:hAnsiTheme="minorHAnsi" w:cstheme="minorHAnsi"/>
                                <w:b/>
                                <w:bCs/>
                                <w:sz w:val="22"/>
                                <w:szCs w:val="22"/>
                              </w:rPr>
                            </w:pPr>
                            <w:r>
                              <w:rPr>
                                <w:rStyle w:val="A62"/>
                                <w:rFonts w:asciiTheme="minorHAnsi" w:hAnsiTheme="minorHAnsi" w:cstheme="minorHAnsi"/>
                                <w:b/>
                                <w:bCs/>
                                <w:sz w:val="22"/>
                                <w:szCs w:val="22"/>
                              </w:rPr>
                              <w:t>Sanayileşme ile y</w:t>
                            </w:r>
                            <w:r w:rsidRPr="00330791">
                              <w:rPr>
                                <w:rStyle w:val="A62"/>
                                <w:rFonts w:asciiTheme="minorHAnsi" w:hAnsiTheme="minorHAnsi" w:cstheme="minorHAnsi"/>
                                <w:b/>
                                <w:bCs/>
                                <w:sz w:val="22"/>
                                <w:szCs w:val="22"/>
                              </w:rPr>
                              <w:t xml:space="preserve">oğun göç alan şehirlerde ortaya çıkabilecek olumsuz sonuçlar nelerdir? </w:t>
                            </w:r>
                          </w:p>
                          <w:p w14:paraId="1E2B62AF"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İşsizlik</w:t>
                            </w:r>
                          </w:p>
                          <w:p w14:paraId="017599DC"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Plansız yerleşme</w:t>
                            </w:r>
                            <w:r>
                              <w:rPr>
                                <w:rFonts w:asciiTheme="minorHAnsi" w:hAnsiTheme="minorHAnsi" w:cstheme="minorHAnsi"/>
                                <w:i/>
                                <w:iCs/>
                                <w:color w:val="FF0000"/>
                                <w:sz w:val="20"/>
                                <w:szCs w:val="20"/>
                              </w:rPr>
                              <w:t xml:space="preserve"> (Çarpık kentleşme)</w:t>
                            </w:r>
                          </w:p>
                          <w:p w14:paraId="179C4EF0"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 xml:space="preserve">Altyapı </w:t>
                            </w:r>
                            <w:r>
                              <w:rPr>
                                <w:rFonts w:asciiTheme="minorHAnsi" w:hAnsiTheme="minorHAnsi" w:cstheme="minorHAnsi"/>
                                <w:i/>
                                <w:iCs/>
                                <w:color w:val="FF0000"/>
                                <w:sz w:val="20"/>
                                <w:szCs w:val="20"/>
                              </w:rPr>
                              <w:t>sorunları</w:t>
                            </w:r>
                          </w:p>
                          <w:p w14:paraId="628D01A3"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Tarım ve or</w:t>
                            </w:r>
                            <w:r w:rsidRPr="00330791">
                              <w:rPr>
                                <w:rFonts w:asciiTheme="minorHAnsi" w:hAnsiTheme="minorHAnsi" w:cstheme="minorHAnsi"/>
                                <w:i/>
                                <w:iCs/>
                                <w:color w:val="FF0000"/>
                                <w:sz w:val="20"/>
                                <w:szCs w:val="20"/>
                              </w:rPr>
                              <w:softHyphen/>
                              <w:t>man arazilerinin yerleşime açılması</w:t>
                            </w:r>
                          </w:p>
                          <w:p w14:paraId="5684B540"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Çevre kirliliği</w:t>
                            </w:r>
                          </w:p>
                          <w:p w14:paraId="3C2A311E" w14:textId="742EE479" w:rsidR="00C44E4C" w:rsidRPr="00DC445D" w:rsidRDefault="00C44E4C" w:rsidP="00DC445D">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Kültürel çatış</w:t>
                            </w:r>
                            <w:r w:rsidRPr="00DC445D">
                              <w:rPr>
                                <w:rFonts w:asciiTheme="minorHAnsi" w:hAnsiTheme="minorHAnsi" w:cstheme="minorHAnsi"/>
                                <w:i/>
                                <w:iCs/>
                                <w:color w:val="FF0000"/>
                                <w:sz w:val="20"/>
                                <w:szCs w:val="20"/>
                              </w:rPr>
                              <w:t>ma</w:t>
                            </w:r>
                          </w:p>
                          <w:p w14:paraId="39AB0FB6" w14:textId="77777777" w:rsidR="00C44E4C" w:rsidRPr="00330791" w:rsidRDefault="00C44E4C" w:rsidP="00C44E4C">
                            <w:pPr>
                              <w:pStyle w:val="ListeParagraf"/>
                              <w:numPr>
                                <w:ilvl w:val="0"/>
                                <w:numId w:val="8"/>
                              </w:numPr>
                              <w:ind w:left="284" w:hanging="284"/>
                              <w:rPr>
                                <w:rFonts w:asciiTheme="minorHAnsi" w:hAnsiTheme="minorHAnsi" w:cstheme="minorHAnsi"/>
                                <w:b/>
                                <w:i/>
                                <w:iCs/>
                                <w:color w:val="FF0000"/>
                                <w:sz w:val="22"/>
                                <w:szCs w:val="22"/>
                              </w:rPr>
                            </w:pPr>
                            <w:r w:rsidRPr="00330791">
                              <w:rPr>
                                <w:rFonts w:asciiTheme="minorHAnsi" w:hAnsiTheme="minorHAnsi" w:cstheme="minorHAnsi"/>
                                <w:i/>
                                <w:iCs/>
                                <w:color w:val="FF0000"/>
                                <w:sz w:val="20"/>
                                <w:szCs w:val="20"/>
                              </w:rPr>
                              <w:t>Asa</w:t>
                            </w:r>
                            <w:r w:rsidRPr="00330791">
                              <w:rPr>
                                <w:rFonts w:asciiTheme="minorHAnsi" w:hAnsiTheme="minorHAnsi" w:cstheme="minorHAnsi"/>
                                <w:i/>
                                <w:iCs/>
                                <w:color w:val="FF0000"/>
                                <w:sz w:val="20"/>
                                <w:szCs w:val="20"/>
                              </w:rPr>
                              <w:softHyphen/>
                              <w:t>yiş sorunları</w:t>
                            </w:r>
                          </w:p>
                          <w:p w14:paraId="3DC8264B" w14:textId="72867B5A" w:rsidR="008D32D3" w:rsidRDefault="008D32D3" w:rsidP="00C44E4C">
                            <w:pPr>
                              <w:spacing w:line="276" w:lineRule="auto"/>
                              <w:rPr>
                                <w:rFonts w:asciiTheme="minorHAnsi" w:hAnsiTheme="minorHAnsi" w:cstheme="minorHAnsi"/>
                                <w:b/>
                                <w:sz w:val="22"/>
                                <w:szCs w:val="22"/>
                              </w:rPr>
                            </w:pPr>
                          </w:p>
                          <w:p w14:paraId="2399EF42" w14:textId="23A3B611" w:rsidR="008D32D3" w:rsidRDefault="008D32D3" w:rsidP="00AE02C5">
                            <w:pPr>
                              <w:rPr>
                                <w:rFonts w:asciiTheme="minorHAnsi" w:hAnsiTheme="minorHAnsi" w:cstheme="minorHAnsi"/>
                                <w:b/>
                                <w:sz w:val="22"/>
                                <w:szCs w:val="22"/>
                              </w:rPr>
                            </w:pPr>
                          </w:p>
                          <w:p w14:paraId="5A8C6225" w14:textId="338E683B" w:rsidR="002A040A" w:rsidRDefault="002A040A" w:rsidP="00AE02C5">
                            <w:pPr>
                              <w:rPr>
                                <w:rFonts w:asciiTheme="minorHAnsi" w:hAnsiTheme="minorHAnsi" w:cstheme="minorHAnsi"/>
                                <w:b/>
                                <w:sz w:val="22"/>
                                <w:szCs w:val="22"/>
                              </w:rPr>
                            </w:pPr>
                          </w:p>
                          <w:p w14:paraId="430FAB1E" w14:textId="4B24726B" w:rsidR="00187570" w:rsidRDefault="00187570" w:rsidP="00AE02C5">
                            <w:pPr>
                              <w:rPr>
                                <w:rFonts w:asciiTheme="minorHAnsi" w:hAnsiTheme="minorHAnsi" w:cstheme="minorHAnsi"/>
                                <w:b/>
                                <w:sz w:val="22"/>
                                <w:szCs w:val="22"/>
                              </w:rPr>
                            </w:pPr>
                          </w:p>
                          <w:p w14:paraId="112F9F1D" w14:textId="77777777" w:rsidR="00DC445D" w:rsidRDefault="00DC445D" w:rsidP="00AE02C5">
                            <w:pPr>
                              <w:rPr>
                                <w:rFonts w:asciiTheme="minorHAnsi" w:hAnsiTheme="minorHAnsi" w:cstheme="minorHAnsi"/>
                                <w:b/>
                                <w:sz w:val="22"/>
                                <w:szCs w:val="22"/>
                              </w:rPr>
                            </w:pPr>
                          </w:p>
                          <w:p w14:paraId="30714875" w14:textId="77777777" w:rsidR="00DC445D" w:rsidRDefault="00DC445D" w:rsidP="00AE02C5">
                            <w:pPr>
                              <w:rPr>
                                <w:rFonts w:asciiTheme="minorHAnsi" w:hAnsiTheme="minorHAnsi" w:cstheme="minorHAnsi"/>
                                <w:b/>
                                <w:sz w:val="22"/>
                                <w:szCs w:val="22"/>
                              </w:rPr>
                            </w:pPr>
                          </w:p>
                          <w:p w14:paraId="757087DF" w14:textId="77777777" w:rsidR="00187570" w:rsidRDefault="00187570" w:rsidP="00AE02C5">
                            <w:pPr>
                              <w:rPr>
                                <w:rFonts w:asciiTheme="minorHAnsi" w:hAnsiTheme="minorHAnsi" w:cstheme="minorHAnsi"/>
                                <w:b/>
                                <w:sz w:val="22"/>
                                <w:szCs w:val="22"/>
                              </w:rPr>
                            </w:pPr>
                          </w:p>
                          <w:p w14:paraId="1CFC1F59" w14:textId="3CCA9B03" w:rsidR="00187570" w:rsidRPr="00166BC7" w:rsidRDefault="00187570" w:rsidP="00187570">
                            <w:pPr>
                              <w:autoSpaceDE w:val="0"/>
                              <w:autoSpaceDN w:val="0"/>
                              <w:adjustRightInd w:val="0"/>
                              <w:spacing w:line="276" w:lineRule="auto"/>
                              <w:rPr>
                                <w:rFonts w:asciiTheme="minorHAnsi" w:hAnsiTheme="minorHAnsi" w:cstheme="minorHAnsi"/>
                                <w:b/>
                                <w:sz w:val="22"/>
                                <w:szCs w:val="22"/>
                              </w:rPr>
                            </w:pPr>
                            <w:r>
                              <w:rPr>
                                <w:rFonts w:asciiTheme="minorHAnsi" w:hAnsiTheme="minorHAnsi" w:cstheme="minorHAnsi"/>
                                <w:b/>
                                <w:sz w:val="22"/>
                                <w:szCs w:val="22"/>
                              </w:rPr>
                              <w:t xml:space="preserve">3) </w:t>
                            </w:r>
                            <w:r w:rsidR="00DC445D" w:rsidRPr="00DC445D">
                              <w:rPr>
                                <w:rFonts w:asciiTheme="minorHAnsi" w:hAnsiTheme="minorHAnsi" w:cstheme="minorHAnsi"/>
                                <w:bCs/>
                                <w:i/>
                                <w:iCs/>
                                <w:sz w:val="22"/>
                                <w:szCs w:val="22"/>
                              </w:rPr>
                              <w:t>Tarihî süreçte geçimlerini önce avcılık ve toplayıcılık, sonrasında da tarımla sürdüren insanların ekonomik faaliyet alanları zaman içerisinde çeşitlenmiştir.</w:t>
                            </w:r>
                          </w:p>
                          <w:p w14:paraId="3D80696D" w14:textId="064D43A2" w:rsidR="004D0483" w:rsidRDefault="00DC445D" w:rsidP="00AE02C5">
                            <w:pPr>
                              <w:rPr>
                                <w:rFonts w:asciiTheme="minorHAnsi" w:hAnsiTheme="minorHAnsi" w:cstheme="minorHAnsi"/>
                                <w:b/>
                                <w:sz w:val="22"/>
                                <w:szCs w:val="22"/>
                              </w:rPr>
                            </w:pPr>
                            <w:r>
                              <w:rPr>
                                <w:rFonts w:asciiTheme="minorHAnsi" w:hAnsiTheme="minorHAnsi" w:cstheme="minorHAnsi"/>
                                <w:b/>
                                <w:sz w:val="22"/>
                                <w:szCs w:val="22"/>
                              </w:rPr>
                              <w:t>Gelecekte ekonomi nasıl olacaktır?</w:t>
                            </w:r>
                          </w:p>
                          <w:p w14:paraId="6FC7898C" w14:textId="71E73A27" w:rsidR="00DC445D" w:rsidRPr="00DC445D" w:rsidRDefault="00DC445D" w:rsidP="00AE02C5">
                            <w:pPr>
                              <w:rPr>
                                <w:rFonts w:asciiTheme="minorHAnsi" w:hAnsiTheme="minorHAnsi" w:cstheme="minorHAnsi"/>
                                <w:bCs/>
                                <w:i/>
                                <w:iCs/>
                                <w:color w:val="EE0000"/>
                                <w:sz w:val="20"/>
                                <w:szCs w:val="20"/>
                              </w:rPr>
                            </w:pPr>
                            <w:r>
                              <w:rPr>
                                <w:rFonts w:asciiTheme="minorHAnsi" w:hAnsiTheme="minorHAnsi" w:cstheme="minorHAnsi"/>
                                <w:bCs/>
                                <w:i/>
                                <w:iCs/>
                                <w:color w:val="EE0000"/>
                                <w:sz w:val="20"/>
                                <w:szCs w:val="20"/>
                              </w:rPr>
                              <w:t>R</w:t>
                            </w:r>
                            <w:r w:rsidRPr="00DC445D">
                              <w:rPr>
                                <w:rFonts w:asciiTheme="minorHAnsi" w:hAnsiTheme="minorHAnsi" w:cstheme="minorHAnsi"/>
                                <w:bCs/>
                                <w:i/>
                                <w:iCs/>
                                <w:color w:val="EE0000"/>
                                <w:sz w:val="20"/>
                                <w:szCs w:val="20"/>
                              </w:rPr>
                              <w:t>obotlar hem nitelikli hem de niteliksiz iş gücünün yaptığı işleri üstlenecektir. Yapay zekâya sahip olan robotlar, robot ve tasa</w:t>
                            </w:r>
                            <w:r w:rsidRPr="00DC445D">
                              <w:rPr>
                                <w:rFonts w:asciiTheme="minorHAnsi" w:hAnsiTheme="minorHAnsi" w:cstheme="minorHAnsi"/>
                                <w:bCs/>
                                <w:i/>
                                <w:iCs/>
                                <w:color w:val="EE0000"/>
                                <w:sz w:val="20"/>
                                <w:szCs w:val="20"/>
                              </w:rPr>
                              <w:softHyphen/>
                              <w:t>rım yapabilecektir. Böylece iş gücüne olan ihtiyacın azalması, yüksek teknoloji ile üretimden ve üreti</w:t>
                            </w:r>
                            <w:r w:rsidRPr="00DC445D">
                              <w:rPr>
                                <w:rFonts w:asciiTheme="minorHAnsi" w:hAnsiTheme="minorHAnsi" w:cstheme="minorHAnsi"/>
                                <w:bCs/>
                                <w:i/>
                                <w:iCs/>
                                <w:color w:val="EE0000"/>
                                <w:sz w:val="20"/>
                                <w:szCs w:val="20"/>
                              </w:rPr>
                              <w:softHyphen/>
                              <w:t>len ürünlerin niteliğinden dolayı da gelecekte refah seviyesinin daha çok yükselmesi beklenmektedir.</w:t>
                            </w:r>
                            <w:r>
                              <w:rPr>
                                <w:rFonts w:asciiTheme="minorHAnsi" w:hAnsiTheme="minorHAnsi" w:cstheme="minorHAnsi"/>
                                <w:bCs/>
                                <w:i/>
                                <w:iCs/>
                                <w:color w:val="EE0000"/>
                                <w:sz w:val="20"/>
                                <w:szCs w:val="20"/>
                              </w:rPr>
                              <w:t xml:space="preserve"> Günümüzde en büyük ekonomi ABD’ye aittir. </w:t>
                            </w:r>
                            <w:r w:rsidRPr="00DC445D">
                              <w:rPr>
                                <w:rFonts w:asciiTheme="minorHAnsi" w:hAnsiTheme="minorHAnsi" w:cstheme="minorHAnsi"/>
                                <w:bCs/>
                                <w:i/>
                                <w:iCs/>
                                <w:color w:val="EE0000"/>
                                <w:sz w:val="20"/>
                                <w:szCs w:val="20"/>
                              </w:rPr>
                              <w:t>Gelecekte Hindis</w:t>
                            </w:r>
                            <w:r w:rsidRPr="00DC445D">
                              <w:rPr>
                                <w:rFonts w:asciiTheme="minorHAnsi" w:hAnsiTheme="minorHAnsi" w:cstheme="minorHAnsi"/>
                                <w:bCs/>
                                <w:i/>
                                <w:iCs/>
                                <w:color w:val="EE0000"/>
                                <w:sz w:val="20"/>
                                <w:szCs w:val="20"/>
                              </w:rPr>
                              <w:softHyphen/>
                              <w:t>tan’ın ekonomisinin Çin’den sonra dünyanın en büyük ekonomisi olması beklenmektedir.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DB601" id="Text Box 4" o:spid="_x0000_s1033" type="#_x0000_t202" style="position:absolute;margin-left:-4.2pt;margin-top:17.05pt;width:267.85pt;height:70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ws+gEAANIDAAAOAAAAZHJzL2Uyb0RvYy54bWysU8tu2zAQvBfoPxC817IdO40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" stroked="f">
                <v:textbox>
                  <w:txbxContent>
                    <w:p w14:paraId="6ED8BC48" w14:textId="77777777" w:rsidR="00AE02C5" w:rsidRDefault="00AE02C5" w:rsidP="00AE02C5">
                      <w:pPr>
                        <w:rPr>
                          <w:rFonts w:asciiTheme="minorHAnsi" w:hAnsiTheme="minorHAnsi" w:cstheme="minorHAnsi"/>
                          <w:i/>
                          <w:sz w:val="20"/>
                          <w:szCs w:val="20"/>
                        </w:rPr>
                      </w:pPr>
                    </w:p>
                    <w:p w14:paraId="37221426" w14:textId="6D84D15B" w:rsidR="00C44E4C" w:rsidRPr="0034408F" w:rsidRDefault="00943433" w:rsidP="00C44E4C">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 xml:space="preserve">1) </w:t>
                      </w:r>
                      <w:r w:rsidR="00B45D0B">
                        <w:rPr>
                          <w:rFonts w:asciiTheme="minorHAnsi" w:hAnsiTheme="minorHAnsi" w:cstheme="minorHAnsi"/>
                          <w:b/>
                          <w:bCs/>
                          <w:sz w:val="22"/>
                          <w:szCs w:val="22"/>
                        </w:rPr>
                        <w:t>Süper volkanlar iklim değişimine ve sosyo ekonomik hayata nasıl etki eder açıklayınız</w:t>
                      </w:r>
                      <w:r w:rsidR="00C44E4C">
                        <w:rPr>
                          <w:rFonts w:asciiTheme="minorHAnsi" w:hAnsiTheme="minorHAnsi" w:cstheme="minorHAnsi"/>
                          <w:b/>
                          <w:bCs/>
                          <w:sz w:val="22"/>
                          <w:szCs w:val="22"/>
                        </w:rPr>
                        <w:t>?</w:t>
                      </w:r>
                    </w:p>
                    <w:p w14:paraId="4F8FDFC1" w14:textId="7FF01CCD" w:rsidR="004B4E09" w:rsidRPr="00B45D0B" w:rsidRDefault="00B45D0B" w:rsidP="00C44E4C">
                      <w:pPr>
                        <w:rPr>
                          <w:rFonts w:asciiTheme="minorHAnsi" w:hAnsiTheme="minorHAnsi" w:cstheme="minorHAnsi"/>
                          <w:bCs/>
                          <w:i/>
                          <w:iCs/>
                          <w:color w:val="EE0000"/>
                          <w:sz w:val="20"/>
                          <w:szCs w:val="20"/>
                        </w:rPr>
                      </w:pPr>
                      <w:r w:rsidRPr="00B45D0B">
                        <w:rPr>
                          <w:rFonts w:asciiTheme="minorHAnsi" w:hAnsiTheme="minorHAnsi" w:cstheme="minorHAnsi"/>
                          <w:bCs/>
                          <w:i/>
                          <w:iCs/>
                          <w:color w:val="EE0000"/>
                          <w:sz w:val="20"/>
                          <w:szCs w:val="20"/>
                        </w:rPr>
                        <w:t>Bu volkanların küresel etki yaratabilecek şekilde faaliyete geçmesi büyük felaketlerin yaşanmasına neden olacaktır. Bu bölgelerde yaşayan insanların önemli bir kısmının volkanların faaliyeti anında, diğer bölgelerde yaşayanların ise volkanizmaya bağlı olarak gelişecek hastalıklardan ve kıtlıktan dolayı yaşamlarını yitirmeleri beklenmektedir. Gökyüzüne savrulan küller nedeniyle sıcaklığın düşmesi, küresel soğuma nedeniyle bitki ve hayvan türlerinden bazılarının yok olması gerçekleşmesi mümkün görülen felaketlerdendir.</w:t>
                      </w:r>
                    </w:p>
                    <w:p w14:paraId="40D2A0AB" w14:textId="7BE2E103" w:rsidR="004B4E09" w:rsidRDefault="004B4E09" w:rsidP="00AE02C5">
                      <w:pPr>
                        <w:rPr>
                          <w:rFonts w:asciiTheme="minorHAnsi" w:hAnsiTheme="minorHAnsi" w:cstheme="minorHAnsi"/>
                          <w:b/>
                          <w:sz w:val="22"/>
                          <w:szCs w:val="22"/>
                        </w:rPr>
                      </w:pPr>
                    </w:p>
                    <w:p w14:paraId="49DF1F6F" w14:textId="49CD8341" w:rsidR="00680F1A" w:rsidRDefault="00680F1A" w:rsidP="00AE02C5">
                      <w:pPr>
                        <w:rPr>
                          <w:rFonts w:asciiTheme="minorHAnsi" w:hAnsiTheme="minorHAnsi" w:cstheme="minorHAnsi"/>
                          <w:b/>
                          <w:sz w:val="22"/>
                          <w:szCs w:val="22"/>
                        </w:rPr>
                      </w:pPr>
                    </w:p>
                    <w:p w14:paraId="6C3132A5" w14:textId="3670E292" w:rsidR="002A040A" w:rsidRDefault="002A040A" w:rsidP="00AE02C5">
                      <w:pPr>
                        <w:rPr>
                          <w:rFonts w:asciiTheme="minorHAnsi" w:hAnsiTheme="minorHAnsi" w:cstheme="minorHAnsi"/>
                          <w:b/>
                          <w:sz w:val="22"/>
                          <w:szCs w:val="22"/>
                        </w:rPr>
                      </w:pPr>
                    </w:p>
                    <w:p w14:paraId="74FAA05D" w14:textId="4DE6F7C9" w:rsidR="002A040A" w:rsidRDefault="002A040A" w:rsidP="00AE02C5">
                      <w:pPr>
                        <w:rPr>
                          <w:rFonts w:asciiTheme="minorHAnsi" w:hAnsiTheme="minorHAnsi" w:cstheme="minorHAnsi"/>
                          <w:b/>
                          <w:sz w:val="22"/>
                          <w:szCs w:val="22"/>
                        </w:rPr>
                      </w:pPr>
                    </w:p>
                    <w:p w14:paraId="6E904D23" w14:textId="30EC2ACE" w:rsidR="00187570" w:rsidRDefault="00187570" w:rsidP="00AE02C5">
                      <w:pPr>
                        <w:rPr>
                          <w:rFonts w:asciiTheme="minorHAnsi" w:hAnsiTheme="minorHAnsi" w:cstheme="minorHAnsi"/>
                          <w:b/>
                          <w:sz w:val="22"/>
                          <w:szCs w:val="22"/>
                        </w:rPr>
                      </w:pPr>
                    </w:p>
                    <w:p w14:paraId="300017DB" w14:textId="77777777" w:rsidR="00187570" w:rsidRDefault="00187570" w:rsidP="00AE02C5">
                      <w:pPr>
                        <w:rPr>
                          <w:rFonts w:asciiTheme="minorHAnsi" w:hAnsiTheme="minorHAnsi" w:cstheme="minorHAnsi"/>
                          <w:b/>
                          <w:sz w:val="22"/>
                          <w:szCs w:val="22"/>
                        </w:rPr>
                      </w:pPr>
                    </w:p>
                    <w:p w14:paraId="083FCCE3" w14:textId="77777777" w:rsidR="00DC445D" w:rsidRDefault="00DC445D" w:rsidP="00AE02C5">
                      <w:pPr>
                        <w:rPr>
                          <w:rFonts w:asciiTheme="minorHAnsi" w:hAnsiTheme="minorHAnsi" w:cstheme="minorHAnsi"/>
                          <w:b/>
                          <w:sz w:val="22"/>
                          <w:szCs w:val="22"/>
                        </w:rPr>
                      </w:pPr>
                    </w:p>
                    <w:p w14:paraId="41B901A6" w14:textId="77777777" w:rsidR="00DC445D" w:rsidRDefault="00DC445D" w:rsidP="00AE02C5">
                      <w:pPr>
                        <w:rPr>
                          <w:rFonts w:asciiTheme="minorHAnsi" w:hAnsiTheme="minorHAnsi" w:cstheme="minorHAnsi"/>
                          <w:b/>
                          <w:sz w:val="22"/>
                          <w:szCs w:val="22"/>
                        </w:rPr>
                      </w:pPr>
                    </w:p>
                    <w:p w14:paraId="5356A428" w14:textId="59DFCC5A" w:rsidR="00E2465F" w:rsidRDefault="004B4E09" w:rsidP="00C44E4C">
                      <w:pPr>
                        <w:pStyle w:val="AralkYok"/>
                        <w:rPr>
                          <w:rFonts w:asciiTheme="minorHAnsi" w:hAnsiTheme="minorHAnsi" w:cstheme="minorHAnsi"/>
                          <w:i/>
                          <w:sz w:val="22"/>
                          <w:szCs w:val="22"/>
                        </w:rPr>
                      </w:pPr>
                      <w:r w:rsidRPr="004B4E09">
                        <w:rPr>
                          <w:rFonts w:asciiTheme="minorHAnsi" w:hAnsiTheme="minorHAnsi" w:cstheme="minorHAnsi"/>
                          <w:b/>
                          <w:bCs/>
                          <w:i/>
                          <w:sz w:val="22"/>
                          <w:szCs w:val="22"/>
                        </w:rPr>
                        <w:t>2)</w:t>
                      </w:r>
                      <w:r>
                        <w:rPr>
                          <w:rFonts w:asciiTheme="minorHAnsi" w:hAnsiTheme="minorHAnsi" w:cstheme="minorHAnsi"/>
                          <w:i/>
                          <w:sz w:val="22"/>
                          <w:szCs w:val="22"/>
                        </w:rPr>
                        <w:t xml:space="preserve"> </w:t>
                      </w:r>
                      <w:r w:rsidR="00E2465F" w:rsidRPr="00E2465F">
                        <w:rPr>
                          <w:rFonts w:asciiTheme="minorHAnsi" w:hAnsiTheme="minorHAnsi" w:cstheme="minorHAnsi"/>
                          <w:i/>
                          <w:sz w:val="22"/>
                          <w:szCs w:val="22"/>
                        </w:rPr>
                        <w:t>Kırsal kesimlerden şehirlere doğru gerçekleşen yoğun göç, mekânsal ve kültürel anlamda şehirden farklı yerle</w:t>
                      </w:r>
                      <w:r w:rsidR="00E2465F" w:rsidRPr="00E2465F">
                        <w:rPr>
                          <w:rFonts w:asciiTheme="minorHAnsi" w:hAnsiTheme="minorHAnsi" w:cstheme="minorHAnsi"/>
                          <w:i/>
                          <w:sz w:val="22"/>
                          <w:szCs w:val="22"/>
                        </w:rPr>
                        <w:softHyphen/>
                        <w:t xml:space="preserve">şim bölgelerini (getto, banliyö, </w:t>
                      </w:r>
                      <w:proofErr w:type="spellStart"/>
                      <w:r w:rsidR="00E2465F" w:rsidRPr="00E2465F">
                        <w:rPr>
                          <w:rFonts w:asciiTheme="minorHAnsi" w:hAnsiTheme="minorHAnsi" w:cstheme="minorHAnsi"/>
                          <w:i/>
                          <w:sz w:val="22"/>
                          <w:szCs w:val="22"/>
                        </w:rPr>
                        <w:t>favela</w:t>
                      </w:r>
                      <w:proofErr w:type="spellEnd"/>
                      <w:r w:rsidR="00E2465F" w:rsidRPr="00E2465F">
                        <w:rPr>
                          <w:rFonts w:asciiTheme="minorHAnsi" w:hAnsiTheme="minorHAnsi" w:cstheme="minorHAnsi"/>
                          <w:i/>
                          <w:sz w:val="22"/>
                          <w:szCs w:val="22"/>
                        </w:rPr>
                        <w:t xml:space="preserve"> vb.) ortaya çıkarmıştır.</w:t>
                      </w:r>
                    </w:p>
                    <w:p w14:paraId="454C60D3" w14:textId="6023AAA7" w:rsidR="00C44E4C" w:rsidRPr="00330791" w:rsidRDefault="00C44E4C" w:rsidP="00C44E4C">
                      <w:pPr>
                        <w:pStyle w:val="AralkYok"/>
                        <w:rPr>
                          <w:rFonts w:asciiTheme="minorHAnsi" w:hAnsiTheme="minorHAnsi" w:cstheme="minorHAnsi"/>
                          <w:b/>
                          <w:bCs/>
                          <w:sz w:val="22"/>
                          <w:szCs w:val="22"/>
                        </w:rPr>
                      </w:pPr>
                      <w:r>
                        <w:rPr>
                          <w:rStyle w:val="A62"/>
                          <w:rFonts w:asciiTheme="minorHAnsi" w:hAnsiTheme="minorHAnsi" w:cstheme="minorHAnsi"/>
                          <w:b/>
                          <w:bCs/>
                          <w:sz w:val="22"/>
                          <w:szCs w:val="22"/>
                        </w:rPr>
                        <w:t>Sanayileşme ile y</w:t>
                      </w:r>
                      <w:r w:rsidRPr="00330791">
                        <w:rPr>
                          <w:rStyle w:val="A62"/>
                          <w:rFonts w:asciiTheme="minorHAnsi" w:hAnsiTheme="minorHAnsi" w:cstheme="minorHAnsi"/>
                          <w:b/>
                          <w:bCs/>
                          <w:sz w:val="22"/>
                          <w:szCs w:val="22"/>
                        </w:rPr>
                        <w:t xml:space="preserve">oğun göç alan şehirlerde ortaya çıkabilecek olumsuz sonuçlar nelerdir? </w:t>
                      </w:r>
                    </w:p>
                    <w:p w14:paraId="1E2B62AF"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İşsizlik</w:t>
                      </w:r>
                    </w:p>
                    <w:p w14:paraId="017599DC"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Plansız yerleşme</w:t>
                      </w:r>
                      <w:r>
                        <w:rPr>
                          <w:rFonts w:asciiTheme="minorHAnsi" w:hAnsiTheme="minorHAnsi" w:cstheme="minorHAnsi"/>
                          <w:i/>
                          <w:iCs/>
                          <w:color w:val="FF0000"/>
                          <w:sz w:val="20"/>
                          <w:szCs w:val="20"/>
                        </w:rPr>
                        <w:t xml:space="preserve"> (Çarpık kentleşme)</w:t>
                      </w:r>
                    </w:p>
                    <w:p w14:paraId="179C4EF0"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 xml:space="preserve">Altyapı </w:t>
                      </w:r>
                      <w:r>
                        <w:rPr>
                          <w:rFonts w:asciiTheme="minorHAnsi" w:hAnsiTheme="minorHAnsi" w:cstheme="minorHAnsi"/>
                          <w:i/>
                          <w:iCs/>
                          <w:color w:val="FF0000"/>
                          <w:sz w:val="20"/>
                          <w:szCs w:val="20"/>
                        </w:rPr>
                        <w:t>sorunları</w:t>
                      </w:r>
                    </w:p>
                    <w:p w14:paraId="628D01A3"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Tarım ve or</w:t>
                      </w:r>
                      <w:r w:rsidRPr="00330791">
                        <w:rPr>
                          <w:rFonts w:asciiTheme="minorHAnsi" w:hAnsiTheme="minorHAnsi" w:cstheme="minorHAnsi"/>
                          <w:i/>
                          <w:iCs/>
                          <w:color w:val="FF0000"/>
                          <w:sz w:val="20"/>
                          <w:szCs w:val="20"/>
                        </w:rPr>
                        <w:softHyphen/>
                        <w:t>man arazilerinin yerleşime açılması</w:t>
                      </w:r>
                    </w:p>
                    <w:p w14:paraId="5684B540"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Çevre kirliliği</w:t>
                      </w:r>
                    </w:p>
                    <w:p w14:paraId="3C2A311E" w14:textId="742EE479" w:rsidR="00C44E4C" w:rsidRPr="00DC445D" w:rsidRDefault="00C44E4C" w:rsidP="00DC445D">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Kültürel çatış</w:t>
                      </w:r>
                      <w:r w:rsidRPr="00DC445D">
                        <w:rPr>
                          <w:rFonts w:asciiTheme="minorHAnsi" w:hAnsiTheme="minorHAnsi" w:cstheme="minorHAnsi"/>
                          <w:i/>
                          <w:iCs/>
                          <w:color w:val="FF0000"/>
                          <w:sz w:val="20"/>
                          <w:szCs w:val="20"/>
                        </w:rPr>
                        <w:t>ma</w:t>
                      </w:r>
                    </w:p>
                    <w:p w14:paraId="39AB0FB6" w14:textId="77777777" w:rsidR="00C44E4C" w:rsidRPr="00330791" w:rsidRDefault="00C44E4C" w:rsidP="00C44E4C">
                      <w:pPr>
                        <w:pStyle w:val="ListeParagraf"/>
                        <w:numPr>
                          <w:ilvl w:val="0"/>
                          <w:numId w:val="8"/>
                        </w:numPr>
                        <w:ind w:left="284" w:hanging="284"/>
                        <w:rPr>
                          <w:rFonts w:asciiTheme="minorHAnsi" w:hAnsiTheme="minorHAnsi" w:cstheme="minorHAnsi"/>
                          <w:b/>
                          <w:i/>
                          <w:iCs/>
                          <w:color w:val="FF0000"/>
                          <w:sz w:val="22"/>
                          <w:szCs w:val="22"/>
                        </w:rPr>
                      </w:pPr>
                      <w:r w:rsidRPr="00330791">
                        <w:rPr>
                          <w:rFonts w:asciiTheme="minorHAnsi" w:hAnsiTheme="minorHAnsi" w:cstheme="minorHAnsi"/>
                          <w:i/>
                          <w:iCs/>
                          <w:color w:val="FF0000"/>
                          <w:sz w:val="20"/>
                          <w:szCs w:val="20"/>
                        </w:rPr>
                        <w:t>Asa</w:t>
                      </w:r>
                      <w:r w:rsidRPr="00330791">
                        <w:rPr>
                          <w:rFonts w:asciiTheme="minorHAnsi" w:hAnsiTheme="minorHAnsi" w:cstheme="minorHAnsi"/>
                          <w:i/>
                          <w:iCs/>
                          <w:color w:val="FF0000"/>
                          <w:sz w:val="20"/>
                          <w:szCs w:val="20"/>
                        </w:rPr>
                        <w:softHyphen/>
                        <w:t>yiş sorunları</w:t>
                      </w:r>
                    </w:p>
                    <w:p w14:paraId="3DC8264B" w14:textId="72867B5A" w:rsidR="008D32D3" w:rsidRDefault="008D32D3" w:rsidP="00C44E4C">
                      <w:pPr>
                        <w:spacing w:line="276" w:lineRule="auto"/>
                        <w:rPr>
                          <w:rFonts w:asciiTheme="minorHAnsi" w:hAnsiTheme="minorHAnsi" w:cstheme="minorHAnsi"/>
                          <w:b/>
                          <w:sz w:val="22"/>
                          <w:szCs w:val="22"/>
                        </w:rPr>
                      </w:pPr>
                    </w:p>
                    <w:p w14:paraId="2399EF42" w14:textId="23A3B611" w:rsidR="008D32D3" w:rsidRDefault="008D32D3" w:rsidP="00AE02C5">
                      <w:pPr>
                        <w:rPr>
                          <w:rFonts w:asciiTheme="minorHAnsi" w:hAnsiTheme="minorHAnsi" w:cstheme="minorHAnsi"/>
                          <w:b/>
                          <w:sz w:val="22"/>
                          <w:szCs w:val="22"/>
                        </w:rPr>
                      </w:pPr>
                    </w:p>
                    <w:p w14:paraId="5A8C6225" w14:textId="338E683B" w:rsidR="002A040A" w:rsidRDefault="002A040A" w:rsidP="00AE02C5">
                      <w:pPr>
                        <w:rPr>
                          <w:rFonts w:asciiTheme="minorHAnsi" w:hAnsiTheme="minorHAnsi" w:cstheme="minorHAnsi"/>
                          <w:b/>
                          <w:sz w:val="22"/>
                          <w:szCs w:val="22"/>
                        </w:rPr>
                      </w:pPr>
                    </w:p>
                    <w:p w14:paraId="430FAB1E" w14:textId="4B24726B" w:rsidR="00187570" w:rsidRDefault="00187570" w:rsidP="00AE02C5">
                      <w:pPr>
                        <w:rPr>
                          <w:rFonts w:asciiTheme="minorHAnsi" w:hAnsiTheme="minorHAnsi" w:cstheme="minorHAnsi"/>
                          <w:b/>
                          <w:sz w:val="22"/>
                          <w:szCs w:val="22"/>
                        </w:rPr>
                      </w:pPr>
                    </w:p>
                    <w:p w14:paraId="112F9F1D" w14:textId="77777777" w:rsidR="00DC445D" w:rsidRDefault="00DC445D" w:rsidP="00AE02C5">
                      <w:pPr>
                        <w:rPr>
                          <w:rFonts w:asciiTheme="minorHAnsi" w:hAnsiTheme="minorHAnsi" w:cstheme="minorHAnsi"/>
                          <w:b/>
                          <w:sz w:val="22"/>
                          <w:szCs w:val="22"/>
                        </w:rPr>
                      </w:pPr>
                    </w:p>
                    <w:p w14:paraId="30714875" w14:textId="77777777" w:rsidR="00DC445D" w:rsidRDefault="00DC445D" w:rsidP="00AE02C5">
                      <w:pPr>
                        <w:rPr>
                          <w:rFonts w:asciiTheme="minorHAnsi" w:hAnsiTheme="minorHAnsi" w:cstheme="minorHAnsi"/>
                          <w:b/>
                          <w:sz w:val="22"/>
                          <w:szCs w:val="22"/>
                        </w:rPr>
                      </w:pPr>
                    </w:p>
                    <w:p w14:paraId="757087DF" w14:textId="77777777" w:rsidR="00187570" w:rsidRDefault="00187570" w:rsidP="00AE02C5">
                      <w:pPr>
                        <w:rPr>
                          <w:rFonts w:asciiTheme="minorHAnsi" w:hAnsiTheme="minorHAnsi" w:cstheme="minorHAnsi"/>
                          <w:b/>
                          <w:sz w:val="22"/>
                          <w:szCs w:val="22"/>
                        </w:rPr>
                      </w:pPr>
                    </w:p>
                    <w:p w14:paraId="1CFC1F59" w14:textId="3CCA9B03" w:rsidR="00187570" w:rsidRPr="00166BC7" w:rsidRDefault="00187570" w:rsidP="00187570">
                      <w:pPr>
                        <w:autoSpaceDE w:val="0"/>
                        <w:autoSpaceDN w:val="0"/>
                        <w:adjustRightInd w:val="0"/>
                        <w:spacing w:line="276" w:lineRule="auto"/>
                        <w:rPr>
                          <w:rFonts w:asciiTheme="minorHAnsi" w:hAnsiTheme="minorHAnsi" w:cstheme="minorHAnsi"/>
                          <w:b/>
                          <w:sz w:val="22"/>
                          <w:szCs w:val="22"/>
                        </w:rPr>
                      </w:pPr>
                      <w:r>
                        <w:rPr>
                          <w:rFonts w:asciiTheme="minorHAnsi" w:hAnsiTheme="minorHAnsi" w:cstheme="minorHAnsi"/>
                          <w:b/>
                          <w:sz w:val="22"/>
                          <w:szCs w:val="22"/>
                        </w:rPr>
                        <w:t xml:space="preserve">3) </w:t>
                      </w:r>
                      <w:r w:rsidR="00DC445D" w:rsidRPr="00DC445D">
                        <w:rPr>
                          <w:rFonts w:asciiTheme="minorHAnsi" w:hAnsiTheme="minorHAnsi" w:cstheme="minorHAnsi"/>
                          <w:bCs/>
                          <w:i/>
                          <w:iCs/>
                          <w:sz w:val="22"/>
                          <w:szCs w:val="22"/>
                        </w:rPr>
                        <w:t>Tarihî süreçte geçimlerini önce avcılık ve toplayıcılık, sonrasında da tarımla sürdüren insanların ekonomik faaliyet alanları zaman içerisinde çeşitlenmiştir.</w:t>
                      </w:r>
                    </w:p>
                    <w:p w14:paraId="3D80696D" w14:textId="064D43A2" w:rsidR="004D0483" w:rsidRDefault="00DC445D" w:rsidP="00AE02C5">
                      <w:pPr>
                        <w:rPr>
                          <w:rFonts w:asciiTheme="minorHAnsi" w:hAnsiTheme="minorHAnsi" w:cstheme="minorHAnsi"/>
                          <w:b/>
                          <w:sz w:val="22"/>
                          <w:szCs w:val="22"/>
                        </w:rPr>
                      </w:pPr>
                      <w:r>
                        <w:rPr>
                          <w:rFonts w:asciiTheme="minorHAnsi" w:hAnsiTheme="minorHAnsi" w:cstheme="minorHAnsi"/>
                          <w:b/>
                          <w:sz w:val="22"/>
                          <w:szCs w:val="22"/>
                        </w:rPr>
                        <w:t>Gelecekte ekonomi nasıl olacaktır?</w:t>
                      </w:r>
                    </w:p>
                    <w:p w14:paraId="6FC7898C" w14:textId="71E73A27" w:rsidR="00DC445D" w:rsidRPr="00DC445D" w:rsidRDefault="00DC445D" w:rsidP="00AE02C5">
                      <w:pPr>
                        <w:rPr>
                          <w:rFonts w:asciiTheme="minorHAnsi" w:hAnsiTheme="minorHAnsi" w:cstheme="minorHAnsi"/>
                          <w:bCs/>
                          <w:i/>
                          <w:iCs/>
                          <w:color w:val="EE0000"/>
                          <w:sz w:val="20"/>
                          <w:szCs w:val="20"/>
                        </w:rPr>
                      </w:pPr>
                      <w:r>
                        <w:rPr>
                          <w:rFonts w:asciiTheme="minorHAnsi" w:hAnsiTheme="minorHAnsi" w:cstheme="minorHAnsi"/>
                          <w:bCs/>
                          <w:i/>
                          <w:iCs/>
                          <w:color w:val="EE0000"/>
                          <w:sz w:val="20"/>
                          <w:szCs w:val="20"/>
                        </w:rPr>
                        <w:t>R</w:t>
                      </w:r>
                      <w:r w:rsidRPr="00DC445D">
                        <w:rPr>
                          <w:rFonts w:asciiTheme="minorHAnsi" w:hAnsiTheme="minorHAnsi" w:cstheme="minorHAnsi"/>
                          <w:bCs/>
                          <w:i/>
                          <w:iCs/>
                          <w:color w:val="EE0000"/>
                          <w:sz w:val="20"/>
                          <w:szCs w:val="20"/>
                        </w:rPr>
                        <w:t>obotlar hem nitelikli hem de niteliksiz iş gücünün yaptığı işleri üstlenecektir. Yapay zekâya sahip olan robotlar, robot ve tasa</w:t>
                      </w:r>
                      <w:r w:rsidRPr="00DC445D">
                        <w:rPr>
                          <w:rFonts w:asciiTheme="minorHAnsi" w:hAnsiTheme="minorHAnsi" w:cstheme="minorHAnsi"/>
                          <w:bCs/>
                          <w:i/>
                          <w:iCs/>
                          <w:color w:val="EE0000"/>
                          <w:sz w:val="20"/>
                          <w:szCs w:val="20"/>
                        </w:rPr>
                        <w:softHyphen/>
                        <w:t>rım yapabilecektir. Böylece iş gücüne olan ihtiyacın azalması, yüksek teknoloji ile üretimden ve üreti</w:t>
                      </w:r>
                      <w:r w:rsidRPr="00DC445D">
                        <w:rPr>
                          <w:rFonts w:asciiTheme="minorHAnsi" w:hAnsiTheme="minorHAnsi" w:cstheme="minorHAnsi"/>
                          <w:bCs/>
                          <w:i/>
                          <w:iCs/>
                          <w:color w:val="EE0000"/>
                          <w:sz w:val="20"/>
                          <w:szCs w:val="20"/>
                        </w:rPr>
                        <w:softHyphen/>
                        <w:t>len ürünlerin niteliğinden dolayı da gelecekte refah seviyesinin daha çok yükselmesi beklenmektedir.</w:t>
                      </w:r>
                      <w:r>
                        <w:rPr>
                          <w:rFonts w:asciiTheme="minorHAnsi" w:hAnsiTheme="minorHAnsi" w:cstheme="minorHAnsi"/>
                          <w:bCs/>
                          <w:i/>
                          <w:iCs/>
                          <w:color w:val="EE0000"/>
                          <w:sz w:val="20"/>
                          <w:szCs w:val="20"/>
                        </w:rPr>
                        <w:t xml:space="preserve"> Günümüzde en büyük ekonomi ABD’ye aittir. </w:t>
                      </w:r>
                      <w:r w:rsidRPr="00DC445D">
                        <w:rPr>
                          <w:rFonts w:asciiTheme="minorHAnsi" w:hAnsiTheme="minorHAnsi" w:cstheme="minorHAnsi"/>
                          <w:bCs/>
                          <w:i/>
                          <w:iCs/>
                          <w:color w:val="EE0000"/>
                          <w:sz w:val="20"/>
                          <w:szCs w:val="20"/>
                        </w:rPr>
                        <w:t>Gelecekte Hindis</w:t>
                      </w:r>
                      <w:r w:rsidRPr="00DC445D">
                        <w:rPr>
                          <w:rFonts w:asciiTheme="minorHAnsi" w:hAnsiTheme="minorHAnsi" w:cstheme="minorHAnsi"/>
                          <w:bCs/>
                          <w:i/>
                          <w:iCs/>
                          <w:color w:val="EE0000"/>
                          <w:sz w:val="20"/>
                          <w:szCs w:val="20"/>
                        </w:rPr>
                        <w:softHyphen/>
                        <w:t>tan’ın ekonomisinin Çin’den sonra dünyanın en büyük ekonomisi olması beklenmektedir.</w:t>
                      </w:r>
                    </w:p>
                  </w:txbxContent>
                </v:textbox>
                <w10:wrap type="square"/>
              </v:shape>
            </w:pict>
          </mc:Fallback>
        </mc:AlternateContent>
      </w:r>
      <w:r>
        <w:rPr>
          <w:bCs/>
          <w:noProof/>
          <w:sz w:val="20"/>
          <w:szCs w:val="20"/>
        </w:rPr>
        <mc:AlternateContent>
          <mc:Choice Requires="wps">
            <w:drawing>
              <wp:anchor distT="0" distB="0" distL="114300" distR="114300" simplePos="0" relativeHeight="251663360" behindDoc="0" locked="0" layoutInCell="1" allowOverlap="1" wp14:anchorId="760D0489" wp14:editId="69974219">
                <wp:simplePos x="0" y="0"/>
                <wp:positionH relativeFrom="page">
                  <wp:posOffset>3761105</wp:posOffset>
                </wp:positionH>
                <wp:positionV relativeFrom="margin">
                  <wp:posOffset>959485</wp:posOffset>
                </wp:positionV>
                <wp:extent cx="0" cy="9110980"/>
                <wp:effectExtent l="0" t="0" r="38100" b="33020"/>
                <wp:wrapNone/>
                <wp:docPr id="34"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109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EC59D" id="AutoShape 232" o:spid="_x0000_s1026" type="#_x0000_t32" style="position:absolute;margin-left:296.15pt;margin-top:75.55pt;width:0;height:717.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" strokeweight="1pt">
                <w10:wrap anchorx="page" anchory="margin"/>
              </v:shape>
            </w:pict>
          </mc:Fallback>
        </mc:AlternateContent>
      </w:r>
      <w:r>
        <w:br w:type="page"/>
      </w:r>
    </w:p>
    <w:p w14:paraId="79F69E42" w14:textId="65BD3A10" w:rsidR="002D19A0" w:rsidRDefault="002A040A">
      <w:r>
        <w:rPr>
          <w:bCs/>
          <w:noProof/>
          <w:sz w:val="20"/>
          <w:szCs w:val="20"/>
        </w:rPr>
        <w:lastRenderedPageBreak/>
        <mc:AlternateContent>
          <mc:Choice Requires="wps">
            <w:drawing>
              <wp:anchor distT="0" distB="0" distL="114300" distR="114300" simplePos="0" relativeHeight="251673600" behindDoc="0" locked="0" layoutInCell="1" allowOverlap="1" wp14:anchorId="5D158061" wp14:editId="225B0801">
                <wp:simplePos x="0" y="0"/>
                <wp:positionH relativeFrom="margin">
                  <wp:posOffset>3571875</wp:posOffset>
                </wp:positionH>
                <wp:positionV relativeFrom="paragraph">
                  <wp:posOffset>307340</wp:posOffset>
                </wp:positionV>
                <wp:extent cx="3401695" cy="9540240"/>
                <wp:effectExtent l="0" t="0" r="8255" b="381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695" cy="954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0D2A0" w14:textId="7499710B" w:rsidR="002A040A" w:rsidRPr="002A040A" w:rsidRDefault="002A040A" w:rsidP="002A040A">
                            <w:pPr>
                              <w:autoSpaceDE w:val="0"/>
                              <w:autoSpaceDN w:val="0"/>
                              <w:adjustRightInd w:val="0"/>
                              <w:rPr>
                                <w:rFonts w:asciiTheme="minorHAnsi" w:eastAsiaTheme="minorHAnsi" w:hAnsiTheme="minorHAnsi" w:cstheme="minorHAnsi"/>
                                <w:i/>
                                <w:iCs/>
                                <w:color w:val="FF0000"/>
                                <w:sz w:val="20"/>
                                <w:szCs w:val="20"/>
                                <w:lang w:eastAsia="en-US"/>
                              </w:rPr>
                            </w:pPr>
                            <w:r>
                              <w:rPr>
                                <w:rFonts w:asciiTheme="minorHAnsi" w:hAnsiTheme="minorHAnsi" w:cstheme="minorHAnsi"/>
                                <w:b/>
                                <w:sz w:val="22"/>
                                <w:szCs w:val="22"/>
                              </w:rPr>
                              <w:t xml:space="preserve">9) </w:t>
                            </w:r>
                            <w:r w:rsidRPr="006B6598">
                              <w:rPr>
                                <w:rStyle w:val="A62"/>
                                <w:rFonts w:asciiTheme="minorHAnsi" w:hAnsiTheme="minorHAnsi" w:cstheme="minorHAnsi"/>
                                <w:b/>
                                <w:bCs/>
                                <w:sz w:val="22"/>
                                <w:szCs w:val="22"/>
                              </w:rPr>
                              <w:t xml:space="preserve">Ulaşım sistemlerinin gelişimi yerleşmelerin gelişimini ve ekonomiyi nasıl etkilemektedir? </w:t>
                            </w:r>
                          </w:p>
                          <w:p w14:paraId="516D3EEF" w14:textId="77777777" w:rsidR="002A040A" w:rsidRPr="006B6598" w:rsidRDefault="002A040A" w:rsidP="002A040A">
                            <w:pPr>
                              <w:rPr>
                                <w:rFonts w:asciiTheme="minorHAnsi" w:hAnsiTheme="minorHAnsi" w:cstheme="minorHAnsi"/>
                                <w:b/>
                                <w:i/>
                                <w:iCs/>
                                <w:color w:val="FF0000"/>
                                <w:sz w:val="20"/>
                                <w:szCs w:val="20"/>
                              </w:rPr>
                            </w:pPr>
                            <w:r w:rsidRPr="006B6598">
                              <w:rPr>
                                <w:rFonts w:asciiTheme="minorHAnsi" w:hAnsiTheme="minorHAnsi" w:cstheme="minorHAnsi"/>
                                <w:i/>
                                <w:iCs/>
                                <w:color w:val="FF0000"/>
                                <w:sz w:val="20"/>
                                <w:szCs w:val="20"/>
                              </w:rPr>
                              <w:t>Ulaşım yatırımları ve imkânlarının gelişmesi, hizmet</w:t>
                            </w:r>
                            <w:r w:rsidRPr="006B6598">
                              <w:rPr>
                                <w:rFonts w:asciiTheme="minorHAnsi" w:hAnsiTheme="minorHAnsi" w:cstheme="minorHAnsi"/>
                                <w:i/>
                                <w:iCs/>
                                <w:color w:val="FF0000"/>
                                <w:sz w:val="20"/>
                                <w:szCs w:val="20"/>
                              </w:rPr>
                              <w:softHyphen/>
                              <w:t>lere erişilebilirliği artırdığı için bu alanlarda yapılaşma baskısı ortaya çıkmakta dolayısıyla şehirlerin sosyal, ekonomik ve fiziksel gelişmeleri hızlanmaktadır. Bu bakımdan yerleşim alanlarının genişlemesi, genellikle ulaşım ağları çevresinde gerçekleşmektedir. Ulaşımın gelişmesi yerleşmelerin büyümesine, yerleşmele</w:t>
                            </w:r>
                            <w:r w:rsidRPr="006B6598">
                              <w:rPr>
                                <w:rFonts w:asciiTheme="minorHAnsi" w:hAnsiTheme="minorHAnsi" w:cstheme="minorHAnsi"/>
                                <w:i/>
                                <w:iCs/>
                                <w:color w:val="FF0000"/>
                                <w:sz w:val="20"/>
                                <w:szCs w:val="20"/>
                              </w:rPr>
                              <w:softHyphen/>
                              <w:t>rin büyümesi de ulaşımın daha fazla gelişmesine etki etmektedir.</w:t>
                            </w:r>
                          </w:p>
                          <w:p w14:paraId="671433E2" w14:textId="77777777" w:rsidR="002A040A" w:rsidRDefault="002A040A" w:rsidP="002A040A">
                            <w:pPr>
                              <w:rPr>
                                <w:rFonts w:asciiTheme="minorHAnsi" w:hAnsiTheme="minorHAnsi" w:cstheme="minorHAnsi"/>
                                <w:b/>
                                <w:sz w:val="22"/>
                                <w:szCs w:val="22"/>
                              </w:rPr>
                            </w:pPr>
                          </w:p>
                          <w:p w14:paraId="0D1755DF" w14:textId="77777777" w:rsidR="002A040A" w:rsidRDefault="002A040A" w:rsidP="002A040A">
                            <w:pPr>
                              <w:rPr>
                                <w:rFonts w:asciiTheme="minorHAnsi" w:hAnsiTheme="minorHAnsi" w:cstheme="minorHAnsi"/>
                                <w:b/>
                                <w:sz w:val="22"/>
                                <w:szCs w:val="22"/>
                              </w:rPr>
                            </w:pPr>
                          </w:p>
                          <w:p w14:paraId="53460DA6" w14:textId="77777777" w:rsidR="002A040A" w:rsidRDefault="002A040A" w:rsidP="002A040A">
                            <w:pPr>
                              <w:rPr>
                                <w:rFonts w:asciiTheme="minorHAnsi" w:hAnsiTheme="minorHAnsi" w:cstheme="minorHAnsi"/>
                                <w:b/>
                                <w:sz w:val="22"/>
                                <w:szCs w:val="22"/>
                              </w:rPr>
                            </w:pPr>
                          </w:p>
                          <w:p w14:paraId="418677A4" w14:textId="3D92A590" w:rsidR="002A040A" w:rsidRDefault="002A040A" w:rsidP="002A040A">
                            <w:pPr>
                              <w:rPr>
                                <w:rFonts w:asciiTheme="minorHAnsi" w:hAnsiTheme="minorHAnsi" w:cstheme="minorHAnsi"/>
                                <w:b/>
                                <w:sz w:val="22"/>
                                <w:szCs w:val="22"/>
                              </w:rPr>
                            </w:pPr>
                          </w:p>
                          <w:p w14:paraId="3DE654D0" w14:textId="48507EB0" w:rsidR="002A040A" w:rsidRDefault="002A040A" w:rsidP="002A040A">
                            <w:pPr>
                              <w:rPr>
                                <w:rFonts w:asciiTheme="minorHAnsi" w:hAnsiTheme="minorHAnsi" w:cstheme="minorHAnsi"/>
                                <w:b/>
                                <w:sz w:val="22"/>
                                <w:szCs w:val="22"/>
                              </w:rPr>
                            </w:pPr>
                          </w:p>
                          <w:p w14:paraId="5318F895" w14:textId="00055362" w:rsidR="002A040A" w:rsidRDefault="002A040A" w:rsidP="002A040A">
                            <w:pPr>
                              <w:rPr>
                                <w:rFonts w:asciiTheme="minorHAnsi" w:hAnsiTheme="minorHAnsi" w:cstheme="minorHAnsi"/>
                                <w:b/>
                                <w:sz w:val="22"/>
                                <w:szCs w:val="22"/>
                              </w:rPr>
                            </w:pPr>
                          </w:p>
                          <w:p w14:paraId="675C959D" w14:textId="65E49F05" w:rsidR="002A040A" w:rsidRDefault="002A040A" w:rsidP="002A040A">
                            <w:pPr>
                              <w:rPr>
                                <w:rFonts w:asciiTheme="minorHAnsi" w:hAnsiTheme="minorHAnsi" w:cstheme="minorHAnsi"/>
                                <w:b/>
                                <w:sz w:val="22"/>
                                <w:szCs w:val="22"/>
                              </w:rPr>
                            </w:pPr>
                          </w:p>
                          <w:p w14:paraId="0EB57B9B" w14:textId="6353954A" w:rsidR="002A040A" w:rsidRDefault="002A040A" w:rsidP="002A040A">
                            <w:pPr>
                              <w:rPr>
                                <w:rFonts w:asciiTheme="minorHAnsi" w:hAnsiTheme="minorHAnsi" w:cstheme="minorHAnsi"/>
                                <w:b/>
                                <w:sz w:val="22"/>
                                <w:szCs w:val="22"/>
                              </w:rPr>
                            </w:pPr>
                          </w:p>
                          <w:p w14:paraId="189329A0" w14:textId="60B0AE9F" w:rsidR="002A040A" w:rsidRDefault="002A040A" w:rsidP="002A040A">
                            <w:pPr>
                              <w:rPr>
                                <w:rFonts w:asciiTheme="minorHAnsi" w:hAnsiTheme="minorHAnsi" w:cstheme="minorHAnsi"/>
                                <w:b/>
                                <w:sz w:val="22"/>
                                <w:szCs w:val="22"/>
                              </w:rPr>
                            </w:pPr>
                          </w:p>
                          <w:p w14:paraId="7ED4EE79" w14:textId="77777777" w:rsidR="002A040A" w:rsidRDefault="002A040A" w:rsidP="002A040A">
                            <w:pPr>
                              <w:rPr>
                                <w:rFonts w:asciiTheme="minorHAnsi" w:hAnsiTheme="minorHAnsi" w:cstheme="minorHAnsi"/>
                                <w:b/>
                                <w:sz w:val="22"/>
                                <w:szCs w:val="22"/>
                              </w:rPr>
                            </w:pPr>
                          </w:p>
                          <w:p w14:paraId="5EA89C5A" w14:textId="77777777" w:rsidR="002A040A" w:rsidRDefault="002A040A" w:rsidP="002A040A">
                            <w:pPr>
                              <w:rPr>
                                <w:rFonts w:asciiTheme="minorHAnsi" w:hAnsiTheme="minorHAnsi" w:cstheme="minorHAnsi"/>
                                <w:b/>
                                <w:sz w:val="22"/>
                                <w:szCs w:val="22"/>
                              </w:rPr>
                            </w:pPr>
                          </w:p>
                          <w:p w14:paraId="0583175E" w14:textId="3F629A38" w:rsidR="002A040A" w:rsidRDefault="002A040A" w:rsidP="002A040A">
                            <w:pPr>
                              <w:rPr>
                                <w:rFonts w:asciiTheme="minorHAnsi" w:eastAsiaTheme="minorHAnsi" w:hAnsiTheme="minorHAnsi" w:cstheme="minorHAnsi"/>
                                <w:b/>
                                <w:bCs/>
                                <w:sz w:val="22"/>
                                <w:szCs w:val="22"/>
                                <w:lang w:eastAsia="en-US"/>
                              </w:rPr>
                            </w:pPr>
                            <w:r>
                              <w:rPr>
                                <w:rFonts w:asciiTheme="minorHAnsi" w:hAnsiTheme="minorHAnsi" w:cstheme="minorHAnsi"/>
                                <w:b/>
                                <w:sz w:val="22"/>
                                <w:szCs w:val="22"/>
                              </w:rPr>
                              <w:t xml:space="preserve">10) </w:t>
                            </w:r>
                            <w:r w:rsidR="0087171F" w:rsidRPr="0087171F">
                              <w:rPr>
                                <w:rFonts w:asciiTheme="minorHAnsi" w:eastAsiaTheme="minorHAnsi" w:hAnsiTheme="minorHAnsi" w:cstheme="minorHAnsi"/>
                                <w:b/>
                                <w:bCs/>
                                <w:sz w:val="22"/>
                                <w:szCs w:val="22"/>
                                <w:lang w:eastAsia="en-US"/>
                              </w:rPr>
                              <w:t>Türkiye’nin bulunduğu bölge, boru hattı ulaşımı açısından nasıl bir öneme sahiptir?</w:t>
                            </w:r>
                          </w:p>
                          <w:p w14:paraId="11242F7E" w14:textId="05DB4B82" w:rsidR="002A040A" w:rsidRPr="00980200" w:rsidRDefault="00EF7CD2" w:rsidP="002A040A">
                            <w:pPr>
                              <w:autoSpaceDE w:val="0"/>
                              <w:autoSpaceDN w:val="0"/>
                              <w:adjustRightInd w:val="0"/>
                              <w:rPr>
                                <w:rFonts w:asciiTheme="minorHAnsi" w:hAnsiTheme="minorHAnsi" w:cstheme="minorHAnsi"/>
                                <w:b/>
                                <w:bCs/>
                                <w:i/>
                                <w:iCs/>
                                <w:color w:val="FF0000"/>
                              </w:rPr>
                            </w:pPr>
                            <w:r>
                              <w:rPr>
                                <w:rFonts w:asciiTheme="minorHAnsi" w:eastAsiaTheme="minorHAnsi" w:hAnsiTheme="minorHAnsi" w:cstheme="minorHAnsi"/>
                                <w:i/>
                                <w:iCs/>
                                <w:color w:val="FF0000"/>
                                <w:sz w:val="20"/>
                                <w:szCs w:val="20"/>
                                <w:lang w:eastAsia="en-US"/>
                              </w:rPr>
                              <w:t>Ülkemizin jeostratejik açıdan öneme sahip özel konumundan dolayı özellikle petrol ve doğalgaz üretim alanlarına komşu olması, petrol ve doğalgaz açısından zengin olmayan ancak tüketimin fazla olduğu ülkelere yakın olması boru hattı taşımacılığını ön plana çıkarmaktadır.</w:t>
                            </w:r>
                          </w:p>
                          <w:p w14:paraId="343EAD0C" w14:textId="77777777" w:rsidR="002A040A" w:rsidRDefault="002A040A" w:rsidP="002A040A">
                            <w:pPr>
                              <w:spacing w:line="276" w:lineRule="auto"/>
                              <w:jc w:val="both"/>
                              <w:rPr>
                                <w:rFonts w:asciiTheme="minorHAnsi" w:hAnsiTheme="minorHAnsi" w:cstheme="minorHAnsi"/>
                                <w:i/>
                                <w:color w:val="FF0000"/>
                                <w:sz w:val="20"/>
                                <w:szCs w:val="20"/>
                              </w:rPr>
                            </w:pPr>
                          </w:p>
                          <w:p w14:paraId="638168A5" w14:textId="77777777" w:rsidR="002A040A" w:rsidRDefault="002A040A" w:rsidP="002A040A">
                            <w:pPr>
                              <w:spacing w:line="276" w:lineRule="auto"/>
                              <w:jc w:val="both"/>
                              <w:rPr>
                                <w:rFonts w:asciiTheme="minorHAnsi" w:hAnsiTheme="minorHAnsi" w:cstheme="minorHAnsi"/>
                                <w:i/>
                                <w:color w:val="FF0000"/>
                                <w:sz w:val="20"/>
                                <w:szCs w:val="20"/>
                              </w:rPr>
                            </w:pPr>
                          </w:p>
                          <w:p w14:paraId="76986020" w14:textId="77777777" w:rsidR="002A040A" w:rsidRDefault="002A040A" w:rsidP="002A040A">
                            <w:pPr>
                              <w:spacing w:line="276" w:lineRule="auto"/>
                              <w:jc w:val="both"/>
                              <w:rPr>
                                <w:rFonts w:asciiTheme="minorHAnsi" w:hAnsiTheme="minorHAnsi" w:cstheme="minorHAnsi"/>
                                <w:i/>
                                <w:color w:val="FF0000"/>
                                <w:sz w:val="20"/>
                                <w:szCs w:val="20"/>
                              </w:rPr>
                            </w:pPr>
                          </w:p>
                          <w:p w14:paraId="4EAC91D4" w14:textId="77777777" w:rsidR="002A040A" w:rsidRPr="004D5424" w:rsidRDefault="002A040A" w:rsidP="002A040A">
                            <w:pPr>
                              <w:spacing w:line="276" w:lineRule="auto"/>
                              <w:jc w:val="both"/>
                              <w:rPr>
                                <w:rFonts w:asciiTheme="minorHAnsi" w:hAnsiTheme="minorHAnsi" w:cstheme="minorHAnsi"/>
                                <w:iCs/>
                                <w:color w:val="FF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58061" id="_x0000_s1034" type="#_x0000_t202" style="position:absolute;margin-left:281.25pt;margin-top:24.2pt;width:267.85pt;height:751.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" stroked="f">
                <v:textbox>
                  <w:txbxContent>
                    <w:p w14:paraId="6510D2A0" w14:textId="7499710B" w:rsidR="002A040A" w:rsidRPr="002A040A" w:rsidRDefault="002A040A" w:rsidP="002A040A">
                      <w:pPr>
                        <w:autoSpaceDE w:val="0"/>
                        <w:autoSpaceDN w:val="0"/>
                        <w:adjustRightInd w:val="0"/>
                        <w:rPr>
                          <w:rFonts w:asciiTheme="minorHAnsi" w:eastAsiaTheme="minorHAnsi" w:hAnsiTheme="minorHAnsi" w:cstheme="minorHAnsi"/>
                          <w:i/>
                          <w:iCs/>
                          <w:color w:val="FF0000"/>
                          <w:sz w:val="20"/>
                          <w:szCs w:val="20"/>
                          <w:lang w:eastAsia="en-US"/>
                        </w:rPr>
                      </w:pPr>
                      <w:r>
                        <w:rPr>
                          <w:rFonts w:asciiTheme="minorHAnsi" w:hAnsiTheme="minorHAnsi" w:cstheme="minorHAnsi"/>
                          <w:b/>
                          <w:sz w:val="22"/>
                          <w:szCs w:val="22"/>
                        </w:rPr>
                        <w:t xml:space="preserve">9) </w:t>
                      </w:r>
                      <w:r w:rsidRPr="006B6598">
                        <w:rPr>
                          <w:rStyle w:val="A62"/>
                          <w:rFonts w:asciiTheme="minorHAnsi" w:hAnsiTheme="minorHAnsi" w:cstheme="minorHAnsi"/>
                          <w:b/>
                          <w:bCs/>
                          <w:sz w:val="22"/>
                          <w:szCs w:val="22"/>
                        </w:rPr>
                        <w:t xml:space="preserve">Ulaşım sistemlerinin gelişimi yerleşmelerin gelişimini ve ekonomiyi nasıl etkilemektedir? </w:t>
                      </w:r>
                    </w:p>
                    <w:p w14:paraId="516D3EEF" w14:textId="77777777" w:rsidR="002A040A" w:rsidRPr="006B6598" w:rsidRDefault="002A040A" w:rsidP="002A040A">
                      <w:pPr>
                        <w:rPr>
                          <w:rFonts w:asciiTheme="minorHAnsi" w:hAnsiTheme="minorHAnsi" w:cstheme="minorHAnsi"/>
                          <w:b/>
                          <w:i/>
                          <w:iCs/>
                          <w:color w:val="FF0000"/>
                          <w:sz w:val="20"/>
                          <w:szCs w:val="20"/>
                        </w:rPr>
                      </w:pPr>
                      <w:r w:rsidRPr="006B6598">
                        <w:rPr>
                          <w:rFonts w:asciiTheme="minorHAnsi" w:hAnsiTheme="minorHAnsi" w:cstheme="minorHAnsi"/>
                          <w:i/>
                          <w:iCs/>
                          <w:color w:val="FF0000"/>
                          <w:sz w:val="20"/>
                          <w:szCs w:val="20"/>
                        </w:rPr>
                        <w:t>Ulaşım yatırımları ve imkânlarının gelişmesi, hizmet</w:t>
                      </w:r>
                      <w:r w:rsidRPr="006B6598">
                        <w:rPr>
                          <w:rFonts w:asciiTheme="minorHAnsi" w:hAnsiTheme="minorHAnsi" w:cstheme="minorHAnsi"/>
                          <w:i/>
                          <w:iCs/>
                          <w:color w:val="FF0000"/>
                          <w:sz w:val="20"/>
                          <w:szCs w:val="20"/>
                        </w:rPr>
                        <w:softHyphen/>
                        <w:t>lere erişilebilirliği artırdığı için bu alanlarda yapılaşma baskısı ortaya çıkmakta dolayısıyla şehirlerin sosyal, ekonomik ve fiziksel gelişmeleri hızlanmaktadır. Bu bakımdan yerleşim alanlarının genişlemesi, genellikle ulaşım ağları çevresinde gerçekleşmektedir. Ulaşımın gelişmesi yerleşmelerin büyümesine, yerleşmele</w:t>
                      </w:r>
                      <w:r w:rsidRPr="006B6598">
                        <w:rPr>
                          <w:rFonts w:asciiTheme="minorHAnsi" w:hAnsiTheme="minorHAnsi" w:cstheme="minorHAnsi"/>
                          <w:i/>
                          <w:iCs/>
                          <w:color w:val="FF0000"/>
                          <w:sz w:val="20"/>
                          <w:szCs w:val="20"/>
                        </w:rPr>
                        <w:softHyphen/>
                        <w:t>rin büyümesi de ulaşımın daha fazla gelişmesine etki etmektedir.</w:t>
                      </w:r>
                    </w:p>
                    <w:p w14:paraId="671433E2" w14:textId="77777777" w:rsidR="002A040A" w:rsidRDefault="002A040A" w:rsidP="002A040A">
                      <w:pPr>
                        <w:rPr>
                          <w:rFonts w:asciiTheme="minorHAnsi" w:hAnsiTheme="minorHAnsi" w:cstheme="minorHAnsi"/>
                          <w:b/>
                          <w:sz w:val="22"/>
                          <w:szCs w:val="22"/>
                        </w:rPr>
                      </w:pPr>
                    </w:p>
                    <w:p w14:paraId="0D1755DF" w14:textId="77777777" w:rsidR="002A040A" w:rsidRDefault="002A040A" w:rsidP="002A040A">
                      <w:pPr>
                        <w:rPr>
                          <w:rFonts w:asciiTheme="minorHAnsi" w:hAnsiTheme="minorHAnsi" w:cstheme="minorHAnsi"/>
                          <w:b/>
                          <w:sz w:val="22"/>
                          <w:szCs w:val="22"/>
                        </w:rPr>
                      </w:pPr>
                    </w:p>
                    <w:p w14:paraId="53460DA6" w14:textId="77777777" w:rsidR="002A040A" w:rsidRDefault="002A040A" w:rsidP="002A040A">
                      <w:pPr>
                        <w:rPr>
                          <w:rFonts w:asciiTheme="minorHAnsi" w:hAnsiTheme="minorHAnsi" w:cstheme="minorHAnsi"/>
                          <w:b/>
                          <w:sz w:val="22"/>
                          <w:szCs w:val="22"/>
                        </w:rPr>
                      </w:pPr>
                    </w:p>
                    <w:p w14:paraId="418677A4" w14:textId="3D92A590" w:rsidR="002A040A" w:rsidRDefault="002A040A" w:rsidP="002A040A">
                      <w:pPr>
                        <w:rPr>
                          <w:rFonts w:asciiTheme="minorHAnsi" w:hAnsiTheme="minorHAnsi" w:cstheme="minorHAnsi"/>
                          <w:b/>
                          <w:sz w:val="22"/>
                          <w:szCs w:val="22"/>
                        </w:rPr>
                      </w:pPr>
                    </w:p>
                    <w:p w14:paraId="3DE654D0" w14:textId="48507EB0" w:rsidR="002A040A" w:rsidRDefault="002A040A" w:rsidP="002A040A">
                      <w:pPr>
                        <w:rPr>
                          <w:rFonts w:asciiTheme="minorHAnsi" w:hAnsiTheme="minorHAnsi" w:cstheme="minorHAnsi"/>
                          <w:b/>
                          <w:sz w:val="22"/>
                          <w:szCs w:val="22"/>
                        </w:rPr>
                      </w:pPr>
                    </w:p>
                    <w:p w14:paraId="5318F895" w14:textId="00055362" w:rsidR="002A040A" w:rsidRDefault="002A040A" w:rsidP="002A040A">
                      <w:pPr>
                        <w:rPr>
                          <w:rFonts w:asciiTheme="minorHAnsi" w:hAnsiTheme="minorHAnsi" w:cstheme="minorHAnsi"/>
                          <w:b/>
                          <w:sz w:val="22"/>
                          <w:szCs w:val="22"/>
                        </w:rPr>
                      </w:pPr>
                    </w:p>
                    <w:p w14:paraId="675C959D" w14:textId="65E49F05" w:rsidR="002A040A" w:rsidRDefault="002A040A" w:rsidP="002A040A">
                      <w:pPr>
                        <w:rPr>
                          <w:rFonts w:asciiTheme="minorHAnsi" w:hAnsiTheme="minorHAnsi" w:cstheme="minorHAnsi"/>
                          <w:b/>
                          <w:sz w:val="22"/>
                          <w:szCs w:val="22"/>
                        </w:rPr>
                      </w:pPr>
                    </w:p>
                    <w:p w14:paraId="0EB57B9B" w14:textId="6353954A" w:rsidR="002A040A" w:rsidRDefault="002A040A" w:rsidP="002A040A">
                      <w:pPr>
                        <w:rPr>
                          <w:rFonts w:asciiTheme="minorHAnsi" w:hAnsiTheme="minorHAnsi" w:cstheme="minorHAnsi"/>
                          <w:b/>
                          <w:sz w:val="22"/>
                          <w:szCs w:val="22"/>
                        </w:rPr>
                      </w:pPr>
                    </w:p>
                    <w:p w14:paraId="189329A0" w14:textId="60B0AE9F" w:rsidR="002A040A" w:rsidRDefault="002A040A" w:rsidP="002A040A">
                      <w:pPr>
                        <w:rPr>
                          <w:rFonts w:asciiTheme="minorHAnsi" w:hAnsiTheme="minorHAnsi" w:cstheme="minorHAnsi"/>
                          <w:b/>
                          <w:sz w:val="22"/>
                          <w:szCs w:val="22"/>
                        </w:rPr>
                      </w:pPr>
                    </w:p>
                    <w:p w14:paraId="7ED4EE79" w14:textId="77777777" w:rsidR="002A040A" w:rsidRDefault="002A040A" w:rsidP="002A040A">
                      <w:pPr>
                        <w:rPr>
                          <w:rFonts w:asciiTheme="minorHAnsi" w:hAnsiTheme="minorHAnsi" w:cstheme="minorHAnsi"/>
                          <w:b/>
                          <w:sz w:val="22"/>
                          <w:szCs w:val="22"/>
                        </w:rPr>
                      </w:pPr>
                    </w:p>
                    <w:p w14:paraId="5EA89C5A" w14:textId="77777777" w:rsidR="002A040A" w:rsidRDefault="002A040A" w:rsidP="002A040A">
                      <w:pPr>
                        <w:rPr>
                          <w:rFonts w:asciiTheme="minorHAnsi" w:hAnsiTheme="minorHAnsi" w:cstheme="minorHAnsi"/>
                          <w:b/>
                          <w:sz w:val="22"/>
                          <w:szCs w:val="22"/>
                        </w:rPr>
                      </w:pPr>
                    </w:p>
                    <w:p w14:paraId="0583175E" w14:textId="3F629A38" w:rsidR="002A040A" w:rsidRDefault="002A040A" w:rsidP="002A040A">
                      <w:pPr>
                        <w:rPr>
                          <w:rFonts w:asciiTheme="minorHAnsi" w:eastAsiaTheme="minorHAnsi" w:hAnsiTheme="minorHAnsi" w:cstheme="minorHAnsi"/>
                          <w:b/>
                          <w:bCs/>
                          <w:sz w:val="22"/>
                          <w:szCs w:val="22"/>
                          <w:lang w:eastAsia="en-US"/>
                        </w:rPr>
                      </w:pPr>
                      <w:r>
                        <w:rPr>
                          <w:rFonts w:asciiTheme="minorHAnsi" w:hAnsiTheme="minorHAnsi" w:cstheme="minorHAnsi"/>
                          <w:b/>
                          <w:sz w:val="22"/>
                          <w:szCs w:val="22"/>
                        </w:rPr>
                        <w:t xml:space="preserve">10) </w:t>
                      </w:r>
                      <w:r w:rsidR="0087171F" w:rsidRPr="0087171F">
                        <w:rPr>
                          <w:rFonts w:asciiTheme="minorHAnsi" w:eastAsiaTheme="minorHAnsi" w:hAnsiTheme="minorHAnsi" w:cstheme="minorHAnsi"/>
                          <w:b/>
                          <w:bCs/>
                          <w:sz w:val="22"/>
                          <w:szCs w:val="22"/>
                          <w:lang w:eastAsia="en-US"/>
                        </w:rPr>
                        <w:t>Türkiye’nin bulunduğu bölge, boru hattı ulaşımı açısından nasıl bir öneme sahiptir?</w:t>
                      </w:r>
                    </w:p>
                    <w:p w14:paraId="11242F7E" w14:textId="05DB4B82" w:rsidR="002A040A" w:rsidRPr="00980200" w:rsidRDefault="00EF7CD2" w:rsidP="002A040A">
                      <w:pPr>
                        <w:autoSpaceDE w:val="0"/>
                        <w:autoSpaceDN w:val="0"/>
                        <w:adjustRightInd w:val="0"/>
                        <w:rPr>
                          <w:rFonts w:asciiTheme="minorHAnsi" w:hAnsiTheme="minorHAnsi" w:cstheme="minorHAnsi"/>
                          <w:b/>
                          <w:bCs/>
                          <w:i/>
                          <w:iCs/>
                          <w:color w:val="FF0000"/>
                        </w:rPr>
                      </w:pPr>
                      <w:r>
                        <w:rPr>
                          <w:rFonts w:asciiTheme="minorHAnsi" w:eastAsiaTheme="minorHAnsi" w:hAnsiTheme="minorHAnsi" w:cstheme="minorHAnsi"/>
                          <w:i/>
                          <w:iCs/>
                          <w:color w:val="FF0000"/>
                          <w:sz w:val="20"/>
                          <w:szCs w:val="20"/>
                          <w:lang w:eastAsia="en-US"/>
                        </w:rPr>
                        <w:t>Ülkemizin jeostratejik açıdan öneme sahip özel konumundan dolayı özellikle petrol ve doğalgaz üretim alanlarına komşu olması, petrol ve doğalgaz açısından zengin olmayan ancak tüketimin fazla olduğu ülkelere yakın olması boru hattı taşımacılığını ön plana çıkarmaktadır.</w:t>
                      </w:r>
                    </w:p>
                    <w:p w14:paraId="343EAD0C" w14:textId="77777777" w:rsidR="002A040A" w:rsidRDefault="002A040A" w:rsidP="002A040A">
                      <w:pPr>
                        <w:spacing w:line="276" w:lineRule="auto"/>
                        <w:jc w:val="both"/>
                        <w:rPr>
                          <w:rFonts w:asciiTheme="minorHAnsi" w:hAnsiTheme="minorHAnsi" w:cstheme="minorHAnsi"/>
                          <w:i/>
                          <w:color w:val="FF0000"/>
                          <w:sz w:val="20"/>
                          <w:szCs w:val="20"/>
                        </w:rPr>
                      </w:pPr>
                    </w:p>
                    <w:p w14:paraId="638168A5" w14:textId="77777777" w:rsidR="002A040A" w:rsidRDefault="002A040A" w:rsidP="002A040A">
                      <w:pPr>
                        <w:spacing w:line="276" w:lineRule="auto"/>
                        <w:jc w:val="both"/>
                        <w:rPr>
                          <w:rFonts w:asciiTheme="minorHAnsi" w:hAnsiTheme="minorHAnsi" w:cstheme="minorHAnsi"/>
                          <w:i/>
                          <w:color w:val="FF0000"/>
                          <w:sz w:val="20"/>
                          <w:szCs w:val="20"/>
                        </w:rPr>
                      </w:pPr>
                    </w:p>
                    <w:p w14:paraId="76986020" w14:textId="77777777" w:rsidR="002A040A" w:rsidRDefault="002A040A" w:rsidP="002A040A">
                      <w:pPr>
                        <w:spacing w:line="276" w:lineRule="auto"/>
                        <w:jc w:val="both"/>
                        <w:rPr>
                          <w:rFonts w:asciiTheme="minorHAnsi" w:hAnsiTheme="minorHAnsi" w:cstheme="minorHAnsi"/>
                          <w:i/>
                          <w:color w:val="FF0000"/>
                          <w:sz w:val="20"/>
                          <w:szCs w:val="20"/>
                        </w:rPr>
                      </w:pPr>
                    </w:p>
                    <w:p w14:paraId="4EAC91D4" w14:textId="77777777" w:rsidR="002A040A" w:rsidRPr="004D5424" w:rsidRDefault="002A040A" w:rsidP="002A040A">
                      <w:pPr>
                        <w:spacing w:line="276" w:lineRule="auto"/>
                        <w:jc w:val="both"/>
                        <w:rPr>
                          <w:rFonts w:asciiTheme="minorHAnsi" w:hAnsiTheme="minorHAnsi" w:cstheme="minorHAnsi"/>
                          <w:iCs/>
                          <w:color w:val="FF0000"/>
                          <w:sz w:val="20"/>
                          <w:szCs w:val="20"/>
                        </w:rPr>
                      </w:pPr>
                    </w:p>
                  </w:txbxContent>
                </v:textbox>
                <w10:wrap type="square" anchorx="margin"/>
              </v:shape>
            </w:pict>
          </mc:Fallback>
        </mc:AlternateContent>
      </w:r>
    </w:p>
    <w:p w14:paraId="5FF7BD0A" w14:textId="3542FBA8" w:rsidR="009945F0" w:rsidRDefault="000761C3">
      <w:r>
        <w:rPr>
          <w:rFonts w:eastAsiaTheme="minorHAnsi"/>
          <w:noProof/>
        </w:rPr>
        <mc:AlternateContent>
          <mc:Choice Requires="wps">
            <w:drawing>
              <wp:anchor distT="0" distB="0" distL="114300" distR="114300" simplePos="0" relativeHeight="251671552" behindDoc="0" locked="0" layoutInCell="1" allowOverlap="1" wp14:anchorId="3A05CF3C" wp14:editId="2029766E">
                <wp:simplePos x="0" y="0"/>
                <wp:positionH relativeFrom="column">
                  <wp:posOffset>4933950</wp:posOffset>
                </wp:positionH>
                <wp:positionV relativeFrom="paragraph">
                  <wp:posOffset>9036685</wp:posOffset>
                </wp:positionV>
                <wp:extent cx="1668780" cy="49530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1668780" cy="495300"/>
                        </a:xfrm>
                        <a:prstGeom prst="rect">
                          <a:avLst/>
                        </a:prstGeom>
                        <a:noFill/>
                        <a:ln w="6350">
                          <a:noFill/>
                        </a:ln>
                      </wps:spPr>
                      <wps:txbx>
                        <w:txbxContent>
                          <w:p w14:paraId="0BEBF55C" w14:textId="77777777" w:rsidR="000761C3" w:rsidRDefault="000761C3" w:rsidP="000761C3">
                            <w:pPr>
                              <w:jc w:val="center"/>
                              <w:rPr>
                                <w:rFonts w:asciiTheme="minorHAnsi" w:hAnsiTheme="minorHAnsi" w:cstheme="minorHAnsi"/>
                                <w:sz w:val="20"/>
                                <w:szCs w:val="20"/>
                              </w:rPr>
                            </w:pPr>
                            <w:r>
                              <w:rPr>
                                <w:rFonts w:asciiTheme="minorHAnsi" w:hAnsiTheme="minorHAnsi" w:cstheme="minorHAnsi"/>
                                <w:sz w:val="20"/>
                                <w:szCs w:val="20"/>
                              </w:rPr>
                              <w:t>Başarılar</w:t>
                            </w:r>
                          </w:p>
                          <w:p w14:paraId="7630859D" w14:textId="77777777" w:rsidR="000761C3" w:rsidRDefault="000761C3" w:rsidP="000761C3">
                            <w:pPr>
                              <w:jc w:val="center"/>
                              <w:rPr>
                                <w:rFonts w:asciiTheme="minorHAnsi" w:hAnsiTheme="minorHAnsi" w:cstheme="minorHAnsi"/>
                                <w:sz w:val="20"/>
                                <w:szCs w:val="20"/>
                              </w:rPr>
                            </w:pPr>
                            <w:r>
                              <w:rPr>
                                <w:rFonts w:asciiTheme="minorHAnsi" w:hAnsiTheme="minorHAnsi" w:cstheme="minorHAnsi"/>
                                <w:sz w:val="20"/>
                                <w:szCs w:val="20"/>
                              </w:rPr>
                              <w:t>Coğrafya Zümresi</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A05CF3C" id="Metin Kutusu 3" o:spid="_x0000_s1035" type="#_x0000_t202" style="position:absolute;margin-left:388.5pt;margin-top:711.55pt;width:131.4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" filled="f" stroked="f" strokeweight=".5pt">
                <v:textbox>
                  <w:txbxContent>
                    <w:p w14:paraId="0BEBF55C" w14:textId="77777777" w:rsidR="000761C3" w:rsidRDefault="000761C3" w:rsidP="000761C3">
                      <w:pPr>
                        <w:jc w:val="center"/>
                        <w:rPr>
                          <w:rFonts w:asciiTheme="minorHAnsi" w:hAnsiTheme="minorHAnsi" w:cstheme="minorHAnsi"/>
                          <w:sz w:val="20"/>
                          <w:szCs w:val="20"/>
                        </w:rPr>
                      </w:pPr>
                      <w:r>
                        <w:rPr>
                          <w:rFonts w:asciiTheme="minorHAnsi" w:hAnsiTheme="minorHAnsi" w:cstheme="minorHAnsi"/>
                          <w:sz w:val="20"/>
                          <w:szCs w:val="20"/>
                        </w:rPr>
                        <w:t>Başarılar</w:t>
                      </w:r>
                    </w:p>
                    <w:p w14:paraId="7630859D" w14:textId="77777777" w:rsidR="000761C3" w:rsidRDefault="000761C3" w:rsidP="000761C3">
                      <w:pPr>
                        <w:jc w:val="center"/>
                        <w:rPr>
                          <w:rFonts w:asciiTheme="minorHAnsi" w:hAnsiTheme="minorHAnsi" w:cstheme="minorHAnsi"/>
                          <w:sz w:val="20"/>
                          <w:szCs w:val="20"/>
                        </w:rPr>
                      </w:pPr>
                      <w:r>
                        <w:rPr>
                          <w:rFonts w:asciiTheme="minorHAnsi" w:hAnsiTheme="minorHAnsi" w:cstheme="minorHAnsi"/>
                          <w:sz w:val="20"/>
                          <w:szCs w:val="20"/>
                        </w:rPr>
                        <w:t>Coğrafya Zümresi</w:t>
                      </w:r>
                    </w:p>
                  </w:txbxContent>
                </v:textbox>
              </v:shape>
            </w:pict>
          </mc:Fallback>
        </mc:AlternateContent>
      </w:r>
      <w:r w:rsidR="00093180">
        <w:rPr>
          <w:bCs/>
          <w:noProof/>
          <w:sz w:val="20"/>
          <w:szCs w:val="20"/>
        </w:rPr>
        <mc:AlternateContent>
          <mc:Choice Requires="wps">
            <w:drawing>
              <wp:anchor distT="0" distB="0" distL="114300" distR="114300" simplePos="0" relativeHeight="251667456" behindDoc="0" locked="0" layoutInCell="1" allowOverlap="1" wp14:anchorId="06FD8C64" wp14:editId="2BBE5E4F">
                <wp:simplePos x="0" y="0"/>
                <wp:positionH relativeFrom="margin">
                  <wp:align>left</wp:align>
                </wp:positionH>
                <wp:positionV relativeFrom="paragraph">
                  <wp:posOffset>67945</wp:posOffset>
                </wp:positionV>
                <wp:extent cx="3401695" cy="9540240"/>
                <wp:effectExtent l="0" t="0" r="8255" b="381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695" cy="954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1C42B" w14:textId="77777777" w:rsidR="002A040A" w:rsidRDefault="002A040A" w:rsidP="002A040A">
                            <w:pPr>
                              <w:rPr>
                                <w:rFonts w:asciiTheme="minorHAnsi" w:hAnsiTheme="minorHAnsi" w:cstheme="minorHAnsi"/>
                                <w:color w:val="211D1E"/>
                                <w:sz w:val="22"/>
                                <w:szCs w:val="22"/>
                              </w:rPr>
                            </w:pPr>
                            <w:r>
                              <w:rPr>
                                <w:rFonts w:asciiTheme="minorHAnsi" w:hAnsiTheme="minorHAnsi" w:cstheme="minorHAnsi"/>
                                <w:b/>
                                <w:bCs/>
                                <w:sz w:val="22"/>
                                <w:szCs w:val="22"/>
                              </w:rPr>
                              <w:t xml:space="preserve">7) </w:t>
                            </w:r>
                            <w:r w:rsidRPr="009645CE">
                              <w:rPr>
                                <w:rFonts w:asciiTheme="minorHAnsi" w:hAnsiTheme="minorHAnsi" w:cstheme="minorHAnsi"/>
                                <w:color w:val="211D1E"/>
                                <w:sz w:val="22"/>
                                <w:szCs w:val="22"/>
                              </w:rPr>
                              <w:t>Ekonomik faaliyetler tarım, sanayi ve hizmet sektörü olmak üzere üç ana kola ayrılmaktadır.</w:t>
                            </w:r>
                          </w:p>
                          <w:p w14:paraId="6F3FA42C" w14:textId="77777777" w:rsidR="002A040A" w:rsidRDefault="002A040A" w:rsidP="002A040A">
                            <w:pPr>
                              <w:rPr>
                                <w:rFonts w:asciiTheme="minorHAnsi" w:hAnsiTheme="minorHAnsi" w:cstheme="minorHAnsi"/>
                                <w:color w:val="211D1E"/>
                                <w:sz w:val="22"/>
                                <w:szCs w:val="22"/>
                              </w:rPr>
                            </w:pPr>
                          </w:p>
                          <w:p w14:paraId="778A243E" w14:textId="77777777" w:rsidR="002A040A" w:rsidRPr="008F672C" w:rsidRDefault="002A040A" w:rsidP="002A040A">
                            <w:pPr>
                              <w:rPr>
                                <w:rFonts w:asciiTheme="minorHAnsi" w:hAnsiTheme="minorHAnsi" w:cstheme="minorHAnsi"/>
                                <w:color w:val="211D1E"/>
                                <w:sz w:val="22"/>
                                <w:szCs w:val="22"/>
                              </w:rPr>
                            </w:pPr>
                            <w:r w:rsidRPr="004C1A5A">
                              <w:rPr>
                                <w:rStyle w:val="A62"/>
                                <w:rFonts w:asciiTheme="minorHAnsi" w:hAnsiTheme="minorHAnsi" w:cstheme="minorHAnsi"/>
                                <w:sz w:val="22"/>
                                <w:szCs w:val="22"/>
                              </w:rPr>
                              <w:t xml:space="preserve">Aşağıdaki grafikte Türkiye’de faaliyet gösteren ekonomik sektörlerin 2010, 2015 ve 2021 yıllarına ait </w:t>
                            </w:r>
                            <w:r w:rsidRPr="004C1A5A">
                              <w:rPr>
                                <w:rFonts w:asciiTheme="minorHAnsi" w:eastAsiaTheme="minorHAnsi" w:hAnsiTheme="minorHAnsi" w:cstheme="minorHAnsi"/>
                                <w:color w:val="000000"/>
                                <w:sz w:val="22"/>
                                <w:szCs w:val="22"/>
                                <w:lang w:eastAsia="en-US"/>
                              </w:rPr>
                              <w:t>istihdam</w:t>
                            </w:r>
                            <w:r w:rsidRPr="004C1A5A">
                              <w:rPr>
                                <w:rStyle w:val="A62"/>
                                <w:rFonts w:asciiTheme="minorHAnsi" w:hAnsiTheme="minorHAnsi" w:cstheme="minorHAnsi"/>
                                <w:sz w:val="22"/>
                                <w:szCs w:val="22"/>
                              </w:rPr>
                              <w:t xml:space="preserve"> oranlarına yer verilmiştir.</w:t>
                            </w:r>
                          </w:p>
                          <w:p w14:paraId="099D4CE5" w14:textId="77777777" w:rsidR="002A040A" w:rsidRDefault="002A040A" w:rsidP="002A040A">
                            <w:pPr>
                              <w:autoSpaceDE w:val="0"/>
                              <w:autoSpaceDN w:val="0"/>
                              <w:adjustRightInd w:val="0"/>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14:anchorId="48EF90EE" wp14:editId="2997E2D6">
                                  <wp:extent cx="3153410" cy="2406975"/>
                                  <wp:effectExtent l="0" t="0" r="889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pic:nvPicPr>
                                        <pic:blipFill>
                                          <a:blip r:embed="rId6">
                                            <a:extLst>
                                              <a:ext uri="{28A0092B-C50C-407E-A947-70E740481C1C}">
                                                <a14:useLocalDpi xmlns:a14="http://schemas.microsoft.com/office/drawing/2010/main" val="0"/>
                                              </a:ext>
                                            </a:extLst>
                                          </a:blip>
                                          <a:stretch>
                                            <a:fillRect/>
                                          </a:stretch>
                                        </pic:blipFill>
                                        <pic:spPr>
                                          <a:xfrm>
                                            <a:off x="0" y="0"/>
                                            <a:ext cx="3153410" cy="2406975"/>
                                          </a:xfrm>
                                          <a:prstGeom prst="rect">
                                            <a:avLst/>
                                          </a:prstGeom>
                                        </pic:spPr>
                                      </pic:pic>
                                    </a:graphicData>
                                  </a:graphic>
                                </wp:inline>
                              </w:drawing>
                            </w:r>
                          </w:p>
                          <w:p w14:paraId="729BB618" w14:textId="77777777" w:rsidR="002A040A" w:rsidRDefault="002A040A" w:rsidP="002A040A">
                            <w:pPr>
                              <w:pStyle w:val="Default"/>
                              <w:rPr>
                                <w:rStyle w:val="A62"/>
                                <w:rFonts w:asciiTheme="minorHAnsi" w:hAnsiTheme="minorHAnsi" w:cstheme="minorHAnsi"/>
                                <w:b/>
                                <w:bCs/>
                                <w:sz w:val="22"/>
                                <w:szCs w:val="22"/>
                              </w:rPr>
                            </w:pPr>
                          </w:p>
                          <w:p w14:paraId="5AA5ACCE" w14:textId="77777777" w:rsidR="002A040A" w:rsidRPr="00C44E4C" w:rsidRDefault="002A040A" w:rsidP="002A040A">
                            <w:pPr>
                              <w:pStyle w:val="Default"/>
                              <w:rPr>
                                <w:rFonts w:asciiTheme="minorHAnsi" w:hAnsiTheme="minorHAnsi" w:cstheme="minorHAnsi"/>
                                <w:b/>
                                <w:bCs/>
                                <w:color w:val="211D1E"/>
                                <w:sz w:val="22"/>
                                <w:szCs w:val="22"/>
                              </w:rPr>
                            </w:pPr>
                            <w:r w:rsidRPr="00A637E4">
                              <w:rPr>
                                <w:rStyle w:val="A62"/>
                                <w:rFonts w:asciiTheme="minorHAnsi" w:hAnsiTheme="minorHAnsi" w:cstheme="minorHAnsi"/>
                                <w:b/>
                                <w:bCs/>
                                <w:sz w:val="22"/>
                                <w:szCs w:val="22"/>
                              </w:rPr>
                              <w:t xml:space="preserve">Hizmet sektöründeki değişim göz önüne alındığında Türkiye, ekonomik kalkınma nasıl bir seyir izleyebilir? </w:t>
                            </w:r>
                          </w:p>
                          <w:p w14:paraId="04C6ABDE" w14:textId="20E33EDE" w:rsidR="002A040A" w:rsidRDefault="002A040A" w:rsidP="002A040A">
                            <w:pPr>
                              <w:autoSpaceDE w:val="0"/>
                              <w:autoSpaceDN w:val="0"/>
                              <w:adjustRightInd w:val="0"/>
                              <w:rPr>
                                <w:rFonts w:asciiTheme="minorHAnsi" w:hAnsiTheme="minorHAnsi" w:cstheme="minorHAnsi"/>
                                <w:b/>
                                <w:bCs/>
                                <w:iCs/>
                                <w:sz w:val="20"/>
                                <w:szCs w:val="20"/>
                              </w:rPr>
                            </w:pPr>
                            <w:r w:rsidRPr="00A637E4">
                              <w:rPr>
                                <w:rFonts w:asciiTheme="minorHAnsi" w:hAnsiTheme="minorHAnsi" w:cstheme="minorHAnsi"/>
                                <w:bCs/>
                                <w:i/>
                                <w:iCs/>
                                <w:color w:val="FF0000"/>
                                <w:sz w:val="20"/>
                                <w:szCs w:val="20"/>
                              </w:rPr>
                              <w:t>Grafik incelendiğinde ülkemizin son yıllarda hizmet sektöründe gelişme gösterdiği. Ulaşım, ticaret ve turizm gibi hizmet sektörlerinde yaşanan gelişmelerin ülke ekonomisine pozitif yansıdığı söylenebilir. Hizmet sektöründe çalışan payının artması ekonominin gelişmekte olduğunu desteklemektedir.</w:t>
                            </w:r>
                          </w:p>
                          <w:p w14:paraId="4CFE4D3F" w14:textId="77777777" w:rsidR="002A040A" w:rsidRDefault="002A040A" w:rsidP="004D0483">
                            <w:pPr>
                              <w:autoSpaceDE w:val="0"/>
                              <w:autoSpaceDN w:val="0"/>
                              <w:adjustRightInd w:val="0"/>
                              <w:rPr>
                                <w:rFonts w:asciiTheme="minorHAnsi" w:hAnsiTheme="minorHAnsi" w:cstheme="minorHAnsi"/>
                                <w:b/>
                                <w:bCs/>
                                <w:iCs/>
                                <w:sz w:val="20"/>
                                <w:szCs w:val="20"/>
                              </w:rPr>
                            </w:pPr>
                          </w:p>
                          <w:p w14:paraId="68FFEE60" w14:textId="77777777" w:rsidR="002A040A" w:rsidRDefault="002A040A" w:rsidP="004D0483">
                            <w:pPr>
                              <w:autoSpaceDE w:val="0"/>
                              <w:autoSpaceDN w:val="0"/>
                              <w:adjustRightInd w:val="0"/>
                              <w:rPr>
                                <w:rFonts w:asciiTheme="minorHAnsi" w:hAnsiTheme="minorHAnsi" w:cstheme="minorHAnsi"/>
                                <w:b/>
                                <w:bCs/>
                                <w:iCs/>
                                <w:sz w:val="20"/>
                                <w:szCs w:val="20"/>
                              </w:rPr>
                            </w:pPr>
                          </w:p>
                          <w:p w14:paraId="778286C8" w14:textId="42E6068E" w:rsidR="002A040A" w:rsidRDefault="002A040A" w:rsidP="004D0483">
                            <w:pPr>
                              <w:autoSpaceDE w:val="0"/>
                              <w:autoSpaceDN w:val="0"/>
                              <w:adjustRightInd w:val="0"/>
                              <w:rPr>
                                <w:rFonts w:asciiTheme="minorHAnsi" w:hAnsiTheme="minorHAnsi" w:cstheme="minorHAnsi"/>
                                <w:b/>
                                <w:bCs/>
                                <w:iCs/>
                                <w:sz w:val="20"/>
                                <w:szCs w:val="20"/>
                              </w:rPr>
                            </w:pPr>
                          </w:p>
                          <w:p w14:paraId="0D96551F" w14:textId="5B4C5070" w:rsidR="002A040A" w:rsidRDefault="002A040A" w:rsidP="004D0483">
                            <w:pPr>
                              <w:autoSpaceDE w:val="0"/>
                              <w:autoSpaceDN w:val="0"/>
                              <w:adjustRightInd w:val="0"/>
                              <w:rPr>
                                <w:rFonts w:asciiTheme="minorHAnsi" w:hAnsiTheme="minorHAnsi" w:cstheme="minorHAnsi"/>
                                <w:b/>
                                <w:bCs/>
                                <w:iCs/>
                                <w:sz w:val="20"/>
                                <w:szCs w:val="20"/>
                              </w:rPr>
                            </w:pPr>
                          </w:p>
                          <w:p w14:paraId="19B6D226" w14:textId="15A8C024" w:rsidR="002A040A" w:rsidRDefault="002A040A" w:rsidP="004D0483">
                            <w:pPr>
                              <w:autoSpaceDE w:val="0"/>
                              <w:autoSpaceDN w:val="0"/>
                              <w:adjustRightInd w:val="0"/>
                              <w:rPr>
                                <w:rFonts w:asciiTheme="minorHAnsi" w:hAnsiTheme="minorHAnsi" w:cstheme="minorHAnsi"/>
                                <w:b/>
                                <w:bCs/>
                                <w:iCs/>
                                <w:sz w:val="20"/>
                                <w:szCs w:val="20"/>
                              </w:rPr>
                            </w:pPr>
                          </w:p>
                          <w:p w14:paraId="05DFF1BC" w14:textId="7B4965CD" w:rsidR="002A040A" w:rsidRDefault="002A040A" w:rsidP="004D0483">
                            <w:pPr>
                              <w:autoSpaceDE w:val="0"/>
                              <w:autoSpaceDN w:val="0"/>
                              <w:adjustRightInd w:val="0"/>
                              <w:rPr>
                                <w:rFonts w:asciiTheme="minorHAnsi" w:hAnsiTheme="minorHAnsi" w:cstheme="minorHAnsi"/>
                                <w:b/>
                                <w:bCs/>
                                <w:iCs/>
                                <w:sz w:val="20"/>
                                <w:szCs w:val="20"/>
                              </w:rPr>
                            </w:pPr>
                          </w:p>
                          <w:p w14:paraId="49D365A1" w14:textId="4DEEAA94" w:rsidR="002A040A" w:rsidRDefault="002A040A" w:rsidP="004D0483">
                            <w:pPr>
                              <w:autoSpaceDE w:val="0"/>
                              <w:autoSpaceDN w:val="0"/>
                              <w:adjustRightInd w:val="0"/>
                              <w:rPr>
                                <w:rFonts w:asciiTheme="minorHAnsi" w:hAnsiTheme="minorHAnsi" w:cstheme="minorHAnsi"/>
                                <w:b/>
                                <w:bCs/>
                                <w:iCs/>
                                <w:sz w:val="20"/>
                                <w:szCs w:val="20"/>
                              </w:rPr>
                            </w:pPr>
                          </w:p>
                          <w:p w14:paraId="5812C87B" w14:textId="63A1F2EB" w:rsidR="002A040A" w:rsidRDefault="002A040A" w:rsidP="004D0483">
                            <w:pPr>
                              <w:autoSpaceDE w:val="0"/>
                              <w:autoSpaceDN w:val="0"/>
                              <w:adjustRightInd w:val="0"/>
                              <w:rPr>
                                <w:rFonts w:asciiTheme="minorHAnsi" w:hAnsiTheme="minorHAnsi" w:cstheme="minorHAnsi"/>
                                <w:b/>
                                <w:bCs/>
                                <w:iCs/>
                                <w:sz w:val="20"/>
                                <w:szCs w:val="20"/>
                              </w:rPr>
                            </w:pPr>
                          </w:p>
                          <w:p w14:paraId="56F11236" w14:textId="77777777" w:rsidR="002A040A" w:rsidRDefault="002A040A" w:rsidP="004D0483">
                            <w:pPr>
                              <w:autoSpaceDE w:val="0"/>
                              <w:autoSpaceDN w:val="0"/>
                              <w:adjustRightInd w:val="0"/>
                              <w:rPr>
                                <w:rFonts w:asciiTheme="minorHAnsi" w:hAnsiTheme="minorHAnsi" w:cstheme="minorHAnsi"/>
                                <w:b/>
                                <w:bCs/>
                                <w:iCs/>
                                <w:sz w:val="20"/>
                                <w:szCs w:val="20"/>
                              </w:rPr>
                            </w:pPr>
                          </w:p>
                          <w:p w14:paraId="08958591" w14:textId="77777777" w:rsidR="002A040A" w:rsidRDefault="002A040A" w:rsidP="004D0483">
                            <w:pPr>
                              <w:autoSpaceDE w:val="0"/>
                              <w:autoSpaceDN w:val="0"/>
                              <w:adjustRightInd w:val="0"/>
                              <w:rPr>
                                <w:rFonts w:asciiTheme="minorHAnsi" w:hAnsiTheme="minorHAnsi" w:cstheme="minorHAnsi"/>
                                <w:b/>
                                <w:bCs/>
                                <w:iCs/>
                                <w:sz w:val="20"/>
                                <w:szCs w:val="20"/>
                              </w:rPr>
                            </w:pPr>
                          </w:p>
                          <w:p w14:paraId="4147B2D1" w14:textId="6579B159" w:rsidR="004D0483" w:rsidRPr="00A646A2" w:rsidRDefault="002A040A" w:rsidP="004D0483">
                            <w:pPr>
                              <w:autoSpaceDE w:val="0"/>
                              <w:autoSpaceDN w:val="0"/>
                              <w:adjustRightInd w:val="0"/>
                              <w:rPr>
                                <w:rFonts w:asciiTheme="minorHAnsi" w:eastAsiaTheme="minorHAnsi" w:hAnsiTheme="minorHAnsi" w:cstheme="minorHAnsi"/>
                                <w:i/>
                                <w:iCs/>
                                <w:sz w:val="22"/>
                                <w:szCs w:val="22"/>
                                <w:lang w:eastAsia="en-US"/>
                              </w:rPr>
                            </w:pPr>
                            <w:r>
                              <w:rPr>
                                <w:rFonts w:asciiTheme="minorHAnsi" w:hAnsiTheme="minorHAnsi" w:cstheme="minorHAnsi"/>
                                <w:b/>
                                <w:bCs/>
                                <w:iCs/>
                                <w:sz w:val="20"/>
                                <w:szCs w:val="20"/>
                              </w:rPr>
                              <w:t>8</w:t>
                            </w:r>
                            <w:r w:rsidR="004D0483" w:rsidRPr="008D32D3">
                              <w:rPr>
                                <w:rFonts w:asciiTheme="minorHAnsi" w:hAnsiTheme="minorHAnsi" w:cstheme="minorHAnsi"/>
                                <w:b/>
                                <w:bCs/>
                                <w:iCs/>
                                <w:sz w:val="20"/>
                                <w:szCs w:val="20"/>
                              </w:rPr>
                              <w:t xml:space="preserve">) </w:t>
                            </w:r>
                            <w:r w:rsidR="004D0483" w:rsidRPr="00A646A2">
                              <w:rPr>
                                <w:rFonts w:asciiTheme="minorHAnsi" w:eastAsiaTheme="minorHAnsi" w:hAnsiTheme="minorHAnsi" w:cstheme="minorHAnsi"/>
                                <w:i/>
                                <w:iCs/>
                                <w:sz w:val="22"/>
                                <w:szCs w:val="22"/>
                                <w:lang w:eastAsia="en-US"/>
                              </w:rPr>
                              <w:t>Ulaşım sistemlerinin gelişimi bazı faktörlere bağlıdır. Bu faktörler, doğal ve beşerî olmak üzere ikiye ayrılır.</w:t>
                            </w:r>
                          </w:p>
                          <w:p w14:paraId="76A3DAA2" w14:textId="4F13B853" w:rsidR="004D0483" w:rsidRDefault="00A646A2" w:rsidP="004D0483">
                            <w:pPr>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Nüfus yoğunluğu</w:t>
                            </w:r>
                            <w:r w:rsidR="004D0483" w:rsidRPr="009F4277">
                              <w:rPr>
                                <w:rFonts w:asciiTheme="minorHAnsi" w:eastAsiaTheme="minorHAnsi" w:hAnsiTheme="minorHAnsi" w:cstheme="minorHAnsi"/>
                                <w:b/>
                                <w:bCs/>
                                <w:sz w:val="22"/>
                                <w:szCs w:val="22"/>
                                <w:lang w:eastAsia="en-US"/>
                              </w:rPr>
                              <w:t xml:space="preserve"> ula</w:t>
                            </w:r>
                            <w:r w:rsidR="004D0483">
                              <w:rPr>
                                <w:rFonts w:asciiTheme="minorHAnsi" w:eastAsiaTheme="minorHAnsi" w:hAnsiTheme="minorHAnsi" w:cstheme="minorHAnsi"/>
                                <w:b/>
                                <w:bCs/>
                                <w:sz w:val="22"/>
                                <w:szCs w:val="22"/>
                                <w:lang w:eastAsia="en-US"/>
                              </w:rPr>
                              <w:t>ş</w:t>
                            </w:r>
                            <w:r w:rsidR="004D0483" w:rsidRPr="009F4277">
                              <w:rPr>
                                <w:rFonts w:asciiTheme="minorHAnsi" w:eastAsiaTheme="minorHAnsi" w:hAnsiTheme="minorHAnsi" w:cstheme="minorHAnsi"/>
                                <w:b/>
                                <w:bCs/>
                                <w:sz w:val="22"/>
                                <w:szCs w:val="22"/>
                                <w:lang w:eastAsia="en-US"/>
                              </w:rPr>
                              <w:t>ımı nasıl etkilemektedir örnekle açıklayınız?</w:t>
                            </w:r>
                          </w:p>
                          <w:p w14:paraId="04C512CB" w14:textId="222B5F78" w:rsidR="004D0483" w:rsidRDefault="00A646A2" w:rsidP="004D0483">
                            <w:pPr>
                              <w:pStyle w:val="AralkYok"/>
                              <w:rPr>
                                <w:rFonts w:asciiTheme="minorHAnsi" w:hAnsiTheme="minorHAnsi" w:cstheme="minorHAnsi"/>
                                <w:b/>
                                <w:sz w:val="22"/>
                                <w:szCs w:val="22"/>
                              </w:rPr>
                            </w:pPr>
                            <w:r w:rsidRPr="00A646A2">
                              <w:rPr>
                                <w:rFonts w:asciiTheme="minorHAnsi" w:eastAsiaTheme="minorHAnsi" w:hAnsiTheme="minorHAnsi" w:cstheme="minorHAnsi"/>
                                <w:i/>
                                <w:iCs/>
                                <w:color w:val="FF0000"/>
                                <w:sz w:val="20"/>
                                <w:szCs w:val="20"/>
                                <w:lang w:eastAsia="en-US"/>
                              </w:rPr>
                              <w:t>Ulaşımı etkileyen etmenlerden biri nüfustur. Nüfusun çoğalması, yolcu sayısının ve trafik yükünün artması anlamına gelmektedir. Ayrıca nüfus artışı tüketimin dolayısıyla yük taşıma miktarının artma</w:t>
                            </w:r>
                            <w:r w:rsidRPr="00A646A2">
                              <w:rPr>
                                <w:rFonts w:asciiTheme="minorHAnsi" w:eastAsiaTheme="minorHAnsi" w:hAnsiTheme="minorHAnsi" w:cstheme="minorHAnsi"/>
                                <w:i/>
                                <w:iCs/>
                                <w:color w:val="FF0000"/>
                                <w:sz w:val="20"/>
                                <w:szCs w:val="20"/>
                                <w:lang w:eastAsia="en-US"/>
                              </w:rPr>
                              <w:softHyphen/>
                              <w:t>sına neden olmaktadır. Buna göre nüfus artışı ulaşımın gelişmesini zorunlu kılmaktadır. Bu nedenle Türkiye’de ulaşım, nüfusun fazla olduğu Marmara ve Ege kıyılarında gelişmiş ancak nüfusun seyrek olduğu doğu kesiminde gelişmemiştir.</w:t>
                            </w:r>
                          </w:p>
                          <w:p w14:paraId="5D50C57A" w14:textId="7EB4C896" w:rsidR="004D0483" w:rsidRDefault="004D0483" w:rsidP="004D0483">
                            <w:pPr>
                              <w:pStyle w:val="AralkYok"/>
                              <w:rPr>
                                <w:rFonts w:asciiTheme="minorHAnsi" w:hAnsiTheme="minorHAnsi" w:cstheme="minorHAnsi"/>
                                <w:b/>
                                <w:sz w:val="22"/>
                                <w:szCs w:val="22"/>
                              </w:rPr>
                            </w:pPr>
                          </w:p>
                          <w:p w14:paraId="78801893" w14:textId="653BC9CB" w:rsidR="004D0483" w:rsidRDefault="004D0483" w:rsidP="004D0483">
                            <w:pPr>
                              <w:pStyle w:val="AralkYok"/>
                              <w:rPr>
                                <w:rFonts w:asciiTheme="minorHAnsi" w:hAnsiTheme="minorHAnsi" w:cstheme="minorHAnsi"/>
                                <w:b/>
                                <w:sz w:val="22"/>
                                <w:szCs w:val="22"/>
                              </w:rPr>
                            </w:pPr>
                          </w:p>
                          <w:p w14:paraId="41B95D78" w14:textId="77777777" w:rsidR="004D0483" w:rsidRDefault="004D0483" w:rsidP="004D0483">
                            <w:pPr>
                              <w:pStyle w:val="AralkYok"/>
                              <w:rPr>
                                <w:rFonts w:asciiTheme="minorHAnsi" w:hAnsiTheme="minorHAnsi" w:cstheme="minorHAnsi"/>
                                <w:b/>
                                <w:sz w:val="22"/>
                                <w:szCs w:val="22"/>
                              </w:rPr>
                            </w:pPr>
                          </w:p>
                          <w:p w14:paraId="0BDD3BB1" w14:textId="77777777" w:rsidR="004D0483" w:rsidRDefault="004D0483" w:rsidP="004D0483">
                            <w:pPr>
                              <w:pStyle w:val="AralkYok"/>
                              <w:rPr>
                                <w:rFonts w:asciiTheme="minorHAnsi" w:hAnsiTheme="minorHAnsi" w:cstheme="minorHAnsi"/>
                                <w:b/>
                                <w:sz w:val="22"/>
                                <w:szCs w:val="22"/>
                              </w:rPr>
                            </w:pPr>
                          </w:p>
                          <w:p w14:paraId="1350F86D" w14:textId="5E47E098" w:rsidR="00EA6CD7" w:rsidRDefault="00EA6CD7" w:rsidP="00980200">
                            <w:pPr>
                              <w:spacing w:line="276" w:lineRule="auto"/>
                              <w:jc w:val="both"/>
                              <w:rPr>
                                <w:rFonts w:asciiTheme="minorHAnsi" w:hAnsiTheme="minorHAnsi" w:cstheme="minorHAnsi"/>
                                <w:i/>
                                <w:color w:val="FF0000"/>
                                <w:sz w:val="20"/>
                                <w:szCs w:val="20"/>
                              </w:rPr>
                            </w:pPr>
                          </w:p>
                          <w:p w14:paraId="06801032" w14:textId="79FA13FE" w:rsidR="004D5424" w:rsidRDefault="004D5424" w:rsidP="00980200">
                            <w:pPr>
                              <w:spacing w:line="276" w:lineRule="auto"/>
                              <w:jc w:val="both"/>
                              <w:rPr>
                                <w:rFonts w:asciiTheme="minorHAnsi" w:hAnsiTheme="minorHAnsi" w:cstheme="minorHAnsi"/>
                                <w:i/>
                                <w:color w:val="FF0000"/>
                                <w:sz w:val="20"/>
                                <w:szCs w:val="20"/>
                              </w:rPr>
                            </w:pPr>
                          </w:p>
                          <w:p w14:paraId="09DE0292" w14:textId="251541EE" w:rsidR="004D5424" w:rsidRDefault="004D5424" w:rsidP="00980200">
                            <w:pPr>
                              <w:spacing w:line="276" w:lineRule="auto"/>
                              <w:jc w:val="both"/>
                              <w:rPr>
                                <w:rFonts w:asciiTheme="minorHAnsi" w:hAnsiTheme="minorHAnsi" w:cstheme="minorHAnsi"/>
                                <w:i/>
                                <w:color w:val="FF0000"/>
                                <w:sz w:val="20"/>
                                <w:szCs w:val="20"/>
                              </w:rPr>
                            </w:pPr>
                          </w:p>
                          <w:p w14:paraId="3B8F055A" w14:textId="77777777" w:rsidR="004D5424" w:rsidRPr="004D5424" w:rsidRDefault="004D5424" w:rsidP="00980200">
                            <w:pPr>
                              <w:spacing w:line="276" w:lineRule="auto"/>
                              <w:jc w:val="both"/>
                              <w:rPr>
                                <w:rFonts w:asciiTheme="minorHAnsi" w:hAnsiTheme="minorHAnsi" w:cstheme="minorHAnsi"/>
                                <w:iCs/>
                                <w:color w:val="FF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FD8C64" id="_x0000_s1036" type="#_x0000_t202" style="position:absolute;margin-left:0;margin-top:5.35pt;width:267.85pt;height:751.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" stroked="f">
                <v:textbox>
                  <w:txbxContent>
                    <w:p w14:paraId="6B31C42B" w14:textId="77777777" w:rsidR="002A040A" w:rsidRDefault="002A040A" w:rsidP="002A040A">
                      <w:pPr>
                        <w:rPr>
                          <w:rFonts w:asciiTheme="minorHAnsi" w:hAnsiTheme="minorHAnsi" w:cstheme="minorHAnsi"/>
                          <w:color w:val="211D1E"/>
                          <w:sz w:val="22"/>
                          <w:szCs w:val="22"/>
                        </w:rPr>
                      </w:pPr>
                      <w:r>
                        <w:rPr>
                          <w:rFonts w:asciiTheme="minorHAnsi" w:hAnsiTheme="minorHAnsi" w:cstheme="minorHAnsi"/>
                          <w:b/>
                          <w:bCs/>
                          <w:sz w:val="22"/>
                          <w:szCs w:val="22"/>
                        </w:rPr>
                        <w:t xml:space="preserve">7) </w:t>
                      </w:r>
                      <w:r w:rsidRPr="009645CE">
                        <w:rPr>
                          <w:rFonts w:asciiTheme="minorHAnsi" w:hAnsiTheme="minorHAnsi" w:cstheme="minorHAnsi"/>
                          <w:color w:val="211D1E"/>
                          <w:sz w:val="22"/>
                          <w:szCs w:val="22"/>
                        </w:rPr>
                        <w:t>Ekonomik faaliyetler tarım, sanayi ve hizmet sektörü olmak üzere üç ana kola ayrılmaktadır.</w:t>
                      </w:r>
                    </w:p>
                    <w:p w14:paraId="6F3FA42C" w14:textId="77777777" w:rsidR="002A040A" w:rsidRDefault="002A040A" w:rsidP="002A040A">
                      <w:pPr>
                        <w:rPr>
                          <w:rFonts w:asciiTheme="minorHAnsi" w:hAnsiTheme="minorHAnsi" w:cstheme="minorHAnsi"/>
                          <w:color w:val="211D1E"/>
                          <w:sz w:val="22"/>
                          <w:szCs w:val="22"/>
                        </w:rPr>
                      </w:pPr>
                    </w:p>
                    <w:p w14:paraId="778A243E" w14:textId="77777777" w:rsidR="002A040A" w:rsidRPr="008F672C" w:rsidRDefault="002A040A" w:rsidP="002A040A">
                      <w:pPr>
                        <w:rPr>
                          <w:rFonts w:asciiTheme="minorHAnsi" w:hAnsiTheme="minorHAnsi" w:cstheme="minorHAnsi"/>
                          <w:color w:val="211D1E"/>
                          <w:sz w:val="22"/>
                          <w:szCs w:val="22"/>
                        </w:rPr>
                      </w:pPr>
                      <w:r w:rsidRPr="004C1A5A">
                        <w:rPr>
                          <w:rStyle w:val="A62"/>
                          <w:rFonts w:asciiTheme="minorHAnsi" w:hAnsiTheme="minorHAnsi" w:cstheme="minorHAnsi"/>
                          <w:sz w:val="22"/>
                          <w:szCs w:val="22"/>
                        </w:rPr>
                        <w:t xml:space="preserve">Aşağıdaki grafikte Türkiye’de faaliyet gösteren ekonomik sektörlerin 2010, 2015 ve 2021 yıllarına ait </w:t>
                      </w:r>
                      <w:r w:rsidRPr="004C1A5A">
                        <w:rPr>
                          <w:rFonts w:asciiTheme="minorHAnsi" w:eastAsiaTheme="minorHAnsi" w:hAnsiTheme="minorHAnsi" w:cstheme="minorHAnsi"/>
                          <w:color w:val="000000"/>
                          <w:sz w:val="22"/>
                          <w:szCs w:val="22"/>
                          <w:lang w:eastAsia="en-US"/>
                        </w:rPr>
                        <w:t>istihdam</w:t>
                      </w:r>
                      <w:r w:rsidRPr="004C1A5A">
                        <w:rPr>
                          <w:rStyle w:val="A62"/>
                          <w:rFonts w:asciiTheme="minorHAnsi" w:hAnsiTheme="minorHAnsi" w:cstheme="minorHAnsi"/>
                          <w:sz w:val="22"/>
                          <w:szCs w:val="22"/>
                        </w:rPr>
                        <w:t xml:space="preserve"> oranlarına yer verilmiştir.</w:t>
                      </w:r>
                    </w:p>
                    <w:p w14:paraId="099D4CE5" w14:textId="77777777" w:rsidR="002A040A" w:rsidRDefault="002A040A" w:rsidP="002A040A">
                      <w:pPr>
                        <w:autoSpaceDE w:val="0"/>
                        <w:autoSpaceDN w:val="0"/>
                        <w:adjustRightInd w:val="0"/>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14:anchorId="48EF90EE" wp14:editId="2997E2D6">
                            <wp:extent cx="3153410" cy="2406975"/>
                            <wp:effectExtent l="0" t="0" r="889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pic:nvPicPr>
                                  <pic:blipFill>
                                    <a:blip r:embed="rId6">
                                      <a:extLst>
                                        <a:ext uri="{28A0092B-C50C-407E-A947-70E740481C1C}">
                                          <a14:useLocalDpi xmlns:a14="http://schemas.microsoft.com/office/drawing/2010/main" val="0"/>
                                        </a:ext>
                                      </a:extLst>
                                    </a:blip>
                                    <a:stretch>
                                      <a:fillRect/>
                                    </a:stretch>
                                  </pic:blipFill>
                                  <pic:spPr>
                                    <a:xfrm>
                                      <a:off x="0" y="0"/>
                                      <a:ext cx="3153410" cy="2406975"/>
                                    </a:xfrm>
                                    <a:prstGeom prst="rect">
                                      <a:avLst/>
                                    </a:prstGeom>
                                  </pic:spPr>
                                </pic:pic>
                              </a:graphicData>
                            </a:graphic>
                          </wp:inline>
                        </w:drawing>
                      </w:r>
                    </w:p>
                    <w:p w14:paraId="729BB618" w14:textId="77777777" w:rsidR="002A040A" w:rsidRDefault="002A040A" w:rsidP="002A040A">
                      <w:pPr>
                        <w:pStyle w:val="Default"/>
                        <w:rPr>
                          <w:rStyle w:val="A62"/>
                          <w:rFonts w:asciiTheme="minorHAnsi" w:hAnsiTheme="minorHAnsi" w:cstheme="minorHAnsi"/>
                          <w:b/>
                          <w:bCs/>
                          <w:sz w:val="22"/>
                          <w:szCs w:val="22"/>
                        </w:rPr>
                      </w:pPr>
                    </w:p>
                    <w:p w14:paraId="5AA5ACCE" w14:textId="77777777" w:rsidR="002A040A" w:rsidRPr="00C44E4C" w:rsidRDefault="002A040A" w:rsidP="002A040A">
                      <w:pPr>
                        <w:pStyle w:val="Default"/>
                        <w:rPr>
                          <w:rFonts w:asciiTheme="minorHAnsi" w:hAnsiTheme="minorHAnsi" w:cstheme="minorHAnsi"/>
                          <w:b/>
                          <w:bCs/>
                          <w:color w:val="211D1E"/>
                          <w:sz w:val="22"/>
                          <w:szCs w:val="22"/>
                        </w:rPr>
                      </w:pPr>
                      <w:r w:rsidRPr="00A637E4">
                        <w:rPr>
                          <w:rStyle w:val="A62"/>
                          <w:rFonts w:asciiTheme="minorHAnsi" w:hAnsiTheme="minorHAnsi" w:cstheme="minorHAnsi"/>
                          <w:b/>
                          <w:bCs/>
                          <w:sz w:val="22"/>
                          <w:szCs w:val="22"/>
                        </w:rPr>
                        <w:t xml:space="preserve">Hizmet sektöründeki değişim göz önüne alındığında Türkiye, ekonomik kalkınma nasıl bir seyir izleyebilir? </w:t>
                      </w:r>
                    </w:p>
                    <w:p w14:paraId="04C6ABDE" w14:textId="20E33EDE" w:rsidR="002A040A" w:rsidRDefault="002A040A" w:rsidP="002A040A">
                      <w:pPr>
                        <w:autoSpaceDE w:val="0"/>
                        <w:autoSpaceDN w:val="0"/>
                        <w:adjustRightInd w:val="0"/>
                        <w:rPr>
                          <w:rFonts w:asciiTheme="minorHAnsi" w:hAnsiTheme="minorHAnsi" w:cstheme="minorHAnsi"/>
                          <w:b/>
                          <w:bCs/>
                          <w:iCs/>
                          <w:sz w:val="20"/>
                          <w:szCs w:val="20"/>
                        </w:rPr>
                      </w:pPr>
                      <w:r w:rsidRPr="00A637E4">
                        <w:rPr>
                          <w:rFonts w:asciiTheme="minorHAnsi" w:hAnsiTheme="minorHAnsi" w:cstheme="minorHAnsi"/>
                          <w:bCs/>
                          <w:i/>
                          <w:iCs/>
                          <w:color w:val="FF0000"/>
                          <w:sz w:val="20"/>
                          <w:szCs w:val="20"/>
                        </w:rPr>
                        <w:t>Grafik incelendiğinde ülkemizin son yıllarda hizmet sektöründe gelişme gösterdiği. Ulaşım, ticaret ve turizm gibi hizmet sektörlerinde yaşanan gelişmelerin ülke ekonomisine pozitif yansıdığı söylenebilir. Hizmet sektöründe çalışan payının artması ekonominin gelişmekte olduğunu desteklemektedir.</w:t>
                      </w:r>
                    </w:p>
                    <w:p w14:paraId="4CFE4D3F" w14:textId="77777777" w:rsidR="002A040A" w:rsidRDefault="002A040A" w:rsidP="004D0483">
                      <w:pPr>
                        <w:autoSpaceDE w:val="0"/>
                        <w:autoSpaceDN w:val="0"/>
                        <w:adjustRightInd w:val="0"/>
                        <w:rPr>
                          <w:rFonts w:asciiTheme="minorHAnsi" w:hAnsiTheme="minorHAnsi" w:cstheme="minorHAnsi"/>
                          <w:b/>
                          <w:bCs/>
                          <w:iCs/>
                          <w:sz w:val="20"/>
                          <w:szCs w:val="20"/>
                        </w:rPr>
                      </w:pPr>
                    </w:p>
                    <w:p w14:paraId="68FFEE60" w14:textId="77777777" w:rsidR="002A040A" w:rsidRDefault="002A040A" w:rsidP="004D0483">
                      <w:pPr>
                        <w:autoSpaceDE w:val="0"/>
                        <w:autoSpaceDN w:val="0"/>
                        <w:adjustRightInd w:val="0"/>
                        <w:rPr>
                          <w:rFonts w:asciiTheme="minorHAnsi" w:hAnsiTheme="minorHAnsi" w:cstheme="minorHAnsi"/>
                          <w:b/>
                          <w:bCs/>
                          <w:iCs/>
                          <w:sz w:val="20"/>
                          <w:szCs w:val="20"/>
                        </w:rPr>
                      </w:pPr>
                    </w:p>
                    <w:p w14:paraId="778286C8" w14:textId="42E6068E" w:rsidR="002A040A" w:rsidRDefault="002A040A" w:rsidP="004D0483">
                      <w:pPr>
                        <w:autoSpaceDE w:val="0"/>
                        <w:autoSpaceDN w:val="0"/>
                        <w:adjustRightInd w:val="0"/>
                        <w:rPr>
                          <w:rFonts w:asciiTheme="minorHAnsi" w:hAnsiTheme="minorHAnsi" w:cstheme="minorHAnsi"/>
                          <w:b/>
                          <w:bCs/>
                          <w:iCs/>
                          <w:sz w:val="20"/>
                          <w:szCs w:val="20"/>
                        </w:rPr>
                      </w:pPr>
                    </w:p>
                    <w:p w14:paraId="0D96551F" w14:textId="5B4C5070" w:rsidR="002A040A" w:rsidRDefault="002A040A" w:rsidP="004D0483">
                      <w:pPr>
                        <w:autoSpaceDE w:val="0"/>
                        <w:autoSpaceDN w:val="0"/>
                        <w:adjustRightInd w:val="0"/>
                        <w:rPr>
                          <w:rFonts w:asciiTheme="minorHAnsi" w:hAnsiTheme="minorHAnsi" w:cstheme="minorHAnsi"/>
                          <w:b/>
                          <w:bCs/>
                          <w:iCs/>
                          <w:sz w:val="20"/>
                          <w:szCs w:val="20"/>
                        </w:rPr>
                      </w:pPr>
                    </w:p>
                    <w:p w14:paraId="19B6D226" w14:textId="15A8C024" w:rsidR="002A040A" w:rsidRDefault="002A040A" w:rsidP="004D0483">
                      <w:pPr>
                        <w:autoSpaceDE w:val="0"/>
                        <w:autoSpaceDN w:val="0"/>
                        <w:adjustRightInd w:val="0"/>
                        <w:rPr>
                          <w:rFonts w:asciiTheme="minorHAnsi" w:hAnsiTheme="minorHAnsi" w:cstheme="minorHAnsi"/>
                          <w:b/>
                          <w:bCs/>
                          <w:iCs/>
                          <w:sz w:val="20"/>
                          <w:szCs w:val="20"/>
                        </w:rPr>
                      </w:pPr>
                    </w:p>
                    <w:p w14:paraId="05DFF1BC" w14:textId="7B4965CD" w:rsidR="002A040A" w:rsidRDefault="002A040A" w:rsidP="004D0483">
                      <w:pPr>
                        <w:autoSpaceDE w:val="0"/>
                        <w:autoSpaceDN w:val="0"/>
                        <w:adjustRightInd w:val="0"/>
                        <w:rPr>
                          <w:rFonts w:asciiTheme="minorHAnsi" w:hAnsiTheme="minorHAnsi" w:cstheme="minorHAnsi"/>
                          <w:b/>
                          <w:bCs/>
                          <w:iCs/>
                          <w:sz w:val="20"/>
                          <w:szCs w:val="20"/>
                        </w:rPr>
                      </w:pPr>
                    </w:p>
                    <w:p w14:paraId="49D365A1" w14:textId="4DEEAA94" w:rsidR="002A040A" w:rsidRDefault="002A040A" w:rsidP="004D0483">
                      <w:pPr>
                        <w:autoSpaceDE w:val="0"/>
                        <w:autoSpaceDN w:val="0"/>
                        <w:adjustRightInd w:val="0"/>
                        <w:rPr>
                          <w:rFonts w:asciiTheme="minorHAnsi" w:hAnsiTheme="minorHAnsi" w:cstheme="minorHAnsi"/>
                          <w:b/>
                          <w:bCs/>
                          <w:iCs/>
                          <w:sz w:val="20"/>
                          <w:szCs w:val="20"/>
                        </w:rPr>
                      </w:pPr>
                    </w:p>
                    <w:p w14:paraId="5812C87B" w14:textId="63A1F2EB" w:rsidR="002A040A" w:rsidRDefault="002A040A" w:rsidP="004D0483">
                      <w:pPr>
                        <w:autoSpaceDE w:val="0"/>
                        <w:autoSpaceDN w:val="0"/>
                        <w:adjustRightInd w:val="0"/>
                        <w:rPr>
                          <w:rFonts w:asciiTheme="minorHAnsi" w:hAnsiTheme="minorHAnsi" w:cstheme="minorHAnsi"/>
                          <w:b/>
                          <w:bCs/>
                          <w:iCs/>
                          <w:sz w:val="20"/>
                          <w:szCs w:val="20"/>
                        </w:rPr>
                      </w:pPr>
                    </w:p>
                    <w:p w14:paraId="56F11236" w14:textId="77777777" w:rsidR="002A040A" w:rsidRDefault="002A040A" w:rsidP="004D0483">
                      <w:pPr>
                        <w:autoSpaceDE w:val="0"/>
                        <w:autoSpaceDN w:val="0"/>
                        <w:adjustRightInd w:val="0"/>
                        <w:rPr>
                          <w:rFonts w:asciiTheme="minorHAnsi" w:hAnsiTheme="minorHAnsi" w:cstheme="minorHAnsi"/>
                          <w:b/>
                          <w:bCs/>
                          <w:iCs/>
                          <w:sz w:val="20"/>
                          <w:szCs w:val="20"/>
                        </w:rPr>
                      </w:pPr>
                    </w:p>
                    <w:p w14:paraId="08958591" w14:textId="77777777" w:rsidR="002A040A" w:rsidRDefault="002A040A" w:rsidP="004D0483">
                      <w:pPr>
                        <w:autoSpaceDE w:val="0"/>
                        <w:autoSpaceDN w:val="0"/>
                        <w:adjustRightInd w:val="0"/>
                        <w:rPr>
                          <w:rFonts w:asciiTheme="minorHAnsi" w:hAnsiTheme="minorHAnsi" w:cstheme="minorHAnsi"/>
                          <w:b/>
                          <w:bCs/>
                          <w:iCs/>
                          <w:sz w:val="20"/>
                          <w:szCs w:val="20"/>
                        </w:rPr>
                      </w:pPr>
                    </w:p>
                    <w:p w14:paraId="4147B2D1" w14:textId="6579B159" w:rsidR="004D0483" w:rsidRPr="00A646A2" w:rsidRDefault="002A040A" w:rsidP="004D0483">
                      <w:pPr>
                        <w:autoSpaceDE w:val="0"/>
                        <w:autoSpaceDN w:val="0"/>
                        <w:adjustRightInd w:val="0"/>
                        <w:rPr>
                          <w:rFonts w:asciiTheme="minorHAnsi" w:eastAsiaTheme="minorHAnsi" w:hAnsiTheme="minorHAnsi" w:cstheme="minorHAnsi"/>
                          <w:i/>
                          <w:iCs/>
                          <w:sz w:val="22"/>
                          <w:szCs w:val="22"/>
                          <w:lang w:eastAsia="en-US"/>
                        </w:rPr>
                      </w:pPr>
                      <w:r>
                        <w:rPr>
                          <w:rFonts w:asciiTheme="minorHAnsi" w:hAnsiTheme="minorHAnsi" w:cstheme="minorHAnsi"/>
                          <w:b/>
                          <w:bCs/>
                          <w:iCs/>
                          <w:sz w:val="20"/>
                          <w:szCs w:val="20"/>
                        </w:rPr>
                        <w:t>8</w:t>
                      </w:r>
                      <w:r w:rsidR="004D0483" w:rsidRPr="008D32D3">
                        <w:rPr>
                          <w:rFonts w:asciiTheme="minorHAnsi" w:hAnsiTheme="minorHAnsi" w:cstheme="minorHAnsi"/>
                          <w:b/>
                          <w:bCs/>
                          <w:iCs/>
                          <w:sz w:val="20"/>
                          <w:szCs w:val="20"/>
                        </w:rPr>
                        <w:t xml:space="preserve">) </w:t>
                      </w:r>
                      <w:r w:rsidR="004D0483" w:rsidRPr="00A646A2">
                        <w:rPr>
                          <w:rFonts w:asciiTheme="minorHAnsi" w:eastAsiaTheme="minorHAnsi" w:hAnsiTheme="minorHAnsi" w:cstheme="minorHAnsi"/>
                          <w:i/>
                          <w:iCs/>
                          <w:sz w:val="22"/>
                          <w:szCs w:val="22"/>
                          <w:lang w:eastAsia="en-US"/>
                        </w:rPr>
                        <w:t>Ulaşım sistemlerinin gelişimi bazı faktörlere bağlıdır. Bu faktörler, doğal ve beşerî olmak üzere ikiye ayrılır.</w:t>
                      </w:r>
                    </w:p>
                    <w:p w14:paraId="76A3DAA2" w14:textId="4F13B853" w:rsidR="004D0483" w:rsidRDefault="00A646A2" w:rsidP="004D0483">
                      <w:pPr>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Nüfus yoğunluğu</w:t>
                      </w:r>
                      <w:r w:rsidR="004D0483" w:rsidRPr="009F4277">
                        <w:rPr>
                          <w:rFonts w:asciiTheme="minorHAnsi" w:eastAsiaTheme="minorHAnsi" w:hAnsiTheme="minorHAnsi" w:cstheme="minorHAnsi"/>
                          <w:b/>
                          <w:bCs/>
                          <w:sz w:val="22"/>
                          <w:szCs w:val="22"/>
                          <w:lang w:eastAsia="en-US"/>
                        </w:rPr>
                        <w:t xml:space="preserve"> ula</w:t>
                      </w:r>
                      <w:r w:rsidR="004D0483">
                        <w:rPr>
                          <w:rFonts w:asciiTheme="minorHAnsi" w:eastAsiaTheme="minorHAnsi" w:hAnsiTheme="minorHAnsi" w:cstheme="minorHAnsi"/>
                          <w:b/>
                          <w:bCs/>
                          <w:sz w:val="22"/>
                          <w:szCs w:val="22"/>
                          <w:lang w:eastAsia="en-US"/>
                        </w:rPr>
                        <w:t>ş</w:t>
                      </w:r>
                      <w:r w:rsidR="004D0483" w:rsidRPr="009F4277">
                        <w:rPr>
                          <w:rFonts w:asciiTheme="minorHAnsi" w:eastAsiaTheme="minorHAnsi" w:hAnsiTheme="minorHAnsi" w:cstheme="minorHAnsi"/>
                          <w:b/>
                          <w:bCs/>
                          <w:sz w:val="22"/>
                          <w:szCs w:val="22"/>
                          <w:lang w:eastAsia="en-US"/>
                        </w:rPr>
                        <w:t>ımı nasıl etkilemektedir örnekle açıklayınız?</w:t>
                      </w:r>
                    </w:p>
                    <w:p w14:paraId="04C512CB" w14:textId="222B5F78" w:rsidR="004D0483" w:rsidRDefault="00A646A2" w:rsidP="004D0483">
                      <w:pPr>
                        <w:pStyle w:val="AralkYok"/>
                        <w:rPr>
                          <w:rFonts w:asciiTheme="minorHAnsi" w:hAnsiTheme="minorHAnsi" w:cstheme="minorHAnsi"/>
                          <w:b/>
                          <w:sz w:val="22"/>
                          <w:szCs w:val="22"/>
                        </w:rPr>
                      </w:pPr>
                      <w:r w:rsidRPr="00A646A2">
                        <w:rPr>
                          <w:rFonts w:asciiTheme="minorHAnsi" w:eastAsiaTheme="minorHAnsi" w:hAnsiTheme="minorHAnsi" w:cstheme="minorHAnsi"/>
                          <w:i/>
                          <w:iCs/>
                          <w:color w:val="FF0000"/>
                          <w:sz w:val="20"/>
                          <w:szCs w:val="20"/>
                          <w:lang w:eastAsia="en-US"/>
                        </w:rPr>
                        <w:t>Ulaşımı etkileyen etmenlerden biri nüfustur. Nüfusun çoğalması, yolcu sayısının ve trafik yükünün artması anlamına gelmektedir. Ayrıca nüfus artışı tüketimin dolayısıyla yük taşıma miktarının artma</w:t>
                      </w:r>
                      <w:r w:rsidRPr="00A646A2">
                        <w:rPr>
                          <w:rFonts w:asciiTheme="minorHAnsi" w:eastAsiaTheme="minorHAnsi" w:hAnsiTheme="minorHAnsi" w:cstheme="minorHAnsi"/>
                          <w:i/>
                          <w:iCs/>
                          <w:color w:val="FF0000"/>
                          <w:sz w:val="20"/>
                          <w:szCs w:val="20"/>
                          <w:lang w:eastAsia="en-US"/>
                        </w:rPr>
                        <w:softHyphen/>
                        <w:t>sına neden olmaktadır. Buna göre nüfus artışı ulaşımın gelişmesini zorunlu kılmaktadır. Bu nedenle Türkiye’de ulaşım, nüfusun fazla olduğu Marmara ve Ege kıyılarında gelişmiş ancak nüfusun seyrek olduğu doğu kesiminde gelişmemiştir.</w:t>
                      </w:r>
                    </w:p>
                    <w:p w14:paraId="5D50C57A" w14:textId="7EB4C896" w:rsidR="004D0483" w:rsidRDefault="004D0483" w:rsidP="004D0483">
                      <w:pPr>
                        <w:pStyle w:val="AralkYok"/>
                        <w:rPr>
                          <w:rFonts w:asciiTheme="minorHAnsi" w:hAnsiTheme="minorHAnsi" w:cstheme="minorHAnsi"/>
                          <w:b/>
                          <w:sz w:val="22"/>
                          <w:szCs w:val="22"/>
                        </w:rPr>
                      </w:pPr>
                    </w:p>
                    <w:p w14:paraId="78801893" w14:textId="653BC9CB" w:rsidR="004D0483" w:rsidRDefault="004D0483" w:rsidP="004D0483">
                      <w:pPr>
                        <w:pStyle w:val="AralkYok"/>
                        <w:rPr>
                          <w:rFonts w:asciiTheme="minorHAnsi" w:hAnsiTheme="minorHAnsi" w:cstheme="minorHAnsi"/>
                          <w:b/>
                          <w:sz w:val="22"/>
                          <w:szCs w:val="22"/>
                        </w:rPr>
                      </w:pPr>
                    </w:p>
                    <w:p w14:paraId="41B95D78" w14:textId="77777777" w:rsidR="004D0483" w:rsidRDefault="004D0483" w:rsidP="004D0483">
                      <w:pPr>
                        <w:pStyle w:val="AralkYok"/>
                        <w:rPr>
                          <w:rFonts w:asciiTheme="minorHAnsi" w:hAnsiTheme="minorHAnsi" w:cstheme="minorHAnsi"/>
                          <w:b/>
                          <w:sz w:val="22"/>
                          <w:szCs w:val="22"/>
                        </w:rPr>
                      </w:pPr>
                    </w:p>
                    <w:p w14:paraId="0BDD3BB1" w14:textId="77777777" w:rsidR="004D0483" w:rsidRDefault="004D0483" w:rsidP="004D0483">
                      <w:pPr>
                        <w:pStyle w:val="AralkYok"/>
                        <w:rPr>
                          <w:rFonts w:asciiTheme="minorHAnsi" w:hAnsiTheme="minorHAnsi" w:cstheme="minorHAnsi"/>
                          <w:b/>
                          <w:sz w:val="22"/>
                          <w:szCs w:val="22"/>
                        </w:rPr>
                      </w:pPr>
                    </w:p>
                    <w:p w14:paraId="1350F86D" w14:textId="5E47E098" w:rsidR="00EA6CD7" w:rsidRDefault="00EA6CD7" w:rsidP="00980200">
                      <w:pPr>
                        <w:spacing w:line="276" w:lineRule="auto"/>
                        <w:jc w:val="both"/>
                        <w:rPr>
                          <w:rFonts w:asciiTheme="minorHAnsi" w:hAnsiTheme="minorHAnsi" w:cstheme="minorHAnsi"/>
                          <w:i/>
                          <w:color w:val="FF0000"/>
                          <w:sz w:val="20"/>
                          <w:szCs w:val="20"/>
                        </w:rPr>
                      </w:pPr>
                    </w:p>
                    <w:p w14:paraId="06801032" w14:textId="79FA13FE" w:rsidR="004D5424" w:rsidRDefault="004D5424" w:rsidP="00980200">
                      <w:pPr>
                        <w:spacing w:line="276" w:lineRule="auto"/>
                        <w:jc w:val="both"/>
                        <w:rPr>
                          <w:rFonts w:asciiTheme="minorHAnsi" w:hAnsiTheme="minorHAnsi" w:cstheme="minorHAnsi"/>
                          <w:i/>
                          <w:color w:val="FF0000"/>
                          <w:sz w:val="20"/>
                          <w:szCs w:val="20"/>
                        </w:rPr>
                      </w:pPr>
                    </w:p>
                    <w:p w14:paraId="09DE0292" w14:textId="251541EE" w:rsidR="004D5424" w:rsidRDefault="004D5424" w:rsidP="00980200">
                      <w:pPr>
                        <w:spacing w:line="276" w:lineRule="auto"/>
                        <w:jc w:val="both"/>
                        <w:rPr>
                          <w:rFonts w:asciiTheme="minorHAnsi" w:hAnsiTheme="minorHAnsi" w:cstheme="minorHAnsi"/>
                          <w:i/>
                          <w:color w:val="FF0000"/>
                          <w:sz w:val="20"/>
                          <w:szCs w:val="20"/>
                        </w:rPr>
                      </w:pPr>
                    </w:p>
                    <w:p w14:paraId="3B8F055A" w14:textId="77777777" w:rsidR="004D5424" w:rsidRPr="004D5424" w:rsidRDefault="004D5424" w:rsidP="00980200">
                      <w:pPr>
                        <w:spacing w:line="276" w:lineRule="auto"/>
                        <w:jc w:val="both"/>
                        <w:rPr>
                          <w:rFonts w:asciiTheme="minorHAnsi" w:hAnsiTheme="minorHAnsi" w:cstheme="minorHAnsi"/>
                          <w:iCs/>
                          <w:color w:val="FF0000"/>
                          <w:sz w:val="20"/>
                          <w:szCs w:val="20"/>
                        </w:rPr>
                      </w:pPr>
                    </w:p>
                  </w:txbxContent>
                </v:textbox>
                <w10:wrap type="square" anchorx="margin"/>
              </v:shape>
            </w:pict>
          </mc:Fallback>
        </mc:AlternateContent>
      </w:r>
      <w:r w:rsidR="009945F0">
        <w:rPr>
          <w:bCs/>
          <w:noProof/>
          <w:sz w:val="20"/>
          <w:szCs w:val="20"/>
        </w:rPr>
        <mc:AlternateContent>
          <mc:Choice Requires="wps">
            <w:drawing>
              <wp:anchor distT="0" distB="0" distL="114300" distR="114300" simplePos="0" relativeHeight="251669504" behindDoc="0" locked="0" layoutInCell="1" allowOverlap="1" wp14:anchorId="2AEFF784" wp14:editId="6B1BE7E3">
                <wp:simplePos x="0" y="0"/>
                <wp:positionH relativeFrom="margin">
                  <wp:align>center</wp:align>
                </wp:positionH>
                <wp:positionV relativeFrom="margin">
                  <wp:posOffset>197485</wp:posOffset>
                </wp:positionV>
                <wp:extent cx="0" cy="9110980"/>
                <wp:effectExtent l="0" t="0" r="38100" b="33020"/>
                <wp:wrapNone/>
                <wp:docPr id="4"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109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0C1F0" id="AutoShape 232" o:spid="_x0000_s1026" type="#_x0000_t32" style="position:absolute;margin-left:0;margin-top:15.55pt;width:0;height:717.4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" strokeweight="1pt">
                <w10:wrap anchorx="margin" anchory="margin"/>
              </v:shape>
            </w:pict>
          </mc:Fallback>
        </mc:AlternateContent>
      </w:r>
    </w:p>
    <w:sectPr w:rsidR="009945F0" w:rsidSect="00AE02C5">
      <w:pgSz w:w="11906" w:h="16838"/>
      <w:pgMar w:top="284" w:right="28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WBGHW+HelveticaNeue">
    <w:altName w:val="Calibri"/>
    <w:panose1 w:val="00000000000000000000"/>
    <w:charset w:val="00"/>
    <w:family w:val="swiss"/>
    <w:notTrueType/>
    <w:pitch w:val="default"/>
    <w:sig w:usb0="00000007" w:usb1="00000000" w:usb2="00000000" w:usb3="00000000" w:csb0="00000013"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59D573"/>
    <w:multiLevelType w:val="hybridMultilevel"/>
    <w:tmpl w:val="0779F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3B1776F"/>
    <w:multiLevelType w:val="hybridMultilevel"/>
    <w:tmpl w:val="72D4B6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F80216"/>
    <w:multiLevelType w:val="hybridMultilevel"/>
    <w:tmpl w:val="4A8E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CE50246"/>
    <w:multiLevelType w:val="hybridMultilevel"/>
    <w:tmpl w:val="B478EA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13032D"/>
    <w:multiLevelType w:val="hybridMultilevel"/>
    <w:tmpl w:val="05E80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C511183"/>
    <w:multiLevelType w:val="hybridMultilevel"/>
    <w:tmpl w:val="1D546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AD31FB5"/>
    <w:multiLevelType w:val="hybridMultilevel"/>
    <w:tmpl w:val="40AA2A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50E21BE"/>
    <w:multiLevelType w:val="hybridMultilevel"/>
    <w:tmpl w:val="514AD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830416B"/>
    <w:multiLevelType w:val="hybridMultilevel"/>
    <w:tmpl w:val="07801B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AB54088"/>
    <w:multiLevelType w:val="hybridMultilevel"/>
    <w:tmpl w:val="B2B451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41948875">
    <w:abstractNumId w:val="6"/>
  </w:num>
  <w:num w:numId="2" w16cid:durableId="2083944580">
    <w:abstractNumId w:val="8"/>
  </w:num>
  <w:num w:numId="3" w16cid:durableId="731579587">
    <w:abstractNumId w:val="1"/>
  </w:num>
  <w:num w:numId="4" w16cid:durableId="1938711169">
    <w:abstractNumId w:val="4"/>
  </w:num>
  <w:num w:numId="5" w16cid:durableId="845553569">
    <w:abstractNumId w:val="7"/>
  </w:num>
  <w:num w:numId="6" w16cid:durableId="25910781">
    <w:abstractNumId w:val="3"/>
  </w:num>
  <w:num w:numId="7" w16cid:durableId="1127547448">
    <w:abstractNumId w:val="9"/>
  </w:num>
  <w:num w:numId="8" w16cid:durableId="1618099156">
    <w:abstractNumId w:val="2"/>
  </w:num>
  <w:num w:numId="9" w16cid:durableId="1482849303">
    <w:abstractNumId w:val="5"/>
  </w:num>
  <w:num w:numId="10" w16cid:durableId="20441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14"/>
    <w:rsid w:val="000761C3"/>
    <w:rsid w:val="00093180"/>
    <w:rsid w:val="000E480C"/>
    <w:rsid w:val="00187570"/>
    <w:rsid w:val="00220C14"/>
    <w:rsid w:val="002A040A"/>
    <w:rsid w:val="002D19A0"/>
    <w:rsid w:val="00360533"/>
    <w:rsid w:val="0038129A"/>
    <w:rsid w:val="004B4E09"/>
    <w:rsid w:val="004D0483"/>
    <w:rsid w:val="004D5424"/>
    <w:rsid w:val="00515B16"/>
    <w:rsid w:val="005163DD"/>
    <w:rsid w:val="005A4FAB"/>
    <w:rsid w:val="00635DC5"/>
    <w:rsid w:val="00680F1A"/>
    <w:rsid w:val="007A3F1A"/>
    <w:rsid w:val="007B38BA"/>
    <w:rsid w:val="0087171F"/>
    <w:rsid w:val="00875552"/>
    <w:rsid w:val="008D32D3"/>
    <w:rsid w:val="00943433"/>
    <w:rsid w:val="00980200"/>
    <w:rsid w:val="009945F0"/>
    <w:rsid w:val="00A37E13"/>
    <w:rsid w:val="00A46AE8"/>
    <w:rsid w:val="00A646A2"/>
    <w:rsid w:val="00AE02C5"/>
    <w:rsid w:val="00B45D0B"/>
    <w:rsid w:val="00C44E4C"/>
    <w:rsid w:val="00DC445D"/>
    <w:rsid w:val="00E2465F"/>
    <w:rsid w:val="00EA6CD7"/>
    <w:rsid w:val="00EF7CD2"/>
    <w:rsid w:val="00F33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8F7C"/>
  <w15:chartTrackingRefBased/>
  <w15:docId w15:val="{5A7096A1-0D25-4B0E-BE0A-B077EA7E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2C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43433"/>
    <w:pPr>
      <w:ind w:left="720"/>
      <w:contextualSpacing/>
    </w:pPr>
  </w:style>
  <w:style w:type="paragraph" w:styleId="NormalWeb">
    <w:name w:val="Normal (Web)"/>
    <w:basedOn w:val="Normal"/>
    <w:uiPriority w:val="99"/>
    <w:semiHidden/>
    <w:unhideWhenUsed/>
    <w:rsid w:val="00943433"/>
    <w:pPr>
      <w:spacing w:before="100" w:beforeAutospacing="1" w:after="100" w:afterAutospacing="1"/>
    </w:pPr>
  </w:style>
  <w:style w:type="paragraph" w:customStyle="1" w:styleId="Default">
    <w:name w:val="Default"/>
    <w:rsid w:val="005163DD"/>
    <w:pPr>
      <w:autoSpaceDE w:val="0"/>
      <w:autoSpaceDN w:val="0"/>
      <w:adjustRightInd w:val="0"/>
      <w:spacing w:after="0" w:line="240" w:lineRule="auto"/>
    </w:pPr>
    <w:rPr>
      <w:rFonts w:ascii="VWBGHW+HelveticaNeue" w:hAnsi="VWBGHW+HelveticaNeue" w:cs="VWBGHW+HelveticaNeue"/>
      <w:color w:val="000000"/>
      <w:sz w:val="24"/>
      <w:szCs w:val="24"/>
    </w:rPr>
  </w:style>
  <w:style w:type="character" w:customStyle="1" w:styleId="A62">
    <w:name w:val="A6_2"/>
    <w:uiPriority w:val="99"/>
    <w:rsid w:val="005163DD"/>
    <w:rPr>
      <w:rFonts w:cs="VWBGHW+HelveticaNeue"/>
      <w:color w:val="211D1E"/>
      <w:sz w:val="18"/>
      <w:szCs w:val="18"/>
    </w:rPr>
  </w:style>
  <w:style w:type="paragraph" w:styleId="AralkYok">
    <w:name w:val="No Spacing"/>
    <w:uiPriority w:val="1"/>
    <w:qFormat/>
    <w:rsid w:val="00C44E4C"/>
    <w:pPr>
      <w:spacing w:after="0" w:line="240" w:lineRule="auto"/>
    </w:pPr>
    <w:rPr>
      <w:rFonts w:ascii="Times New Roman" w:eastAsia="Times New Roman" w:hAnsi="Times New Roman" w:cs="Times New Roman"/>
      <w:sz w:val="24"/>
      <w:szCs w:val="24"/>
      <w:lang w:eastAsia="tr-TR"/>
    </w:rPr>
  </w:style>
  <w:style w:type="character" w:customStyle="1" w:styleId="A151">
    <w:name w:val="A15_1"/>
    <w:uiPriority w:val="99"/>
    <w:rsid w:val="00C44E4C"/>
    <w:rPr>
      <w:rFonts w:cs="VWBGHW+HelveticaNeue"/>
      <w:color w:val="C9843D"/>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9969">
      <w:bodyDiv w:val="1"/>
      <w:marLeft w:val="0"/>
      <w:marRight w:val="0"/>
      <w:marTop w:val="0"/>
      <w:marBottom w:val="0"/>
      <w:divBdr>
        <w:top w:val="none" w:sz="0" w:space="0" w:color="auto"/>
        <w:left w:val="none" w:sz="0" w:space="0" w:color="auto"/>
        <w:bottom w:val="none" w:sz="0" w:space="0" w:color="auto"/>
        <w:right w:val="none" w:sz="0" w:space="0" w:color="auto"/>
      </w:divBdr>
    </w:div>
    <w:div w:id="626163108">
      <w:bodyDiv w:val="1"/>
      <w:marLeft w:val="0"/>
      <w:marRight w:val="0"/>
      <w:marTop w:val="0"/>
      <w:marBottom w:val="0"/>
      <w:divBdr>
        <w:top w:val="none" w:sz="0" w:space="0" w:color="auto"/>
        <w:left w:val="none" w:sz="0" w:space="0" w:color="auto"/>
        <w:bottom w:val="none" w:sz="0" w:space="0" w:color="auto"/>
        <w:right w:val="none" w:sz="0" w:space="0" w:color="auto"/>
      </w:divBdr>
    </w:div>
    <w:div w:id="822814986">
      <w:bodyDiv w:val="1"/>
      <w:marLeft w:val="0"/>
      <w:marRight w:val="0"/>
      <w:marTop w:val="0"/>
      <w:marBottom w:val="0"/>
      <w:divBdr>
        <w:top w:val="none" w:sz="0" w:space="0" w:color="auto"/>
        <w:left w:val="none" w:sz="0" w:space="0" w:color="auto"/>
        <w:bottom w:val="none" w:sz="0" w:space="0" w:color="auto"/>
        <w:right w:val="none" w:sz="0" w:space="0" w:color="auto"/>
      </w:divBdr>
    </w:div>
    <w:div w:id="931007966">
      <w:bodyDiv w:val="1"/>
      <w:marLeft w:val="0"/>
      <w:marRight w:val="0"/>
      <w:marTop w:val="0"/>
      <w:marBottom w:val="0"/>
      <w:divBdr>
        <w:top w:val="none" w:sz="0" w:space="0" w:color="auto"/>
        <w:left w:val="none" w:sz="0" w:space="0" w:color="auto"/>
        <w:bottom w:val="none" w:sz="0" w:space="0" w:color="auto"/>
        <w:right w:val="none" w:sz="0" w:space="0" w:color="auto"/>
      </w:divBdr>
    </w:div>
    <w:div w:id="1725790298">
      <w:bodyDiv w:val="1"/>
      <w:marLeft w:val="0"/>
      <w:marRight w:val="0"/>
      <w:marTop w:val="0"/>
      <w:marBottom w:val="0"/>
      <w:divBdr>
        <w:top w:val="none" w:sz="0" w:space="0" w:color="auto"/>
        <w:left w:val="none" w:sz="0" w:space="0" w:color="auto"/>
        <w:bottom w:val="none" w:sz="0" w:space="0" w:color="auto"/>
        <w:right w:val="none" w:sz="0" w:space="0" w:color="auto"/>
      </w:divBdr>
    </w:div>
    <w:div w:id="1875997986">
      <w:bodyDiv w:val="1"/>
      <w:marLeft w:val="0"/>
      <w:marRight w:val="0"/>
      <w:marTop w:val="0"/>
      <w:marBottom w:val="0"/>
      <w:divBdr>
        <w:top w:val="none" w:sz="0" w:space="0" w:color="auto"/>
        <w:left w:val="none" w:sz="0" w:space="0" w:color="auto"/>
        <w:bottom w:val="none" w:sz="0" w:space="0" w:color="auto"/>
        <w:right w:val="none" w:sz="0" w:space="0" w:color="auto"/>
      </w:divBdr>
    </w:div>
    <w:div w:id="213270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12. Sınıf Coğrafya 1. Dönem 2. Yazılı 2023 2024</vt:lpstr>
    </vt:vector>
  </TitlesOfParts>
  <Company>cografyahocasi.com</Company>
  <LinksUpToDate>false</LinksUpToDate>
  <CharactersWithSpaces>16</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Sınıf Coğrafya 1. Dönem 2. Yazılı 2025 2026</dc:title>
  <dc:subject>cografyahocasi.com</dc:subject>
  <dc:creator>H.Abdullah Koyuncu</dc:creator>
  <cp:keywords>cografyahocasi.com</cp:keywords>
  <dc:description>cografyahocasi.com</dc:description>
  <cp:lastModifiedBy>H.Abdullah Koyuncu</cp:lastModifiedBy>
  <cp:revision>32</cp:revision>
  <dcterms:created xsi:type="dcterms:W3CDTF">2023-10-19T17:16:00Z</dcterms:created>
  <dcterms:modified xsi:type="dcterms:W3CDTF">2025-12-31T09:11:00Z</dcterms:modified>
  <cp:category>cografyahocasi.com</cp:category>
  <cp:contentStatus>cografyahocasi.com</cp:contentStatus>
</cp:coreProperties>
</file>