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668" w14:textId="1318B3D3" w:rsidR="009945F0" w:rsidRDefault="009945F0">
      <w:r>
        <w:rPr>
          <w:bCs/>
          <w:i/>
          <w:noProof/>
          <w:sz w:val="20"/>
          <w:szCs w:val="20"/>
        </w:rPr>
        <mc:AlternateContent>
          <mc:Choice Requires="wpg">
            <w:drawing>
              <wp:anchor distT="0" distB="0" distL="114300" distR="114300" simplePos="0" relativeHeight="251659264" behindDoc="0" locked="0" layoutInCell="1" allowOverlap="1" wp14:anchorId="530084BF" wp14:editId="3086E47F">
                <wp:simplePos x="0" y="0"/>
                <wp:positionH relativeFrom="column">
                  <wp:posOffset>0</wp:posOffset>
                </wp:positionH>
                <wp:positionV relativeFrom="paragraph">
                  <wp:posOffset>66675</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F46470" w14:textId="584DBEEA" w:rsidR="00AE02C5" w:rsidRPr="00EA6CD7" w:rsidRDefault="00AE02C5" w:rsidP="00AE02C5">
                              <w:pPr>
                                <w:spacing w:before="60" w:line="280" w:lineRule="exact"/>
                                <w:jc w:val="center"/>
                                <w:rPr>
                                  <w:rFonts w:ascii="Calibri" w:eastAsia="Calibri" w:hAnsi="Calibri" w:cs="Calibri"/>
                                  <w:b/>
                                  <w:color w:val="FF0000"/>
                                  <w:szCs w:val="22"/>
                                  <w:lang w:eastAsia="en-US"/>
                                </w:rPr>
                              </w:pPr>
                              <w:r w:rsidRPr="00EA6CD7">
                                <w:rPr>
                                  <w:rFonts w:ascii="Calibri" w:eastAsia="Calibri" w:hAnsi="Calibri" w:cs="Calibri"/>
                                  <w:b/>
                                  <w:color w:val="FF0000"/>
                                  <w:szCs w:val="22"/>
                                  <w:lang w:eastAsia="en-US"/>
                                </w:rPr>
                                <w:t>………………………….... LİSESİ 202</w:t>
                              </w:r>
                              <w:r w:rsidRPr="00EA6CD7">
                                <w:rPr>
                                  <w:rFonts w:ascii="Calibri" w:eastAsia="Calibri" w:hAnsi="Calibri" w:cs="Calibri"/>
                                  <w:b/>
                                  <w:color w:val="FF0000"/>
                                  <w:szCs w:val="22"/>
                                  <w:lang w:eastAsia="en-US"/>
                                </w:rPr>
                                <w:t>3</w:t>
                              </w:r>
                              <w:r w:rsidRPr="00EA6CD7">
                                <w:rPr>
                                  <w:rFonts w:ascii="Calibri" w:eastAsia="Calibri" w:hAnsi="Calibri" w:cs="Calibri"/>
                                  <w:b/>
                                  <w:color w:val="FF0000"/>
                                  <w:szCs w:val="22"/>
                                  <w:lang w:eastAsia="en-US"/>
                                </w:rPr>
                                <w:t>–202</w:t>
                              </w:r>
                              <w:r w:rsidRPr="00EA6CD7">
                                <w:rPr>
                                  <w:rFonts w:ascii="Calibri" w:eastAsia="Calibri" w:hAnsi="Calibri" w:cs="Calibri"/>
                                  <w:b/>
                                  <w:color w:val="FF0000"/>
                                  <w:szCs w:val="22"/>
                                  <w:lang w:eastAsia="en-US"/>
                                </w:rPr>
                                <w:t>4</w:t>
                              </w:r>
                              <w:r w:rsidRPr="00EA6CD7">
                                <w:rPr>
                                  <w:rFonts w:ascii="Calibri" w:eastAsia="Calibri" w:hAnsi="Calibri" w:cs="Calibri"/>
                                  <w:b/>
                                  <w:color w:val="FF0000"/>
                                  <w:szCs w:val="22"/>
                                  <w:lang w:eastAsia="en-US"/>
                                </w:rPr>
                                <w:t xml:space="preserve"> EĞİTİM-ÖĞRETİM YILI </w:t>
                              </w:r>
                            </w:p>
                            <w:p w14:paraId="1EBDE7EB" w14:textId="4119A075" w:rsidR="00AE02C5" w:rsidRPr="00EA6CD7" w:rsidRDefault="00AE02C5" w:rsidP="00AE02C5">
                              <w:pPr>
                                <w:spacing w:before="60" w:line="280" w:lineRule="exact"/>
                                <w:jc w:val="center"/>
                                <w:rPr>
                                  <w:rFonts w:asciiTheme="minorHAnsi" w:hAnsiTheme="minorHAnsi" w:cstheme="minorHAnsi"/>
                                  <w:color w:val="FF0000"/>
                                  <w:szCs w:val="22"/>
                                </w:rPr>
                              </w:pPr>
                              <w:r w:rsidRPr="00EA6CD7">
                                <w:rPr>
                                  <w:rFonts w:ascii="Calibri" w:eastAsia="Calibri" w:hAnsi="Calibri" w:cs="Calibri"/>
                                  <w:b/>
                                  <w:color w:val="FF0000"/>
                                  <w:szCs w:val="22"/>
                                  <w:lang w:eastAsia="en-US"/>
                                </w:rPr>
                                <w:t xml:space="preserve">12. SINIFLAR COĞRAFYA DERSİ I. DÖNEM I. YAZILI </w:t>
                              </w:r>
                              <w:r w:rsidR="00EA6CD7" w:rsidRPr="00EA6CD7">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1F31" w14:textId="5D6890C1" w:rsidR="00AE02C5" w:rsidRPr="00AE1577" w:rsidRDefault="00AE02C5"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w:t>
                              </w:r>
                              <w:r>
                                <w:rPr>
                                  <w:rFonts w:ascii="Calibri" w:eastAsia="Calibri" w:hAnsi="Calibri"/>
                                  <w:sz w:val="22"/>
                                  <w:szCs w:val="22"/>
                                  <w:lang w:eastAsia="en-US"/>
                                </w:rPr>
                                <w:t>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84BF" id="Group 241" o:spid="_x0000_s1026" style="position:absolute;margin-left:0;margin-top:5.2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34F46470" w14:textId="584DBEEA" w:rsidR="00AE02C5" w:rsidRPr="00EA6CD7" w:rsidRDefault="00AE02C5" w:rsidP="00AE02C5">
                        <w:pPr>
                          <w:spacing w:before="60" w:line="280" w:lineRule="exact"/>
                          <w:jc w:val="center"/>
                          <w:rPr>
                            <w:rFonts w:ascii="Calibri" w:eastAsia="Calibri" w:hAnsi="Calibri" w:cs="Calibri"/>
                            <w:b/>
                            <w:color w:val="FF0000"/>
                            <w:szCs w:val="22"/>
                            <w:lang w:eastAsia="en-US"/>
                          </w:rPr>
                        </w:pPr>
                        <w:r w:rsidRPr="00EA6CD7">
                          <w:rPr>
                            <w:rFonts w:ascii="Calibri" w:eastAsia="Calibri" w:hAnsi="Calibri" w:cs="Calibri"/>
                            <w:b/>
                            <w:color w:val="FF0000"/>
                            <w:szCs w:val="22"/>
                            <w:lang w:eastAsia="en-US"/>
                          </w:rPr>
                          <w:t>………………………….... LİSESİ 202</w:t>
                        </w:r>
                        <w:r w:rsidRPr="00EA6CD7">
                          <w:rPr>
                            <w:rFonts w:ascii="Calibri" w:eastAsia="Calibri" w:hAnsi="Calibri" w:cs="Calibri"/>
                            <w:b/>
                            <w:color w:val="FF0000"/>
                            <w:szCs w:val="22"/>
                            <w:lang w:eastAsia="en-US"/>
                          </w:rPr>
                          <w:t>3</w:t>
                        </w:r>
                        <w:r w:rsidRPr="00EA6CD7">
                          <w:rPr>
                            <w:rFonts w:ascii="Calibri" w:eastAsia="Calibri" w:hAnsi="Calibri" w:cs="Calibri"/>
                            <w:b/>
                            <w:color w:val="FF0000"/>
                            <w:szCs w:val="22"/>
                            <w:lang w:eastAsia="en-US"/>
                          </w:rPr>
                          <w:t>–202</w:t>
                        </w:r>
                        <w:r w:rsidRPr="00EA6CD7">
                          <w:rPr>
                            <w:rFonts w:ascii="Calibri" w:eastAsia="Calibri" w:hAnsi="Calibri" w:cs="Calibri"/>
                            <w:b/>
                            <w:color w:val="FF0000"/>
                            <w:szCs w:val="22"/>
                            <w:lang w:eastAsia="en-US"/>
                          </w:rPr>
                          <w:t>4</w:t>
                        </w:r>
                        <w:r w:rsidRPr="00EA6CD7">
                          <w:rPr>
                            <w:rFonts w:ascii="Calibri" w:eastAsia="Calibri" w:hAnsi="Calibri" w:cs="Calibri"/>
                            <w:b/>
                            <w:color w:val="FF0000"/>
                            <w:szCs w:val="22"/>
                            <w:lang w:eastAsia="en-US"/>
                          </w:rPr>
                          <w:t xml:space="preserve"> EĞİTİM-ÖĞRETİM YILI </w:t>
                        </w:r>
                      </w:p>
                      <w:p w14:paraId="1EBDE7EB" w14:textId="4119A075" w:rsidR="00AE02C5" w:rsidRPr="00EA6CD7" w:rsidRDefault="00AE02C5" w:rsidP="00AE02C5">
                        <w:pPr>
                          <w:spacing w:before="60" w:line="280" w:lineRule="exact"/>
                          <w:jc w:val="center"/>
                          <w:rPr>
                            <w:rFonts w:asciiTheme="minorHAnsi" w:hAnsiTheme="minorHAnsi" w:cstheme="minorHAnsi"/>
                            <w:color w:val="FF0000"/>
                            <w:szCs w:val="22"/>
                          </w:rPr>
                        </w:pPr>
                        <w:r w:rsidRPr="00EA6CD7">
                          <w:rPr>
                            <w:rFonts w:ascii="Calibri" w:eastAsia="Calibri" w:hAnsi="Calibri" w:cs="Calibri"/>
                            <w:b/>
                            <w:color w:val="FF0000"/>
                            <w:szCs w:val="22"/>
                            <w:lang w:eastAsia="en-US"/>
                          </w:rPr>
                          <w:t xml:space="preserve">12. SINIFLAR COĞRAFYA DERSİ I. DÖNEM I. YAZILI </w:t>
                        </w:r>
                        <w:r w:rsidR="00EA6CD7" w:rsidRPr="00EA6CD7">
                          <w:rPr>
                            <w:rFonts w:ascii="Calibri" w:eastAsia="Calibri" w:hAnsi="Calibri" w:cs="Calibri"/>
                            <w:b/>
                            <w:color w:val="FF0000"/>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A131F31" w14:textId="5D6890C1" w:rsidR="00AE02C5" w:rsidRPr="00AE1577" w:rsidRDefault="00AE02C5"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w:t>
                        </w:r>
                        <w:r>
                          <w:rPr>
                            <w:rFonts w:ascii="Calibri" w:eastAsia="Calibri" w:hAnsi="Calibri"/>
                            <w:sz w:val="22"/>
                            <w:szCs w:val="22"/>
                            <w:lang w:eastAsia="en-US"/>
                          </w:rPr>
                          <w:t>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3F67208A" w14:textId="60B1766A" w:rsidR="009945F0" w:rsidRDefault="009945F0"/>
    <w:p w14:paraId="55A868CE" w14:textId="77777777" w:rsidR="009945F0" w:rsidRDefault="009945F0"/>
    <w:p w14:paraId="29A44D1E" w14:textId="77777777" w:rsidR="009945F0" w:rsidRDefault="009945F0"/>
    <w:p w14:paraId="751A946F" w14:textId="77777777" w:rsidR="009945F0" w:rsidRDefault="009945F0"/>
    <w:p w14:paraId="025E299C" w14:textId="1342E743" w:rsidR="009945F0" w:rsidRDefault="009945F0" w:rsidP="009945F0">
      <w:r>
        <w:rPr>
          <w:bCs/>
          <w:noProof/>
          <w:sz w:val="20"/>
          <w:szCs w:val="20"/>
        </w:rPr>
        <mc:AlternateContent>
          <mc:Choice Requires="wps">
            <w:drawing>
              <wp:anchor distT="0" distB="0" distL="114300" distR="114300" simplePos="0" relativeHeight="251665408" behindDoc="0" locked="0" layoutInCell="1" allowOverlap="1" wp14:anchorId="437B70C9" wp14:editId="74FDF4DB">
                <wp:simplePos x="0" y="0"/>
                <wp:positionH relativeFrom="column">
                  <wp:posOffset>3503930</wp:posOffset>
                </wp:positionH>
                <wp:positionV relativeFrom="paragraph">
                  <wp:posOffset>344805</wp:posOffset>
                </wp:positionV>
                <wp:extent cx="3336290" cy="888619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888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6F01C" w14:textId="6E20D5C9" w:rsidR="00AE02C5" w:rsidRDefault="00635DC5" w:rsidP="00AE02C5">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5) </w:t>
                            </w:r>
                            <w:r w:rsidRPr="00635DC5">
                              <w:rPr>
                                <w:rFonts w:asciiTheme="minorHAnsi" w:hAnsiTheme="minorHAnsi" w:cstheme="minorHAnsi"/>
                                <w:sz w:val="22"/>
                                <w:szCs w:val="22"/>
                              </w:rPr>
                              <w:t>İnsanların ekonomik faaliyetleri; toplumsal yapı, kültür ve gündelik yaşam üzerinde etkili olur.</w:t>
                            </w:r>
                          </w:p>
                          <w:p w14:paraId="44E8F508" w14:textId="2F549957" w:rsidR="00635DC5" w:rsidRPr="00166BC7" w:rsidRDefault="00635DC5" w:rsidP="00635DC5">
                            <w:pPr>
                              <w:autoSpaceDE w:val="0"/>
                              <w:autoSpaceDN w:val="0"/>
                              <w:adjustRightInd w:val="0"/>
                              <w:rPr>
                                <w:rFonts w:asciiTheme="minorHAnsi" w:hAnsiTheme="minorHAnsi" w:cstheme="minorHAnsi"/>
                                <w:b/>
                                <w:bCs/>
                                <w:sz w:val="22"/>
                                <w:szCs w:val="22"/>
                              </w:rPr>
                            </w:pPr>
                            <w:r w:rsidRPr="00166BC7">
                              <w:rPr>
                                <w:rFonts w:asciiTheme="minorHAnsi" w:hAnsiTheme="minorHAnsi" w:cstheme="minorHAnsi"/>
                                <w:b/>
                                <w:bCs/>
                                <w:sz w:val="22"/>
                                <w:szCs w:val="22"/>
                              </w:rPr>
                              <w:t xml:space="preserve">Tarım ve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ayvancılık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ektörünün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osyal, </w:t>
                            </w:r>
                            <w:r>
                              <w:rPr>
                                <w:rFonts w:asciiTheme="minorHAnsi" w:hAnsiTheme="minorHAnsi" w:cstheme="minorHAnsi"/>
                                <w:b/>
                                <w:bCs/>
                                <w:sz w:val="22"/>
                                <w:szCs w:val="22"/>
                              </w:rPr>
                              <w:t>k</w:t>
                            </w:r>
                            <w:r w:rsidRPr="00166BC7">
                              <w:rPr>
                                <w:rFonts w:asciiTheme="minorHAnsi" w:hAnsiTheme="minorHAnsi" w:cstheme="minorHAnsi"/>
                                <w:b/>
                                <w:bCs/>
                                <w:sz w:val="22"/>
                                <w:szCs w:val="22"/>
                              </w:rPr>
                              <w:t xml:space="preserve">ültürel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ayat </w:t>
                            </w:r>
                            <w:r>
                              <w:rPr>
                                <w:rFonts w:asciiTheme="minorHAnsi" w:hAnsiTheme="minorHAnsi" w:cstheme="minorHAnsi"/>
                                <w:b/>
                                <w:bCs/>
                                <w:sz w:val="22"/>
                                <w:szCs w:val="22"/>
                              </w:rPr>
                              <w:t>ü</w:t>
                            </w:r>
                            <w:r w:rsidRPr="00166BC7">
                              <w:rPr>
                                <w:rFonts w:asciiTheme="minorHAnsi" w:hAnsiTheme="minorHAnsi" w:cstheme="minorHAnsi"/>
                                <w:b/>
                                <w:bCs/>
                                <w:sz w:val="22"/>
                                <w:szCs w:val="22"/>
                              </w:rPr>
                              <w:t xml:space="preserve">zerindeki </w:t>
                            </w:r>
                            <w:r>
                              <w:rPr>
                                <w:rFonts w:asciiTheme="minorHAnsi" w:hAnsiTheme="minorHAnsi" w:cstheme="minorHAnsi"/>
                                <w:b/>
                                <w:bCs/>
                                <w:sz w:val="22"/>
                                <w:szCs w:val="22"/>
                              </w:rPr>
                              <w:t>e</w:t>
                            </w:r>
                            <w:r w:rsidRPr="00166BC7">
                              <w:rPr>
                                <w:rFonts w:asciiTheme="minorHAnsi" w:hAnsiTheme="minorHAnsi" w:cstheme="minorHAnsi"/>
                                <w:b/>
                                <w:bCs/>
                                <w:sz w:val="22"/>
                                <w:szCs w:val="22"/>
                              </w:rPr>
                              <w:t>tkileri</w:t>
                            </w:r>
                            <w:r>
                              <w:rPr>
                                <w:rFonts w:asciiTheme="minorHAnsi" w:hAnsiTheme="minorHAnsi" w:cstheme="minorHAnsi"/>
                                <w:b/>
                                <w:bCs/>
                                <w:sz w:val="22"/>
                                <w:szCs w:val="22"/>
                              </w:rPr>
                              <w:t xml:space="preserve"> nelerdir?</w:t>
                            </w:r>
                          </w:p>
                          <w:p w14:paraId="380D1025"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Sosyal dayanışma daha güçlüdür.</w:t>
                            </w:r>
                          </w:p>
                          <w:p w14:paraId="683125EB"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İmece usulü yaygındır.</w:t>
                            </w:r>
                          </w:p>
                          <w:p w14:paraId="40889757"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Eğitim, sağlık ve alt yapı hizmetleri yetersizdir.</w:t>
                            </w:r>
                          </w:p>
                          <w:p w14:paraId="5322BED1"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Mesleki uzmanlaşma yoktur.</w:t>
                            </w:r>
                          </w:p>
                          <w:p w14:paraId="76FF4C70"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Gazete, dergi ve kitap okuma oranları düşüktür.</w:t>
                            </w:r>
                          </w:p>
                          <w:p w14:paraId="3B263412" w14:textId="77777777" w:rsidR="00AE02C5" w:rsidRDefault="00AE02C5" w:rsidP="00AE02C5">
                            <w:pPr>
                              <w:rPr>
                                <w:rFonts w:asciiTheme="minorHAnsi" w:hAnsiTheme="minorHAnsi" w:cstheme="minorHAnsi"/>
                                <w:b/>
                                <w:sz w:val="22"/>
                                <w:szCs w:val="22"/>
                              </w:rPr>
                            </w:pPr>
                          </w:p>
                          <w:p w14:paraId="43A87579" w14:textId="77777777" w:rsidR="00AE02C5" w:rsidRDefault="00AE02C5" w:rsidP="00AE02C5">
                            <w:pPr>
                              <w:rPr>
                                <w:rFonts w:asciiTheme="minorHAnsi" w:hAnsiTheme="minorHAnsi" w:cstheme="minorHAnsi"/>
                                <w:b/>
                                <w:sz w:val="22"/>
                                <w:szCs w:val="22"/>
                              </w:rPr>
                            </w:pPr>
                          </w:p>
                          <w:p w14:paraId="30AF821E" w14:textId="77777777" w:rsidR="00AE02C5" w:rsidRDefault="00AE02C5" w:rsidP="00AE02C5">
                            <w:pPr>
                              <w:rPr>
                                <w:rFonts w:asciiTheme="minorHAnsi" w:hAnsiTheme="minorHAnsi" w:cstheme="minorHAnsi"/>
                                <w:b/>
                                <w:sz w:val="22"/>
                                <w:szCs w:val="22"/>
                              </w:rPr>
                            </w:pPr>
                          </w:p>
                          <w:p w14:paraId="4692990F" w14:textId="3EFE1C8C" w:rsidR="005163DD" w:rsidRPr="00F33F7D" w:rsidRDefault="005163DD" w:rsidP="005163DD">
                            <w:pPr>
                              <w:pStyle w:val="Default"/>
                              <w:rPr>
                                <w:rFonts w:asciiTheme="minorHAnsi" w:hAnsiTheme="minorHAnsi" w:cstheme="minorHAnsi"/>
                                <w:b/>
                                <w:sz w:val="22"/>
                                <w:szCs w:val="22"/>
                              </w:rPr>
                            </w:pPr>
                            <w:r>
                              <w:rPr>
                                <w:rFonts w:asciiTheme="minorHAnsi" w:hAnsiTheme="minorHAnsi" w:cstheme="minorHAnsi"/>
                                <w:b/>
                                <w:sz w:val="22"/>
                                <w:szCs w:val="22"/>
                              </w:rPr>
                              <w:t xml:space="preserve">6) </w:t>
                            </w:r>
                            <w:r w:rsidR="00F33F7D" w:rsidRPr="00F33F7D">
                              <w:rPr>
                                <w:rFonts w:asciiTheme="minorHAnsi" w:hAnsiTheme="minorHAnsi" w:cstheme="minorHAnsi"/>
                                <w:sz w:val="22"/>
                                <w:szCs w:val="22"/>
                              </w:rPr>
                              <w:t>Birbirleri ile sürekli etkileşim hâlinde olan sanayileşme, şehirleşme ve göç; toplumun günlük hayatına getirdiği birçok iyileşmenin yanında toplumsal ve ekonomik sorunlara da yol açmıştır.</w:t>
                            </w:r>
                          </w:p>
                          <w:p w14:paraId="0106B351" w14:textId="69037220" w:rsidR="005163DD" w:rsidRPr="00F33F7D" w:rsidRDefault="005163DD" w:rsidP="005163DD">
                            <w:pPr>
                              <w:pStyle w:val="Default"/>
                              <w:rPr>
                                <w:rFonts w:asciiTheme="minorHAnsi" w:hAnsiTheme="minorHAnsi" w:cstheme="minorHAnsi"/>
                                <w:b/>
                                <w:bCs/>
                                <w:sz w:val="22"/>
                                <w:szCs w:val="22"/>
                              </w:rPr>
                            </w:pPr>
                            <w:r w:rsidRPr="00F33F7D">
                              <w:rPr>
                                <w:rStyle w:val="A62"/>
                                <w:rFonts w:asciiTheme="minorHAnsi" w:hAnsiTheme="minorHAnsi" w:cstheme="minorHAnsi"/>
                                <w:b/>
                                <w:bCs/>
                                <w:sz w:val="22"/>
                                <w:szCs w:val="22"/>
                              </w:rPr>
                              <w:t>Sanayileşmeyle birlikte y</w:t>
                            </w:r>
                            <w:r w:rsidRPr="00F33F7D">
                              <w:rPr>
                                <w:rStyle w:val="A62"/>
                                <w:rFonts w:asciiTheme="minorHAnsi" w:hAnsiTheme="minorHAnsi" w:cstheme="minorHAnsi"/>
                                <w:b/>
                                <w:bCs/>
                                <w:sz w:val="22"/>
                                <w:szCs w:val="22"/>
                              </w:rPr>
                              <w:t>oğun göç alan şehirlerde ortaya çıkabilecek</w:t>
                            </w:r>
                            <w:r w:rsidRPr="00F33F7D">
                              <w:rPr>
                                <w:rStyle w:val="A62"/>
                                <w:rFonts w:asciiTheme="minorHAnsi" w:hAnsiTheme="minorHAnsi" w:cstheme="minorHAnsi"/>
                                <w:b/>
                                <w:bCs/>
                                <w:sz w:val="22"/>
                                <w:szCs w:val="22"/>
                              </w:rPr>
                              <w:t xml:space="preserve"> </w:t>
                            </w:r>
                            <w:r w:rsidRPr="00F33F7D">
                              <w:rPr>
                                <w:rStyle w:val="A62"/>
                                <w:rFonts w:asciiTheme="minorHAnsi" w:hAnsiTheme="minorHAnsi" w:cstheme="minorHAnsi"/>
                                <w:b/>
                                <w:bCs/>
                                <w:sz w:val="22"/>
                                <w:szCs w:val="22"/>
                              </w:rPr>
                              <w:t xml:space="preserve">olumsuz sonuçlar nelerdir? </w:t>
                            </w:r>
                          </w:p>
                          <w:p w14:paraId="581F8699" w14:textId="57D0F78A" w:rsidR="00AE02C5" w:rsidRDefault="00AE02C5" w:rsidP="00AE02C5">
                            <w:pPr>
                              <w:rPr>
                                <w:rFonts w:asciiTheme="minorHAnsi" w:hAnsiTheme="minorHAnsi" w:cstheme="minorHAnsi"/>
                                <w:b/>
                                <w:sz w:val="22"/>
                                <w:szCs w:val="22"/>
                              </w:rPr>
                            </w:pPr>
                          </w:p>
                          <w:p w14:paraId="5D458528" w14:textId="1539AF01"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Plansız kentleşme ve gecekondulaşma</w:t>
                            </w:r>
                          </w:p>
                          <w:p w14:paraId="4F12423F" w14:textId="0FCD6D8F"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Çevre sorunlarının artması</w:t>
                            </w:r>
                          </w:p>
                          <w:p w14:paraId="0A844840" w14:textId="17FD84CD"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İşsizlik artışı</w:t>
                            </w:r>
                          </w:p>
                          <w:p w14:paraId="0FD47F2B" w14:textId="09644531"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Trafik yoğunluğu</w:t>
                            </w:r>
                          </w:p>
                          <w:p w14:paraId="661F45C6" w14:textId="7E0EAF1A"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Tarım ve orman arazilerinin kaybı</w:t>
                            </w:r>
                          </w:p>
                          <w:p w14:paraId="58C49CC3" w14:textId="15822975"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Gürültü kirliliğindeki artış</w:t>
                            </w:r>
                          </w:p>
                          <w:p w14:paraId="09BECAE5" w14:textId="70BFF1CB"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Kent içi yeşil alanlarının daralması</w:t>
                            </w:r>
                          </w:p>
                          <w:p w14:paraId="777A75CD" w14:textId="2CCA3993"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Güvenliğin azalışı</w:t>
                            </w:r>
                          </w:p>
                          <w:p w14:paraId="4C7B8348" w14:textId="77777777" w:rsidR="00AE02C5" w:rsidRDefault="00AE02C5" w:rsidP="00AE02C5">
                            <w:pPr>
                              <w:rPr>
                                <w:rFonts w:asciiTheme="minorHAnsi" w:hAnsiTheme="minorHAnsi" w:cstheme="minorHAnsi"/>
                                <w:b/>
                                <w:sz w:val="22"/>
                                <w:szCs w:val="22"/>
                              </w:rPr>
                            </w:pPr>
                          </w:p>
                          <w:p w14:paraId="396849FB" w14:textId="45DCE7B8" w:rsidR="00AE02C5" w:rsidRDefault="00AE02C5" w:rsidP="00AE02C5">
                            <w:pPr>
                              <w:rPr>
                                <w:rFonts w:asciiTheme="minorHAnsi" w:hAnsiTheme="minorHAnsi" w:cstheme="minorHAnsi"/>
                                <w:b/>
                                <w:sz w:val="22"/>
                                <w:szCs w:val="22"/>
                              </w:rPr>
                            </w:pPr>
                          </w:p>
                          <w:p w14:paraId="46B250DD" w14:textId="41D51204" w:rsidR="007B38BA" w:rsidRDefault="007B38BA" w:rsidP="00AE02C5">
                            <w:pPr>
                              <w:rPr>
                                <w:rFonts w:asciiTheme="minorHAnsi" w:hAnsiTheme="minorHAnsi" w:cstheme="minorHAnsi"/>
                                <w:b/>
                                <w:sz w:val="22"/>
                                <w:szCs w:val="22"/>
                              </w:rPr>
                            </w:pPr>
                          </w:p>
                          <w:p w14:paraId="2620F43A" w14:textId="59462791" w:rsidR="007B38BA" w:rsidRDefault="007B38BA" w:rsidP="00AE02C5">
                            <w:pPr>
                              <w:rPr>
                                <w:rFonts w:asciiTheme="minorHAnsi" w:hAnsiTheme="minorHAnsi" w:cstheme="minorHAnsi"/>
                                <w:b/>
                                <w:sz w:val="22"/>
                                <w:szCs w:val="22"/>
                              </w:rPr>
                            </w:pPr>
                          </w:p>
                          <w:p w14:paraId="7368BEFD" w14:textId="77777777" w:rsidR="007B38BA" w:rsidRDefault="007B38BA" w:rsidP="00AE02C5">
                            <w:pPr>
                              <w:rPr>
                                <w:rFonts w:asciiTheme="minorHAnsi" w:hAnsiTheme="minorHAnsi" w:cstheme="minorHAnsi"/>
                                <w:b/>
                                <w:sz w:val="22"/>
                                <w:szCs w:val="22"/>
                              </w:rPr>
                            </w:pPr>
                          </w:p>
                          <w:p w14:paraId="59258B04" w14:textId="77777777" w:rsidR="007B38BA" w:rsidRPr="007B38BA" w:rsidRDefault="007B38BA" w:rsidP="007B38BA">
                            <w:pPr>
                              <w:jc w:val="both"/>
                              <w:rPr>
                                <w:rFonts w:asciiTheme="minorHAnsi" w:hAnsiTheme="minorHAnsi" w:cstheme="minorHAnsi"/>
                                <w:sz w:val="22"/>
                                <w:szCs w:val="22"/>
                              </w:rPr>
                            </w:pPr>
                            <w:r>
                              <w:rPr>
                                <w:rFonts w:asciiTheme="minorHAnsi" w:hAnsiTheme="minorHAnsi" w:cstheme="minorHAnsi"/>
                                <w:b/>
                                <w:sz w:val="22"/>
                                <w:szCs w:val="22"/>
                              </w:rPr>
                              <w:t xml:space="preserve">7) </w:t>
                            </w:r>
                            <w:r w:rsidRPr="007B38BA">
                              <w:rPr>
                                <w:rFonts w:asciiTheme="minorHAnsi" w:hAnsiTheme="minorHAnsi" w:cstheme="minorHAnsi"/>
                                <w:sz w:val="22"/>
                                <w:szCs w:val="22"/>
                              </w:rPr>
                              <w:t xml:space="preserve">Tarihsel süreçte önemli aşamalar kaydeden şehir yerleşmelerin modern yapılarına kavuşması hangi olay ile olmuştur? </w:t>
                            </w:r>
                          </w:p>
                          <w:p w14:paraId="1052F525" w14:textId="40750E46" w:rsidR="007B38BA" w:rsidRDefault="007B38BA" w:rsidP="007B38BA">
                            <w:pPr>
                              <w:jc w:val="both"/>
                              <w:rPr>
                                <w:rFonts w:asciiTheme="minorHAnsi" w:hAnsiTheme="minorHAnsi" w:cstheme="minorHAnsi"/>
                                <w:color w:val="FF0000"/>
                                <w:sz w:val="22"/>
                                <w:szCs w:val="22"/>
                              </w:rPr>
                            </w:pPr>
                            <w:r w:rsidRPr="007B38BA">
                              <w:rPr>
                                <w:rFonts w:asciiTheme="minorHAnsi" w:hAnsiTheme="minorHAnsi" w:cstheme="minorHAnsi"/>
                                <w:color w:val="FF0000"/>
                                <w:sz w:val="22"/>
                                <w:szCs w:val="22"/>
                              </w:rPr>
                              <w:t xml:space="preserve">Sanayi Devrimi ile </w:t>
                            </w:r>
                            <w:r>
                              <w:rPr>
                                <w:rFonts w:asciiTheme="minorHAnsi" w:hAnsiTheme="minorHAnsi" w:cstheme="minorHAnsi"/>
                                <w:color w:val="FF0000"/>
                                <w:sz w:val="22"/>
                                <w:szCs w:val="22"/>
                              </w:rPr>
                              <w:t>ilk sanayi şehirleri ortaya çıkmıştır.</w:t>
                            </w:r>
                          </w:p>
                          <w:p w14:paraId="65B15717" w14:textId="5F66E804" w:rsidR="007B38BA" w:rsidRDefault="007B38BA" w:rsidP="007B38BA">
                            <w:pPr>
                              <w:jc w:val="both"/>
                              <w:rPr>
                                <w:rFonts w:asciiTheme="minorHAnsi" w:hAnsiTheme="minorHAnsi" w:cstheme="minorHAnsi"/>
                                <w:color w:val="FF0000"/>
                                <w:sz w:val="22"/>
                                <w:szCs w:val="22"/>
                              </w:rPr>
                            </w:pPr>
                          </w:p>
                          <w:p w14:paraId="09DFD96B" w14:textId="6BA489ED" w:rsidR="007B38BA" w:rsidRDefault="007B38BA" w:rsidP="007B38BA">
                            <w:pPr>
                              <w:jc w:val="both"/>
                              <w:rPr>
                                <w:rFonts w:asciiTheme="minorHAnsi" w:hAnsiTheme="minorHAnsi" w:cstheme="minorHAnsi"/>
                                <w:color w:val="FF0000"/>
                                <w:sz w:val="22"/>
                                <w:szCs w:val="22"/>
                              </w:rPr>
                            </w:pPr>
                          </w:p>
                          <w:p w14:paraId="224C41CF" w14:textId="62856DA6" w:rsidR="007B38BA" w:rsidRDefault="007B38BA" w:rsidP="007B38BA">
                            <w:pPr>
                              <w:jc w:val="both"/>
                              <w:rPr>
                                <w:rFonts w:asciiTheme="minorHAnsi" w:hAnsiTheme="minorHAnsi" w:cstheme="minorHAnsi"/>
                                <w:color w:val="FF0000"/>
                                <w:sz w:val="22"/>
                                <w:szCs w:val="22"/>
                              </w:rPr>
                            </w:pPr>
                          </w:p>
                          <w:p w14:paraId="33CC7623" w14:textId="77777777" w:rsidR="007B38BA" w:rsidRPr="007B38BA" w:rsidRDefault="007B38BA" w:rsidP="007B38BA">
                            <w:pPr>
                              <w:jc w:val="both"/>
                              <w:rPr>
                                <w:rFonts w:asciiTheme="minorHAnsi" w:hAnsiTheme="minorHAnsi" w:cstheme="minorHAnsi"/>
                                <w:color w:val="FF0000"/>
                                <w:sz w:val="22"/>
                                <w:szCs w:val="22"/>
                              </w:rPr>
                            </w:pPr>
                          </w:p>
                          <w:p w14:paraId="4E6EBCC7" w14:textId="77777777" w:rsidR="009945F0" w:rsidRPr="00166BC7" w:rsidRDefault="007B38BA" w:rsidP="009945F0">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sz w:val="22"/>
                                <w:szCs w:val="22"/>
                              </w:rPr>
                              <w:t xml:space="preserve">8) </w:t>
                            </w:r>
                            <w:r w:rsidR="009945F0" w:rsidRPr="009945F0">
                              <w:rPr>
                                <w:rFonts w:asciiTheme="minorHAnsi" w:hAnsiTheme="minorHAnsi" w:cstheme="minorHAnsi"/>
                                <w:b/>
                                <w:bCs/>
                                <w:sz w:val="22"/>
                                <w:szCs w:val="22"/>
                              </w:rPr>
                              <w:t>Dünya nüfusunun gelecekte (2100) 11 milyar civarına ulaşması hâlinde yaşanabilecek sorunlardan üçünü yazınız.</w:t>
                            </w:r>
                          </w:p>
                          <w:p w14:paraId="094D0BFE"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Gıda</w:t>
                            </w:r>
                          </w:p>
                          <w:p w14:paraId="6BD1BFC0"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Enerji</w:t>
                            </w:r>
                          </w:p>
                          <w:p w14:paraId="68B61698"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Su</w:t>
                            </w:r>
                          </w:p>
                          <w:p w14:paraId="2C8DAA26"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Güvenlik</w:t>
                            </w:r>
                          </w:p>
                          <w:p w14:paraId="51C540FB"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Yerleşme</w:t>
                            </w:r>
                          </w:p>
                          <w:p w14:paraId="70EB0071" w14:textId="175ABA79" w:rsidR="00AE02C5" w:rsidRDefault="00AE02C5" w:rsidP="00AE02C5">
                            <w:pPr>
                              <w:rPr>
                                <w:rFonts w:asciiTheme="minorHAnsi" w:hAnsiTheme="minorHAnsi" w:cstheme="minorHAnsi"/>
                                <w:b/>
                                <w:sz w:val="22"/>
                                <w:szCs w:val="22"/>
                              </w:rPr>
                            </w:pPr>
                          </w:p>
                          <w:p w14:paraId="027CDC3A" w14:textId="77777777" w:rsidR="00AE02C5" w:rsidRDefault="00AE02C5" w:rsidP="00AE02C5">
                            <w:pPr>
                              <w:rPr>
                                <w:rFonts w:asciiTheme="minorHAnsi" w:hAnsiTheme="minorHAnsi" w:cstheme="minorHAnsi"/>
                                <w:b/>
                                <w:sz w:val="22"/>
                                <w:szCs w:val="22"/>
                              </w:rPr>
                            </w:pPr>
                          </w:p>
                          <w:p w14:paraId="0B194336" w14:textId="77777777" w:rsidR="00AE02C5" w:rsidRDefault="00AE02C5" w:rsidP="00AE02C5">
                            <w:pPr>
                              <w:rPr>
                                <w:rFonts w:asciiTheme="minorHAnsi" w:hAnsiTheme="minorHAnsi" w:cstheme="minorHAnsi"/>
                                <w:b/>
                                <w:sz w:val="22"/>
                                <w:szCs w:val="22"/>
                              </w:rPr>
                            </w:pPr>
                          </w:p>
                          <w:p w14:paraId="6334338D" w14:textId="77777777" w:rsidR="00AE02C5" w:rsidRDefault="00AE02C5" w:rsidP="00AE02C5">
                            <w:pPr>
                              <w:rPr>
                                <w:rFonts w:asciiTheme="minorHAnsi" w:hAnsiTheme="minorHAnsi" w:cstheme="minorHAnsi"/>
                                <w:b/>
                                <w:sz w:val="22"/>
                                <w:szCs w:val="22"/>
                              </w:rPr>
                            </w:pPr>
                          </w:p>
                          <w:p w14:paraId="64AA9D40" w14:textId="77777777" w:rsidR="00AE02C5" w:rsidRDefault="00AE02C5" w:rsidP="00AE02C5">
                            <w:pPr>
                              <w:rPr>
                                <w:rFonts w:asciiTheme="minorHAnsi" w:hAnsiTheme="minorHAnsi" w:cstheme="minorHAnsi"/>
                                <w:b/>
                                <w:sz w:val="22"/>
                                <w:szCs w:val="22"/>
                              </w:rPr>
                            </w:pPr>
                          </w:p>
                          <w:p w14:paraId="005F8688" w14:textId="77777777" w:rsidR="00AE02C5" w:rsidRDefault="00AE02C5" w:rsidP="00AE02C5">
                            <w:pPr>
                              <w:rPr>
                                <w:rFonts w:asciiTheme="minorHAnsi" w:hAnsiTheme="minorHAnsi" w:cstheme="minorHAnsi"/>
                                <w:b/>
                                <w:sz w:val="22"/>
                                <w:szCs w:val="22"/>
                              </w:rPr>
                            </w:pPr>
                          </w:p>
                          <w:p w14:paraId="6BB8C08F" w14:textId="77777777" w:rsidR="00AE02C5" w:rsidRDefault="00AE02C5" w:rsidP="00AE02C5">
                            <w:pPr>
                              <w:rPr>
                                <w:rFonts w:asciiTheme="minorHAnsi" w:hAnsiTheme="minorHAnsi" w:cstheme="minorHAnsi"/>
                                <w:b/>
                                <w:sz w:val="22"/>
                                <w:szCs w:val="22"/>
                              </w:rPr>
                            </w:pPr>
                          </w:p>
                          <w:p w14:paraId="29C00DC9" w14:textId="77777777" w:rsidR="00AE02C5" w:rsidRDefault="00AE02C5" w:rsidP="00AE02C5">
                            <w:pPr>
                              <w:rPr>
                                <w:rFonts w:asciiTheme="minorHAnsi" w:hAnsiTheme="minorHAnsi" w:cstheme="minorHAnsi"/>
                                <w:b/>
                                <w:sz w:val="22"/>
                                <w:szCs w:val="22"/>
                              </w:rPr>
                            </w:pPr>
                          </w:p>
                          <w:p w14:paraId="47DDA62B" w14:textId="77777777" w:rsidR="00AE02C5" w:rsidRDefault="00AE02C5" w:rsidP="00AE02C5">
                            <w:pPr>
                              <w:rPr>
                                <w:rFonts w:asciiTheme="minorHAnsi" w:hAnsiTheme="minorHAnsi" w:cstheme="minorHAnsi"/>
                                <w:b/>
                                <w:sz w:val="22"/>
                                <w:szCs w:val="22"/>
                              </w:rPr>
                            </w:pPr>
                          </w:p>
                          <w:p w14:paraId="1D3CAAC5" w14:textId="77777777" w:rsidR="00AE02C5" w:rsidRDefault="00AE02C5" w:rsidP="00AE02C5">
                            <w:pPr>
                              <w:rPr>
                                <w:rFonts w:asciiTheme="minorHAnsi" w:hAnsiTheme="minorHAnsi" w:cstheme="minorHAnsi"/>
                                <w:b/>
                                <w:sz w:val="22"/>
                                <w:szCs w:val="22"/>
                              </w:rPr>
                            </w:pPr>
                          </w:p>
                          <w:p w14:paraId="3B7017AA" w14:textId="77777777" w:rsidR="00AE02C5" w:rsidRDefault="00AE02C5" w:rsidP="00AE02C5">
                            <w:pPr>
                              <w:rPr>
                                <w:rFonts w:asciiTheme="minorHAnsi" w:hAnsiTheme="minorHAnsi" w:cstheme="minorHAnsi"/>
                                <w:b/>
                                <w:sz w:val="22"/>
                                <w:szCs w:val="22"/>
                              </w:rPr>
                            </w:pPr>
                          </w:p>
                          <w:p w14:paraId="5648B544" w14:textId="77777777" w:rsidR="00AE02C5" w:rsidRDefault="00AE02C5" w:rsidP="00AE02C5">
                            <w:pPr>
                              <w:rPr>
                                <w:rFonts w:asciiTheme="minorHAnsi" w:hAnsiTheme="minorHAnsi" w:cstheme="minorHAnsi"/>
                                <w:b/>
                                <w:sz w:val="22"/>
                                <w:szCs w:val="22"/>
                              </w:rPr>
                            </w:pPr>
                          </w:p>
                          <w:p w14:paraId="3E5EC9BF" w14:textId="77777777" w:rsidR="00AE02C5" w:rsidRDefault="00AE02C5" w:rsidP="00AE02C5">
                            <w:pPr>
                              <w:rPr>
                                <w:rFonts w:asciiTheme="minorHAnsi" w:hAnsiTheme="minorHAnsi" w:cstheme="minorHAnsi"/>
                                <w:b/>
                                <w:sz w:val="22"/>
                                <w:szCs w:val="22"/>
                              </w:rPr>
                            </w:pPr>
                          </w:p>
                          <w:p w14:paraId="556E6845" w14:textId="77777777" w:rsidR="00AE02C5" w:rsidRDefault="00AE02C5" w:rsidP="00AE02C5">
                            <w:pPr>
                              <w:rPr>
                                <w:rFonts w:asciiTheme="minorHAnsi" w:hAnsiTheme="minorHAnsi" w:cstheme="minorHAnsi"/>
                                <w:b/>
                                <w:sz w:val="22"/>
                                <w:szCs w:val="22"/>
                              </w:rPr>
                            </w:pPr>
                          </w:p>
                          <w:p w14:paraId="07A30EA3" w14:textId="77777777" w:rsidR="00AE02C5" w:rsidRDefault="00AE02C5" w:rsidP="00AE02C5">
                            <w:pPr>
                              <w:rPr>
                                <w:rFonts w:asciiTheme="minorHAnsi" w:hAnsiTheme="minorHAnsi" w:cstheme="minorHAnsi"/>
                                <w:b/>
                                <w:sz w:val="22"/>
                                <w:szCs w:val="22"/>
                              </w:rPr>
                            </w:pPr>
                          </w:p>
                          <w:p w14:paraId="15754874" w14:textId="77777777" w:rsidR="00AE02C5" w:rsidRDefault="00AE02C5" w:rsidP="00AE02C5">
                            <w:pPr>
                              <w:rPr>
                                <w:rFonts w:asciiTheme="minorHAnsi" w:hAnsiTheme="minorHAnsi" w:cstheme="minorHAnsi"/>
                                <w:b/>
                                <w:sz w:val="22"/>
                                <w:szCs w:val="22"/>
                              </w:rPr>
                            </w:pPr>
                          </w:p>
                          <w:p w14:paraId="4F693752" w14:textId="77777777" w:rsidR="00AE02C5" w:rsidRDefault="00AE02C5" w:rsidP="00AE02C5">
                            <w:pPr>
                              <w:rPr>
                                <w:rFonts w:asciiTheme="minorHAnsi" w:hAnsiTheme="minorHAnsi" w:cstheme="minorHAnsi"/>
                                <w:b/>
                                <w:sz w:val="22"/>
                                <w:szCs w:val="22"/>
                              </w:rPr>
                            </w:pPr>
                          </w:p>
                          <w:p w14:paraId="127C32F0" w14:textId="77777777" w:rsidR="00AE02C5" w:rsidRDefault="00AE02C5" w:rsidP="00AE02C5">
                            <w:pPr>
                              <w:rPr>
                                <w:rFonts w:asciiTheme="minorHAnsi" w:hAnsiTheme="minorHAnsi" w:cstheme="minorHAnsi"/>
                                <w:b/>
                                <w:sz w:val="22"/>
                                <w:szCs w:val="22"/>
                              </w:rPr>
                            </w:pPr>
                          </w:p>
                          <w:p w14:paraId="41BAD51D" w14:textId="77777777" w:rsidR="00AE02C5" w:rsidRDefault="00AE02C5" w:rsidP="00AE02C5">
                            <w:pPr>
                              <w:rPr>
                                <w:rFonts w:asciiTheme="minorHAnsi" w:hAnsiTheme="minorHAnsi" w:cstheme="minorHAnsi"/>
                                <w:b/>
                                <w:sz w:val="22"/>
                                <w:szCs w:val="22"/>
                              </w:rPr>
                            </w:pPr>
                          </w:p>
                          <w:p w14:paraId="378E8EA8" w14:textId="77777777" w:rsidR="00AE02C5" w:rsidRDefault="00AE02C5" w:rsidP="00AE02C5">
                            <w:pPr>
                              <w:rPr>
                                <w:rFonts w:asciiTheme="minorHAnsi" w:hAnsiTheme="minorHAnsi" w:cstheme="minorHAnsi"/>
                                <w:b/>
                                <w:sz w:val="22"/>
                                <w:szCs w:val="22"/>
                              </w:rPr>
                            </w:pPr>
                          </w:p>
                          <w:p w14:paraId="730383B1" w14:textId="77777777" w:rsidR="00AE02C5" w:rsidRDefault="00AE02C5" w:rsidP="00AE02C5">
                            <w:pPr>
                              <w:rPr>
                                <w:rFonts w:asciiTheme="minorHAnsi" w:hAnsiTheme="minorHAnsi" w:cstheme="minorHAnsi"/>
                                <w:b/>
                                <w:sz w:val="22"/>
                                <w:szCs w:val="22"/>
                              </w:rPr>
                            </w:pPr>
                          </w:p>
                          <w:p w14:paraId="68E01423" w14:textId="77777777" w:rsidR="00AE02C5" w:rsidRDefault="00AE02C5" w:rsidP="00AE02C5">
                            <w:pPr>
                              <w:rPr>
                                <w:rFonts w:asciiTheme="minorHAnsi" w:hAnsiTheme="minorHAnsi" w:cstheme="minorHAnsi"/>
                                <w:b/>
                                <w:sz w:val="22"/>
                                <w:szCs w:val="22"/>
                              </w:rPr>
                            </w:pPr>
                          </w:p>
                          <w:p w14:paraId="77715FD9" w14:textId="77777777" w:rsidR="00AE02C5" w:rsidRDefault="00AE02C5" w:rsidP="00AE02C5">
                            <w:pPr>
                              <w:rPr>
                                <w:rFonts w:asciiTheme="minorHAnsi" w:hAnsiTheme="minorHAnsi" w:cstheme="minorHAnsi"/>
                                <w:b/>
                                <w:sz w:val="22"/>
                                <w:szCs w:val="22"/>
                              </w:rPr>
                            </w:pPr>
                          </w:p>
                          <w:p w14:paraId="5376FF91" w14:textId="77777777" w:rsidR="00AE02C5" w:rsidRDefault="00AE02C5" w:rsidP="00AE02C5">
                            <w:pPr>
                              <w:rPr>
                                <w:rFonts w:asciiTheme="minorHAnsi" w:hAnsiTheme="minorHAnsi" w:cstheme="minorHAnsi"/>
                                <w:b/>
                                <w:sz w:val="22"/>
                                <w:szCs w:val="22"/>
                              </w:rPr>
                            </w:pPr>
                          </w:p>
                          <w:p w14:paraId="173741B5" w14:textId="77777777" w:rsidR="00AE02C5" w:rsidRDefault="00AE02C5" w:rsidP="00AE02C5">
                            <w:pPr>
                              <w:rPr>
                                <w:rFonts w:asciiTheme="minorHAnsi" w:hAnsiTheme="minorHAnsi" w:cstheme="minorHAnsi"/>
                                <w:b/>
                                <w:sz w:val="22"/>
                                <w:szCs w:val="22"/>
                              </w:rPr>
                            </w:pPr>
                          </w:p>
                          <w:p w14:paraId="3DE08309" w14:textId="77777777" w:rsidR="00AE02C5" w:rsidRDefault="00AE02C5" w:rsidP="00AE02C5">
                            <w:pPr>
                              <w:rPr>
                                <w:rFonts w:asciiTheme="minorHAnsi" w:hAnsiTheme="minorHAnsi" w:cstheme="minorHAnsi"/>
                                <w:b/>
                                <w:sz w:val="22"/>
                                <w:szCs w:val="22"/>
                              </w:rPr>
                            </w:pPr>
                          </w:p>
                          <w:p w14:paraId="690FD8A4" w14:textId="77777777" w:rsidR="00AE02C5" w:rsidRDefault="00AE02C5" w:rsidP="00AE02C5">
                            <w:pPr>
                              <w:rPr>
                                <w:rFonts w:asciiTheme="minorHAnsi" w:hAnsiTheme="minorHAnsi" w:cstheme="minorHAnsi"/>
                                <w:b/>
                                <w:sz w:val="22"/>
                                <w:szCs w:val="22"/>
                              </w:rPr>
                            </w:pPr>
                          </w:p>
                          <w:p w14:paraId="1FF70CC2" w14:textId="77777777" w:rsidR="00AE02C5" w:rsidRDefault="00AE02C5" w:rsidP="00AE02C5">
                            <w:pPr>
                              <w:rPr>
                                <w:rFonts w:asciiTheme="minorHAnsi" w:hAnsiTheme="minorHAnsi" w:cstheme="minorHAnsi"/>
                                <w:b/>
                                <w:sz w:val="22"/>
                                <w:szCs w:val="22"/>
                              </w:rPr>
                            </w:pPr>
                          </w:p>
                          <w:p w14:paraId="63B127A5" w14:textId="77777777" w:rsidR="00AE02C5" w:rsidRDefault="00AE02C5" w:rsidP="00AE02C5">
                            <w:pPr>
                              <w:rPr>
                                <w:rFonts w:asciiTheme="minorHAnsi" w:hAnsiTheme="minorHAnsi" w:cstheme="minorHAnsi"/>
                                <w:b/>
                                <w:sz w:val="22"/>
                                <w:szCs w:val="22"/>
                              </w:rPr>
                            </w:pPr>
                          </w:p>
                          <w:p w14:paraId="1E4AD57C" w14:textId="77777777" w:rsidR="00AE02C5" w:rsidRDefault="00AE02C5" w:rsidP="00AE02C5">
                            <w:pPr>
                              <w:rPr>
                                <w:rFonts w:asciiTheme="minorHAnsi" w:hAnsiTheme="minorHAnsi" w:cstheme="minorHAnsi"/>
                                <w:b/>
                                <w:sz w:val="22"/>
                                <w:szCs w:val="22"/>
                              </w:rPr>
                            </w:pPr>
                          </w:p>
                          <w:p w14:paraId="37ECC925" w14:textId="77777777" w:rsidR="00AE02C5" w:rsidRDefault="00AE02C5" w:rsidP="00AE02C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70C9" id="Text Box 2" o:spid="_x0000_s1032" type="#_x0000_t202" style="position:absolute;margin-left:275.9pt;margin-top:27.15pt;width:262.7pt;height:69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" stroked="f">
                <v:textbox>
                  <w:txbxContent>
                    <w:p w14:paraId="2EB6F01C" w14:textId="6E20D5C9" w:rsidR="00AE02C5" w:rsidRDefault="00635DC5" w:rsidP="00AE02C5">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5) </w:t>
                      </w:r>
                      <w:r w:rsidRPr="00635DC5">
                        <w:rPr>
                          <w:rFonts w:asciiTheme="minorHAnsi" w:hAnsiTheme="minorHAnsi" w:cstheme="minorHAnsi"/>
                          <w:sz w:val="22"/>
                          <w:szCs w:val="22"/>
                        </w:rPr>
                        <w:t>İnsanların ekonomik faaliyetleri; toplumsal yapı, kültür ve gündelik yaşam üzerinde etkili olur.</w:t>
                      </w:r>
                    </w:p>
                    <w:p w14:paraId="44E8F508" w14:textId="2F549957" w:rsidR="00635DC5" w:rsidRPr="00166BC7" w:rsidRDefault="00635DC5" w:rsidP="00635DC5">
                      <w:pPr>
                        <w:autoSpaceDE w:val="0"/>
                        <w:autoSpaceDN w:val="0"/>
                        <w:adjustRightInd w:val="0"/>
                        <w:rPr>
                          <w:rFonts w:asciiTheme="minorHAnsi" w:hAnsiTheme="minorHAnsi" w:cstheme="minorHAnsi"/>
                          <w:b/>
                          <w:bCs/>
                          <w:sz w:val="22"/>
                          <w:szCs w:val="22"/>
                        </w:rPr>
                      </w:pPr>
                      <w:r w:rsidRPr="00166BC7">
                        <w:rPr>
                          <w:rFonts w:asciiTheme="minorHAnsi" w:hAnsiTheme="minorHAnsi" w:cstheme="minorHAnsi"/>
                          <w:b/>
                          <w:bCs/>
                          <w:sz w:val="22"/>
                          <w:szCs w:val="22"/>
                        </w:rPr>
                        <w:t xml:space="preserve">Tarım ve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ayvancılık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ektörünün </w:t>
                      </w:r>
                      <w:r>
                        <w:rPr>
                          <w:rFonts w:asciiTheme="minorHAnsi" w:hAnsiTheme="minorHAnsi" w:cstheme="minorHAnsi"/>
                          <w:b/>
                          <w:bCs/>
                          <w:sz w:val="22"/>
                          <w:szCs w:val="22"/>
                        </w:rPr>
                        <w:t>s</w:t>
                      </w:r>
                      <w:r w:rsidRPr="00166BC7">
                        <w:rPr>
                          <w:rFonts w:asciiTheme="minorHAnsi" w:hAnsiTheme="minorHAnsi" w:cstheme="minorHAnsi"/>
                          <w:b/>
                          <w:bCs/>
                          <w:sz w:val="22"/>
                          <w:szCs w:val="22"/>
                        </w:rPr>
                        <w:t xml:space="preserve">osyal, </w:t>
                      </w:r>
                      <w:r>
                        <w:rPr>
                          <w:rFonts w:asciiTheme="minorHAnsi" w:hAnsiTheme="minorHAnsi" w:cstheme="minorHAnsi"/>
                          <w:b/>
                          <w:bCs/>
                          <w:sz w:val="22"/>
                          <w:szCs w:val="22"/>
                        </w:rPr>
                        <w:t>k</w:t>
                      </w:r>
                      <w:r w:rsidRPr="00166BC7">
                        <w:rPr>
                          <w:rFonts w:asciiTheme="minorHAnsi" w:hAnsiTheme="minorHAnsi" w:cstheme="minorHAnsi"/>
                          <w:b/>
                          <w:bCs/>
                          <w:sz w:val="22"/>
                          <w:szCs w:val="22"/>
                        </w:rPr>
                        <w:t xml:space="preserve">ültürel </w:t>
                      </w:r>
                      <w:r>
                        <w:rPr>
                          <w:rFonts w:asciiTheme="minorHAnsi" w:hAnsiTheme="minorHAnsi" w:cstheme="minorHAnsi"/>
                          <w:b/>
                          <w:bCs/>
                          <w:sz w:val="22"/>
                          <w:szCs w:val="22"/>
                        </w:rPr>
                        <w:t>h</w:t>
                      </w:r>
                      <w:r w:rsidRPr="00166BC7">
                        <w:rPr>
                          <w:rFonts w:asciiTheme="minorHAnsi" w:hAnsiTheme="minorHAnsi" w:cstheme="minorHAnsi"/>
                          <w:b/>
                          <w:bCs/>
                          <w:sz w:val="22"/>
                          <w:szCs w:val="22"/>
                        </w:rPr>
                        <w:t xml:space="preserve">ayat </w:t>
                      </w:r>
                      <w:r>
                        <w:rPr>
                          <w:rFonts w:asciiTheme="minorHAnsi" w:hAnsiTheme="minorHAnsi" w:cstheme="minorHAnsi"/>
                          <w:b/>
                          <w:bCs/>
                          <w:sz w:val="22"/>
                          <w:szCs w:val="22"/>
                        </w:rPr>
                        <w:t>ü</w:t>
                      </w:r>
                      <w:r w:rsidRPr="00166BC7">
                        <w:rPr>
                          <w:rFonts w:asciiTheme="minorHAnsi" w:hAnsiTheme="minorHAnsi" w:cstheme="minorHAnsi"/>
                          <w:b/>
                          <w:bCs/>
                          <w:sz w:val="22"/>
                          <w:szCs w:val="22"/>
                        </w:rPr>
                        <w:t xml:space="preserve">zerindeki </w:t>
                      </w:r>
                      <w:r>
                        <w:rPr>
                          <w:rFonts w:asciiTheme="minorHAnsi" w:hAnsiTheme="minorHAnsi" w:cstheme="minorHAnsi"/>
                          <w:b/>
                          <w:bCs/>
                          <w:sz w:val="22"/>
                          <w:szCs w:val="22"/>
                        </w:rPr>
                        <w:t>e</w:t>
                      </w:r>
                      <w:r w:rsidRPr="00166BC7">
                        <w:rPr>
                          <w:rFonts w:asciiTheme="minorHAnsi" w:hAnsiTheme="minorHAnsi" w:cstheme="minorHAnsi"/>
                          <w:b/>
                          <w:bCs/>
                          <w:sz w:val="22"/>
                          <w:szCs w:val="22"/>
                        </w:rPr>
                        <w:t>tkileri</w:t>
                      </w:r>
                      <w:r>
                        <w:rPr>
                          <w:rFonts w:asciiTheme="minorHAnsi" w:hAnsiTheme="minorHAnsi" w:cstheme="minorHAnsi"/>
                          <w:b/>
                          <w:bCs/>
                          <w:sz w:val="22"/>
                          <w:szCs w:val="22"/>
                        </w:rPr>
                        <w:t xml:space="preserve"> nelerdir?</w:t>
                      </w:r>
                    </w:p>
                    <w:p w14:paraId="380D1025"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Sosyal dayanışma daha güçlüdür.</w:t>
                      </w:r>
                    </w:p>
                    <w:p w14:paraId="683125EB"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İmece usulü yaygındır.</w:t>
                      </w:r>
                    </w:p>
                    <w:p w14:paraId="40889757"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Eğitim, sağlık ve alt yapı hizmetleri yetersizdir.</w:t>
                      </w:r>
                    </w:p>
                    <w:p w14:paraId="5322BED1"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Mesleki uzmanlaşma yoktur.</w:t>
                      </w:r>
                    </w:p>
                    <w:p w14:paraId="76FF4C70" w14:textId="77777777" w:rsidR="00635DC5" w:rsidRPr="00635DC5" w:rsidRDefault="00635DC5" w:rsidP="00635DC5">
                      <w:pPr>
                        <w:pStyle w:val="ListeParagraf"/>
                        <w:numPr>
                          <w:ilvl w:val="0"/>
                          <w:numId w:val="4"/>
                        </w:numPr>
                        <w:autoSpaceDE w:val="0"/>
                        <w:autoSpaceDN w:val="0"/>
                        <w:adjustRightInd w:val="0"/>
                        <w:ind w:left="142" w:hanging="142"/>
                        <w:rPr>
                          <w:rFonts w:asciiTheme="minorHAnsi" w:hAnsiTheme="minorHAnsi" w:cstheme="minorHAnsi"/>
                          <w:color w:val="FF0000"/>
                          <w:sz w:val="22"/>
                          <w:szCs w:val="22"/>
                        </w:rPr>
                      </w:pPr>
                      <w:r w:rsidRPr="00635DC5">
                        <w:rPr>
                          <w:rFonts w:asciiTheme="minorHAnsi" w:hAnsiTheme="minorHAnsi" w:cstheme="minorHAnsi"/>
                          <w:color w:val="FF0000"/>
                          <w:sz w:val="22"/>
                          <w:szCs w:val="22"/>
                        </w:rPr>
                        <w:t>Gazete, dergi ve kitap okuma oranları düşüktür.</w:t>
                      </w:r>
                    </w:p>
                    <w:p w14:paraId="3B263412" w14:textId="77777777" w:rsidR="00AE02C5" w:rsidRDefault="00AE02C5" w:rsidP="00AE02C5">
                      <w:pPr>
                        <w:rPr>
                          <w:rFonts w:asciiTheme="minorHAnsi" w:hAnsiTheme="minorHAnsi" w:cstheme="minorHAnsi"/>
                          <w:b/>
                          <w:sz w:val="22"/>
                          <w:szCs w:val="22"/>
                        </w:rPr>
                      </w:pPr>
                    </w:p>
                    <w:p w14:paraId="43A87579" w14:textId="77777777" w:rsidR="00AE02C5" w:rsidRDefault="00AE02C5" w:rsidP="00AE02C5">
                      <w:pPr>
                        <w:rPr>
                          <w:rFonts w:asciiTheme="minorHAnsi" w:hAnsiTheme="minorHAnsi" w:cstheme="minorHAnsi"/>
                          <w:b/>
                          <w:sz w:val="22"/>
                          <w:szCs w:val="22"/>
                        </w:rPr>
                      </w:pPr>
                    </w:p>
                    <w:p w14:paraId="30AF821E" w14:textId="77777777" w:rsidR="00AE02C5" w:rsidRDefault="00AE02C5" w:rsidP="00AE02C5">
                      <w:pPr>
                        <w:rPr>
                          <w:rFonts w:asciiTheme="minorHAnsi" w:hAnsiTheme="minorHAnsi" w:cstheme="minorHAnsi"/>
                          <w:b/>
                          <w:sz w:val="22"/>
                          <w:szCs w:val="22"/>
                        </w:rPr>
                      </w:pPr>
                    </w:p>
                    <w:p w14:paraId="4692990F" w14:textId="3EFE1C8C" w:rsidR="005163DD" w:rsidRPr="00F33F7D" w:rsidRDefault="005163DD" w:rsidP="005163DD">
                      <w:pPr>
                        <w:pStyle w:val="Default"/>
                        <w:rPr>
                          <w:rFonts w:asciiTheme="minorHAnsi" w:hAnsiTheme="minorHAnsi" w:cstheme="minorHAnsi"/>
                          <w:b/>
                          <w:sz w:val="22"/>
                          <w:szCs w:val="22"/>
                        </w:rPr>
                      </w:pPr>
                      <w:r>
                        <w:rPr>
                          <w:rFonts w:asciiTheme="minorHAnsi" w:hAnsiTheme="minorHAnsi" w:cstheme="minorHAnsi"/>
                          <w:b/>
                          <w:sz w:val="22"/>
                          <w:szCs w:val="22"/>
                        </w:rPr>
                        <w:t xml:space="preserve">6) </w:t>
                      </w:r>
                      <w:r w:rsidR="00F33F7D" w:rsidRPr="00F33F7D">
                        <w:rPr>
                          <w:rFonts w:asciiTheme="minorHAnsi" w:hAnsiTheme="minorHAnsi" w:cstheme="minorHAnsi"/>
                          <w:sz w:val="22"/>
                          <w:szCs w:val="22"/>
                        </w:rPr>
                        <w:t>Birbirleri ile sürekli etkileşim hâlinde olan sanayileşme, şehirleşme ve göç; toplumun günlük hayatına getirdiği birçok iyileşmenin yanında toplumsal ve ekonomik sorunlara da yol açmıştır.</w:t>
                      </w:r>
                    </w:p>
                    <w:p w14:paraId="0106B351" w14:textId="69037220" w:rsidR="005163DD" w:rsidRPr="00F33F7D" w:rsidRDefault="005163DD" w:rsidP="005163DD">
                      <w:pPr>
                        <w:pStyle w:val="Default"/>
                        <w:rPr>
                          <w:rFonts w:asciiTheme="minorHAnsi" w:hAnsiTheme="minorHAnsi" w:cstheme="minorHAnsi"/>
                          <w:b/>
                          <w:bCs/>
                          <w:sz w:val="22"/>
                          <w:szCs w:val="22"/>
                        </w:rPr>
                      </w:pPr>
                      <w:r w:rsidRPr="00F33F7D">
                        <w:rPr>
                          <w:rStyle w:val="A62"/>
                          <w:rFonts w:asciiTheme="minorHAnsi" w:hAnsiTheme="minorHAnsi" w:cstheme="minorHAnsi"/>
                          <w:b/>
                          <w:bCs/>
                          <w:sz w:val="22"/>
                          <w:szCs w:val="22"/>
                        </w:rPr>
                        <w:t>Sanayileşmeyle birlikte y</w:t>
                      </w:r>
                      <w:r w:rsidRPr="00F33F7D">
                        <w:rPr>
                          <w:rStyle w:val="A62"/>
                          <w:rFonts w:asciiTheme="minorHAnsi" w:hAnsiTheme="minorHAnsi" w:cstheme="minorHAnsi"/>
                          <w:b/>
                          <w:bCs/>
                          <w:sz w:val="22"/>
                          <w:szCs w:val="22"/>
                        </w:rPr>
                        <w:t>oğun göç alan şehirlerde ortaya çıkabilecek</w:t>
                      </w:r>
                      <w:r w:rsidRPr="00F33F7D">
                        <w:rPr>
                          <w:rStyle w:val="A62"/>
                          <w:rFonts w:asciiTheme="minorHAnsi" w:hAnsiTheme="minorHAnsi" w:cstheme="minorHAnsi"/>
                          <w:b/>
                          <w:bCs/>
                          <w:sz w:val="22"/>
                          <w:szCs w:val="22"/>
                        </w:rPr>
                        <w:t xml:space="preserve"> </w:t>
                      </w:r>
                      <w:r w:rsidRPr="00F33F7D">
                        <w:rPr>
                          <w:rStyle w:val="A62"/>
                          <w:rFonts w:asciiTheme="minorHAnsi" w:hAnsiTheme="minorHAnsi" w:cstheme="minorHAnsi"/>
                          <w:b/>
                          <w:bCs/>
                          <w:sz w:val="22"/>
                          <w:szCs w:val="22"/>
                        </w:rPr>
                        <w:t xml:space="preserve">olumsuz sonuçlar nelerdir? </w:t>
                      </w:r>
                    </w:p>
                    <w:p w14:paraId="581F8699" w14:textId="57D0F78A" w:rsidR="00AE02C5" w:rsidRDefault="00AE02C5" w:rsidP="00AE02C5">
                      <w:pPr>
                        <w:rPr>
                          <w:rFonts w:asciiTheme="minorHAnsi" w:hAnsiTheme="minorHAnsi" w:cstheme="minorHAnsi"/>
                          <w:b/>
                          <w:sz w:val="22"/>
                          <w:szCs w:val="22"/>
                        </w:rPr>
                      </w:pPr>
                    </w:p>
                    <w:p w14:paraId="5D458528" w14:textId="1539AF01"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Plansız kentleşme ve gecekondulaşma</w:t>
                      </w:r>
                    </w:p>
                    <w:p w14:paraId="4F12423F" w14:textId="0FCD6D8F"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Çevre sorunlarının artması</w:t>
                      </w:r>
                    </w:p>
                    <w:p w14:paraId="0A844840" w14:textId="17FD84CD"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İşsizlik artışı</w:t>
                      </w:r>
                    </w:p>
                    <w:p w14:paraId="0FD47F2B" w14:textId="09644531"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Trafik yoğunluğu</w:t>
                      </w:r>
                    </w:p>
                    <w:p w14:paraId="661F45C6" w14:textId="7E0EAF1A"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Tarım ve orman arazilerinin kaybı</w:t>
                      </w:r>
                    </w:p>
                    <w:p w14:paraId="58C49CC3" w14:textId="15822975"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Gürültü kirliliğindeki artış</w:t>
                      </w:r>
                    </w:p>
                    <w:p w14:paraId="09BECAE5" w14:textId="70BFF1CB"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Kent içi yeşil alanlarının daralması</w:t>
                      </w:r>
                    </w:p>
                    <w:p w14:paraId="777A75CD" w14:textId="2CCA3993" w:rsidR="00F33F7D" w:rsidRPr="00F33F7D" w:rsidRDefault="00F33F7D" w:rsidP="00F33F7D">
                      <w:pPr>
                        <w:pStyle w:val="ListeParagraf"/>
                        <w:numPr>
                          <w:ilvl w:val="0"/>
                          <w:numId w:val="5"/>
                        </w:numPr>
                        <w:ind w:left="142" w:hanging="142"/>
                        <w:rPr>
                          <w:rFonts w:asciiTheme="minorHAnsi" w:hAnsiTheme="minorHAnsi" w:cstheme="minorHAnsi"/>
                          <w:color w:val="FF0000"/>
                          <w:sz w:val="22"/>
                          <w:szCs w:val="22"/>
                        </w:rPr>
                      </w:pPr>
                      <w:r w:rsidRPr="00F33F7D">
                        <w:rPr>
                          <w:rFonts w:asciiTheme="minorHAnsi" w:hAnsiTheme="minorHAnsi" w:cstheme="minorHAnsi"/>
                          <w:color w:val="FF0000"/>
                          <w:sz w:val="22"/>
                          <w:szCs w:val="22"/>
                        </w:rPr>
                        <w:t>Güvenliğin azalışı</w:t>
                      </w:r>
                    </w:p>
                    <w:p w14:paraId="4C7B8348" w14:textId="77777777" w:rsidR="00AE02C5" w:rsidRDefault="00AE02C5" w:rsidP="00AE02C5">
                      <w:pPr>
                        <w:rPr>
                          <w:rFonts w:asciiTheme="minorHAnsi" w:hAnsiTheme="minorHAnsi" w:cstheme="minorHAnsi"/>
                          <w:b/>
                          <w:sz w:val="22"/>
                          <w:szCs w:val="22"/>
                        </w:rPr>
                      </w:pPr>
                    </w:p>
                    <w:p w14:paraId="396849FB" w14:textId="45DCE7B8" w:rsidR="00AE02C5" w:rsidRDefault="00AE02C5" w:rsidP="00AE02C5">
                      <w:pPr>
                        <w:rPr>
                          <w:rFonts w:asciiTheme="minorHAnsi" w:hAnsiTheme="minorHAnsi" w:cstheme="minorHAnsi"/>
                          <w:b/>
                          <w:sz w:val="22"/>
                          <w:szCs w:val="22"/>
                        </w:rPr>
                      </w:pPr>
                    </w:p>
                    <w:p w14:paraId="46B250DD" w14:textId="41D51204" w:rsidR="007B38BA" w:rsidRDefault="007B38BA" w:rsidP="00AE02C5">
                      <w:pPr>
                        <w:rPr>
                          <w:rFonts w:asciiTheme="minorHAnsi" w:hAnsiTheme="minorHAnsi" w:cstheme="minorHAnsi"/>
                          <w:b/>
                          <w:sz w:val="22"/>
                          <w:szCs w:val="22"/>
                        </w:rPr>
                      </w:pPr>
                    </w:p>
                    <w:p w14:paraId="2620F43A" w14:textId="59462791" w:rsidR="007B38BA" w:rsidRDefault="007B38BA" w:rsidP="00AE02C5">
                      <w:pPr>
                        <w:rPr>
                          <w:rFonts w:asciiTheme="minorHAnsi" w:hAnsiTheme="minorHAnsi" w:cstheme="minorHAnsi"/>
                          <w:b/>
                          <w:sz w:val="22"/>
                          <w:szCs w:val="22"/>
                        </w:rPr>
                      </w:pPr>
                    </w:p>
                    <w:p w14:paraId="7368BEFD" w14:textId="77777777" w:rsidR="007B38BA" w:rsidRDefault="007B38BA" w:rsidP="00AE02C5">
                      <w:pPr>
                        <w:rPr>
                          <w:rFonts w:asciiTheme="minorHAnsi" w:hAnsiTheme="minorHAnsi" w:cstheme="minorHAnsi"/>
                          <w:b/>
                          <w:sz w:val="22"/>
                          <w:szCs w:val="22"/>
                        </w:rPr>
                      </w:pPr>
                    </w:p>
                    <w:p w14:paraId="59258B04" w14:textId="77777777" w:rsidR="007B38BA" w:rsidRPr="007B38BA" w:rsidRDefault="007B38BA" w:rsidP="007B38BA">
                      <w:pPr>
                        <w:jc w:val="both"/>
                        <w:rPr>
                          <w:rFonts w:asciiTheme="minorHAnsi" w:hAnsiTheme="minorHAnsi" w:cstheme="minorHAnsi"/>
                          <w:sz w:val="22"/>
                          <w:szCs w:val="22"/>
                        </w:rPr>
                      </w:pPr>
                      <w:r>
                        <w:rPr>
                          <w:rFonts w:asciiTheme="minorHAnsi" w:hAnsiTheme="minorHAnsi" w:cstheme="minorHAnsi"/>
                          <w:b/>
                          <w:sz w:val="22"/>
                          <w:szCs w:val="22"/>
                        </w:rPr>
                        <w:t xml:space="preserve">7) </w:t>
                      </w:r>
                      <w:r w:rsidRPr="007B38BA">
                        <w:rPr>
                          <w:rFonts w:asciiTheme="minorHAnsi" w:hAnsiTheme="minorHAnsi" w:cstheme="minorHAnsi"/>
                          <w:sz w:val="22"/>
                          <w:szCs w:val="22"/>
                        </w:rPr>
                        <w:t xml:space="preserve">Tarihsel süreçte önemli aşamalar kaydeden şehir yerleşmelerin modern yapılarına kavuşması hangi olay ile olmuştur? </w:t>
                      </w:r>
                    </w:p>
                    <w:p w14:paraId="1052F525" w14:textId="40750E46" w:rsidR="007B38BA" w:rsidRDefault="007B38BA" w:rsidP="007B38BA">
                      <w:pPr>
                        <w:jc w:val="both"/>
                        <w:rPr>
                          <w:rFonts w:asciiTheme="minorHAnsi" w:hAnsiTheme="minorHAnsi" w:cstheme="minorHAnsi"/>
                          <w:color w:val="FF0000"/>
                          <w:sz w:val="22"/>
                          <w:szCs w:val="22"/>
                        </w:rPr>
                      </w:pPr>
                      <w:r w:rsidRPr="007B38BA">
                        <w:rPr>
                          <w:rFonts w:asciiTheme="minorHAnsi" w:hAnsiTheme="minorHAnsi" w:cstheme="minorHAnsi"/>
                          <w:color w:val="FF0000"/>
                          <w:sz w:val="22"/>
                          <w:szCs w:val="22"/>
                        </w:rPr>
                        <w:t xml:space="preserve">Sanayi Devrimi ile </w:t>
                      </w:r>
                      <w:r>
                        <w:rPr>
                          <w:rFonts w:asciiTheme="minorHAnsi" w:hAnsiTheme="minorHAnsi" w:cstheme="minorHAnsi"/>
                          <w:color w:val="FF0000"/>
                          <w:sz w:val="22"/>
                          <w:szCs w:val="22"/>
                        </w:rPr>
                        <w:t>ilk sanayi şehirleri ortaya çıkmıştır.</w:t>
                      </w:r>
                    </w:p>
                    <w:p w14:paraId="65B15717" w14:textId="5F66E804" w:rsidR="007B38BA" w:rsidRDefault="007B38BA" w:rsidP="007B38BA">
                      <w:pPr>
                        <w:jc w:val="both"/>
                        <w:rPr>
                          <w:rFonts w:asciiTheme="minorHAnsi" w:hAnsiTheme="minorHAnsi" w:cstheme="minorHAnsi"/>
                          <w:color w:val="FF0000"/>
                          <w:sz w:val="22"/>
                          <w:szCs w:val="22"/>
                        </w:rPr>
                      </w:pPr>
                    </w:p>
                    <w:p w14:paraId="09DFD96B" w14:textId="6BA489ED" w:rsidR="007B38BA" w:rsidRDefault="007B38BA" w:rsidP="007B38BA">
                      <w:pPr>
                        <w:jc w:val="both"/>
                        <w:rPr>
                          <w:rFonts w:asciiTheme="minorHAnsi" w:hAnsiTheme="minorHAnsi" w:cstheme="minorHAnsi"/>
                          <w:color w:val="FF0000"/>
                          <w:sz w:val="22"/>
                          <w:szCs w:val="22"/>
                        </w:rPr>
                      </w:pPr>
                    </w:p>
                    <w:p w14:paraId="224C41CF" w14:textId="62856DA6" w:rsidR="007B38BA" w:rsidRDefault="007B38BA" w:rsidP="007B38BA">
                      <w:pPr>
                        <w:jc w:val="both"/>
                        <w:rPr>
                          <w:rFonts w:asciiTheme="minorHAnsi" w:hAnsiTheme="minorHAnsi" w:cstheme="minorHAnsi"/>
                          <w:color w:val="FF0000"/>
                          <w:sz w:val="22"/>
                          <w:szCs w:val="22"/>
                        </w:rPr>
                      </w:pPr>
                    </w:p>
                    <w:p w14:paraId="33CC7623" w14:textId="77777777" w:rsidR="007B38BA" w:rsidRPr="007B38BA" w:rsidRDefault="007B38BA" w:rsidP="007B38BA">
                      <w:pPr>
                        <w:jc w:val="both"/>
                        <w:rPr>
                          <w:rFonts w:asciiTheme="minorHAnsi" w:hAnsiTheme="minorHAnsi" w:cstheme="minorHAnsi"/>
                          <w:color w:val="FF0000"/>
                          <w:sz w:val="22"/>
                          <w:szCs w:val="22"/>
                        </w:rPr>
                      </w:pPr>
                    </w:p>
                    <w:p w14:paraId="4E6EBCC7" w14:textId="77777777" w:rsidR="009945F0" w:rsidRPr="00166BC7" w:rsidRDefault="007B38BA" w:rsidP="009945F0">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sz w:val="22"/>
                          <w:szCs w:val="22"/>
                        </w:rPr>
                        <w:t xml:space="preserve">8) </w:t>
                      </w:r>
                      <w:r w:rsidR="009945F0" w:rsidRPr="009945F0">
                        <w:rPr>
                          <w:rFonts w:asciiTheme="minorHAnsi" w:hAnsiTheme="minorHAnsi" w:cstheme="minorHAnsi"/>
                          <w:b/>
                          <w:bCs/>
                          <w:sz w:val="22"/>
                          <w:szCs w:val="22"/>
                        </w:rPr>
                        <w:t>Dünya nüfusunun gelecekte (2100) 11 milyar civarına ulaşması hâlinde yaşanabilecek sorunlardan üçünü yazınız.</w:t>
                      </w:r>
                    </w:p>
                    <w:p w14:paraId="094D0BFE"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Gıda</w:t>
                      </w:r>
                    </w:p>
                    <w:p w14:paraId="6BD1BFC0"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Enerji</w:t>
                      </w:r>
                    </w:p>
                    <w:p w14:paraId="68B61698"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Su</w:t>
                      </w:r>
                    </w:p>
                    <w:p w14:paraId="2C8DAA26"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Güvenlik</w:t>
                      </w:r>
                    </w:p>
                    <w:p w14:paraId="51C540FB" w14:textId="77777777" w:rsidR="009945F0" w:rsidRPr="009945F0" w:rsidRDefault="009945F0" w:rsidP="009945F0">
                      <w:pPr>
                        <w:pStyle w:val="ListeParagraf"/>
                        <w:numPr>
                          <w:ilvl w:val="0"/>
                          <w:numId w:val="6"/>
                        </w:numPr>
                        <w:autoSpaceDE w:val="0"/>
                        <w:autoSpaceDN w:val="0"/>
                        <w:adjustRightInd w:val="0"/>
                        <w:spacing w:line="276" w:lineRule="auto"/>
                        <w:ind w:left="142" w:hanging="142"/>
                        <w:rPr>
                          <w:rFonts w:asciiTheme="minorHAnsi" w:hAnsiTheme="minorHAnsi" w:cstheme="minorHAnsi"/>
                          <w:i/>
                          <w:iCs/>
                          <w:color w:val="FF0000"/>
                          <w:sz w:val="20"/>
                          <w:szCs w:val="20"/>
                        </w:rPr>
                      </w:pPr>
                      <w:r w:rsidRPr="009945F0">
                        <w:rPr>
                          <w:rFonts w:asciiTheme="minorHAnsi" w:hAnsiTheme="minorHAnsi" w:cstheme="minorHAnsi"/>
                          <w:i/>
                          <w:iCs/>
                          <w:color w:val="FF0000"/>
                          <w:sz w:val="20"/>
                          <w:szCs w:val="20"/>
                        </w:rPr>
                        <w:t>Yerleşme</w:t>
                      </w:r>
                    </w:p>
                    <w:p w14:paraId="70EB0071" w14:textId="175ABA79" w:rsidR="00AE02C5" w:rsidRDefault="00AE02C5" w:rsidP="00AE02C5">
                      <w:pPr>
                        <w:rPr>
                          <w:rFonts w:asciiTheme="minorHAnsi" w:hAnsiTheme="minorHAnsi" w:cstheme="minorHAnsi"/>
                          <w:b/>
                          <w:sz w:val="22"/>
                          <w:szCs w:val="22"/>
                        </w:rPr>
                      </w:pPr>
                    </w:p>
                    <w:p w14:paraId="027CDC3A" w14:textId="77777777" w:rsidR="00AE02C5" w:rsidRDefault="00AE02C5" w:rsidP="00AE02C5">
                      <w:pPr>
                        <w:rPr>
                          <w:rFonts w:asciiTheme="minorHAnsi" w:hAnsiTheme="minorHAnsi" w:cstheme="minorHAnsi"/>
                          <w:b/>
                          <w:sz w:val="22"/>
                          <w:szCs w:val="22"/>
                        </w:rPr>
                      </w:pPr>
                    </w:p>
                    <w:p w14:paraId="0B194336" w14:textId="77777777" w:rsidR="00AE02C5" w:rsidRDefault="00AE02C5" w:rsidP="00AE02C5">
                      <w:pPr>
                        <w:rPr>
                          <w:rFonts w:asciiTheme="minorHAnsi" w:hAnsiTheme="minorHAnsi" w:cstheme="minorHAnsi"/>
                          <w:b/>
                          <w:sz w:val="22"/>
                          <w:szCs w:val="22"/>
                        </w:rPr>
                      </w:pPr>
                    </w:p>
                    <w:p w14:paraId="6334338D" w14:textId="77777777" w:rsidR="00AE02C5" w:rsidRDefault="00AE02C5" w:rsidP="00AE02C5">
                      <w:pPr>
                        <w:rPr>
                          <w:rFonts w:asciiTheme="minorHAnsi" w:hAnsiTheme="minorHAnsi" w:cstheme="minorHAnsi"/>
                          <w:b/>
                          <w:sz w:val="22"/>
                          <w:szCs w:val="22"/>
                        </w:rPr>
                      </w:pPr>
                    </w:p>
                    <w:p w14:paraId="64AA9D40" w14:textId="77777777" w:rsidR="00AE02C5" w:rsidRDefault="00AE02C5" w:rsidP="00AE02C5">
                      <w:pPr>
                        <w:rPr>
                          <w:rFonts w:asciiTheme="minorHAnsi" w:hAnsiTheme="minorHAnsi" w:cstheme="minorHAnsi"/>
                          <w:b/>
                          <w:sz w:val="22"/>
                          <w:szCs w:val="22"/>
                        </w:rPr>
                      </w:pPr>
                    </w:p>
                    <w:p w14:paraId="005F8688" w14:textId="77777777" w:rsidR="00AE02C5" w:rsidRDefault="00AE02C5" w:rsidP="00AE02C5">
                      <w:pPr>
                        <w:rPr>
                          <w:rFonts w:asciiTheme="minorHAnsi" w:hAnsiTheme="minorHAnsi" w:cstheme="minorHAnsi"/>
                          <w:b/>
                          <w:sz w:val="22"/>
                          <w:szCs w:val="22"/>
                        </w:rPr>
                      </w:pPr>
                    </w:p>
                    <w:p w14:paraId="6BB8C08F" w14:textId="77777777" w:rsidR="00AE02C5" w:rsidRDefault="00AE02C5" w:rsidP="00AE02C5">
                      <w:pPr>
                        <w:rPr>
                          <w:rFonts w:asciiTheme="minorHAnsi" w:hAnsiTheme="minorHAnsi" w:cstheme="minorHAnsi"/>
                          <w:b/>
                          <w:sz w:val="22"/>
                          <w:szCs w:val="22"/>
                        </w:rPr>
                      </w:pPr>
                    </w:p>
                    <w:p w14:paraId="29C00DC9" w14:textId="77777777" w:rsidR="00AE02C5" w:rsidRDefault="00AE02C5" w:rsidP="00AE02C5">
                      <w:pPr>
                        <w:rPr>
                          <w:rFonts w:asciiTheme="minorHAnsi" w:hAnsiTheme="minorHAnsi" w:cstheme="minorHAnsi"/>
                          <w:b/>
                          <w:sz w:val="22"/>
                          <w:szCs w:val="22"/>
                        </w:rPr>
                      </w:pPr>
                    </w:p>
                    <w:p w14:paraId="47DDA62B" w14:textId="77777777" w:rsidR="00AE02C5" w:rsidRDefault="00AE02C5" w:rsidP="00AE02C5">
                      <w:pPr>
                        <w:rPr>
                          <w:rFonts w:asciiTheme="minorHAnsi" w:hAnsiTheme="minorHAnsi" w:cstheme="minorHAnsi"/>
                          <w:b/>
                          <w:sz w:val="22"/>
                          <w:szCs w:val="22"/>
                        </w:rPr>
                      </w:pPr>
                    </w:p>
                    <w:p w14:paraId="1D3CAAC5" w14:textId="77777777" w:rsidR="00AE02C5" w:rsidRDefault="00AE02C5" w:rsidP="00AE02C5">
                      <w:pPr>
                        <w:rPr>
                          <w:rFonts w:asciiTheme="minorHAnsi" w:hAnsiTheme="minorHAnsi" w:cstheme="minorHAnsi"/>
                          <w:b/>
                          <w:sz w:val="22"/>
                          <w:szCs w:val="22"/>
                        </w:rPr>
                      </w:pPr>
                    </w:p>
                    <w:p w14:paraId="3B7017AA" w14:textId="77777777" w:rsidR="00AE02C5" w:rsidRDefault="00AE02C5" w:rsidP="00AE02C5">
                      <w:pPr>
                        <w:rPr>
                          <w:rFonts w:asciiTheme="minorHAnsi" w:hAnsiTheme="minorHAnsi" w:cstheme="minorHAnsi"/>
                          <w:b/>
                          <w:sz w:val="22"/>
                          <w:szCs w:val="22"/>
                        </w:rPr>
                      </w:pPr>
                    </w:p>
                    <w:p w14:paraId="5648B544" w14:textId="77777777" w:rsidR="00AE02C5" w:rsidRDefault="00AE02C5" w:rsidP="00AE02C5">
                      <w:pPr>
                        <w:rPr>
                          <w:rFonts w:asciiTheme="minorHAnsi" w:hAnsiTheme="minorHAnsi" w:cstheme="minorHAnsi"/>
                          <w:b/>
                          <w:sz w:val="22"/>
                          <w:szCs w:val="22"/>
                        </w:rPr>
                      </w:pPr>
                    </w:p>
                    <w:p w14:paraId="3E5EC9BF" w14:textId="77777777" w:rsidR="00AE02C5" w:rsidRDefault="00AE02C5" w:rsidP="00AE02C5">
                      <w:pPr>
                        <w:rPr>
                          <w:rFonts w:asciiTheme="minorHAnsi" w:hAnsiTheme="minorHAnsi" w:cstheme="minorHAnsi"/>
                          <w:b/>
                          <w:sz w:val="22"/>
                          <w:szCs w:val="22"/>
                        </w:rPr>
                      </w:pPr>
                    </w:p>
                    <w:p w14:paraId="556E6845" w14:textId="77777777" w:rsidR="00AE02C5" w:rsidRDefault="00AE02C5" w:rsidP="00AE02C5">
                      <w:pPr>
                        <w:rPr>
                          <w:rFonts w:asciiTheme="minorHAnsi" w:hAnsiTheme="minorHAnsi" w:cstheme="minorHAnsi"/>
                          <w:b/>
                          <w:sz w:val="22"/>
                          <w:szCs w:val="22"/>
                        </w:rPr>
                      </w:pPr>
                    </w:p>
                    <w:p w14:paraId="07A30EA3" w14:textId="77777777" w:rsidR="00AE02C5" w:rsidRDefault="00AE02C5" w:rsidP="00AE02C5">
                      <w:pPr>
                        <w:rPr>
                          <w:rFonts w:asciiTheme="minorHAnsi" w:hAnsiTheme="minorHAnsi" w:cstheme="minorHAnsi"/>
                          <w:b/>
                          <w:sz w:val="22"/>
                          <w:szCs w:val="22"/>
                        </w:rPr>
                      </w:pPr>
                    </w:p>
                    <w:p w14:paraId="15754874" w14:textId="77777777" w:rsidR="00AE02C5" w:rsidRDefault="00AE02C5" w:rsidP="00AE02C5">
                      <w:pPr>
                        <w:rPr>
                          <w:rFonts w:asciiTheme="minorHAnsi" w:hAnsiTheme="minorHAnsi" w:cstheme="minorHAnsi"/>
                          <w:b/>
                          <w:sz w:val="22"/>
                          <w:szCs w:val="22"/>
                        </w:rPr>
                      </w:pPr>
                    </w:p>
                    <w:p w14:paraId="4F693752" w14:textId="77777777" w:rsidR="00AE02C5" w:rsidRDefault="00AE02C5" w:rsidP="00AE02C5">
                      <w:pPr>
                        <w:rPr>
                          <w:rFonts w:asciiTheme="minorHAnsi" w:hAnsiTheme="minorHAnsi" w:cstheme="minorHAnsi"/>
                          <w:b/>
                          <w:sz w:val="22"/>
                          <w:szCs w:val="22"/>
                        </w:rPr>
                      </w:pPr>
                    </w:p>
                    <w:p w14:paraId="127C32F0" w14:textId="77777777" w:rsidR="00AE02C5" w:rsidRDefault="00AE02C5" w:rsidP="00AE02C5">
                      <w:pPr>
                        <w:rPr>
                          <w:rFonts w:asciiTheme="minorHAnsi" w:hAnsiTheme="minorHAnsi" w:cstheme="minorHAnsi"/>
                          <w:b/>
                          <w:sz w:val="22"/>
                          <w:szCs w:val="22"/>
                        </w:rPr>
                      </w:pPr>
                    </w:p>
                    <w:p w14:paraId="41BAD51D" w14:textId="77777777" w:rsidR="00AE02C5" w:rsidRDefault="00AE02C5" w:rsidP="00AE02C5">
                      <w:pPr>
                        <w:rPr>
                          <w:rFonts w:asciiTheme="minorHAnsi" w:hAnsiTheme="minorHAnsi" w:cstheme="minorHAnsi"/>
                          <w:b/>
                          <w:sz w:val="22"/>
                          <w:szCs w:val="22"/>
                        </w:rPr>
                      </w:pPr>
                    </w:p>
                    <w:p w14:paraId="378E8EA8" w14:textId="77777777" w:rsidR="00AE02C5" w:rsidRDefault="00AE02C5" w:rsidP="00AE02C5">
                      <w:pPr>
                        <w:rPr>
                          <w:rFonts w:asciiTheme="minorHAnsi" w:hAnsiTheme="minorHAnsi" w:cstheme="minorHAnsi"/>
                          <w:b/>
                          <w:sz w:val="22"/>
                          <w:szCs w:val="22"/>
                        </w:rPr>
                      </w:pPr>
                    </w:p>
                    <w:p w14:paraId="730383B1" w14:textId="77777777" w:rsidR="00AE02C5" w:rsidRDefault="00AE02C5" w:rsidP="00AE02C5">
                      <w:pPr>
                        <w:rPr>
                          <w:rFonts w:asciiTheme="minorHAnsi" w:hAnsiTheme="minorHAnsi" w:cstheme="minorHAnsi"/>
                          <w:b/>
                          <w:sz w:val="22"/>
                          <w:szCs w:val="22"/>
                        </w:rPr>
                      </w:pPr>
                    </w:p>
                    <w:p w14:paraId="68E01423" w14:textId="77777777" w:rsidR="00AE02C5" w:rsidRDefault="00AE02C5" w:rsidP="00AE02C5">
                      <w:pPr>
                        <w:rPr>
                          <w:rFonts w:asciiTheme="minorHAnsi" w:hAnsiTheme="minorHAnsi" w:cstheme="minorHAnsi"/>
                          <w:b/>
                          <w:sz w:val="22"/>
                          <w:szCs w:val="22"/>
                        </w:rPr>
                      </w:pPr>
                    </w:p>
                    <w:p w14:paraId="77715FD9" w14:textId="77777777" w:rsidR="00AE02C5" w:rsidRDefault="00AE02C5" w:rsidP="00AE02C5">
                      <w:pPr>
                        <w:rPr>
                          <w:rFonts w:asciiTheme="minorHAnsi" w:hAnsiTheme="minorHAnsi" w:cstheme="minorHAnsi"/>
                          <w:b/>
                          <w:sz w:val="22"/>
                          <w:szCs w:val="22"/>
                        </w:rPr>
                      </w:pPr>
                    </w:p>
                    <w:p w14:paraId="5376FF91" w14:textId="77777777" w:rsidR="00AE02C5" w:rsidRDefault="00AE02C5" w:rsidP="00AE02C5">
                      <w:pPr>
                        <w:rPr>
                          <w:rFonts w:asciiTheme="minorHAnsi" w:hAnsiTheme="minorHAnsi" w:cstheme="minorHAnsi"/>
                          <w:b/>
                          <w:sz w:val="22"/>
                          <w:szCs w:val="22"/>
                        </w:rPr>
                      </w:pPr>
                    </w:p>
                    <w:p w14:paraId="173741B5" w14:textId="77777777" w:rsidR="00AE02C5" w:rsidRDefault="00AE02C5" w:rsidP="00AE02C5">
                      <w:pPr>
                        <w:rPr>
                          <w:rFonts w:asciiTheme="minorHAnsi" w:hAnsiTheme="minorHAnsi" w:cstheme="minorHAnsi"/>
                          <w:b/>
                          <w:sz w:val="22"/>
                          <w:szCs w:val="22"/>
                        </w:rPr>
                      </w:pPr>
                    </w:p>
                    <w:p w14:paraId="3DE08309" w14:textId="77777777" w:rsidR="00AE02C5" w:rsidRDefault="00AE02C5" w:rsidP="00AE02C5">
                      <w:pPr>
                        <w:rPr>
                          <w:rFonts w:asciiTheme="minorHAnsi" w:hAnsiTheme="minorHAnsi" w:cstheme="minorHAnsi"/>
                          <w:b/>
                          <w:sz w:val="22"/>
                          <w:szCs w:val="22"/>
                        </w:rPr>
                      </w:pPr>
                    </w:p>
                    <w:p w14:paraId="690FD8A4" w14:textId="77777777" w:rsidR="00AE02C5" w:rsidRDefault="00AE02C5" w:rsidP="00AE02C5">
                      <w:pPr>
                        <w:rPr>
                          <w:rFonts w:asciiTheme="minorHAnsi" w:hAnsiTheme="minorHAnsi" w:cstheme="minorHAnsi"/>
                          <w:b/>
                          <w:sz w:val="22"/>
                          <w:szCs w:val="22"/>
                        </w:rPr>
                      </w:pPr>
                    </w:p>
                    <w:p w14:paraId="1FF70CC2" w14:textId="77777777" w:rsidR="00AE02C5" w:rsidRDefault="00AE02C5" w:rsidP="00AE02C5">
                      <w:pPr>
                        <w:rPr>
                          <w:rFonts w:asciiTheme="minorHAnsi" w:hAnsiTheme="minorHAnsi" w:cstheme="minorHAnsi"/>
                          <w:b/>
                          <w:sz w:val="22"/>
                          <w:szCs w:val="22"/>
                        </w:rPr>
                      </w:pPr>
                    </w:p>
                    <w:p w14:paraId="63B127A5" w14:textId="77777777" w:rsidR="00AE02C5" w:rsidRDefault="00AE02C5" w:rsidP="00AE02C5">
                      <w:pPr>
                        <w:rPr>
                          <w:rFonts w:asciiTheme="minorHAnsi" w:hAnsiTheme="minorHAnsi" w:cstheme="minorHAnsi"/>
                          <w:b/>
                          <w:sz w:val="22"/>
                          <w:szCs w:val="22"/>
                        </w:rPr>
                      </w:pPr>
                    </w:p>
                    <w:p w14:paraId="1E4AD57C" w14:textId="77777777" w:rsidR="00AE02C5" w:rsidRDefault="00AE02C5" w:rsidP="00AE02C5">
                      <w:pPr>
                        <w:rPr>
                          <w:rFonts w:asciiTheme="minorHAnsi" w:hAnsiTheme="minorHAnsi" w:cstheme="minorHAnsi"/>
                          <w:b/>
                          <w:sz w:val="22"/>
                          <w:szCs w:val="22"/>
                        </w:rPr>
                      </w:pPr>
                    </w:p>
                    <w:p w14:paraId="37ECC925" w14:textId="77777777" w:rsidR="00AE02C5" w:rsidRDefault="00AE02C5" w:rsidP="00AE02C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1312" behindDoc="0" locked="0" layoutInCell="1" allowOverlap="1" wp14:anchorId="76EDB601" wp14:editId="1477B7D6">
                <wp:simplePos x="0" y="0"/>
                <wp:positionH relativeFrom="column">
                  <wp:posOffset>-53340</wp:posOffset>
                </wp:positionH>
                <wp:positionV relativeFrom="paragraph">
                  <wp:posOffset>216535</wp:posOffset>
                </wp:positionV>
                <wp:extent cx="3401695" cy="8952230"/>
                <wp:effectExtent l="0" t="0" r="8255"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5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BC48" w14:textId="77777777" w:rsidR="00AE02C5" w:rsidRDefault="00AE02C5" w:rsidP="00AE02C5">
                            <w:pPr>
                              <w:rPr>
                                <w:rFonts w:asciiTheme="minorHAnsi" w:hAnsiTheme="minorHAnsi" w:cstheme="minorHAnsi"/>
                                <w:i/>
                                <w:sz w:val="20"/>
                                <w:szCs w:val="20"/>
                              </w:rPr>
                            </w:pPr>
                          </w:p>
                          <w:p w14:paraId="3972986C" w14:textId="77777777" w:rsidR="00943433" w:rsidRPr="00943433" w:rsidRDefault="00943433" w:rsidP="00943433">
                            <w:pPr>
                              <w:rPr>
                                <w:rFonts w:asciiTheme="minorHAnsi" w:hAnsiTheme="minorHAnsi" w:cstheme="minorHAnsi"/>
                                <w:b/>
                                <w:sz w:val="22"/>
                                <w:szCs w:val="22"/>
                              </w:rPr>
                            </w:pPr>
                            <w:r>
                              <w:rPr>
                                <w:rFonts w:asciiTheme="minorHAnsi" w:hAnsiTheme="minorHAnsi" w:cstheme="minorHAnsi"/>
                                <w:b/>
                                <w:sz w:val="22"/>
                                <w:szCs w:val="22"/>
                              </w:rPr>
                              <w:t xml:space="preserve">1) </w:t>
                            </w:r>
                            <w:r w:rsidRPr="00943433">
                              <w:rPr>
                                <w:rFonts w:asciiTheme="minorHAnsi" w:hAnsiTheme="minorHAnsi" w:cstheme="minorHAnsi"/>
                                <w:sz w:val="22"/>
                                <w:szCs w:val="22"/>
                              </w:rPr>
                              <w:t>Alışılmışın dışında olan ve nadiren görülen doğa olayları ekstrem doğa olayları (sıra dışı, doğadaki uç değerler) olarak tanımlanır.</w:t>
                            </w:r>
                          </w:p>
                          <w:p w14:paraId="0BBBF684" w14:textId="2408C790" w:rsidR="00AE02C5" w:rsidRDefault="00943433" w:rsidP="00AE02C5">
                            <w:pPr>
                              <w:rPr>
                                <w:rFonts w:asciiTheme="minorHAnsi" w:hAnsiTheme="minorHAnsi" w:cstheme="minorHAnsi"/>
                                <w:b/>
                                <w:sz w:val="22"/>
                                <w:szCs w:val="22"/>
                              </w:rPr>
                            </w:pPr>
                            <w:r w:rsidRPr="00166BC7">
                              <w:rPr>
                                <w:rFonts w:asciiTheme="minorHAnsi" w:hAnsiTheme="minorHAnsi" w:cstheme="minorHAnsi"/>
                                <w:b/>
                                <w:sz w:val="22"/>
                                <w:szCs w:val="22"/>
                              </w:rPr>
                              <w:t>Klimatolojik kökenli ekstrem doğa olaylarını yazınız.</w:t>
                            </w:r>
                          </w:p>
                          <w:p w14:paraId="7FDCA49E" w14:textId="4EA44246" w:rsidR="00943433" w:rsidRDefault="00943433" w:rsidP="00AE02C5">
                            <w:pPr>
                              <w:rPr>
                                <w:rFonts w:asciiTheme="minorHAnsi" w:hAnsiTheme="minorHAnsi" w:cstheme="minorHAnsi"/>
                                <w:b/>
                                <w:sz w:val="22"/>
                                <w:szCs w:val="22"/>
                              </w:rPr>
                            </w:pPr>
                          </w:p>
                          <w:p w14:paraId="2D9A79CE"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Ekstrem sıcaklıklar</w:t>
                            </w:r>
                          </w:p>
                          <w:p w14:paraId="1A3FA56F"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Şiddetli yağışlar ve su baskınları</w:t>
                            </w:r>
                          </w:p>
                          <w:p w14:paraId="16BA65C0"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Fırtına ve kasırgalar</w:t>
                            </w:r>
                          </w:p>
                          <w:p w14:paraId="07DE22BD"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Kuraklık</w:t>
                            </w:r>
                          </w:p>
                          <w:p w14:paraId="4F8FDFC1" w14:textId="5D87E114" w:rsidR="004B4E09" w:rsidRDefault="004B4E09" w:rsidP="00AE02C5">
                            <w:pPr>
                              <w:rPr>
                                <w:rFonts w:asciiTheme="minorHAnsi" w:hAnsiTheme="minorHAnsi" w:cstheme="minorHAnsi"/>
                                <w:b/>
                                <w:sz w:val="22"/>
                                <w:szCs w:val="22"/>
                              </w:rPr>
                            </w:pPr>
                          </w:p>
                          <w:p w14:paraId="40D2A0AB" w14:textId="6B6AA93E" w:rsidR="004B4E09" w:rsidRDefault="004B4E09" w:rsidP="00AE02C5">
                            <w:pPr>
                              <w:rPr>
                                <w:rFonts w:asciiTheme="minorHAnsi" w:hAnsiTheme="minorHAnsi" w:cstheme="minorHAnsi"/>
                                <w:b/>
                                <w:sz w:val="22"/>
                                <w:szCs w:val="22"/>
                              </w:rPr>
                            </w:pPr>
                          </w:p>
                          <w:p w14:paraId="6CD86EDD" w14:textId="59B060D4" w:rsidR="004B4E09" w:rsidRPr="00166BC7" w:rsidRDefault="004B4E09" w:rsidP="004B4E09">
                            <w:pPr>
                              <w:spacing w:line="276" w:lineRule="auto"/>
                              <w:rPr>
                                <w:rFonts w:asciiTheme="minorHAnsi" w:hAnsiTheme="minorHAnsi" w:cstheme="minorHAnsi"/>
                                <w:i/>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Pr="00166BC7">
                              <w:rPr>
                                <w:rFonts w:asciiTheme="minorHAnsi" w:hAnsiTheme="minorHAnsi" w:cstheme="minorHAnsi"/>
                                <w:i/>
                                <w:sz w:val="22"/>
                                <w:szCs w:val="22"/>
                              </w:rPr>
                              <w:t xml:space="preserve">Mevsim normallerindeki sıcaklıkların ortalama maksimum sıcaklıklardan 3 ila 5 derece üzerinde art arda 5 gün veya daha fazla süre ile devam etmesine </w:t>
                            </w:r>
                            <w:r w:rsidRPr="004B4E09">
                              <w:rPr>
                                <w:rFonts w:asciiTheme="minorHAnsi" w:hAnsiTheme="minorHAnsi" w:cstheme="minorHAnsi"/>
                                <w:b/>
                                <w:bCs/>
                                <w:i/>
                                <w:sz w:val="22"/>
                                <w:szCs w:val="22"/>
                              </w:rPr>
                              <w:t>sıcak hava dalgası</w:t>
                            </w:r>
                            <w:r w:rsidRPr="00166BC7">
                              <w:rPr>
                                <w:rFonts w:asciiTheme="minorHAnsi" w:hAnsiTheme="minorHAnsi" w:cstheme="minorHAnsi"/>
                                <w:i/>
                                <w:sz w:val="22"/>
                                <w:szCs w:val="22"/>
                              </w:rPr>
                              <w:t xml:space="preserve"> denir.</w:t>
                            </w:r>
                          </w:p>
                          <w:p w14:paraId="75EBA9A7" w14:textId="267D33FB" w:rsidR="004B4E09" w:rsidRDefault="004B4E09" w:rsidP="00AE02C5">
                            <w:pPr>
                              <w:rPr>
                                <w:rFonts w:asciiTheme="minorHAnsi" w:hAnsiTheme="minorHAnsi" w:cstheme="minorHAnsi"/>
                                <w:b/>
                                <w:sz w:val="22"/>
                                <w:szCs w:val="22"/>
                              </w:rPr>
                            </w:pPr>
                            <w:r>
                              <w:rPr>
                                <w:rFonts w:asciiTheme="minorHAnsi" w:hAnsiTheme="minorHAnsi" w:cstheme="minorHAnsi"/>
                                <w:b/>
                                <w:sz w:val="22"/>
                                <w:szCs w:val="22"/>
                              </w:rPr>
                              <w:t>Sıcak hava dalgası yaşanan bir bölgede ortaya çıkabilecek problemler neler olabilir?</w:t>
                            </w:r>
                          </w:p>
                          <w:p w14:paraId="2C3FED8A" w14:textId="2B889A4E" w:rsidR="004B4E09" w:rsidRDefault="004B4E09" w:rsidP="00AE02C5">
                            <w:pPr>
                              <w:rPr>
                                <w:rFonts w:asciiTheme="minorHAnsi" w:hAnsiTheme="minorHAnsi" w:cstheme="minorHAnsi"/>
                                <w:b/>
                                <w:sz w:val="22"/>
                                <w:szCs w:val="22"/>
                              </w:rPr>
                            </w:pPr>
                          </w:p>
                          <w:p w14:paraId="32946DA4" w14:textId="19501730" w:rsidR="004B4E09" w:rsidRPr="004B4E09" w:rsidRDefault="004B4E09" w:rsidP="00AE02C5">
                            <w:pPr>
                              <w:rPr>
                                <w:rFonts w:asciiTheme="minorHAnsi" w:hAnsiTheme="minorHAnsi" w:cstheme="minorHAnsi"/>
                                <w:bCs/>
                                <w:color w:val="FF0000"/>
                                <w:sz w:val="22"/>
                                <w:szCs w:val="22"/>
                              </w:rPr>
                            </w:pPr>
                            <w:r w:rsidRPr="004B4E09">
                              <w:rPr>
                                <w:rFonts w:asciiTheme="minorHAnsi" w:hAnsiTheme="minorHAnsi" w:cstheme="minorHAnsi"/>
                                <w:bCs/>
                                <w:color w:val="FF0000"/>
                                <w:sz w:val="22"/>
                                <w:szCs w:val="22"/>
                              </w:rPr>
                              <w:t>Sıcak hava dalgalarının canlıların yaşamı, su kaynakları, bitki örtüsü ve enerji tüketimi üzerinde önemli etkileri vardır. Sıcak hava dalgaları çeşitli sağlık sorunlarına yol açıp insanların yaşamını yitirmesine de sebep olmaktadır.</w:t>
                            </w:r>
                          </w:p>
                          <w:p w14:paraId="44ECF035" w14:textId="0F9A601F" w:rsidR="00AE02C5" w:rsidRDefault="00AE02C5" w:rsidP="00AE02C5">
                            <w:pPr>
                              <w:rPr>
                                <w:rFonts w:asciiTheme="minorHAnsi" w:hAnsiTheme="minorHAnsi" w:cstheme="minorHAnsi"/>
                                <w:b/>
                                <w:sz w:val="22"/>
                                <w:szCs w:val="22"/>
                              </w:rPr>
                            </w:pPr>
                          </w:p>
                          <w:p w14:paraId="3DC8264B" w14:textId="4271D234" w:rsidR="008D32D3" w:rsidRDefault="008D32D3" w:rsidP="00AE02C5">
                            <w:pPr>
                              <w:rPr>
                                <w:rFonts w:asciiTheme="minorHAnsi" w:hAnsiTheme="minorHAnsi" w:cstheme="minorHAnsi"/>
                                <w:b/>
                                <w:sz w:val="22"/>
                                <w:szCs w:val="22"/>
                              </w:rPr>
                            </w:pPr>
                          </w:p>
                          <w:p w14:paraId="2399EF42" w14:textId="77777777" w:rsidR="008D32D3" w:rsidRDefault="008D32D3" w:rsidP="00AE02C5">
                            <w:pPr>
                              <w:rPr>
                                <w:rFonts w:asciiTheme="minorHAnsi" w:hAnsiTheme="minorHAnsi" w:cstheme="minorHAnsi"/>
                                <w:b/>
                                <w:sz w:val="22"/>
                                <w:szCs w:val="22"/>
                              </w:rPr>
                            </w:pPr>
                          </w:p>
                          <w:p w14:paraId="59BB0FDB" w14:textId="77777777" w:rsidR="004B4E09" w:rsidRPr="004B4E09" w:rsidRDefault="004B4E09" w:rsidP="004B4E09">
                            <w:pPr>
                              <w:rPr>
                                <w:rFonts w:asciiTheme="minorHAnsi" w:hAnsiTheme="minorHAnsi" w:cstheme="minorHAnsi"/>
                                <w:b/>
                                <w:sz w:val="22"/>
                                <w:szCs w:val="22"/>
                              </w:rPr>
                            </w:pPr>
                            <w:r>
                              <w:rPr>
                                <w:rFonts w:asciiTheme="minorHAnsi" w:hAnsiTheme="minorHAnsi" w:cstheme="minorHAnsi"/>
                                <w:b/>
                                <w:sz w:val="22"/>
                                <w:szCs w:val="22"/>
                              </w:rPr>
                              <w:t xml:space="preserve">3) </w:t>
                            </w:r>
                            <w:r w:rsidRPr="004B4E09">
                              <w:rPr>
                                <w:rFonts w:asciiTheme="minorHAnsi" w:hAnsiTheme="minorHAnsi" w:cstheme="minorHAnsi"/>
                                <w:bCs/>
                                <w:sz w:val="22"/>
                                <w:szCs w:val="22"/>
                              </w:rPr>
                              <w:t>İnsan faaliyetlerine bağlı olarak atmosfere büyük miktarda sera gazları ve çeşitli partiküllerin salınması küresel ısınma ve iklim değişikliğine yol açmıştır.</w:t>
                            </w:r>
                            <w:r w:rsidRPr="004B4E09">
                              <w:rPr>
                                <w:rFonts w:asciiTheme="minorHAnsi" w:hAnsiTheme="minorHAnsi" w:cstheme="minorHAnsi"/>
                                <w:b/>
                                <w:sz w:val="22"/>
                                <w:szCs w:val="22"/>
                              </w:rPr>
                              <w:t xml:space="preserve"> </w:t>
                            </w:r>
                          </w:p>
                          <w:p w14:paraId="2EB73EAE" w14:textId="77777777" w:rsidR="008D32D3" w:rsidRPr="00166BC7" w:rsidRDefault="008D32D3" w:rsidP="008D32D3">
                            <w:pPr>
                              <w:spacing w:line="276" w:lineRule="auto"/>
                              <w:rPr>
                                <w:rFonts w:asciiTheme="minorHAnsi" w:hAnsiTheme="minorHAnsi" w:cstheme="minorHAnsi"/>
                                <w:b/>
                                <w:sz w:val="22"/>
                                <w:szCs w:val="22"/>
                              </w:rPr>
                            </w:pPr>
                            <w:r w:rsidRPr="00166BC7">
                              <w:rPr>
                                <w:rFonts w:asciiTheme="minorHAnsi" w:hAnsiTheme="minorHAnsi" w:cstheme="minorHAnsi"/>
                                <w:b/>
                                <w:sz w:val="22"/>
                                <w:szCs w:val="22"/>
                              </w:rPr>
                              <w:t>Küresel iklim değişiminin nedenlerini yazınız.</w:t>
                            </w:r>
                          </w:p>
                          <w:p w14:paraId="46EC6C28"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Fosil yakıt kullanımı</w:t>
                            </w:r>
                          </w:p>
                          <w:p w14:paraId="76FE174A"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Ormansızlaşma</w:t>
                            </w:r>
                          </w:p>
                          <w:p w14:paraId="0CD06D25"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Tarım uygulamaları</w:t>
                            </w:r>
                          </w:p>
                          <w:p w14:paraId="32F7D047"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Şehir ısı adası</w:t>
                            </w:r>
                          </w:p>
                          <w:p w14:paraId="67FDF13B" w14:textId="054A197A" w:rsid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Atıklar</w:t>
                            </w:r>
                          </w:p>
                          <w:p w14:paraId="06C01C0A" w14:textId="4A5F0356" w:rsidR="008D32D3" w:rsidRDefault="008D32D3" w:rsidP="008D32D3">
                            <w:pPr>
                              <w:spacing w:line="276" w:lineRule="auto"/>
                              <w:jc w:val="both"/>
                              <w:rPr>
                                <w:rFonts w:asciiTheme="minorHAnsi" w:hAnsiTheme="minorHAnsi" w:cstheme="minorHAnsi"/>
                                <w:i/>
                                <w:color w:val="FF0000"/>
                                <w:sz w:val="20"/>
                                <w:szCs w:val="20"/>
                              </w:rPr>
                            </w:pPr>
                          </w:p>
                          <w:p w14:paraId="3A0FD49B" w14:textId="0C5C1A66" w:rsidR="008D32D3" w:rsidRDefault="008D32D3" w:rsidP="008D32D3">
                            <w:pPr>
                              <w:spacing w:line="276" w:lineRule="auto"/>
                              <w:jc w:val="both"/>
                              <w:rPr>
                                <w:rFonts w:asciiTheme="minorHAnsi" w:hAnsiTheme="minorHAnsi" w:cstheme="minorHAnsi"/>
                                <w:i/>
                                <w:color w:val="FF0000"/>
                                <w:sz w:val="20"/>
                                <w:szCs w:val="20"/>
                              </w:rPr>
                            </w:pPr>
                          </w:p>
                          <w:p w14:paraId="446D7799" w14:textId="2B07C156" w:rsidR="008D32D3" w:rsidRPr="008D32D3" w:rsidRDefault="008D32D3" w:rsidP="008D32D3">
                            <w:pPr>
                              <w:spacing w:line="276" w:lineRule="auto"/>
                              <w:rPr>
                                <w:rFonts w:asciiTheme="minorHAnsi" w:hAnsiTheme="minorHAnsi" w:cstheme="minorHAnsi"/>
                                <w:b/>
                                <w:bCs/>
                                <w:iCs/>
                                <w:sz w:val="20"/>
                                <w:szCs w:val="20"/>
                              </w:rPr>
                            </w:pPr>
                            <w:r w:rsidRPr="008D32D3">
                              <w:rPr>
                                <w:rFonts w:asciiTheme="minorHAnsi" w:hAnsiTheme="minorHAnsi" w:cstheme="minorHAnsi"/>
                                <w:b/>
                                <w:bCs/>
                                <w:iCs/>
                                <w:sz w:val="20"/>
                                <w:szCs w:val="20"/>
                              </w:rPr>
                              <w:t xml:space="preserve">4) </w:t>
                            </w:r>
                            <w:r w:rsidRPr="008D32D3">
                              <w:rPr>
                                <w:rFonts w:asciiTheme="minorHAnsi" w:hAnsiTheme="minorHAnsi" w:cstheme="minorHAnsi"/>
                                <w:iCs/>
                                <w:sz w:val="20"/>
                                <w:szCs w:val="20"/>
                              </w:rPr>
                              <w:t>Küresel iklim değişimi sonucu görülen sıcaklık artışı ve yağış miktarlarında azalma kuraklığı ve çölleşme tehlikesini beraberinde getirmektedir.</w:t>
                            </w:r>
                          </w:p>
                          <w:p w14:paraId="02E12CE8" w14:textId="11A62839" w:rsidR="008D32D3" w:rsidRPr="008D32D3" w:rsidRDefault="008D32D3" w:rsidP="008D32D3">
                            <w:pPr>
                              <w:spacing w:line="276" w:lineRule="auto"/>
                              <w:jc w:val="both"/>
                              <w:rPr>
                                <w:rFonts w:asciiTheme="minorHAnsi" w:hAnsiTheme="minorHAnsi" w:cstheme="minorHAnsi"/>
                                <w:iCs/>
                                <w:sz w:val="20"/>
                                <w:szCs w:val="20"/>
                              </w:rPr>
                            </w:pPr>
                            <w:r w:rsidRPr="008D32D3">
                              <w:rPr>
                                <w:rFonts w:asciiTheme="minorHAnsi" w:hAnsiTheme="minorHAnsi" w:cstheme="minorHAnsi"/>
                                <w:b/>
                                <w:bCs/>
                                <w:iCs/>
                                <w:sz w:val="20"/>
                                <w:szCs w:val="20"/>
                              </w:rPr>
                              <w:t xml:space="preserve">Çölleşmeyi </w:t>
                            </w:r>
                            <w:r w:rsidRPr="008D32D3">
                              <w:rPr>
                                <w:rFonts w:asciiTheme="minorHAnsi" w:hAnsiTheme="minorHAnsi" w:cstheme="minorHAnsi"/>
                                <w:b/>
                                <w:bCs/>
                                <w:iCs/>
                                <w:sz w:val="20"/>
                                <w:szCs w:val="20"/>
                              </w:rPr>
                              <w:t>ö</w:t>
                            </w:r>
                            <w:r w:rsidRPr="008D32D3">
                              <w:rPr>
                                <w:rFonts w:asciiTheme="minorHAnsi" w:hAnsiTheme="minorHAnsi" w:cstheme="minorHAnsi"/>
                                <w:b/>
                                <w:bCs/>
                                <w:iCs/>
                                <w:sz w:val="20"/>
                                <w:szCs w:val="20"/>
                              </w:rPr>
                              <w:t xml:space="preserve">nlemek </w:t>
                            </w:r>
                            <w:r w:rsidRPr="008D32D3">
                              <w:rPr>
                                <w:rFonts w:asciiTheme="minorHAnsi" w:hAnsiTheme="minorHAnsi" w:cstheme="minorHAnsi"/>
                                <w:b/>
                                <w:bCs/>
                                <w:iCs/>
                                <w:sz w:val="20"/>
                                <w:szCs w:val="20"/>
                              </w:rPr>
                              <w:t>i</w:t>
                            </w:r>
                            <w:r w:rsidRPr="008D32D3">
                              <w:rPr>
                                <w:rFonts w:asciiTheme="minorHAnsi" w:hAnsiTheme="minorHAnsi" w:cstheme="minorHAnsi"/>
                                <w:b/>
                                <w:bCs/>
                                <w:iCs/>
                                <w:sz w:val="20"/>
                                <w:szCs w:val="20"/>
                              </w:rPr>
                              <w:t xml:space="preserve">çin </w:t>
                            </w:r>
                            <w:r w:rsidRPr="008D32D3">
                              <w:rPr>
                                <w:rFonts w:asciiTheme="minorHAnsi" w:hAnsiTheme="minorHAnsi" w:cstheme="minorHAnsi"/>
                                <w:b/>
                                <w:bCs/>
                                <w:iCs/>
                                <w:sz w:val="20"/>
                                <w:szCs w:val="20"/>
                              </w:rPr>
                              <w:t>a</w:t>
                            </w:r>
                            <w:r w:rsidRPr="008D32D3">
                              <w:rPr>
                                <w:rFonts w:asciiTheme="minorHAnsi" w:hAnsiTheme="minorHAnsi" w:cstheme="minorHAnsi"/>
                                <w:b/>
                                <w:bCs/>
                                <w:iCs/>
                                <w:sz w:val="20"/>
                                <w:szCs w:val="20"/>
                              </w:rPr>
                              <w:t xml:space="preserve">lınabilecek </w:t>
                            </w:r>
                            <w:r w:rsidRPr="008D32D3">
                              <w:rPr>
                                <w:rFonts w:asciiTheme="minorHAnsi" w:hAnsiTheme="minorHAnsi" w:cstheme="minorHAnsi"/>
                                <w:b/>
                                <w:bCs/>
                                <w:iCs/>
                                <w:sz w:val="20"/>
                                <w:szCs w:val="20"/>
                              </w:rPr>
                              <w:t>ö</w:t>
                            </w:r>
                            <w:r w:rsidRPr="008D32D3">
                              <w:rPr>
                                <w:rFonts w:asciiTheme="minorHAnsi" w:hAnsiTheme="minorHAnsi" w:cstheme="minorHAnsi"/>
                                <w:b/>
                                <w:bCs/>
                                <w:iCs/>
                                <w:sz w:val="20"/>
                                <w:szCs w:val="20"/>
                              </w:rPr>
                              <w:t>nlemler</w:t>
                            </w:r>
                            <w:r w:rsidRPr="008D32D3">
                              <w:rPr>
                                <w:rFonts w:asciiTheme="minorHAnsi" w:hAnsiTheme="minorHAnsi" w:cstheme="minorHAnsi"/>
                                <w:b/>
                                <w:bCs/>
                                <w:iCs/>
                                <w:sz w:val="20"/>
                                <w:szCs w:val="20"/>
                              </w:rPr>
                              <w:t xml:space="preserve"> nelerdir beş madde yazınız.</w:t>
                            </w:r>
                          </w:p>
                          <w:p w14:paraId="22244782" w14:textId="77777777"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Doğal kaynakların israf edilmeden kullanılması</w:t>
                            </w:r>
                          </w:p>
                          <w:p w14:paraId="4E4B17C7" w14:textId="653D49B4"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Çölleşme ile mücadelede yerel halkın sürece dâhil edilmesi</w:t>
                            </w:r>
                          </w:p>
                          <w:p w14:paraId="31DC04A9" w14:textId="6EDEC2D9"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Su kaynaklarının korunması</w:t>
                            </w:r>
                          </w:p>
                          <w:p w14:paraId="60AB994A" w14:textId="19436D6E"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Bitki örtüsünün korunması ve ağaçlandırma çalışmalarının yapılması</w:t>
                            </w:r>
                          </w:p>
                          <w:p w14:paraId="3762F1EF" w14:textId="5C61817F"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Bölge şartlarına uygun tarım ürünlerinin tercih edilmesi</w:t>
                            </w:r>
                          </w:p>
                          <w:p w14:paraId="191ACA6E" w14:textId="33D48CCB" w:rsidR="008D32D3" w:rsidRDefault="008D32D3" w:rsidP="008D32D3">
                            <w:pPr>
                              <w:spacing w:line="276" w:lineRule="auto"/>
                              <w:jc w:val="both"/>
                              <w:rPr>
                                <w:rFonts w:asciiTheme="minorHAnsi" w:hAnsiTheme="minorHAnsi" w:cstheme="minorHAnsi"/>
                                <w:i/>
                                <w:color w:val="FF0000"/>
                                <w:sz w:val="20"/>
                                <w:szCs w:val="20"/>
                              </w:rPr>
                            </w:pPr>
                          </w:p>
                          <w:p w14:paraId="7C2A0F60" w14:textId="77777777" w:rsidR="008D32D3" w:rsidRPr="008D32D3" w:rsidRDefault="008D32D3" w:rsidP="008D32D3">
                            <w:pPr>
                              <w:spacing w:line="276" w:lineRule="auto"/>
                              <w:jc w:val="both"/>
                              <w:rPr>
                                <w:rFonts w:asciiTheme="minorHAnsi" w:hAnsiTheme="minorHAnsi" w:cstheme="minorHAnsi"/>
                                <w:i/>
                                <w:color w:val="FF0000"/>
                                <w:sz w:val="20"/>
                                <w:szCs w:val="20"/>
                              </w:rPr>
                            </w:pPr>
                          </w:p>
                          <w:p w14:paraId="3DF9CF9B" w14:textId="785C3A91" w:rsidR="004B4E09" w:rsidRDefault="004B4E09" w:rsidP="00AE02C5">
                            <w:pPr>
                              <w:rPr>
                                <w:rFonts w:asciiTheme="minorHAnsi" w:hAnsiTheme="minorHAnsi" w:cstheme="minorHAnsi"/>
                                <w:b/>
                                <w:sz w:val="22"/>
                                <w:szCs w:val="22"/>
                              </w:rPr>
                            </w:pPr>
                          </w:p>
                          <w:p w14:paraId="50C7FB51" w14:textId="77777777" w:rsidR="00AE02C5" w:rsidRDefault="00AE02C5" w:rsidP="00AE02C5">
                            <w:pPr>
                              <w:rPr>
                                <w:rFonts w:asciiTheme="minorHAnsi" w:hAnsiTheme="minorHAnsi" w:cstheme="minorHAnsi"/>
                                <w:b/>
                                <w:sz w:val="22"/>
                                <w:szCs w:val="22"/>
                              </w:rPr>
                            </w:pPr>
                          </w:p>
                          <w:p w14:paraId="23013901" w14:textId="77777777" w:rsidR="00AE02C5" w:rsidRDefault="00AE02C5" w:rsidP="00AE02C5">
                            <w:pPr>
                              <w:rPr>
                                <w:rFonts w:asciiTheme="minorHAnsi" w:hAnsiTheme="minorHAnsi" w:cstheme="minorHAnsi"/>
                                <w:b/>
                                <w:sz w:val="22"/>
                                <w:szCs w:val="22"/>
                              </w:rPr>
                            </w:pPr>
                          </w:p>
                          <w:p w14:paraId="00F4A865" w14:textId="77777777" w:rsidR="00AE02C5" w:rsidRDefault="00AE02C5" w:rsidP="00AE02C5">
                            <w:pPr>
                              <w:rPr>
                                <w:rFonts w:asciiTheme="minorHAnsi" w:hAnsiTheme="minorHAnsi" w:cstheme="minorHAnsi"/>
                                <w:b/>
                                <w:sz w:val="22"/>
                                <w:szCs w:val="22"/>
                              </w:rPr>
                            </w:pPr>
                          </w:p>
                          <w:p w14:paraId="44ECD3AD" w14:textId="77777777" w:rsidR="00AE02C5" w:rsidRDefault="00AE02C5" w:rsidP="00AE02C5">
                            <w:pPr>
                              <w:rPr>
                                <w:rFonts w:asciiTheme="minorHAnsi" w:hAnsiTheme="minorHAnsi" w:cstheme="minorHAnsi"/>
                                <w:b/>
                                <w:sz w:val="22"/>
                                <w:szCs w:val="22"/>
                              </w:rPr>
                            </w:pPr>
                          </w:p>
                          <w:p w14:paraId="4C817B66" w14:textId="77777777" w:rsidR="00AE02C5" w:rsidRDefault="00AE02C5" w:rsidP="00AE02C5">
                            <w:pPr>
                              <w:rPr>
                                <w:rFonts w:asciiTheme="minorHAnsi" w:hAnsiTheme="minorHAnsi" w:cstheme="minorHAnsi"/>
                                <w:b/>
                                <w:sz w:val="22"/>
                                <w:szCs w:val="22"/>
                              </w:rPr>
                            </w:pPr>
                          </w:p>
                          <w:p w14:paraId="1E67DE69" w14:textId="77777777" w:rsidR="00AE02C5" w:rsidRDefault="00AE02C5" w:rsidP="00AE02C5">
                            <w:pPr>
                              <w:rPr>
                                <w:rFonts w:asciiTheme="minorHAnsi" w:hAnsiTheme="minorHAnsi" w:cstheme="minorHAnsi"/>
                                <w:b/>
                                <w:sz w:val="22"/>
                                <w:szCs w:val="22"/>
                              </w:rPr>
                            </w:pPr>
                          </w:p>
                          <w:p w14:paraId="11CC1A45" w14:textId="77777777" w:rsidR="00AE02C5" w:rsidRDefault="00AE02C5" w:rsidP="00AE02C5">
                            <w:pPr>
                              <w:rPr>
                                <w:rFonts w:asciiTheme="minorHAnsi" w:hAnsiTheme="minorHAnsi" w:cstheme="minorHAnsi"/>
                                <w:b/>
                                <w:sz w:val="22"/>
                                <w:szCs w:val="22"/>
                              </w:rPr>
                            </w:pPr>
                          </w:p>
                          <w:p w14:paraId="5E187E6A" w14:textId="77777777" w:rsidR="00AE02C5" w:rsidRDefault="00AE02C5" w:rsidP="00AE02C5">
                            <w:pPr>
                              <w:rPr>
                                <w:rFonts w:asciiTheme="minorHAnsi" w:hAnsiTheme="minorHAnsi" w:cstheme="minorHAnsi"/>
                                <w:b/>
                                <w:sz w:val="22"/>
                                <w:szCs w:val="22"/>
                              </w:rPr>
                            </w:pPr>
                          </w:p>
                          <w:p w14:paraId="6CB68EEF" w14:textId="77777777" w:rsidR="00AE02C5" w:rsidRDefault="00AE02C5" w:rsidP="00AE02C5">
                            <w:pPr>
                              <w:rPr>
                                <w:rFonts w:asciiTheme="minorHAnsi" w:hAnsiTheme="minorHAnsi" w:cstheme="minorHAnsi"/>
                                <w:b/>
                                <w:sz w:val="22"/>
                                <w:szCs w:val="22"/>
                              </w:rPr>
                            </w:pPr>
                          </w:p>
                          <w:p w14:paraId="32964C47" w14:textId="77777777" w:rsidR="00AE02C5" w:rsidRDefault="00AE02C5" w:rsidP="00AE02C5">
                            <w:pPr>
                              <w:rPr>
                                <w:rFonts w:asciiTheme="minorHAnsi" w:hAnsiTheme="minorHAnsi" w:cstheme="minorHAnsi"/>
                                <w:b/>
                                <w:sz w:val="22"/>
                                <w:szCs w:val="22"/>
                              </w:rPr>
                            </w:pPr>
                          </w:p>
                          <w:p w14:paraId="4AF91789" w14:textId="77777777" w:rsidR="00AE02C5" w:rsidRDefault="00AE02C5" w:rsidP="00AE02C5">
                            <w:pPr>
                              <w:rPr>
                                <w:rFonts w:asciiTheme="minorHAnsi" w:hAnsiTheme="minorHAnsi" w:cstheme="minorHAnsi"/>
                                <w:b/>
                                <w:sz w:val="22"/>
                                <w:szCs w:val="22"/>
                              </w:rPr>
                            </w:pPr>
                          </w:p>
                          <w:p w14:paraId="5108B125" w14:textId="77777777" w:rsidR="00AE02C5" w:rsidRDefault="00AE02C5" w:rsidP="00AE02C5">
                            <w:pPr>
                              <w:rPr>
                                <w:rFonts w:asciiTheme="minorHAnsi" w:hAnsiTheme="minorHAnsi" w:cstheme="minorHAnsi"/>
                                <w:b/>
                                <w:sz w:val="22"/>
                                <w:szCs w:val="22"/>
                              </w:rPr>
                            </w:pPr>
                          </w:p>
                          <w:p w14:paraId="5580B221" w14:textId="77777777" w:rsidR="00AE02C5" w:rsidRDefault="00AE02C5" w:rsidP="00AE02C5">
                            <w:pPr>
                              <w:rPr>
                                <w:rFonts w:asciiTheme="minorHAnsi" w:hAnsiTheme="minorHAnsi" w:cstheme="minorHAnsi"/>
                                <w:b/>
                                <w:sz w:val="22"/>
                                <w:szCs w:val="22"/>
                              </w:rPr>
                            </w:pPr>
                          </w:p>
                          <w:p w14:paraId="453E8616" w14:textId="77777777" w:rsidR="00AE02C5" w:rsidRDefault="00AE02C5" w:rsidP="00AE02C5">
                            <w:pPr>
                              <w:rPr>
                                <w:rFonts w:asciiTheme="minorHAnsi" w:hAnsiTheme="minorHAnsi" w:cstheme="minorHAnsi"/>
                                <w:b/>
                                <w:sz w:val="22"/>
                                <w:szCs w:val="22"/>
                              </w:rPr>
                            </w:pPr>
                          </w:p>
                          <w:p w14:paraId="0AAADBA1" w14:textId="77777777" w:rsidR="00AE02C5" w:rsidRDefault="00AE02C5" w:rsidP="00AE02C5">
                            <w:pPr>
                              <w:rPr>
                                <w:rFonts w:asciiTheme="minorHAnsi" w:hAnsiTheme="minorHAnsi" w:cstheme="minorHAnsi"/>
                                <w:b/>
                                <w:sz w:val="22"/>
                                <w:szCs w:val="22"/>
                              </w:rPr>
                            </w:pPr>
                          </w:p>
                          <w:p w14:paraId="57B8569A" w14:textId="77777777" w:rsidR="00AE02C5" w:rsidRDefault="00AE02C5" w:rsidP="00AE02C5">
                            <w:pPr>
                              <w:rPr>
                                <w:rFonts w:asciiTheme="minorHAnsi" w:hAnsiTheme="minorHAnsi" w:cstheme="minorHAnsi"/>
                                <w:b/>
                                <w:sz w:val="22"/>
                                <w:szCs w:val="22"/>
                              </w:rPr>
                            </w:pPr>
                          </w:p>
                          <w:p w14:paraId="55DF24BD" w14:textId="77777777" w:rsidR="00AE02C5" w:rsidRDefault="00AE02C5" w:rsidP="00AE02C5">
                            <w:pPr>
                              <w:rPr>
                                <w:rFonts w:asciiTheme="minorHAnsi" w:hAnsiTheme="minorHAnsi" w:cstheme="minorHAnsi"/>
                                <w:b/>
                                <w:sz w:val="22"/>
                                <w:szCs w:val="22"/>
                              </w:rPr>
                            </w:pPr>
                          </w:p>
                          <w:p w14:paraId="6C915BD8" w14:textId="77777777" w:rsidR="00AE02C5" w:rsidRDefault="00AE02C5" w:rsidP="00AE02C5">
                            <w:pPr>
                              <w:rPr>
                                <w:rFonts w:asciiTheme="minorHAnsi" w:hAnsiTheme="minorHAnsi" w:cstheme="minorHAnsi"/>
                                <w:b/>
                                <w:sz w:val="22"/>
                                <w:szCs w:val="22"/>
                              </w:rPr>
                            </w:pPr>
                          </w:p>
                          <w:p w14:paraId="1F7D70F8" w14:textId="77777777" w:rsidR="00AE02C5" w:rsidRDefault="00AE02C5" w:rsidP="00AE02C5">
                            <w:pPr>
                              <w:rPr>
                                <w:rFonts w:asciiTheme="minorHAnsi" w:hAnsiTheme="minorHAnsi" w:cstheme="minorHAnsi"/>
                                <w:b/>
                                <w:sz w:val="22"/>
                                <w:szCs w:val="22"/>
                              </w:rPr>
                            </w:pPr>
                          </w:p>
                          <w:p w14:paraId="2A63AB8B" w14:textId="77777777" w:rsidR="00AE02C5" w:rsidRDefault="00AE02C5" w:rsidP="00AE02C5">
                            <w:pPr>
                              <w:rPr>
                                <w:rFonts w:asciiTheme="minorHAnsi" w:hAnsiTheme="minorHAnsi" w:cstheme="minorHAnsi"/>
                                <w:b/>
                                <w:sz w:val="22"/>
                                <w:szCs w:val="22"/>
                              </w:rPr>
                            </w:pPr>
                          </w:p>
                          <w:p w14:paraId="4CB8B7FB" w14:textId="77777777" w:rsidR="00AE02C5" w:rsidRDefault="00AE02C5" w:rsidP="00AE02C5">
                            <w:pPr>
                              <w:rPr>
                                <w:rFonts w:asciiTheme="minorHAnsi" w:hAnsiTheme="minorHAnsi" w:cstheme="minorHAnsi"/>
                                <w:b/>
                                <w:sz w:val="22"/>
                                <w:szCs w:val="22"/>
                              </w:rPr>
                            </w:pPr>
                          </w:p>
                          <w:p w14:paraId="6576F2C5" w14:textId="77777777" w:rsidR="00AE02C5" w:rsidRDefault="00AE02C5" w:rsidP="00AE02C5">
                            <w:pPr>
                              <w:rPr>
                                <w:rFonts w:asciiTheme="minorHAnsi" w:hAnsiTheme="minorHAnsi" w:cstheme="minorHAnsi"/>
                                <w:b/>
                                <w:sz w:val="22"/>
                                <w:szCs w:val="22"/>
                              </w:rPr>
                            </w:pPr>
                          </w:p>
                          <w:p w14:paraId="1F4C6090" w14:textId="77777777" w:rsidR="00AE02C5" w:rsidRDefault="00AE02C5" w:rsidP="00AE02C5">
                            <w:pPr>
                              <w:rPr>
                                <w:rFonts w:asciiTheme="minorHAnsi" w:hAnsiTheme="minorHAnsi" w:cstheme="minorHAnsi"/>
                                <w:b/>
                                <w:sz w:val="22"/>
                                <w:szCs w:val="22"/>
                              </w:rPr>
                            </w:pPr>
                          </w:p>
                          <w:p w14:paraId="5021247E" w14:textId="77777777" w:rsidR="00AE02C5" w:rsidRDefault="00AE02C5" w:rsidP="00AE02C5">
                            <w:pPr>
                              <w:rPr>
                                <w:rFonts w:asciiTheme="minorHAnsi" w:hAnsiTheme="minorHAnsi" w:cstheme="minorHAnsi"/>
                                <w:b/>
                                <w:sz w:val="22"/>
                                <w:szCs w:val="22"/>
                              </w:rPr>
                            </w:pPr>
                          </w:p>
                          <w:p w14:paraId="2281C7BF" w14:textId="77777777" w:rsidR="00AE02C5" w:rsidRDefault="00AE02C5" w:rsidP="00AE02C5">
                            <w:pPr>
                              <w:rPr>
                                <w:rFonts w:asciiTheme="minorHAnsi" w:hAnsiTheme="minorHAnsi" w:cstheme="minorHAnsi"/>
                                <w:b/>
                                <w:sz w:val="22"/>
                                <w:szCs w:val="22"/>
                              </w:rPr>
                            </w:pPr>
                          </w:p>
                          <w:p w14:paraId="67D8B949" w14:textId="77777777" w:rsidR="00AE02C5" w:rsidRDefault="00AE02C5" w:rsidP="00AE02C5">
                            <w:pPr>
                              <w:rPr>
                                <w:rFonts w:asciiTheme="minorHAnsi" w:hAnsiTheme="minorHAnsi" w:cstheme="minorHAnsi"/>
                                <w:b/>
                                <w:sz w:val="22"/>
                                <w:szCs w:val="22"/>
                              </w:rPr>
                            </w:pPr>
                          </w:p>
                          <w:p w14:paraId="004909A1" w14:textId="77777777" w:rsidR="00AE02C5" w:rsidRDefault="00AE02C5" w:rsidP="00AE02C5">
                            <w:pPr>
                              <w:rPr>
                                <w:rFonts w:asciiTheme="minorHAnsi" w:hAnsiTheme="minorHAnsi" w:cstheme="minorHAnsi"/>
                                <w:b/>
                                <w:sz w:val="22"/>
                                <w:szCs w:val="22"/>
                              </w:rPr>
                            </w:pPr>
                          </w:p>
                          <w:p w14:paraId="0D030C61" w14:textId="77777777" w:rsidR="00AE02C5" w:rsidRDefault="00AE02C5" w:rsidP="00AE02C5">
                            <w:pPr>
                              <w:rPr>
                                <w:rFonts w:asciiTheme="minorHAnsi" w:hAnsiTheme="minorHAnsi" w:cstheme="minorHAnsi"/>
                                <w:b/>
                                <w:sz w:val="22"/>
                                <w:szCs w:val="22"/>
                              </w:rPr>
                            </w:pPr>
                          </w:p>
                          <w:p w14:paraId="48FEA321" w14:textId="77777777" w:rsidR="00AE02C5" w:rsidRDefault="00AE02C5" w:rsidP="00AE02C5">
                            <w:pPr>
                              <w:rPr>
                                <w:rFonts w:asciiTheme="minorHAnsi" w:hAnsiTheme="minorHAnsi" w:cstheme="minorHAnsi"/>
                                <w:b/>
                                <w:sz w:val="22"/>
                                <w:szCs w:val="22"/>
                              </w:rPr>
                            </w:pPr>
                          </w:p>
                          <w:p w14:paraId="6BC5128D" w14:textId="77777777" w:rsidR="00AE02C5" w:rsidRDefault="00AE02C5" w:rsidP="00AE02C5">
                            <w:pPr>
                              <w:rPr>
                                <w:rFonts w:asciiTheme="minorHAnsi" w:hAnsiTheme="minorHAnsi" w:cstheme="minorHAnsi"/>
                                <w:b/>
                                <w:sz w:val="22"/>
                                <w:szCs w:val="22"/>
                              </w:rPr>
                            </w:pPr>
                          </w:p>
                          <w:p w14:paraId="02659985" w14:textId="77777777" w:rsidR="00AE02C5" w:rsidRDefault="00AE02C5" w:rsidP="00AE02C5">
                            <w:pPr>
                              <w:rPr>
                                <w:rFonts w:asciiTheme="minorHAnsi" w:hAnsiTheme="minorHAnsi" w:cstheme="minorHAnsi"/>
                                <w:b/>
                                <w:sz w:val="22"/>
                                <w:szCs w:val="22"/>
                              </w:rPr>
                            </w:pPr>
                          </w:p>
                          <w:p w14:paraId="0EBF452F" w14:textId="77777777" w:rsidR="00AE02C5" w:rsidRDefault="00AE02C5" w:rsidP="00AE02C5">
                            <w:pPr>
                              <w:rPr>
                                <w:rFonts w:asciiTheme="minorHAnsi" w:hAnsiTheme="minorHAnsi" w:cstheme="minorHAnsi"/>
                                <w:b/>
                                <w:sz w:val="22"/>
                                <w:szCs w:val="22"/>
                              </w:rPr>
                            </w:pPr>
                          </w:p>
                          <w:p w14:paraId="5ACDC297" w14:textId="77777777" w:rsidR="00AE02C5" w:rsidRDefault="00AE02C5" w:rsidP="00AE02C5">
                            <w:pPr>
                              <w:rPr>
                                <w:rFonts w:asciiTheme="minorHAnsi" w:hAnsiTheme="minorHAnsi" w:cstheme="minorHAnsi"/>
                                <w:b/>
                                <w:sz w:val="22"/>
                                <w:szCs w:val="22"/>
                              </w:rPr>
                            </w:pPr>
                          </w:p>
                          <w:p w14:paraId="22AEF346" w14:textId="77777777" w:rsidR="00AE02C5" w:rsidRDefault="00AE02C5" w:rsidP="00AE02C5">
                            <w:pPr>
                              <w:rPr>
                                <w:rFonts w:asciiTheme="minorHAnsi" w:hAnsiTheme="minorHAnsi" w:cstheme="minorHAnsi"/>
                                <w:b/>
                                <w:sz w:val="22"/>
                                <w:szCs w:val="22"/>
                              </w:rPr>
                            </w:pPr>
                          </w:p>
                          <w:p w14:paraId="2CB784CB" w14:textId="77777777" w:rsidR="00AE02C5" w:rsidRPr="0034408F" w:rsidRDefault="00AE02C5" w:rsidP="00AE02C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B601" id="Text Box 4" o:spid="_x0000_s1033" type="#_x0000_t202" style="position:absolute;margin-left:-4.2pt;margin-top:17.05pt;width:267.85pt;height:7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" stroked="f">
                <v:textbox>
                  <w:txbxContent>
                    <w:p w14:paraId="6ED8BC48" w14:textId="77777777" w:rsidR="00AE02C5" w:rsidRDefault="00AE02C5" w:rsidP="00AE02C5">
                      <w:pPr>
                        <w:rPr>
                          <w:rFonts w:asciiTheme="minorHAnsi" w:hAnsiTheme="minorHAnsi" w:cstheme="minorHAnsi"/>
                          <w:i/>
                          <w:sz w:val="20"/>
                          <w:szCs w:val="20"/>
                        </w:rPr>
                      </w:pPr>
                    </w:p>
                    <w:p w14:paraId="3972986C" w14:textId="77777777" w:rsidR="00943433" w:rsidRPr="00943433" w:rsidRDefault="00943433" w:rsidP="00943433">
                      <w:pPr>
                        <w:rPr>
                          <w:rFonts w:asciiTheme="minorHAnsi" w:hAnsiTheme="minorHAnsi" w:cstheme="minorHAnsi"/>
                          <w:b/>
                          <w:sz w:val="22"/>
                          <w:szCs w:val="22"/>
                        </w:rPr>
                      </w:pPr>
                      <w:r>
                        <w:rPr>
                          <w:rFonts w:asciiTheme="minorHAnsi" w:hAnsiTheme="minorHAnsi" w:cstheme="minorHAnsi"/>
                          <w:b/>
                          <w:sz w:val="22"/>
                          <w:szCs w:val="22"/>
                        </w:rPr>
                        <w:t xml:space="preserve">1) </w:t>
                      </w:r>
                      <w:r w:rsidRPr="00943433">
                        <w:rPr>
                          <w:rFonts w:asciiTheme="minorHAnsi" w:hAnsiTheme="minorHAnsi" w:cstheme="minorHAnsi"/>
                          <w:sz w:val="22"/>
                          <w:szCs w:val="22"/>
                        </w:rPr>
                        <w:t>Alışılmışın dışında olan ve nadiren görülen doğa olayları ekstrem doğa olayları (sıra dışı, doğadaki uç değerler) olarak tanımlanır.</w:t>
                      </w:r>
                    </w:p>
                    <w:p w14:paraId="0BBBF684" w14:textId="2408C790" w:rsidR="00AE02C5" w:rsidRDefault="00943433" w:rsidP="00AE02C5">
                      <w:pPr>
                        <w:rPr>
                          <w:rFonts w:asciiTheme="minorHAnsi" w:hAnsiTheme="minorHAnsi" w:cstheme="minorHAnsi"/>
                          <w:b/>
                          <w:sz w:val="22"/>
                          <w:szCs w:val="22"/>
                        </w:rPr>
                      </w:pPr>
                      <w:r w:rsidRPr="00166BC7">
                        <w:rPr>
                          <w:rFonts w:asciiTheme="minorHAnsi" w:hAnsiTheme="minorHAnsi" w:cstheme="minorHAnsi"/>
                          <w:b/>
                          <w:sz w:val="22"/>
                          <w:szCs w:val="22"/>
                        </w:rPr>
                        <w:t>Klimatolojik kökenli ekstrem doğa olaylarını yazınız.</w:t>
                      </w:r>
                    </w:p>
                    <w:p w14:paraId="7FDCA49E" w14:textId="4EA44246" w:rsidR="00943433" w:rsidRDefault="00943433" w:rsidP="00AE02C5">
                      <w:pPr>
                        <w:rPr>
                          <w:rFonts w:asciiTheme="minorHAnsi" w:hAnsiTheme="minorHAnsi" w:cstheme="minorHAnsi"/>
                          <w:b/>
                          <w:sz w:val="22"/>
                          <w:szCs w:val="22"/>
                        </w:rPr>
                      </w:pPr>
                    </w:p>
                    <w:p w14:paraId="2D9A79CE"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Ekstrem sıcaklıklar</w:t>
                      </w:r>
                    </w:p>
                    <w:p w14:paraId="1A3FA56F"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Şiddetli yağışlar ve su baskınları</w:t>
                      </w:r>
                    </w:p>
                    <w:p w14:paraId="16BA65C0"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Fırtına ve kasırgalar</w:t>
                      </w:r>
                    </w:p>
                    <w:p w14:paraId="07DE22BD" w14:textId="77777777" w:rsidR="00943433" w:rsidRPr="00943433" w:rsidRDefault="00943433" w:rsidP="00943433">
                      <w:pPr>
                        <w:pStyle w:val="ListeParagraf"/>
                        <w:numPr>
                          <w:ilvl w:val="0"/>
                          <w:numId w:val="1"/>
                        </w:numPr>
                        <w:tabs>
                          <w:tab w:val="left" w:pos="142"/>
                        </w:tabs>
                        <w:spacing w:line="276" w:lineRule="auto"/>
                        <w:ind w:left="142" w:hanging="142"/>
                        <w:rPr>
                          <w:rFonts w:asciiTheme="minorHAnsi" w:eastAsiaTheme="minorHAnsi" w:hAnsiTheme="minorHAnsi" w:cstheme="minorHAnsi"/>
                          <w:i/>
                          <w:iCs/>
                          <w:color w:val="FF0000"/>
                          <w:sz w:val="20"/>
                          <w:szCs w:val="20"/>
                          <w:lang w:eastAsia="en-US"/>
                        </w:rPr>
                      </w:pPr>
                      <w:r w:rsidRPr="00943433">
                        <w:rPr>
                          <w:rFonts w:asciiTheme="minorHAnsi" w:eastAsiaTheme="minorHAnsi" w:hAnsiTheme="minorHAnsi" w:cstheme="minorHAnsi"/>
                          <w:i/>
                          <w:iCs/>
                          <w:color w:val="FF0000"/>
                          <w:sz w:val="20"/>
                          <w:szCs w:val="20"/>
                          <w:lang w:eastAsia="en-US"/>
                        </w:rPr>
                        <w:t>Kuraklık</w:t>
                      </w:r>
                    </w:p>
                    <w:p w14:paraId="4F8FDFC1" w14:textId="5D87E114" w:rsidR="004B4E09" w:rsidRDefault="004B4E09" w:rsidP="00AE02C5">
                      <w:pPr>
                        <w:rPr>
                          <w:rFonts w:asciiTheme="minorHAnsi" w:hAnsiTheme="minorHAnsi" w:cstheme="minorHAnsi"/>
                          <w:b/>
                          <w:sz w:val="22"/>
                          <w:szCs w:val="22"/>
                        </w:rPr>
                      </w:pPr>
                    </w:p>
                    <w:p w14:paraId="40D2A0AB" w14:textId="6B6AA93E" w:rsidR="004B4E09" w:rsidRDefault="004B4E09" w:rsidP="00AE02C5">
                      <w:pPr>
                        <w:rPr>
                          <w:rFonts w:asciiTheme="minorHAnsi" w:hAnsiTheme="minorHAnsi" w:cstheme="minorHAnsi"/>
                          <w:b/>
                          <w:sz w:val="22"/>
                          <w:szCs w:val="22"/>
                        </w:rPr>
                      </w:pPr>
                    </w:p>
                    <w:p w14:paraId="6CD86EDD" w14:textId="59B060D4" w:rsidR="004B4E09" w:rsidRPr="00166BC7" w:rsidRDefault="004B4E09" w:rsidP="004B4E09">
                      <w:pPr>
                        <w:spacing w:line="276" w:lineRule="auto"/>
                        <w:rPr>
                          <w:rFonts w:asciiTheme="minorHAnsi" w:hAnsiTheme="minorHAnsi" w:cstheme="minorHAnsi"/>
                          <w:i/>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Pr="00166BC7">
                        <w:rPr>
                          <w:rFonts w:asciiTheme="minorHAnsi" w:hAnsiTheme="minorHAnsi" w:cstheme="minorHAnsi"/>
                          <w:i/>
                          <w:sz w:val="22"/>
                          <w:szCs w:val="22"/>
                        </w:rPr>
                        <w:t xml:space="preserve">Mevsim normallerindeki sıcaklıkların ortalama maksimum sıcaklıklardan 3 ila 5 derece üzerinde art arda 5 gün veya daha fazla süre ile devam etmesine </w:t>
                      </w:r>
                      <w:r w:rsidRPr="004B4E09">
                        <w:rPr>
                          <w:rFonts w:asciiTheme="minorHAnsi" w:hAnsiTheme="minorHAnsi" w:cstheme="minorHAnsi"/>
                          <w:b/>
                          <w:bCs/>
                          <w:i/>
                          <w:sz w:val="22"/>
                          <w:szCs w:val="22"/>
                        </w:rPr>
                        <w:t>sıcak hava dalgası</w:t>
                      </w:r>
                      <w:r w:rsidRPr="00166BC7">
                        <w:rPr>
                          <w:rFonts w:asciiTheme="minorHAnsi" w:hAnsiTheme="minorHAnsi" w:cstheme="minorHAnsi"/>
                          <w:i/>
                          <w:sz w:val="22"/>
                          <w:szCs w:val="22"/>
                        </w:rPr>
                        <w:t xml:space="preserve"> denir.</w:t>
                      </w:r>
                    </w:p>
                    <w:p w14:paraId="75EBA9A7" w14:textId="267D33FB" w:rsidR="004B4E09" w:rsidRDefault="004B4E09" w:rsidP="00AE02C5">
                      <w:pPr>
                        <w:rPr>
                          <w:rFonts w:asciiTheme="minorHAnsi" w:hAnsiTheme="minorHAnsi" w:cstheme="minorHAnsi"/>
                          <w:b/>
                          <w:sz w:val="22"/>
                          <w:szCs w:val="22"/>
                        </w:rPr>
                      </w:pPr>
                      <w:r>
                        <w:rPr>
                          <w:rFonts w:asciiTheme="minorHAnsi" w:hAnsiTheme="minorHAnsi" w:cstheme="minorHAnsi"/>
                          <w:b/>
                          <w:sz w:val="22"/>
                          <w:szCs w:val="22"/>
                        </w:rPr>
                        <w:t>Sıcak hava dalgası yaşanan bir bölgede ortaya çıkabilecek problemler neler olabilir?</w:t>
                      </w:r>
                    </w:p>
                    <w:p w14:paraId="2C3FED8A" w14:textId="2B889A4E" w:rsidR="004B4E09" w:rsidRDefault="004B4E09" w:rsidP="00AE02C5">
                      <w:pPr>
                        <w:rPr>
                          <w:rFonts w:asciiTheme="minorHAnsi" w:hAnsiTheme="minorHAnsi" w:cstheme="minorHAnsi"/>
                          <w:b/>
                          <w:sz w:val="22"/>
                          <w:szCs w:val="22"/>
                        </w:rPr>
                      </w:pPr>
                    </w:p>
                    <w:p w14:paraId="32946DA4" w14:textId="19501730" w:rsidR="004B4E09" w:rsidRPr="004B4E09" w:rsidRDefault="004B4E09" w:rsidP="00AE02C5">
                      <w:pPr>
                        <w:rPr>
                          <w:rFonts w:asciiTheme="minorHAnsi" w:hAnsiTheme="minorHAnsi" w:cstheme="minorHAnsi"/>
                          <w:bCs/>
                          <w:color w:val="FF0000"/>
                          <w:sz w:val="22"/>
                          <w:szCs w:val="22"/>
                        </w:rPr>
                      </w:pPr>
                      <w:r w:rsidRPr="004B4E09">
                        <w:rPr>
                          <w:rFonts w:asciiTheme="minorHAnsi" w:hAnsiTheme="minorHAnsi" w:cstheme="minorHAnsi"/>
                          <w:bCs/>
                          <w:color w:val="FF0000"/>
                          <w:sz w:val="22"/>
                          <w:szCs w:val="22"/>
                        </w:rPr>
                        <w:t>Sıcak hava dalgalarının canlıların yaşamı, su kaynakları, bitki örtüsü ve enerji tüketimi üzerinde önemli etkileri vardır. Sıcak hava dalgaları çeşitli sağlık sorunlarına yol açıp insanların yaşamını yitirmesine de sebep olmaktadır.</w:t>
                      </w:r>
                    </w:p>
                    <w:p w14:paraId="44ECF035" w14:textId="0F9A601F" w:rsidR="00AE02C5" w:rsidRDefault="00AE02C5" w:rsidP="00AE02C5">
                      <w:pPr>
                        <w:rPr>
                          <w:rFonts w:asciiTheme="minorHAnsi" w:hAnsiTheme="minorHAnsi" w:cstheme="minorHAnsi"/>
                          <w:b/>
                          <w:sz w:val="22"/>
                          <w:szCs w:val="22"/>
                        </w:rPr>
                      </w:pPr>
                    </w:p>
                    <w:p w14:paraId="3DC8264B" w14:textId="4271D234" w:rsidR="008D32D3" w:rsidRDefault="008D32D3" w:rsidP="00AE02C5">
                      <w:pPr>
                        <w:rPr>
                          <w:rFonts w:asciiTheme="minorHAnsi" w:hAnsiTheme="minorHAnsi" w:cstheme="minorHAnsi"/>
                          <w:b/>
                          <w:sz w:val="22"/>
                          <w:szCs w:val="22"/>
                        </w:rPr>
                      </w:pPr>
                    </w:p>
                    <w:p w14:paraId="2399EF42" w14:textId="77777777" w:rsidR="008D32D3" w:rsidRDefault="008D32D3" w:rsidP="00AE02C5">
                      <w:pPr>
                        <w:rPr>
                          <w:rFonts w:asciiTheme="minorHAnsi" w:hAnsiTheme="minorHAnsi" w:cstheme="minorHAnsi"/>
                          <w:b/>
                          <w:sz w:val="22"/>
                          <w:szCs w:val="22"/>
                        </w:rPr>
                      </w:pPr>
                    </w:p>
                    <w:p w14:paraId="59BB0FDB" w14:textId="77777777" w:rsidR="004B4E09" w:rsidRPr="004B4E09" w:rsidRDefault="004B4E09" w:rsidP="004B4E09">
                      <w:pPr>
                        <w:rPr>
                          <w:rFonts w:asciiTheme="minorHAnsi" w:hAnsiTheme="minorHAnsi" w:cstheme="minorHAnsi"/>
                          <w:b/>
                          <w:sz w:val="22"/>
                          <w:szCs w:val="22"/>
                        </w:rPr>
                      </w:pPr>
                      <w:r>
                        <w:rPr>
                          <w:rFonts w:asciiTheme="minorHAnsi" w:hAnsiTheme="minorHAnsi" w:cstheme="minorHAnsi"/>
                          <w:b/>
                          <w:sz w:val="22"/>
                          <w:szCs w:val="22"/>
                        </w:rPr>
                        <w:t xml:space="preserve">3) </w:t>
                      </w:r>
                      <w:r w:rsidRPr="004B4E09">
                        <w:rPr>
                          <w:rFonts w:asciiTheme="minorHAnsi" w:hAnsiTheme="minorHAnsi" w:cstheme="minorHAnsi"/>
                          <w:bCs/>
                          <w:sz w:val="22"/>
                          <w:szCs w:val="22"/>
                        </w:rPr>
                        <w:t>İnsan faaliyetlerine bağlı olarak atmosfere büyük miktarda sera gazları ve çeşitli partiküllerin salınması küresel ısınma ve iklim değişikliğine yol açmıştır.</w:t>
                      </w:r>
                      <w:r w:rsidRPr="004B4E09">
                        <w:rPr>
                          <w:rFonts w:asciiTheme="minorHAnsi" w:hAnsiTheme="minorHAnsi" w:cstheme="minorHAnsi"/>
                          <w:b/>
                          <w:sz w:val="22"/>
                          <w:szCs w:val="22"/>
                        </w:rPr>
                        <w:t xml:space="preserve"> </w:t>
                      </w:r>
                    </w:p>
                    <w:p w14:paraId="2EB73EAE" w14:textId="77777777" w:rsidR="008D32D3" w:rsidRPr="00166BC7" w:rsidRDefault="008D32D3" w:rsidP="008D32D3">
                      <w:pPr>
                        <w:spacing w:line="276" w:lineRule="auto"/>
                        <w:rPr>
                          <w:rFonts w:asciiTheme="minorHAnsi" w:hAnsiTheme="minorHAnsi" w:cstheme="minorHAnsi"/>
                          <w:b/>
                          <w:sz w:val="22"/>
                          <w:szCs w:val="22"/>
                        </w:rPr>
                      </w:pPr>
                      <w:r w:rsidRPr="00166BC7">
                        <w:rPr>
                          <w:rFonts w:asciiTheme="minorHAnsi" w:hAnsiTheme="minorHAnsi" w:cstheme="minorHAnsi"/>
                          <w:b/>
                          <w:sz w:val="22"/>
                          <w:szCs w:val="22"/>
                        </w:rPr>
                        <w:t>Küresel iklim değişiminin nedenlerini yazınız.</w:t>
                      </w:r>
                    </w:p>
                    <w:p w14:paraId="46EC6C28"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Fosil yakıt kullanımı</w:t>
                      </w:r>
                    </w:p>
                    <w:p w14:paraId="76FE174A"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Ormansızlaşma</w:t>
                      </w:r>
                    </w:p>
                    <w:p w14:paraId="0CD06D25"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Tarım uygulamaları</w:t>
                      </w:r>
                    </w:p>
                    <w:p w14:paraId="32F7D047" w14:textId="77777777" w:rsidR="008D32D3" w:rsidRP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Şehir ısı adası</w:t>
                      </w:r>
                    </w:p>
                    <w:p w14:paraId="67FDF13B" w14:textId="054A197A" w:rsidR="008D32D3" w:rsidRDefault="008D32D3" w:rsidP="008D32D3">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8D32D3">
                        <w:rPr>
                          <w:rFonts w:asciiTheme="minorHAnsi" w:hAnsiTheme="minorHAnsi" w:cstheme="minorHAnsi"/>
                          <w:i/>
                          <w:color w:val="FF0000"/>
                          <w:sz w:val="20"/>
                          <w:szCs w:val="20"/>
                        </w:rPr>
                        <w:t>Atıklar</w:t>
                      </w:r>
                    </w:p>
                    <w:p w14:paraId="06C01C0A" w14:textId="4A5F0356" w:rsidR="008D32D3" w:rsidRDefault="008D32D3" w:rsidP="008D32D3">
                      <w:pPr>
                        <w:spacing w:line="276" w:lineRule="auto"/>
                        <w:jc w:val="both"/>
                        <w:rPr>
                          <w:rFonts w:asciiTheme="minorHAnsi" w:hAnsiTheme="minorHAnsi" w:cstheme="minorHAnsi"/>
                          <w:i/>
                          <w:color w:val="FF0000"/>
                          <w:sz w:val="20"/>
                          <w:szCs w:val="20"/>
                        </w:rPr>
                      </w:pPr>
                    </w:p>
                    <w:p w14:paraId="3A0FD49B" w14:textId="0C5C1A66" w:rsidR="008D32D3" w:rsidRDefault="008D32D3" w:rsidP="008D32D3">
                      <w:pPr>
                        <w:spacing w:line="276" w:lineRule="auto"/>
                        <w:jc w:val="both"/>
                        <w:rPr>
                          <w:rFonts w:asciiTheme="minorHAnsi" w:hAnsiTheme="minorHAnsi" w:cstheme="minorHAnsi"/>
                          <w:i/>
                          <w:color w:val="FF0000"/>
                          <w:sz w:val="20"/>
                          <w:szCs w:val="20"/>
                        </w:rPr>
                      </w:pPr>
                    </w:p>
                    <w:p w14:paraId="446D7799" w14:textId="2B07C156" w:rsidR="008D32D3" w:rsidRPr="008D32D3" w:rsidRDefault="008D32D3" w:rsidP="008D32D3">
                      <w:pPr>
                        <w:spacing w:line="276" w:lineRule="auto"/>
                        <w:rPr>
                          <w:rFonts w:asciiTheme="minorHAnsi" w:hAnsiTheme="minorHAnsi" w:cstheme="minorHAnsi"/>
                          <w:b/>
                          <w:bCs/>
                          <w:iCs/>
                          <w:sz w:val="20"/>
                          <w:szCs w:val="20"/>
                        </w:rPr>
                      </w:pPr>
                      <w:r w:rsidRPr="008D32D3">
                        <w:rPr>
                          <w:rFonts w:asciiTheme="minorHAnsi" w:hAnsiTheme="minorHAnsi" w:cstheme="minorHAnsi"/>
                          <w:b/>
                          <w:bCs/>
                          <w:iCs/>
                          <w:sz w:val="20"/>
                          <w:szCs w:val="20"/>
                        </w:rPr>
                        <w:t xml:space="preserve">4) </w:t>
                      </w:r>
                      <w:r w:rsidRPr="008D32D3">
                        <w:rPr>
                          <w:rFonts w:asciiTheme="minorHAnsi" w:hAnsiTheme="minorHAnsi" w:cstheme="minorHAnsi"/>
                          <w:iCs/>
                          <w:sz w:val="20"/>
                          <w:szCs w:val="20"/>
                        </w:rPr>
                        <w:t>Küresel iklim değişimi sonucu görülen sıcaklık artışı ve yağış miktarlarında azalma kuraklığı ve çölleşme tehlikesini beraberinde getirmektedir.</w:t>
                      </w:r>
                    </w:p>
                    <w:p w14:paraId="02E12CE8" w14:textId="11A62839" w:rsidR="008D32D3" w:rsidRPr="008D32D3" w:rsidRDefault="008D32D3" w:rsidP="008D32D3">
                      <w:pPr>
                        <w:spacing w:line="276" w:lineRule="auto"/>
                        <w:jc w:val="both"/>
                        <w:rPr>
                          <w:rFonts w:asciiTheme="minorHAnsi" w:hAnsiTheme="minorHAnsi" w:cstheme="minorHAnsi"/>
                          <w:iCs/>
                          <w:sz w:val="20"/>
                          <w:szCs w:val="20"/>
                        </w:rPr>
                      </w:pPr>
                      <w:r w:rsidRPr="008D32D3">
                        <w:rPr>
                          <w:rFonts w:asciiTheme="minorHAnsi" w:hAnsiTheme="minorHAnsi" w:cstheme="minorHAnsi"/>
                          <w:b/>
                          <w:bCs/>
                          <w:iCs/>
                          <w:sz w:val="20"/>
                          <w:szCs w:val="20"/>
                        </w:rPr>
                        <w:t xml:space="preserve">Çölleşmeyi </w:t>
                      </w:r>
                      <w:r w:rsidRPr="008D32D3">
                        <w:rPr>
                          <w:rFonts w:asciiTheme="minorHAnsi" w:hAnsiTheme="minorHAnsi" w:cstheme="minorHAnsi"/>
                          <w:b/>
                          <w:bCs/>
                          <w:iCs/>
                          <w:sz w:val="20"/>
                          <w:szCs w:val="20"/>
                        </w:rPr>
                        <w:t>ö</w:t>
                      </w:r>
                      <w:r w:rsidRPr="008D32D3">
                        <w:rPr>
                          <w:rFonts w:asciiTheme="minorHAnsi" w:hAnsiTheme="minorHAnsi" w:cstheme="minorHAnsi"/>
                          <w:b/>
                          <w:bCs/>
                          <w:iCs/>
                          <w:sz w:val="20"/>
                          <w:szCs w:val="20"/>
                        </w:rPr>
                        <w:t xml:space="preserve">nlemek </w:t>
                      </w:r>
                      <w:r w:rsidRPr="008D32D3">
                        <w:rPr>
                          <w:rFonts w:asciiTheme="minorHAnsi" w:hAnsiTheme="minorHAnsi" w:cstheme="minorHAnsi"/>
                          <w:b/>
                          <w:bCs/>
                          <w:iCs/>
                          <w:sz w:val="20"/>
                          <w:szCs w:val="20"/>
                        </w:rPr>
                        <w:t>i</w:t>
                      </w:r>
                      <w:r w:rsidRPr="008D32D3">
                        <w:rPr>
                          <w:rFonts w:asciiTheme="minorHAnsi" w:hAnsiTheme="minorHAnsi" w:cstheme="minorHAnsi"/>
                          <w:b/>
                          <w:bCs/>
                          <w:iCs/>
                          <w:sz w:val="20"/>
                          <w:szCs w:val="20"/>
                        </w:rPr>
                        <w:t xml:space="preserve">çin </w:t>
                      </w:r>
                      <w:r w:rsidRPr="008D32D3">
                        <w:rPr>
                          <w:rFonts w:asciiTheme="minorHAnsi" w:hAnsiTheme="minorHAnsi" w:cstheme="minorHAnsi"/>
                          <w:b/>
                          <w:bCs/>
                          <w:iCs/>
                          <w:sz w:val="20"/>
                          <w:szCs w:val="20"/>
                        </w:rPr>
                        <w:t>a</w:t>
                      </w:r>
                      <w:r w:rsidRPr="008D32D3">
                        <w:rPr>
                          <w:rFonts w:asciiTheme="minorHAnsi" w:hAnsiTheme="minorHAnsi" w:cstheme="minorHAnsi"/>
                          <w:b/>
                          <w:bCs/>
                          <w:iCs/>
                          <w:sz w:val="20"/>
                          <w:szCs w:val="20"/>
                        </w:rPr>
                        <w:t xml:space="preserve">lınabilecek </w:t>
                      </w:r>
                      <w:r w:rsidRPr="008D32D3">
                        <w:rPr>
                          <w:rFonts w:asciiTheme="minorHAnsi" w:hAnsiTheme="minorHAnsi" w:cstheme="minorHAnsi"/>
                          <w:b/>
                          <w:bCs/>
                          <w:iCs/>
                          <w:sz w:val="20"/>
                          <w:szCs w:val="20"/>
                        </w:rPr>
                        <w:t>ö</w:t>
                      </w:r>
                      <w:r w:rsidRPr="008D32D3">
                        <w:rPr>
                          <w:rFonts w:asciiTheme="minorHAnsi" w:hAnsiTheme="minorHAnsi" w:cstheme="minorHAnsi"/>
                          <w:b/>
                          <w:bCs/>
                          <w:iCs/>
                          <w:sz w:val="20"/>
                          <w:szCs w:val="20"/>
                        </w:rPr>
                        <w:t>nlemler</w:t>
                      </w:r>
                      <w:r w:rsidRPr="008D32D3">
                        <w:rPr>
                          <w:rFonts w:asciiTheme="minorHAnsi" w:hAnsiTheme="minorHAnsi" w:cstheme="minorHAnsi"/>
                          <w:b/>
                          <w:bCs/>
                          <w:iCs/>
                          <w:sz w:val="20"/>
                          <w:szCs w:val="20"/>
                        </w:rPr>
                        <w:t xml:space="preserve"> nelerdir beş madde yazınız.</w:t>
                      </w:r>
                    </w:p>
                    <w:p w14:paraId="22244782" w14:textId="77777777"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Doğal kaynakların israf edilmeden kullanılması</w:t>
                      </w:r>
                    </w:p>
                    <w:p w14:paraId="4E4B17C7" w14:textId="653D49B4"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Çölleşme ile mücadelede yerel halkın sürece dâhil edilmesi</w:t>
                      </w:r>
                    </w:p>
                    <w:p w14:paraId="31DC04A9" w14:textId="6EDEC2D9"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Su kaynaklarının korunması</w:t>
                      </w:r>
                    </w:p>
                    <w:p w14:paraId="60AB994A" w14:textId="19436D6E"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Bitki örtüsünün korunması ve ağaçlandırma çalışmalarının yapılması</w:t>
                      </w:r>
                    </w:p>
                    <w:p w14:paraId="3762F1EF" w14:textId="5C61817F" w:rsidR="008D32D3" w:rsidRPr="008D32D3" w:rsidRDefault="008D32D3" w:rsidP="008D32D3">
                      <w:pPr>
                        <w:pStyle w:val="ListeParagraf"/>
                        <w:numPr>
                          <w:ilvl w:val="0"/>
                          <w:numId w:val="3"/>
                        </w:numPr>
                        <w:spacing w:line="276" w:lineRule="auto"/>
                        <w:ind w:left="142" w:hanging="142"/>
                        <w:jc w:val="both"/>
                        <w:rPr>
                          <w:rFonts w:asciiTheme="minorHAnsi" w:hAnsiTheme="minorHAnsi" w:cstheme="minorHAnsi"/>
                          <w:iCs/>
                          <w:color w:val="FF0000"/>
                          <w:sz w:val="20"/>
                          <w:szCs w:val="20"/>
                        </w:rPr>
                      </w:pPr>
                      <w:r w:rsidRPr="008D32D3">
                        <w:rPr>
                          <w:rFonts w:asciiTheme="minorHAnsi" w:hAnsiTheme="minorHAnsi" w:cstheme="minorHAnsi"/>
                          <w:iCs/>
                          <w:color w:val="FF0000"/>
                          <w:sz w:val="20"/>
                          <w:szCs w:val="20"/>
                        </w:rPr>
                        <w:t>Bölge şartlarına uygun tarım ürünlerinin tercih edilmesi</w:t>
                      </w:r>
                    </w:p>
                    <w:p w14:paraId="191ACA6E" w14:textId="33D48CCB" w:rsidR="008D32D3" w:rsidRDefault="008D32D3" w:rsidP="008D32D3">
                      <w:pPr>
                        <w:spacing w:line="276" w:lineRule="auto"/>
                        <w:jc w:val="both"/>
                        <w:rPr>
                          <w:rFonts w:asciiTheme="minorHAnsi" w:hAnsiTheme="minorHAnsi" w:cstheme="minorHAnsi"/>
                          <w:i/>
                          <w:color w:val="FF0000"/>
                          <w:sz w:val="20"/>
                          <w:szCs w:val="20"/>
                        </w:rPr>
                      </w:pPr>
                    </w:p>
                    <w:p w14:paraId="7C2A0F60" w14:textId="77777777" w:rsidR="008D32D3" w:rsidRPr="008D32D3" w:rsidRDefault="008D32D3" w:rsidP="008D32D3">
                      <w:pPr>
                        <w:spacing w:line="276" w:lineRule="auto"/>
                        <w:jc w:val="both"/>
                        <w:rPr>
                          <w:rFonts w:asciiTheme="minorHAnsi" w:hAnsiTheme="minorHAnsi" w:cstheme="minorHAnsi"/>
                          <w:i/>
                          <w:color w:val="FF0000"/>
                          <w:sz w:val="20"/>
                          <w:szCs w:val="20"/>
                        </w:rPr>
                      </w:pPr>
                    </w:p>
                    <w:p w14:paraId="3DF9CF9B" w14:textId="785C3A91" w:rsidR="004B4E09" w:rsidRDefault="004B4E09" w:rsidP="00AE02C5">
                      <w:pPr>
                        <w:rPr>
                          <w:rFonts w:asciiTheme="minorHAnsi" w:hAnsiTheme="minorHAnsi" w:cstheme="minorHAnsi"/>
                          <w:b/>
                          <w:sz w:val="22"/>
                          <w:szCs w:val="22"/>
                        </w:rPr>
                      </w:pPr>
                    </w:p>
                    <w:p w14:paraId="50C7FB51" w14:textId="77777777" w:rsidR="00AE02C5" w:rsidRDefault="00AE02C5" w:rsidP="00AE02C5">
                      <w:pPr>
                        <w:rPr>
                          <w:rFonts w:asciiTheme="minorHAnsi" w:hAnsiTheme="minorHAnsi" w:cstheme="minorHAnsi"/>
                          <w:b/>
                          <w:sz w:val="22"/>
                          <w:szCs w:val="22"/>
                        </w:rPr>
                      </w:pPr>
                    </w:p>
                    <w:p w14:paraId="23013901" w14:textId="77777777" w:rsidR="00AE02C5" w:rsidRDefault="00AE02C5" w:rsidP="00AE02C5">
                      <w:pPr>
                        <w:rPr>
                          <w:rFonts w:asciiTheme="minorHAnsi" w:hAnsiTheme="minorHAnsi" w:cstheme="minorHAnsi"/>
                          <w:b/>
                          <w:sz w:val="22"/>
                          <w:szCs w:val="22"/>
                        </w:rPr>
                      </w:pPr>
                    </w:p>
                    <w:p w14:paraId="00F4A865" w14:textId="77777777" w:rsidR="00AE02C5" w:rsidRDefault="00AE02C5" w:rsidP="00AE02C5">
                      <w:pPr>
                        <w:rPr>
                          <w:rFonts w:asciiTheme="minorHAnsi" w:hAnsiTheme="minorHAnsi" w:cstheme="minorHAnsi"/>
                          <w:b/>
                          <w:sz w:val="22"/>
                          <w:szCs w:val="22"/>
                        </w:rPr>
                      </w:pPr>
                    </w:p>
                    <w:p w14:paraId="44ECD3AD" w14:textId="77777777" w:rsidR="00AE02C5" w:rsidRDefault="00AE02C5" w:rsidP="00AE02C5">
                      <w:pPr>
                        <w:rPr>
                          <w:rFonts w:asciiTheme="minorHAnsi" w:hAnsiTheme="minorHAnsi" w:cstheme="minorHAnsi"/>
                          <w:b/>
                          <w:sz w:val="22"/>
                          <w:szCs w:val="22"/>
                        </w:rPr>
                      </w:pPr>
                    </w:p>
                    <w:p w14:paraId="4C817B66" w14:textId="77777777" w:rsidR="00AE02C5" w:rsidRDefault="00AE02C5" w:rsidP="00AE02C5">
                      <w:pPr>
                        <w:rPr>
                          <w:rFonts w:asciiTheme="minorHAnsi" w:hAnsiTheme="minorHAnsi" w:cstheme="minorHAnsi"/>
                          <w:b/>
                          <w:sz w:val="22"/>
                          <w:szCs w:val="22"/>
                        </w:rPr>
                      </w:pPr>
                    </w:p>
                    <w:p w14:paraId="1E67DE69" w14:textId="77777777" w:rsidR="00AE02C5" w:rsidRDefault="00AE02C5" w:rsidP="00AE02C5">
                      <w:pPr>
                        <w:rPr>
                          <w:rFonts w:asciiTheme="minorHAnsi" w:hAnsiTheme="minorHAnsi" w:cstheme="minorHAnsi"/>
                          <w:b/>
                          <w:sz w:val="22"/>
                          <w:szCs w:val="22"/>
                        </w:rPr>
                      </w:pPr>
                    </w:p>
                    <w:p w14:paraId="11CC1A45" w14:textId="77777777" w:rsidR="00AE02C5" w:rsidRDefault="00AE02C5" w:rsidP="00AE02C5">
                      <w:pPr>
                        <w:rPr>
                          <w:rFonts w:asciiTheme="minorHAnsi" w:hAnsiTheme="minorHAnsi" w:cstheme="minorHAnsi"/>
                          <w:b/>
                          <w:sz w:val="22"/>
                          <w:szCs w:val="22"/>
                        </w:rPr>
                      </w:pPr>
                    </w:p>
                    <w:p w14:paraId="5E187E6A" w14:textId="77777777" w:rsidR="00AE02C5" w:rsidRDefault="00AE02C5" w:rsidP="00AE02C5">
                      <w:pPr>
                        <w:rPr>
                          <w:rFonts w:asciiTheme="minorHAnsi" w:hAnsiTheme="minorHAnsi" w:cstheme="minorHAnsi"/>
                          <w:b/>
                          <w:sz w:val="22"/>
                          <w:szCs w:val="22"/>
                        </w:rPr>
                      </w:pPr>
                    </w:p>
                    <w:p w14:paraId="6CB68EEF" w14:textId="77777777" w:rsidR="00AE02C5" w:rsidRDefault="00AE02C5" w:rsidP="00AE02C5">
                      <w:pPr>
                        <w:rPr>
                          <w:rFonts w:asciiTheme="minorHAnsi" w:hAnsiTheme="minorHAnsi" w:cstheme="minorHAnsi"/>
                          <w:b/>
                          <w:sz w:val="22"/>
                          <w:szCs w:val="22"/>
                        </w:rPr>
                      </w:pPr>
                    </w:p>
                    <w:p w14:paraId="32964C47" w14:textId="77777777" w:rsidR="00AE02C5" w:rsidRDefault="00AE02C5" w:rsidP="00AE02C5">
                      <w:pPr>
                        <w:rPr>
                          <w:rFonts w:asciiTheme="minorHAnsi" w:hAnsiTheme="minorHAnsi" w:cstheme="minorHAnsi"/>
                          <w:b/>
                          <w:sz w:val="22"/>
                          <w:szCs w:val="22"/>
                        </w:rPr>
                      </w:pPr>
                    </w:p>
                    <w:p w14:paraId="4AF91789" w14:textId="77777777" w:rsidR="00AE02C5" w:rsidRDefault="00AE02C5" w:rsidP="00AE02C5">
                      <w:pPr>
                        <w:rPr>
                          <w:rFonts w:asciiTheme="minorHAnsi" w:hAnsiTheme="minorHAnsi" w:cstheme="minorHAnsi"/>
                          <w:b/>
                          <w:sz w:val="22"/>
                          <w:szCs w:val="22"/>
                        </w:rPr>
                      </w:pPr>
                    </w:p>
                    <w:p w14:paraId="5108B125" w14:textId="77777777" w:rsidR="00AE02C5" w:rsidRDefault="00AE02C5" w:rsidP="00AE02C5">
                      <w:pPr>
                        <w:rPr>
                          <w:rFonts w:asciiTheme="minorHAnsi" w:hAnsiTheme="minorHAnsi" w:cstheme="minorHAnsi"/>
                          <w:b/>
                          <w:sz w:val="22"/>
                          <w:szCs w:val="22"/>
                        </w:rPr>
                      </w:pPr>
                    </w:p>
                    <w:p w14:paraId="5580B221" w14:textId="77777777" w:rsidR="00AE02C5" w:rsidRDefault="00AE02C5" w:rsidP="00AE02C5">
                      <w:pPr>
                        <w:rPr>
                          <w:rFonts w:asciiTheme="minorHAnsi" w:hAnsiTheme="minorHAnsi" w:cstheme="minorHAnsi"/>
                          <w:b/>
                          <w:sz w:val="22"/>
                          <w:szCs w:val="22"/>
                        </w:rPr>
                      </w:pPr>
                    </w:p>
                    <w:p w14:paraId="453E8616" w14:textId="77777777" w:rsidR="00AE02C5" w:rsidRDefault="00AE02C5" w:rsidP="00AE02C5">
                      <w:pPr>
                        <w:rPr>
                          <w:rFonts w:asciiTheme="minorHAnsi" w:hAnsiTheme="minorHAnsi" w:cstheme="minorHAnsi"/>
                          <w:b/>
                          <w:sz w:val="22"/>
                          <w:szCs w:val="22"/>
                        </w:rPr>
                      </w:pPr>
                    </w:p>
                    <w:p w14:paraId="0AAADBA1" w14:textId="77777777" w:rsidR="00AE02C5" w:rsidRDefault="00AE02C5" w:rsidP="00AE02C5">
                      <w:pPr>
                        <w:rPr>
                          <w:rFonts w:asciiTheme="minorHAnsi" w:hAnsiTheme="minorHAnsi" w:cstheme="minorHAnsi"/>
                          <w:b/>
                          <w:sz w:val="22"/>
                          <w:szCs w:val="22"/>
                        </w:rPr>
                      </w:pPr>
                    </w:p>
                    <w:p w14:paraId="57B8569A" w14:textId="77777777" w:rsidR="00AE02C5" w:rsidRDefault="00AE02C5" w:rsidP="00AE02C5">
                      <w:pPr>
                        <w:rPr>
                          <w:rFonts w:asciiTheme="minorHAnsi" w:hAnsiTheme="minorHAnsi" w:cstheme="minorHAnsi"/>
                          <w:b/>
                          <w:sz w:val="22"/>
                          <w:szCs w:val="22"/>
                        </w:rPr>
                      </w:pPr>
                    </w:p>
                    <w:p w14:paraId="55DF24BD" w14:textId="77777777" w:rsidR="00AE02C5" w:rsidRDefault="00AE02C5" w:rsidP="00AE02C5">
                      <w:pPr>
                        <w:rPr>
                          <w:rFonts w:asciiTheme="minorHAnsi" w:hAnsiTheme="minorHAnsi" w:cstheme="minorHAnsi"/>
                          <w:b/>
                          <w:sz w:val="22"/>
                          <w:szCs w:val="22"/>
                        </w:rPr>
                      </w:pPr>
                    </w:p>
                    <w:p w14:paraId="6C915BD8" w14:textId="77777777" w:rsidR="00AE02C5" w:rsidRDefault="00AE02C5" w:rsidP="00AE02C5">
                      <w:pPr>
                        <w:rPr>
                          <w:rFonts w:asciiTheme="minorHAnsi" w:hAnsiTheme="minorHAnsi" w:cstheme="minorHAnsi"/>
                          <w:b/>
                          <w:sz w:val="22"/>
                          <w:szCs w:val="22"/>
                        </w:rPr>
                      </w:pPr>
                    </w:p>
                    <w:p w14:paraId="1F7D70F8" w14:textId="77777777" w:rsidR="00AE02C5" w:rsidRDefault="00AE02C5" w:rsidP="00AE02C5">
                      <w:pPr>
                        <w:rPr>
                          <w:rFonts w:asciiTheme="minorHAnsi" w:hAnsiTheme="minorHAnsi" w:cstheme="minorHAnsi"/>
                          <w:b/>
                          <w:sz w:val="22"/>
                          <w:szCs w:val="22"/>
                        </w:rPr>
                      </w:pPr>
                    </w:p>
                    <w:p w14:paraId="2A63AB8B" w14:textId="77777777" w:rsidR="00AE02C5" w:rsidRDefault="00AE02C5" w:rsidP="00AE02C5">
                      <w:pPr>
                        <w:rPr>
                          <w:rFonts w:asciiTheme="minorHAnsi" w:hAnsiTheme="minorHAnsi" w:cstheme="minorHAnsi"/>
                          <w:b/>
                          <w:sz w:val="22"/>
                          <w:szCs w:val="22"/>
                        </w:rPr>
                      </w:pPr>
                    </w:p>
                    <w:p w14:paraId="4CB8B7FB" w14:textId="77777777" w:rsidR="00AE02C5" w:rsidRDefault="00AE02C5" w:rsidP="00AE02C5">
                      <w:pPr>
                        <w:rPr>
                          <w:rFonts w:asciiTheme="minorHAnsi" w:hAnsiTheme="minorHAnsi" w:cstheme="minorHAnsi"/>
                          <w:b/>
                          <w:sz w:val="22"/>
                          <w:szCs w:val="22"/>
                        </w:rPr>
                      </w:pPr>
                    </w:p>
                    <w:p w14:paraId="6576F2C5" w14:textId="77777777" w:rsidR="00AE02C5" w:rsidRDefault="00AE02C5" w:rsidP="00AE02C5">
                      <w:pPr>
                        <w:rPr>
                          <w:rFonts w:asciiTheme="minorHAnsi" w:hAnsiTheme="minorHAnsi" w:cstheme="minorHAnsi"/>
                          <w:b/>
                          <w:sz w:val="22"/>
                          <w:szCs w:val="22"/>
                        </w:rPr>
                      </w:pPr>
                    </w:p>
                    <w:p w14:paraId="1F4C6090" w14:textId="77777777" w:rsidR="00AE02C5" w:rsidRDefault="00AE02C5" w:rsidP="00AE02C5">
                      <w:pPr>
                        <w:rPr>
                          <w:rFonts w:asciiTheme="minorHAnsi" w:hAnsiTheme="minorHAnsi" w:cstheme="minorHAnsi"/>
                          <w:b/>
                          <w:sz w:val="22"/>
                          <w:szCs w:val="22"/>
                        </w:rPr>
                      </w:pPr>
                    </w:p>
                    <w:p w14:paraId="5021247E" w14:textId="77777777" w:rsidR="00AE02C5" w:rsidRDefault="00AE02C5" w:rsidP="00AE02C5">
                      <w:pPr>
                        <w:rPr>
                          <w:rFonts w:asciiTheme="minorHAnsi" w:hAnsiTheme="minorHAnsi" w:cstheme="minorHAnsi"/>
                          <w:b/>
                          <w:sz w:val="22"/>
                          <w:szCs w:val="22"/>
                        </w:rPr>
                      </w:pPr>
                    </w:p>
                    <w:p w14:paraId="2281C7BF" w14:textId="77777777" w:rsidR="00AE02C5" w:rsidRDefault="00AE02C5" w:rsidP="00AE02C5">
                      <w:pPr>
                        <w:rPr>
                          <w:rFonts w:asciiTheme="minorHAnsi" w:hAnsiTheme="minorHAnsi" w:cstheme="minorHAnsi"/>
                          <w:b/>
                          <w:sz w:val="22"/>
                          <w:szCs w:val="22"/>
                        </w:rPr>
                      </w:pPr>
                    </w:p>
                    <w:p w14:paraId="67D8B949" w14:textId="77777777" w:rsidR="00AE02C5" w:rsidRDefault="00AE02C5" w:rsidP="00AE02C5">
                      <w:pPr>
                        <w:rPr>
                          <w:rFonts w:asciiTheme="minorHAnsi" w:hAnsiTheme="minorHAnsi" w:cstheme="minorHAnsi"/>
                          <w:b/>
                          <w:sz w:val="22"/>
                          <w:szCs w:val="22"/>
                        </w:rPr>
                      </w:pPr>
                    </w:p>
                    <w:p w14:paraId="004909A1" w14:textId="77777777" w:rsidR="00AE02C5" w:rsidRDefault="00AE02C5" w:rsidP="00AE02C5">
                      <w:pPr>
                        <w:rPr>
                          <w:rFonts w:asciiTheme="minorHAnsi" w:hAnsiTheme="minorHAnsi" w:cstheme="minorHAnsi"/>
                          <w:b/>
                          <w:sz w:val="22"/>
                          <w:szCs w:val="22"/>
                        </w:rPr>
                      </w:pPr>
                    </w:p>
                    <w:p w14:paraId="0D030C61" w14:textId="77777777" w:rsidR="00AE02C5" w:rsidRDefault="00AE02C5" w:rsidP="00AE02C5">
                      <w:pPr>
                        <w:rPr>
                          <w:rFonts w:asciiTheme="minorHAnsi" w:hAnsiTheme="minorHAnsi" w:cstheme="minorHAnsi"/>
                          <w:b/>
                          <w:sz w:val="22"/>
                          <w:szCs w:val="22"/>
                        </w:rPr>
                      </w:pPr>
                    </w:p>
                    <w:p w14:paraId="48FEA321" w14:textId="77777777" w:rsidR="00AE02C5" w:rsidRDefault="00AE02C5" w:rsidP="00AE02C5">
                      <w:pPr>
                        <w:rPr>
                          <w:rFonts w:asciiTheme="minorHAnsi" w:hAnsiTheme="minorHAnsi" w:cstheme="minorHAnsi"/>
                          <w:b/>
                          <w:sz w:val="22"/>
                          <w:szCs w:val="22"/>
                        </w:rPr>
                      </w:pPr>
                    </w:p>
                    <w:p w14:paraId="6BC5128D" w14:textId="77777777" w:rsidR="00AE02C5" w:rsidRDefault="00AE02C5" w:rsidP="00AE02C5">
                      <w:pPr>
                        <w:rPr>
                          <w:rFonts w:asciiTheme="minorHAnsi" w:hAnsiTheme="minorHAnsi" w:cstheme="minorHAnsi"/>
                          <w:b/>
                          <w:sz w:val="22"/>
                          <w:szCs w:val="22"/>
                        </w:rPr>
                      </w:pPr>
                    </w:p>
                    <w:p w14:paraId="02659985" w14:textId="77777777" w:rsidR="00AE02C5" w:rsidRDefault="00AE02C5" w:rsidP="00AE02C5">
                      <w:pPr>
                        <w:rPr>
                          <w:rFonts w:asciiTheme="minorHAnsi" w:hAnsiTheme="minorHAnsi" w:cstheme="minorHAnsi"/>
                          <w:b/>
                          <w:sz w:val="22"/>
                          <w:szCs w:val="22"/>
                        </w:rPr>
                      </w:pPr>
                    </w:p>
                    <w:p w14:paraId="0EBF452F" w14:textId="77777777" w:rsidR="00AE02C5" w:rsidRDefault="00AE02C5" w:rsidP="00AE02C5">
                      <w:pPr>
                        <w:rPr>
                          <w:rFonts w:asciiTheme="minorHAnsi" w:hAnsiTheme="minorHAnsi" w:cstheme="minorHAnsi"/>
                          <w:b/>
                          <w:sz w:val="22"/>
                          <w:szCs w:val="22"/>
                        </w:rPr>
                      </w:pPr>
                    </w:p>
                    <w:p w14:paraId="5ACDC297" w14:textId="77777777" w:rsidR="00AE02C5" w:rsidRDefault="00AE02C5" w:rsidP="00AE02C5">
                      <w:pPr>
                        <w:rPr>
                          <w:rFonts w:asciiTheme="minorHAnsi" w:hAnsiTheme="minorHAnsi" w:cstheme="minorHAnsi"/>
                          <w:b/>
                          <w:sz w:val="22"/>
                          <w:szCs w:val="22"/>
                        </w:rPr>
                      </w:pPr>
                    </w:p>
                    <w:p w14:paraId="22AEF346" w14:textId="77777777" w:rsidR="00AE02C5" w:rsidRDefault="00AE02C5" w:rsidP="00AE02C5">
                      <w:pPr>
                        <w:rPr>
                          <w:rFonts w:asciiTheme="minorHAnsi" w:hAnsiTheme="minorHAnsi" w:cstheme="minorHAnsi"/>
                          <w:b/>
                          <w:sz w:val="22"/>
                          <w:szCs w:val="22"/>
                        </w:rPr>
                      </w:pPr>
                    </w:p>
                    <w:p w14:paraId="2CB784CB" w14:textId="77777777" w:rsidR="00AE02C5" w:rsidRPr="0034408F" w:rsidRDefault="00AE02C5" w:rsidP="00AE02C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3360" behindDoc="0" locked="0" layoutInCell="1" allowOverlap="1" wp14:anchorId="760D0489" wp14:editId="69974219">
                <wp:simplePos x="0" y="0"/>
                <wp:positionH relativeFrom="page">
                  <wp:posOffset>3761105</wp:posOffset>
                </wp:positionH>
                <wp:positionV relativeFrom="margin">
                  <wp:posOffset>959485</wp:posOffset>
                </wp:positionV>
                <wp:extent cx="0" cy="9110980"/>
                <wp:effectExtent l="0" t="0" r="38100" b="3302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EC59D" id="AutoShape 232" o:spid="_x0000_s1026" type="#_x0000_t32" style="position:absolute;margin-left:296.15pt;margin-top:75.55pt;width:0;height:71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" strokeweight="1pt">
                <w10:wrap anchorx="page" anchory="margin"/>
              </v:shape>
            </w:pict>
          </mc:Fallback>
        </mc:AlternateContent>
      </w:r>
      <w:r>
        <w:br w:type="page"/>
      </w:r>
    </w:p>
    <w:p w14:paraId="79F69E42" w14:textId="1F537880" w:rsidR="002D19A0" w:rsidRDefault="002D19A0"/>
    <w:p w14:paraId="5FF7BD0A" w14:textId="604293AD" w:rsidR="009945F0" w:rsidRDefault="009945F0">
      <w:r>
        <w:rPr>
          <w:bCs/>
          <w:noProof/>
          <w:sz w:val="20"/>
          <w:szCs w:val="20"/>
        </w:rPr>
        <mc:AlternateContent>
          <mc:Choice Requires="wps">
            <w:drawing>
              <wp:anchor distT="0" distB="0" distL="114300" distR="114300" simplePos="0" relativeHeight="251669504" behindDoc="0" locked="0" layoutInCell="1" allowOverlap="1" wp14:anchorId="2AEFF784" wp14:editId="178DC4A3">
                <wp:simplePos x="0" y="0"/>
                <wp:positionH relativeFrom="margin">
                  <wp:align>center</wp:align>
                </wp:positionH>
                <wp:positionV relativeFrom="margin">
                  <wp:posOffset>197485</wp:posOffset>
                </wp:positionV>
                <wp:extent cx="0" cy="9110980"/>
                <wp:effectExtent l="0" t="0" r="38100" b="33020"/>
                <wp:wrapNone/>
                <wp:docPr id="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34A9" id="AutoShape 232" o:spid="_x0000_s1026" type="#_x0000_t32" style="position:absolute;margin-left:0;margin-top:15.55pt;width:0;height:717.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" strokeweight="1pt">
                <w10:wrap anchorx="margin" anchory="margin"/>
              </v:shape>
            </w:pict>
          </mc:Fallback>
        </mc:AlternateContent>
      </w:r>
      <w:r>
        <w:rPr>
          <w:bCs/>
          <w:noProof/>
          <w:sz w:val="20"/>
          <w:szCs w:val="20"/>
        </w:rPr>
        <mc:AlternateContent>
          <mc:Choice Requires="wps">
            <w:drawing>
              <wp:anchor distT="0" distB="0" distL="114300" distR="114300" simplePos="0" relativeHeight="251667456" behindDoc="0" locked="0" layoutInCell="1" allowOverlap="1" wp14:anchorId="06FD8C64" wp14:editId="62AACC98">
                <wp:simplePos x="0" y="0"/>
                <wp:positionH relativeFrom="margin">
                  <wp:align>left</wp:align>
                </wp:positionH>
                <wp:positionV relativeFrom="paragraph">
                  <wp:posOffset>67945</wp:posOffset>
                </wp:positionV>
                <wp:extent cx="3401695" cy="8952230"/>
                <wp:effectExtent l="0" t="0" r="8255"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5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B144" w14:textId="185028BE" w:rsidR="009945F0" w:rsidRPr="00166BC7" w:rsidRDefault="009945F0" w:rsidP="009945F0">
                            <w:pPr>
                              <w:autoSpaceDE w:val="0"/>
                              <w:autoSpaceDN w:val="0"/>
                              <w:adjustRightInd w:val="0"/>
                              <w:spacing w:line="276" w:lineRule="auto"/>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9) </w:t>
                            </w:r>
                            <w:r w:rsidRPr="00166BC7">
                              <w:rPr>
                                <w:rFonts w:asciiTheme="minorHAnsi" w:eastAsiaTheme="minorHAnsi" w:hAnsiTheme="minorHAnsi" w:cstheme="minorHAnsi"/>
                                <w:sz w:val="22"/>
                                <w:szCs w:val="22"/>
                                <w:lang w:eastAsia="en-US"/>
                              </w:rPr>
                              <w:t xml:space="preserve">Bazı kamu kurumlarının ülke genelinde yürüttüğü veya yürütmeyi planladığı hizmetler vardır. Bu hizmetlerin daha sağlıklı ve kontrollü şekilde verilebilmesi amacıyla ilgili kurumlar, kendi kurumsal bakış açılarına göre hizmet bölgeleri oluşturur. Bu tür bölgelere kamu kurumlarının hizmet özelliklerine göre bölgeler adı verilir. </w:t>
                            </w:r>
                          </w:p>
                          <w:p w14:paraId="01FF274F" w14:textId="5637C488" w:rsidR="009945F0" w:rsidRPr="009945F0" w:rsidRDefault="009945F0" w:rsidP="009945F0">
                            <w:pPr>
                              <w:autoSpaceDE w:val="0"/>
                              <w:autoSpaceDN w:val="0"/>
                              <w:adjustRightInd w:val="0"/>
                              <w:spacing w:line="276" w:lineRule="auto"/>
                              <w:rPr>
                                <w:rFonts w:asciiTheme="minorHAnsi" w:eastAsiaTheme="minorHAnsi" w:hAnsiTheme="minorHAnsi" w:cstheme="minorHAnsi"/>
                                <w:b/>
                                <w:bCs/>
                                <w:sz w:val="22"/>
                                <w:szCs w:val="22"/>
                                <w:lang w:eastAsia="en-US"/>
                              </w:rPr>
                            </w:pPr>
                            <w:r w:rsidRPr="00166BC7">
                              <w:rPr>
                                <w:rFonts w:asciiTheme="minorHAnsi" w:eastAsiaTheme="minorHAnsi" w:hAnsiTheme="minorHAnsi" w:cstheme="minorHAnsi"/>
                                <w:b/>
                                <w:bCs/>
                                <w:sz w:val="22"/>
                                <w:szCs w:val="22"/>
                                <w:lang w:eastAsia="en-US"/>
                              </w:rPr>
                              <w:t>Türkiye'de bu özelliklere göre oluşturulan bölgelere üç örnek yazınız.</w:t>
                            </w:r>
                          </w:p>
                          <w:p w14:paraId="3493A24B"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Türkiye İstatistik Kurumu, </w:t>
                            </w:r>
                          </w:p>
                          <w:p w14:paraId="1EC5F19D"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Karayolları Genel Müdürlüğü, </w:t>
                            </w:r>
                          </w:p>
                          <w:p w14:paraId="2AD2E0C3"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Devlet Su İşleri Genel Müdürlüğü, </w:t>
                            </w:r>
                          </w:p>
                          <w:p w14:paraId="770572AD"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Meteoroloji Genel Müdürlüğü,</w:t>
                            </w:r>
                          </w:p>
                          <w:p w14:paraId="270D4EE2" w14:textId="347B887F" w:rsid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Orman Genel Müdürlüğü bölgeleri bu bölgelerdendir.</w:t>
                            </w:r>
                          </w:p>
                          <w:p w14:paraId="023049FB" w14:textId="689CAB31"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5D6076ED" w14:textId="58BF532A"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EE64FC5" w14:textId="248F066B"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21AA541" w14:textId="0342B3FD"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0FFB0AD" w14:textId="5D79DA20" w:rsidR="009945F0" w:rsidRPr="009945F0" w:rsidRDefault="009945F0" w:rsidP="009945F0">
                            <w:pPr>
                              <w:autoSpaceDE w:val="0"/>
                              <w:autoSpaceDN w:val="0"/>
                              <w:adjustRightInd w:val="0"/>
                              <w:spacing w:line="276" w:lineRule="auto"/>
                              <w:rPr>
                                <w:rFonts w:asciiTheme="minorHAnsi" w:eastAsiaTheme="minorHAnsi" w:hAnsiTheme="minorHAnsi" w:cstheme="minorHAnsi"/>
                                <w:color w:val="000000" w:themeColor="text1"/>
                                <w:sz w:val="20"/>
                                <w:szCs w:val="20"/>
                                <w:lang w:eastAsia="en-US"/>
                              </w:rPr>
                            </w:pPr>
                            <w:r w:rsidRPr="009945F0">
                              <w:rPr>
                                <w:rFonts w:asciiTheme="minorHAnsi" w:eastAsiaTheme="minorHAnsi" w:hAnsiTheme="minorHAnsi" w:cstheme="minorHAnsi"/>
                                <w:b/>
                                <w:bCs/>
                                <w:color w:val="000000" w:themeColor="text1"/>
                                <w:sz w:val="20"/>
                                <w:szCs w:val="20"/>
                                <w:lang w:eastAsia="en-US"/>
                              </w:rPr>
                              <w:t xml:space="preserve">10) </w:t>
                            </w:r>
                            <w:r w:rsidR="00EA6CD7" w:rsidRPr="00EA6CD7">
                              <w:rPr>
                                <w:rFonts w:asciiTheme="minorHAnsi" w:eastAsiaTheme="minorHAnsi" w:hAnsiTheme="minorHAnsi" w:cstheme="minorHAnsi"/>
                                <w:color w:val="000000" w:themeColor="text1"/>
                                <w:sz w:val="20"/>
                                <w:szCs w:val="20"/>
                                <w:lang w:eastAsia="en-US"/>
                              </w:rPr>
                              <w:t>Bölgesel kalkınma planlarının temel amacı; bölgedeki ekonomiyi canlandırmak, yatırımları artırmak ve bölge halkının ekonomik, sosyal ve kültürel kalkınmaya katılmasını sağlamaktır.</w:t>
                            </w:r>
                          </w:p>
                          <w:p w14:paraId="160920C3" w14:textId="547119A7" w:rsidR="009945F0" w:rsidRDefault="00EA6CD7" w:rsidP="00EA6CD7">
                            <w:pPr>
                              <w:rPr>
                                <w:rFonts w:asciiTheme="minorHAnsi" w:eastAsiaTheme="minorHAnsi" w:hAnsiTheme="minorHAnsi" w:cstheme="minorHAnsi"/>
                                <w:b/>
                                <w:bCs/>
                                <w:color w:val="000000" w:themeColor="text1"/>
                                <w:sz w:val="20"/>
                                <w:szCs w:val="20"/>
                                <w:lang w:eastAsia="en-US"/>
                              </w:rPr>
                            </w:pPr>
                            <w:r w:rsidRPr="00EA6CD7">
                              <w:rPr>
                                <w:rFonts w:asciiTheme="minorHAnsi" w:eastAsiaTheme="minorHAnsi" w:hAnsiTheme="minorHAnsi" w:cstheme="minorHAnsi"/>
                                <w:b/>
                                <w:bCs/>
                                <w:color w:val="000000" w:themeColor="text1"/>
                                <w:sz w:val="20"/>
                                <w:szCs w:val="20"/>
                                <w:lang w:eastAsia="en-US"/>
                              </w:rPr>
                              <w:t>Güneydoğu Anadolu Projesi</w:t>
                            </w:r>
                            <w:r>
                              <w:rPr>
                                <w:rFonts w:asciiTheme="minorHAnsi" w:eastAsiaTheme="minorHAnsi" w:hAnsiTheme="minorHAnsi" w:cstheme="minorHAnsi"/>
                                <w:b/>
                                <w:bCs/>
                                <w:color w:val="000000" w:themeColor="text1"/>
                                <w:sz w:val="20"/>
                                <w:szCs w:val="20"/>
                                <w:lang w:eastAsia="en-US"/>
                              </w:rPr>
                              <w:t xml:space="preserve"> (GAP) ile bölgede tarım alanında yaşanan değişimler nelerdir?</w:t>
                            </w:r>
                          </w:p>
                          <w:p w14:paraId="11F209BE" w14:textId="0D6C6AFC" w:rsidR="00EA6CD7" w:rsidRDefault="00EA6CD7" w:rsidP="00EA6CD7">
                            <w:pPr>
                              <w:rPr>
                                <w:rFonts w:asciiTheme="minorHAnsi" w:eastAsiaTheme="minorHAnsi" w:hAnsiTheme="minorHAnsi" w:cstheme="minorHAnsi"/>
                                <w:b/>
                                <w:bCs/>
                                <w:color w:val="000000" w:themeColor="text1"/>
                                <w:sz w:val="20"/>
                                <w:szCs w:val="20"/>
                                <w:lang w:eastAsia="en-US"/>
                              </w:rPr>
                            </w:pPr>
                          </w:p>
                          <w:p w14:paraId="0CF5CD42" w14:textId="71CC0470" w:rsidR="00EA6CD7" w:rsidRPr="00EA6CD7" w:rsidRDefault="00EA6CD7" w:rsidP="00EA6CD7">
                            <w:pPr>
                              <w:rPr>
                                <w:rFonts w:asciiTheme="minorHAnsi" w:hAnsiTheme="minorHAnsi" w:cstheme="minorHAnsi"/>
                                <w:color w:val="FF0000"/>
                                <w:sz w:val="22"/>
                                <w:szCs w:val="22"/>
                              </w:rPr>
                            </w:pPr>
                            <w:r>
                              <w:rPr>
                                <w:rFonts w:asciiTheme="minorHAnsi" w:hAnsiTheme="minorHAnsi" w:cstheme="minorHAnsi"/>
                                <w:color w:val="FF0000"/>
                                <w:sz w:val="22"/>
                                <w:szCs w:val="22"/>
                              </w:rPr>
                              <w:t>1990 yılına kadar kuru tarım yapılan b</w:t>
                            </w:r>
                            <w:r w:rsidRPr="00EA6CD7">
                              <w:rPr>
                                <w:rFonts w:asciiTheme="minorHAnsi" w:hAnsiTheme="minorHAnsi" w:cstheme="minorHAnsi"/>
                                <w:color w:val="FF0000"/>
                                <w:sz w:val="22"/>
                                <w:szCs w:val="22"/>
                              </w:rPr>
                              <w:t xml:space="preserve">ölgede sulama projelerinin tamamlanmasıyla birlikte özellikle yaş sebze, meyve ve endüstri bitkilerinin (pamuk, mısır, soya) üretiminde büyük artış </w:t>
                            </w:r>
                            <w:r>
                              <w:rPr>
                                <w:rFonts w:asciiTheme="minorHAnsi" w:hAnsiTheme="minorHAnsi" w:cstheme="minorHAnsi"/>
                                <w:color w:val="FF0000"/>
                                <w:sz w:val="22"/>
                                <w:szCs w:val="22"/>
                              </w:rPr>
                              <w:t>gözlenmiştir.</w:t>
                            </w:r>
                          </w:p>
                          <w:p w14:paraId="1350F86D" w14:textId="77777777" w:rsidR="00EA6CD7" w:rsidRPr="00EA6CD7" w:rsidRDefault="00EA6CD7" w:rsidP="00EA6CD7">
                            <w:pPr>
                              <w:rPr>
                                <w:rFonts w:asciiTheme="minorHAnsi" w:hAnsiTheme="minorHAnsi" w:cstheme="minorHAnsi"/>
                                <w:b/>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8C64" id="_x0000_s1034" type="#_x0000_t202" style="position:absolute;margin-left:0;margin-top:5.35pt;width:267.85pt;height:704.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" stroked="f">
                <v:textbox>
                  <w:txbxContent>
                    <w:p w14:paraId="692CB144" w14:textId="185028BE" w:rsidR="009945F0" w:rsidRPr="00166BC7" w:rsidRDefault="009945F0" w:rsidP="009945F0">
                      <w:pPr>
                        <w:autoSpaceDE w:val="0"/>
                        <w:autoSpaceDN w:val="0"/>
                        <w:adjustRightInd w:val="0"/>
                        <w:spacing w:line="276" w:lineRule="auto"/>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9) </w:t>
                      </w:r>
                      <w:r w:rsidRPr="00166BC7">
                        <w:rPr>
                          <w:rFonts w:asciiTheme="minorHAnsi" w:eastAsiaTheme="minorHAnsi" w:hAnsiTheme="minorHAnsi" w:cstheme="minorHAnsi"/>
                          <w:sz w:val="22"/>
                          <w:szCs w:val="22"/>
                          <w:lang w:eastAsia="en-US"/>
                        </w:rPr>
                        <w:t xml:space="preserve">Bazı kamu kurumlarının ülke genelinde yürüttüğü veya yürütmeyi planladığı hizmetler vardır. Bu hizmetlerin daha sağlıklı ve kontrollü şekilde verilebilmesi amacıyla ilgili kurumlar, kendi kurumsal bakış açılarına göre hizmet bölgeleri oluşturur. Bu tür bölgelere kamu kurumlarının hizmet özelliklerine göre bölgeler adı verilir. </w:t>
                      </w:r>
                    </w:p>
                    <w:p w14:paraId="01FF274F" w14:textId="5637C488" w:rsidR="009945F0" w:rsidRPr="009945F0" w:rsidRDefault="009945F0" w:rsidP="009945F0">
                      <w:pPr>
                        <w:autoSpaceDE w:val="0"/>
                        <w:autoSpaceDN w:val="0"/>
                        <w:adjustRightInd w:val="0"/>
                        <w:spacing w:line="276" w:lineRule="auto"/>
                        <w:rPr>
                          <w:rFonts w:asciiTheme="minorHAnsi" w:eastAsiaTheme="minorHAnsi" w:hAnsiTheme="minorHAnsi" w:cstheme="minorHAnsi"/>
                          <w:b/>
                          <w:bCs/>
                          <w:sz w:val="22"/>
                          <w:szCs w:val="22"/>
                          <w:lang w:eastAsia="en-US"/>
                        </w:rPr>
                      </w:pPr>
                      <w:r w:rsidRPr="00166BC7">
                        <w:rPr>
                          <w:rFonts w:asciiTheme="minorHAnsi" w:eastAsiaTheme="minorHAnsi" w:hAnsiTheme="minorHAnsi" w:cstheme="minorHAnsi"/>
                          <w:b/>
                          <w:bCs/>
                          <w:sz w:val="22"/>
                          <w:szCs w:val="22"/>
                          <w:lang w:eastAsia="en-US"/>
                        </w:rPr>
                        <w:t>Türkiye'de bu özelliklere göre oluşturulan bölgelere üç örnek yazınız.</w:t>
                      </w:r>
                    </w:p>
                    <w:p w14:paraId="3493A24B"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Türkiye İstatistik Kurumu, </w:t>
                      </w:r>
                    </w:p>
                    <w:p w14:paraId="1EC5F19D"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Karayolları Genel Müdürlüğü, </w:t>
                      </w:r>
                    </w:p>
                    <w:p w14:paraId="2AD2E0C3"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 xml:space="preserve">Devlet Su İşleri Genel Müdürlüğü, </w:t>
                      </w:r>
                    </w:p>
                    <w:p w14:paraId="770572AD" w14:textId="77777777" w:rsidR="009945F0" w:rsidRP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Meteoroloji Genel Müdürlüğü,</w:t>
                      </w:r>
                    </w:p>
                    <w:p w14:paraId="270D4EE2" w14:textId="347B887F" w:rsidR="009945F0" w:rsidRDefault="009945F0" w:rsidP="009945F0">
                      <w:pPr>
                        <w:pStyle w:val="ListeParagraf"/>
                        <w:numPr>
                          <w:ilvl w:val="0"/>
                          <w:numId w:val="7"/>
                        </w:numPr>
                        <w:autoSpaceDE w:val="0"/>
                        <w:autoSpaceDN w:val="0"/>
                        <w:adjustRightInd w:val="0"/>
                        <w:spacing w:line="276" w:lineRule="auto"/>
                        <w:ind w:left="142" w:hanging="142"/>
                        <w:rPr>
                          <w:rFonts w:asciiTheme="minorHAnsi" w:eastAsiaTheme="minorHAnsi" w:hAnsiTheme="minorHAnsi" w:cstheme="minorHAnsi"/>
                          <w:i/>
                          <w:iCs/>
                          <w:color w:val="FF0000"/>
                          <w:sz w:val="20"/>
                          <w:szCs w:val="20"/>
                          <w:lang w:eastAsia="en-US"/>
                        </w:rPr>
                      </w:pPr>
                      <w:r w:rsidRPr="009945F0">
                        <w:rPr>
                          <w:rFonts w:asciiTheme="minorHAnsi" w:eastAsiaTheme="minorHAnsi" w:hAnsiTheme="minorHAnsi" w:cstheme="minorHAnsi"/>
                          <w:i/>
                          <w:iCs/>
                          <w:color w:val="FF0000"/>
                          <w:sz w:val="20"/>
                          <w:szCs w:val="20"/>
                          <w:lang w:eastAsia="en-US"/>
                        </w:rPr>
                        <w:t>Orman Genel Müdürlüğü bölgeleri bu bölgelerdendir.</w:t>
                      </w:r>
                    </w:p>
                    <w:p w14:paraId="023049FB" w14:textId="689CAB31"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5D6076ED" w14:textId="58BF532A"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EE64FC5" w14:textId="248F066B"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721AA541" w14:textId="0342B3FD" w:rsidR="009945F0" w:rsidRDefault="009945F0" w:rsidP="009945F0">
                      <w:pPr>
                        <w:autoSpaceDE w:val="0"/>
                        <w:autoSpaceDN w:val="0"/>
                        <w:adjustRightInd w:val="0"/>
                        <w:spacing w:line="276" w:lineRule="auto"/>
                        <w:rPr>
                          <w:rFonts w:asciiTheme="minorHAnsi" w:eastAsiaTheme="minorHAnsi" w:hAnsiTheme="minorHAnsi" w:cstheme="minorHAnsi"/>
                          <w:i/>
                          <w:iCs/>
                          <w:color w:val="FF0000"/>
                          <w:sz w:val="20"/>
                          <w:szCs w:val="20"/>
                          <w:lang w:eastAsia="en-US"/>
                        </w:rPr>
                      </w:pPr>
                    </w:p>
                    <w:p w14:paraId="30FFB0AD" w14:textId="5D79DA20" w:rsidR="009945F0" w:rsidRPr="009945F0" w:rsidRDefault="009945F0" w:rsidP="009945F0">
                      <w:pPr>
                        <w:autoSpaceDE w:val="0"/>
                        <w:autoSpaceDN w:val="0"/>
                        <w:adjustRightInd w:val="0"/>
                        <w:spacing w:line="276" w:lineRule="auto"/>
                        <w:rPr>
                          <w:rFonts w:asciiTheme="minorHAnsi" w:eastAsiaTheme="minorHAnsi" w:hAnsiTheme="minorHAnsi" w:cstheme="minorHAnsi"/>
                          <w:color w:val="000000" w:themeColor="text1"/>
                          <w:sz w:val="20"/>
                          <w:szCs w:val="20"/>
                          <w:lang w:eastAsia="en-US"/>
                        </w:rPr>
                      </w:pPr>
                      <w:r w:rsidRPr="009945F0">
                        <w:rPr>
                          <w:rFonts w:asciiTheme="minorHAnsi" w:eastAsiaTheme="minorHAnsi" w:hAnsiTheme="minorHAnsi" w:cstheme="minorHAnsi"/>
                          <w:b/>
                          <w:bCs/>
                          <w:color w:val="000000" w:themeColor="text1"/>
                          <w:sz w:val="20"/>
                          <w:szCs w:val="20"/>
                          <w:lang w:eastAsia="en-US"/>
                        </w:rPr>
                        <w:t xml:space="preserve">10) </w:t>
                      </w:r>
                      <w:r w:rsidR="00EA6CD7" w:rsidRPr="00EA6CD7">
                        <w:rPr>
                          <w:rFonts w:asciiTheme="minorHAnsi" w:eastAsiaTheme="minorHAnsi" w:hAnsiTheme="minorHAnsi" w:cstheme="minorHAnsi"/>
                          <w:color w:val="000000" w:themeColor="text1"/>
                          <w:sz w:val="20"/>
                          <w:szCs w:val="20"/>
                          <w:lang w:eastAsia="en-US"/>
                        </w:rPr>
                        <w:t>Bölgesel kalkınma planlarının temel amacı; bölgedeki ekonomiyi canlandırmak, yatırımları artırmak ve bölge halkının ekonomik, sosyal ve kültürel kalkınmaya katılmasını sağlamaktır.</w:t>
                      </w:r>
                    </w:p>
                    <w:p w14:paraId="160920C3" w14:textId="547119A7" w:rsidR="009945F0" w:rsidRDefault="00EA6CD7" w:rsidP="00EA6CD7">
                      <w:pPr>
                        <w:rPr>
                          <w:rFonts w:asciiTheme="minorHAnsi" w:eastAsiaTheme="minorHAnsi" w:hAnsiTheme="minorHAnsi" w:cstheme="minorHAnsi"/>
                          <w:b/>
                          <w:bCs/>
                          <w:color w:val="000000" w:themeColor="text1"/>
                          <w:sz w:val="20"/>
                          <w:szCs w:val="20"/>
                          <w:lang w:eastAsia="en-US"/>
                        </w:rPr>
                      </w:pPr>
                      <w:r w:rsidRPr="00EA6CD7">
                        <w:rPr>
                          <w:rFonts w:asciiTheme="minorHAnsi" w:eastAsiaTheme="minorHAnsi" w:hAnsiTheme="minorHAnsi" w:cstheme="minorHAnsi"/>
                          <w:b/>
                          <w:bCs/>
                          <w:color w:val="000000" w:themeColor="text1"/>
                          <w:sz w:val="20"/>
                          <w:szCs w:val="20"/>
                          <w:lang w:eastAsia="en-US"/>
                        </w:rPr>
                        <w:t>Güneydoğu Anadolu Projesi</w:t>
                      </w:r>
                      <w:r>
                        <w:rPr>
                          <w:rFonts w:asciiTheme="minorHAnsi" w:eastAsiaTheme="minorHAnsi" w:hAnsiTheme="minorHAnsi" w:cstheme="minorHAnsi"/>
                          <w:b/>
                          <w:bCs/>
                          <w:color w:val="000000" w:themeColor="text1"/>
                          <w:sz w:val="20"/>
                          <w:szCs w:val="20"/>
                          <w:lang w:eastAsia="en-US"/>
                        </w:rPr>
                        <w:t xml:space="preserve"> (GAP) ile bölgede tarım alanında yaşanan değişimler nelerdir?</w:t>
                      </w:r>
                    </w:p>
                    <w:p w14:paraId="11F209BE" w14:textId="0D6C6AFC" w:rsidR="00EA6CD7" w:rsidRDefault="00EA6CD7" w:rsidP="00EA6CD7">
                      <w:pPr>
                        <w:rPr>
                          <w:rFonts w:asciiTheme="minorHAnsi" w:eastAsiaTheme="minorHAnsi" w:hAnsiTheme="minorHAnsi" w:cstheme="minorHAnsi"/>
                          <w:b/>
                          <w:bCs/>
                          <w:color w:val="000000" w:themeColor="text1"/>
                          <w:sz w:val="20"/>
                          <w:szCs w:val="20"/>
                          <w:lang w:eastAsia="en-US"/>
                        </w:rPr>
                      </w:pPr>
                    </w:p>
                    <w:p w14:paraId="0CF5CD42" w14:textId="71CC0470" w:rsidR="00EA6CD7" w:rsidRPr="00EA6CD7" w:rsidRDefault="00EA6CD7" w:rsidP="00EA6CD7">
                      <w:pPr>
                        <w:rPr>
                          <w:rFonts w:asciiTheme="minorHAnsi" w:hAnsiTheme="minorHAnsi" w:cstheme="minorHAnsi"/>
                          <w:color w:val="FF0000"/>
                          <w:sz w:val="22"/>
                          <w:szCs w:val="22"/>
                        </w:rPr>
                      </w:pPr>
                      <w:r>
                        <w:rPr>
                          <w:rFonts w:asciiTheme="minorHAnsi" w:hAnsiTheme="minorHAnsi" w:cstheme="minorHAnsi"/>
                          <w:color w:val="FF0000"/>
                          <w:sz w:val="22"/>
                          <w:szCs w:val="22"/>
                        </w:rPr>
                        <w:t>1990 yılına kadar kuru tarım yapılan b</w:t>
                      </w:r>
                      <w:r w:rsidRPr="00EA6CD7">
                        <w:rPr>
                          <w:rFonts w:asciiTheme="minorHAnsi" w:hAnsiTheme="minorHAnsi" w:cstheme="minorHAnsi"/>
                          <w:color w:val="FF0000"/>
                          <w:sz w:val="22"/>
                          <w:szCs w:val="22"/>
                        </w:rPr>
                        <w:t xml:space="preserve">ölgede sulama projelerinin tamamlanmasıyla birlikte özellikle yaş sebze, meyve ve endüstri bitkilerinin (pamuk, mısır, soya) üretiminde büyük artış </w:t>
                      </w:r>
                      <w:r>
                        <w:rPr>
                          <w:rFonts w:asciiTheme="minorHAnsi" w:hAnsiTheme="minorHAnsi" w:cstheme="minorHAnsi"/>
                          <w:color w:val="FF0000"/>
                          <w:sz w:val="22"/>
                          <w:szCs w:val="22"/>
                        </w:rPr>
                        <w:t>gözlenmiştir.</w:t>
                      </w:r>
                    </w:p>
                    <w:p w14:paraId="1350F86D" w14:textId="77777777" w:rsidR="00EA6CD7" w:rsidRPr="00EA6CD7" w:rsidRDefault="00EA6CD7" w:rsidP="00EA6CD7">
                      <w:pPr>
                        <w:rPr>
                          <w:rFonts w:asciiTheme="minorHAnsi" w:hAnsiTheme="minorHAnsi" w:cstheme="minorHAnsi"/>
                          <w:b/>
                          <w:color w:val="000000" w:themeColor="text1"/>
                          <w:sz w:val="22"/>
                          <w:szCs w:val="22"/>
                        </w:rPr>
                      </w:pPr>
                    </w:p>
                  </w:txbxContent>
                </v:textbox>
                <w10:wrap type="square" anchorx="margin"/>
              </v:shape>
            </w:pict>
          </mc:Fallback>
        </mc:AlternateContent>
      </w:r>
    </w:p>
    <w:sectPr w:rsidR="009945F0" w:rsidSect="00AE02C5">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VWBGHW+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76F"/>
    <w:multiLevelType w:val="hybridMultilevel"/>
    <w:tmpl w:val="72D4B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E50246"/>
    <w:multiLevelType w:val="hybridMultilevel"/>
    <w:tmpl w:val="B478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13032D"/>
    <w:multiLevelType w:val="hybridMultilevel"/>
    <w:tmpl w:val="05E80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D31FB5"/>
    <w:multiLevelType w:val="hybridMultilevel"/>
    <w:tmpl w:val="40AA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0E21BE"/>
    <w:multiLevelType w:val="hybridMultilevel"/>
    <w:tmpl w:val="514A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30416B"/>
    <w:multiLevelType w:val="hybridMultilevel"/>
    <w:tmpl w:val="0780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B54088"/>
    <w:multiLevelType w:val="hybridMultilevel"/>
    <w:tmpl w:val="B2B45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4"/>
    <w:rsid w:val="00220C14"/>
    <w:rsid w:val="002D19A0"/>
    <w:rsid w:val="004B4E09"/>
    <w:rsid w:val="005163DD"/>
    <w:rsid w:val="00635DC5"/>
    <w:rsid w:val="007B38BA"/>
    <w:rsid w:val="008D32D3"/>
    <w:rsid w:val="00943433"/>
    <w:rsid w:val="009945F0"/>
    <w:rsid w:val="00AE02C5"/>
    <w:rsid w:val="00EA6CD7"/>
    <w:rsid w:val="00F33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F7C"/>
  <w15:chartTrackingRefBased/>
  <w15:docId w15:val="{5A7096A1-0D25-4B0E-BE0A-B077EA7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433"/>
    <w:pPr>
      <w:ind w:left="720"/>
      <w:contextualSpacing/>
    </w:pPr>
  </w:style>
  <w:style w:type="paragraph" w:styleId="NormalWeb">
    <w:name w:val="Normal (Web)"/>
    <w:basedOn w:val="Normal"/>
    <w:uiPriority w:val="99"/>
    <w:semiHidden/>
    <w:unhideWhenUsed/>
    <w:rsid w:val="00943433"/>
    <w:pPr>
      <w:spacing w:before="100" w:beforeAutospacing="1" w:after="100" w:afterAutospacing="1"/>
    </w:pPr>
  </w:style>
  <w:style w:type="paragraph" w:customStyle="1" w:styleId="Default">
    <w:name w:val="Default"/>
    <w:rsid w:val="005163DD"/>
    <w:pPr>
      <w:autoSpaceDE w:val="0"/>
      <w:autoSpaceDN w:val="0"/>
      <w:adjustRightInd w:val="0"/>
      <w:spacing w:after="0" w:line="240" w:lineRule="auto"/>
    </w:pPr>
    <w:rPr>
      <w:rFonts w:ascii="VWBGHW+HelveticaNeue" w:hAnsi="VWBGHW+HelveticaNeue" w:cs="VWBGHW+HelveticaNeue"/>
      <w:color w:val="000000"/>
      <w:sz w:val="24"/>
      <w:szCs w:val="24"/>
    </w:rPr>
  </w:style>
  <w:style w:type="character" w:customStyle="1" w:styleId="A62">
    <w:name w:val="A6_2"/>
    <w:uiPriority w:val="99"/>
    <w:rsid w:val="005163DD"/>
    <w:rPr>
      <w:rFonts w:cs="VWBGHW+HelveticaNeue"/>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69">
      <w:bodyDiv w:val="1"/>
      <w:marLeft w:val="0"/>
      <w:marRight w:val="0"/>
      <w:marTop w:val="0"/>
      <w:marBottom w:val="0"/>
      <w:divBdr>
        <w:top w:val="none" w:sz="0" w:space="0" w:color="auto"/>
        <w:left w:val="none" w:sz="0" w:space="0" w:color="auto"/>
        <w:bottom w:val="none" w:sz="0" w:space="0" w:color="auto"/>
        <w:right w:val="none" w:sz="0" w:space="0" w:color="auto"/>
      </w:divBdr>
    </w:div>
    <w:div w:id="626163108">
      <w:bodyDiv w:val="1"/>
      <w:marLeft w:val="0"/>
      <w:marRight w:val="0"/>
      <w:marTop w:val="0"/>
      <w:marBottom w:val="0"/>
      <w:divBdr>
        <w:top w:val="none" w:sz="0" w:space="0" w:color="auto"/>
        <w:left w:val="none" w:sz="0" w:space="0" w:color="auto"/>
        <w:bottom w:val="none" w:sz="0" w:space="0" w:color="auto"/>
        <w:right w:val="none" w:sz="0" w:space="0" w:color="auto"/>
      </w:divBdr>
    </w:div>
    <w:div w:id="822814986">
      <w:bodyDiv w:val="1"/>
      <w:marLeft w:val="0"/>
      <w:marRight w:val="0"/>
      <w:marTop w:val="0"/>
      <w:marBottom w:val="0"/>
      <w:divBdr>
        <w:top w:val="none" w:sz="0" w:space="0" w:color="auto"/>
        <w:left w:val="none" w:sz="0" w:space="0" w:color="auto"/>
        <w:bottom w:val="none" w:sz="0" w:space="0" w:color="auto"/>
        <w:right w:val="none" w:sz="0" w:space="0" w:color="auto"/>
      </w:divBdr>
    </w:div>
    <w:div w:id="931007966">
      <w:bodyDiv w:val="1"/>
      <w:marLeft w:val="0"/>
      <w:marRight w:val="0"/>
      <w:marTop w:val="0"/>
      <w:marBottom w:val="0"/>
      <w:divBdr>
        <w:top w:val="none" w:sz="0" w:space="0" w:color="auto"/>
        <w:left w:val="none" w:sz="0" w:space="0" w:color="auto"/>
        <w:bottom w:val="none" w:sz="0" w:space="0" w:color="auto"/>
        <w:right w:val="none" w:sz="0" w:space="0" w:color="auto"/>
      </w:divBdr>
    </w:div>
    <w:div w:id="1725790298">
      <w:bodyDiv w:val="1"/>
      <w:marLeft w:val="0"/>
      <w:marRight w:val="0"/>
      <w:marTop w:val="0"/>
      <w:marBottom w:val="0"/>
      <w:divBdr>
        <w:top w:val="none" w:sz="0" w:space="0" w:color="auto"/>
        <w:left w:val="none" w:sz="0" w:space="0" w:color="auto"/>
        <w:bottom w:val="none" w:sz="0" w:space="0" w:color="auto"/>
        <w:right w:val="none" w:sz="0" w:space="0" w:color="auto"/>
      </w:divBdr>
    </w:div>
    <w:div w:id="1875997986">
      <w:bodyDiv w:val="1"/>
      <w:marLeft w:val="0"/>
      <w:marRight w:val="0"/>
      <w:marTop w:val="0"/>
      <w:marBottom w:val="0"/>
      <w:divBdr>
        <w:top w:val="none" w:sz="0" w:space="0" w:color="auto"/>
        <w:left w:val="none" w:sz="0" w:space="0" w:color="auto"/>
        <w:bottom w:val="none" w:sz="0" w:space="0" w:color="auto"/>
        <w:right w:val="none" w:sz="0" w:space="0" w:color="auto"/>
      </w:divBdr>
    </w:div>
    <w:div w:id="2132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Words>
  <Characters>13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14</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1. Yazılı 2023 2024</dc:title>
  <dc:subject>cografyahocasi.com</dc:subject>
  <dc:creator>H.Abdullah Koyuncu</dc:creator>
  <cp:keywords>cografyahocasi.com</cp:keywords>
  <dc:description>cografyahocasi.com</dc:description>
  <cp:lastModifiedBy>H.Abdullah Koyuncu</cp:lastModifiedBy>
  <cp:revision>11</cp:revision>
  <dcterms:created xsi:type="dcterms:W3CDTF">2023-10-19T17:16:00Z</dcterms:created>
  <dcterms:modified xsi:type="dcterms:W3CDTF">2023-10-19T18:15:00Z</dcterms:modified>
  <cp:category>cografyahocasi.com</cp:category>
  <cp:contentStatus>cografyahocasi.com</cp:contentStatus>
</cp:coreProperties>
</file>