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AD4B" w14:textId="2FF5CD7C" w:rsidR="000C0887" w:rsidRDefault="00AF1BB6"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677696" behindDoc="0" locked="0" layoutInCell="1" allowOverlap="1" wp14:anchorId="0FED8631" wp14:editId="2541EB18">
                <wp:simplePos x="0" y="0"/>
                <wp:positionH relativeFrom="column">
                  <wp:posOffset>6350</wp:posOffset>
                </wp:positionH>
                <wp:positionV relativeFrom="paragraph">
                  <wp:posOffset>91228</wp:posOffset>
                </wp:positionV>
                <wp:extent cx="6827520" cy="871220"/>
                <wp:effectExtent l="0" t="0" r="30480" b="24130"/>
                <wp:wrapNone/>
                <wp:docPr id="13" name="Grup 13"/>
                <wp:cNvGraphicFramePr/>
                <a:graphic xmlns:a="http://schemas.openxmlformats.org/drawingml/2006/main">
                  <a:graphicData uri="http://schemas.microsoft.com/office/word/2010/wordprocessingGroup">
                    <wpg:wgp>
                      <wpg:cNvGrpSpPr/>
                      <wpg:grpSpPr>
                        <a:xfrm>
                          <a:off x="0" y="0"/>
                          <a:ext cx="6827520" cy="871220"/>
                          <a:chOff x="0" y="0"/>
                          <a:chExt cx="6827948" cy="871301"/>
                        </a:xfrm>
                      </wpg:grpSpPr>
                      <wps:wsp>
                        <wps:cNvPr id="37" name="AutoShape 227"/>
                        <wps:cNvSpPr>
                          <a:spLocks noChangeArrowheads="1"/>
                        </wps:cNvSpPr>
                        <wps:spPr bwMode="auto">
                          <a:xfrm>
                            <a:off x="0" y="4526"/>
                            <a:ext cx="6827520" cy="86677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917970" w14:textId="77777777" w:rsidR="00331142" w:rsidRDefault="00331142" w:rsidP="00331A9D"/>
                          </w:txbxContent>
                        </wps:txbx>
                        <wps:bodyPr rot="0" vert="horz" wrap="square" lIns="91440" tIns="45720" rIns="91440" bIns="45720" anchor="t" anchorCtr="0" upright="1">
                          <a:noAutofit/>
                        </wps:bodyPr>
                      </wps:wsp>
                      <wpg:grpSp>
                        <wpg:cNvPr id="36" name="Group 241"/>
                        <wpg:cNvGrpSpPr>
                          <a:grpSpLocks/>
                        </wpg:cNvGrpSpPr>
                        <wpg:grpSpPr bwMode="auto">
                          <a:xfrm>
                            <a:off x="973248" y="0"/>
                            <a:ext cx="5854700" cy="866775"/>
                            <a:chOff x="2055" y="420"/>
                            <a:chExt cx="9220" cy="1365"/>
                          </a:xfrm>
                        </wpg:grpSpPr>
                        <wps:wsp>
                          <wps:cNvPr id="3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7BB967" w14:textId="77777777" w:rsidR="00331142" w:rsidRPr="00A204C0" w:rsidRDefault="00331142" w:rsidP="00AF1BB6">
                                <w:pPr>
                                  <w:spacing w:before="60" w:line="280" w:lineRule="exact"/>
                                  <w:jc w:val="center"/>
                                  <w:rPr>
                                    <w:rFonts w:ascii="Calibri" w:eastAsia="Calibri" w:hAnsi="Calibri" w:cs="Calibri"/>
                                    <w:b/>
                                    <w:color w:val="FF0000"/>
                                    <w:sz w:val="23"/>
                                    <w:szCs w:val="23"/>
                                    <w:lang w:eastAsia="en-US"/>
                                  </w:rPr>
                                </w:pPr>
                                <w:r w:rsidRPr="00A204C0">
                                  <w:rPr>
                                    <w:rFonts w:ascii="Calibri" w:eastAsia="Calibri" w:hAnsi="Calibri" w:cs="Calibri"/>
                                    <w:b/>
                                    <w:color w:val="FF0000"/>
                                    <w:sz w:val="23"/>
                                    <w:szCs w:val="23"/>
                                    <w:lang w:eastAsia="en-US"/>
                                  </w:rPr>
                                  <w:t xml:space="preserve">………………………….... LİSESİ 2021–2022 EĞİTİM-ÖĞRETİM YILI </w:t>
                                </w:r>
                              </w:p>
                              <w:p w14:paraId="5684891F" w14:textId="758BF318" w:rsidR="00331142" w:rsidRPr="00A204C0" w:rsidRDefault="00331142" w:rsidP="00AF1BB6">
                                <w:pPr>
                                  <w:spacing w:before="60" w:line="280" w:lineRule="exact"/>
                                  <w:jc w:val="center"/>
                                  <w:rPr>
                                    <w:rFonts w:asciiTheme="minorHAnsi" w:hAnsiTheme="minorHAnsi" w:cstheme="minorHAnsi"/>
                                    <w:color w:val="FF0000"/>
                                    <w:sz w:val="23"/>
                                    <w:szCs w:val="23"/>
                                  </w:rPr>
                                </w:pPr>
                                <w:r w:rsidRPr="00A204C0">
                                  <w:rPr>
                                    <w:rFonts w:ascii="Calibri" w:eastAsia="Calibri" w:hAnsi="Calibri" w:cs="Calibri"/>
                                    <w:b/>
                                    <w:color w:val="FF0000"/>
                                    <w:sz w:val="23"/>
                                    <w:szCs w:val="23"/>
                                    <w:lang w:eastAsia="en-US"/>
                                  </w:rPr>
                                  <w:t>12. SINIFLAR COĞRAFYA DERSİ II. DÖNEM I. YAZILI</w:t>
                                </w:r>
                                <w:r w:rsidR="00A204C0" w:rsidRPr="00A204C0">
                                  <w:rPr>
                                    <w:rFonts w:ascii="Calibri" w:eastAsia="Calibri" w:hAnsi="Calibri" w:cs="Calibri"/>
                                    <w:b/>
                                    <w:color w:val="FF0000"/>
                                    <w:sz w:val="23"/>
                                    <w:szCs w:val="23"/>
                                    <w:lang w:eastAsia="en-US"/>
                                  </w:rPr>
                                  <w:t xml:space="preserve"> CEVAP ANAHTARI</w:t>
                                </w:r>
                                <w:r w:rsidRPr="00A204C0">
                                  <w:rPr>
                                    <w:rFonts w:ascii="Calibri" w:eastAsia="Calibri" w:hAnsi="Calibri" w:cs="Calibri"/>
                                    <w:b/>
                                    <w:color w:val="FF0000"/>
                                    <w:sz w:val="23"/>
                                    <w:szCs w:val="23"/>
                                    <w:lang w:eastAsia="en-US"/>
                                  </w:rPr>
                                  <w:t xml:space="preserve"> </w:t>
                                </w:r>
                              </w:p>
                            </w:txbxContent>
                          </wps:txbx>
                          <wps:bodyPr rot="0" vert="horz" wrap="square" lIns="91440" tIns="45720" rIns="91440" bIns="45720" anchor="t" anchorCtr="0" upright="1">
                            <a:noAutofit/>
                          </wps:bodyPr>
                        </wps:wsp>
                        <wps:wsp>
                          <wps:cNvPr id="39" name="Text Box 230"/>
                          <wps:cNvSpPr txBox="1">
                            <a:spLocks noChangeArrowheads="1"/>
                          </wps:cNvSpPr>
                          <wps:spPr bwMode="auto">
                            <a:xfrm>
                              <a:off x="8857" y="448"/>
                              <a:ext cx="2146"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48E6" w14:textId="77777777" w:rsidR="00331142" w:rsidRPr="00AE1577" w:rsidRDefault="00331142" w:rsidP="00AF1BB6">
                                <w:pPr>
                                  <w:spacing w:line="276" w:lineRule="auto"/>
                                  <w:jc w:val="center"/>
                                  <w:rPr>
                                    <w:rFonts w:ascii="Calibri" w:eastAsia="Calibri" w:hAnsi="Calibri"/>
                                    <w:sz w:val="22"/>
                                    <w:szCs w:val="22"/>
                                    <w:lang w:eastAsia="en-US"/>
                                  </w:rPr>
                                </w:pPr>
                                <w:r>
                                  <w:rPr>
                                    <w:rFonts w:ascii="Calibri" w:eastAsia="Calibri" w:hAnsi="Calibri"/>
                                    <w:sz w:val="22"/>
                                    <w:szCs w:val="22"/>
                                    <w:lang w:eastAsia="en-US"/>
                                  </w:rPr>
                                  <w:t>… /03/2022</w:t>
                                </w:r>
                              </w:p>
                              <w:p w14:paraId="083262D8" w14:textId="77777777" w:rsidR="00331142" w:rsidRPr="00AE1577" w:rsidRDefault="00331142" w:rsidP="00AF1BB6">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14:paraId="1006B04B" w14:textId="77777777" w:rsidR="00331142" w:rsidRDefault="00331142" w:rsidP="00AF1BB6">
                                <w:pPr>
                                  <w:rPr>
                                    <w:rFonts w:ascii="Calibri" w:eastAsia="Calibri" w:hAnsi="Calibri"/>
                                    <w:sz w:val="22"/>
                                    <w:szCs w:val="22"/>
                                    <w:lang w:eastAsia="en-US"/>
                                  </w:rPr>
                                </w:pPr>
                              </w:p>
                              <w:p w14:paraId="6BA5ED15" w14:textId="77777777" w:rsidR="00331142" w:rsidRPr="00AE1577" w:rsidRDefault="00331142" w:rsidP="00AF1BB6">
                                <w:pPr>
                                  <w:ind w:left="-113"/>
                                  <w:rPr>
                                    <w:rFonts w:asciiTheme="minorHAnsi" w:hAnsiTheme="minorHAnsi" w:cstheme="minorHAnsi"/>
                                    <w:sz w:val="22"/>
                                    <w:szCs w:val="22"/>
                                  </w:rPr>
                                </w:pPr>
                                <w:r>
                                  <w:rPr>
                                    <w:rFonts w:ascii="Calibri" w:eastAsia="Calibri" w:hAnsi="Calibri"/>
                                    <w:sz w:val="22"/>
                                    <w:szCs w:val="22"/>
                                    <w:lang w:eastAsia="en-US"/>
                                  </w:rPr>
                                  <w:t xml:space="preserve">        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4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85358A" w14:textId="77777777" w:rsidR="00331142" w:rsidRPr="00AE1577" w:rsidRDefault="00331142" w:rsidP="00AF1BB6">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41" name="AutoShape 238"/>
                          <wps:cNvCnPr>
                            <a:cxnSpLocks noChangeShapeType="1"/>
                          </wps:cNvCnPr>
                          <wps:spPr bwMode="auto">
                            <a:xfrm>
                              <a:off x="9075" y="1275"/>
                              <a:ext cx="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0FED8631" id="Grup 13" o:spid="_x0000_s1026" style="position:absolute;margin-left:.5pt;margin-top:7.2pt;width:537.6pt;height:68.6pt;z-index:251677696" coordsize="68279,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">
                <v:roundrect id="AutoShape 227" o:spid="_x0000_s1027" style="position:absolute;top:45;width:68275;height:8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" filled="f" strokeweight="1pt">
                  <v:textbox>
                    <w:txbxContent>
                      <w:p w14:paraId="35917970" w14:textId="77777777" w:rsidR="00331142" w:rsidRDefault="00331142" w:rsidP="00331A9D"/>
                    </w:txbxContent>
                  </v:textbox>
                </v:roundrect>
                <v:group id="Group 241" o:spid="_x0000_s1028" style="position:absolute;left:9732;width:58547;height:8667" coordorigin="2055,420" coordsize="9220,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202" coordsize="21600,21600" o:spt="202" path="m,l,21600r21600,l21600,xe">
                    <v:stroke joinstyle="miter"/>
                    <v:path gradientshapeok="t" o:connecttype="rect"/>
                  </v:shapetype>
                  <v:shape id="Text Box 229" o:spid="_x0000_s1029"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" filled="f" strokecolor="black [3213]" strokeweight="1pt">
                    <v:textbox>
                      <w:txbxContent>
                        <w:p w14:paraId="657BB967" w14:textId="77777777" w:rsidR="00331142" w:rsidRPr="00A204C0" w:rsidRDefault="00331142" w:rsidP="00AF1BB6">
                          <w:pPr>
                            <w:spacing w:before="60" w:line="280" w:lineRule="exact"/>
                            <w:jc w:val="center"/>
                            <w:rPr>
                              <w:rFonts w:ascii="Calibri" w:eastAsia="Calibri" w:hAnsi="Calibri" w:cs="Calibri"/>
                              <w:b/>
                              <w:color w:val="FF0000"/>
                              <w:sz w:val="23"/>
                              <w:szCs w:val="23"/>
                              <w:lang w:eastAsia="en-US"/>
                            </w:rPr>
                          </w:pPr>
                          <w:r w:rsidRPr="00A204C0">
                            <w:rPr>
                              <w:rFonts w:ascii="Calibri" w:eastAsia="Calibri" w:hAnsi="Calibri" w:cs="Calibri"/>
                              <w:b/>
                              <w:color w:val="FF0000"/>
                              <w:sz w:val="23"/>
                              <w:szCs w:val="23"/>
                              <w:lang w:eastAsia="en-US"/>
                            </w:rPr>
                            <w:t xml:space="preserve">………………………….... LİSESİ 2021–2022 EĞİTİM-ÖĞRETİM YILI </w:t>
                          </w:r>
                        </w:p>
                        <w:p w14:paraId="5684891F" w14:textId="758BF318" w:rsidR="00331142" w:rsidRPr="00A204C0" w:rsidRDefault="00331142" w:rsidP="00AF1BB6">
                          <w:pPr>
                            <w:spacing w:before="60" w:line="280" w:lineRule="exact"/>
                            <w:jc w:val="center"/>
                            <w:rPr>
                              <w:rFonts w:asciiTheme="minorHAnsi" w:hAnsiTheme="minorHAnsi" w:cstheme="minorHAnsi"/>
                              <w:color w:val="FF0000"/>
                              <w:sz w:val="23"/>
                              <w:szCs w:val="23"/>
                            </w:rPr>
                          </w:pPr>
                          <w:r w:rsidRPr="00A204C0">
                            <w:rPr>
                              <w:rFonts w:ascii="Calibri" w:eastAsia="Calibri" w:hAnsi="Calibri" w:cs="Calibri"/>
                              <w:b/>
                              <w:color w:val="FF0000"/>
                              <w:sz w:val="23"/>
                              <w:szCs w:val="23"/>
                              <w:lang w:eastAsia="en-US"/>
                            </w:rPr>
                            <w:t>12. SINIFLAR COĞRAFYA DERSİ II. DÖNEM I. YAZILI</w:t>
                          </w:r>
                          <w:r w:rsidR="00A204C0" w:rsidRPr="00A204C0">
                            <w:rPr>
                              <w:rFonts w:ascii="Calibri" w:eastAsia="Calibri" w:hAnsi="Calibri" w:cs="Calibri"/>
                              <w:b/>
                              <w:color w:val="FF0000"/>
                              <w:sz w:val="23"/>
                              <w:szCs w:val="23"/>
                              <w:lang w:eastAsia="en-US"/>
                            </w:rPr>
                            <w:t xml:space="preserve"> CEVAP ANAHTARI</w:t>
                          </w:r>
                          <w:r w:rsidRPr="00A204C0">
                            <w:rPr>
                              <w:rFonts w:ascii="Calibri" w:eastAsia="Calibri" w:hAnsi="Calibri" w:cs="Calibri"/>
                              <w:b/>
                              <w:color w:val="FF0000"/>
                              <w:sz w:val="23"/>
                              <w:szCs w:val="23"/>
                              <w:lang w:eastAsia="en-US"/>
                            </w:rPr>
                            <w:t xml:space="preserve"> </w:t>
                          </w:r>
                        </w:p>
                      </w:txbxContent>
                    </v:textbox>
                  </v:shape>
                  <v:shape id="Text Box 230" o:spid="_x0000_s1030" type="#_x0000_t202" style="position:absolute;left:8857;top:448;width:2146;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58D48E6" w14:textId="77777777" w:rsidR="00331142" w:rsidRPr="00AE1577" w:rsidRDefault="00331142" w:rsidP="00AF1BB6">
                          <w:pPr>
                            <w:spacing w:line="276" w:lineRule="auto"/>
                            <w:jc w:val="center"/>
                            <w:rPr>
                              <w:rFonts w:ascii="Calibri" w:eastAsia="Calibri" w:hAnsi="Calibri"/>
                              <w:sz w:val="22"/>
                              <w:szCs w:val="22"/>
                              <w:lang w:eastAsia="en-US"/>
                            </w:rPr>
                          </w:pPr>
                          <w:r>
                            <w:rPr>
                              <w:rFonts w:ascii="Calibri" w:eastAsia="Calibri" w:hAnsi="Calibri"/>
                              <w:sz w:val="22"/>
                              <w:szCs w:val="22"/>
                              <w:lang w:eastAsia="en-US"/>
                            </w:rPr>
                            <w:t>… /03/2022</w:t>
                          </w:r>
                        </w:p>
                        <w:p w14:paraId="083262D8" w14:textId="77777777" w:rsidR="00331142" w:rsidRPr="00AE1577" w:rsidRDefault="00331142" w:rsidP="00AF1BB6">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1006B04B" w14:textId="77777777" w:rsidR="00331142" w:rsidRDefault="00331142" w:rsidP="00AF1BB6">
                          <w:pPr>
                            <w:rPr>
                              <w:rFonts w:ascii="Calibri" w:eastAsia="Calibri" w:hAnsi="Calibri"/>
                              <w:sz w:val="22"/>
                              <w:szCs w:val="22"/>
                              <w:lang w:eastAsia="en-US"/>
                            </w:rPr>
                          </w:pPr>
                        </w:p>
                        <w:p w14:paraId="6BA5ED15" w14:textId="77777777" w:rsidR="00331142" w:rsidRPr="00AE1577" w:rsidRDefault="00331142" w:rsidP="00AF1BB6">
                          <w:pPr>
                            <w:ind w:left="-113"/>
                            <w:rPr>
                              <w:rFonts w:asciiTheme="minorHAnsi" w:hAnsiTheme="minorHAnsi" w:cstheme="minorHAnsi"/>
                              <w:sz w:val="22"/>
                              <w:szCs w:val="22"/>
                            </w:rPr>
                          </w:pPr>
                          <w:r>
                            <w:rPr>
                              <w:rFonts w:ascii="Calibri" w:eastAsia="Calibri" w:hAnsi="Calibri"/>
                              <w:sz w:val="22"/>
                              <w:szCs w:val="22"/>
                              <w:lang w:eastAsia="en-US"/>
                            </w:rPr>
                            <w:t xml:space="preserve">        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1"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" filled="f" strokecolor="black [3213]" strokeweight="1pt">
                    <v:textbox>
                      <w:txbxContent>
                        <w:p w14:paraId="5785358A" w14:textId="77777777" w:rsidR="00331142" w:rsidRPr="00AE1577" w:rsidRDefault="00331142" w:rsidP="00AF1BB6">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2" type="#_x0000_t32" style="position:absolute;left:9075;top:1275;width:2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group>
              </v:group>
            </w:pict>
          </mc:Fallback>
        </mc:AlternateContent>
      </w:r>
      <w:r>
        <w:rPr>
          <w:noProof/>
        </w:rPr>
        <w:drawing>
          <wp:anchor distT="0" distB="0" distL="114300" distR="114300" simplePos="0" relativeHeight="251648000" behindDoc="1" locked="0" layoutInCell="1" allowOverlap="1" wp14:anchorId="37AA541B" wp14:editId="6CE4CB56">
            <wp:simplePos x="0" y="0"/>
            <wp:positionH relativeFrom="column">
              <wp:posOffset>136737</wp:posOffset>
            </wp:positionH>
            <wp:positionV relativeFrom="paragraph">
              <wp:posOffset>147320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4DCC2" w14:textId="43019D21" w:rsidR="000C0887" w:rsidRDefault="000C0887" w:rsidP="005D0301">
      <w:pPr>
        <w:autoSpaceDE w:val="0"/>
        <w:autoSpaceDN w:val="0"/>
        <w:adjustRightInd w:val="0"/>
        <w:rPr>
          <w:bCs/>
          <w:i/>
          <w:sz w:val="20"/>
          <w:szCs w:val="20"/>
        </w:rPr>
      </w:pPr>
    </w:p>
    <w:p w14:paraId="2595AF08" w14:textId="4195381F" w:rsidR="000C0887" w:rsidRDefault="000C0887" w:rsidP="005D0301">
      <w:pPr>
        <w:autoSpaceDE w:val="0"/>
        <w:autoSpaceDN w:val="0"/>
        <w:adjustRightInd w:val="0"/>
        <w:rPr>
          <w:bCs/>
          <w:i/>
          <w:sz w:val="20"/>
          <w:szCs w:val="20"/>
        </w:rPr>
      </w:pPr>
    </w:p>
    <w:p w14:paraId="7A68945A" w14:textId="302B497B" w:rsidR="000C0887" w:rsidRDefault="000C0887" w:rsidP="005D0301">
      <w:pPr>
        <w:autoSpaceDE w:val="0"/>
        <w:autoSpaceDN w:val="0"/>
        <w:adjustRightInd w:val="0"/>
        <w:rPr>
          <w:bCs/>
          <w:i/>
          <w:sz w:val="20"/>
          <w:szCs w:val="20"/>
        </w:rPr>
      </w:pPr>
    </w:p>
    <w:p w14:paraId="191047B8" w14:textId="07AEB83F" w:rsidR="00E94B8C" w:rsidRPr="00BC252B" w:rsidRDefault="00E04131"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noProof/>
          <w:sz w:val="20"/>
          <w:szCs w:val="20"/>
        </w:rPr>
        <mc:AlternateContent>
          <mc:Choice Requires="wps">
            <w:drawing>
              <wp:anchor distT="0" distB="0" distL="114300" distR="114300" simplePos="0" relativeHeight="251704320" behindDoc="0" locked="0" layoutInCell="1" allowOverlap="1" wp14:anchorId="2D4F4844" wp14:editId="3E98F27D">
                <wp:simplePos x="0" y="0"/>
                <wp:positionH relativeFrom="margin">
                  <wp:posOffset>3512185</wp:posOffset>
                </wp:positionH>
                <wp:positionV relativeFrom="paragraph">
                  <wp:posOffset>6906895</wp:posOffset>
                </wp:positionV>
                <wp:extent cx="3460750" cy="47117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3460750" cy="4711700"/>
                        </a:xfrm>
                        <a:prstGeom prst="rect">
                          <a:avLst/>
                        </a:prstGeom>
                        <a:noFill/>
                        <a:ln w="6350">
                          <a:noFill/>
                        </a:ln>
                      </wps:spPr>
                      <wps:txbx>
                        <w:txbxContent>
                          <w:p w14:paraId="50E9C466" w14:textId="5B1A7230" w:rsidR="00235957" w:rsidRPr="00235957" w:rsidRDefault="00E04131" w:rsidP="00235957">
                            <w:pPr>
                              <w:jc w:val="both"/>
                              <w:rPr>
                                <w:rFonts w:asciiTheme="minorHAnsi" w:hAnsiTheme="minorHAnsi" w:cstheme="minorHAnsi"/>
                                <w:i/>
                                <w:sz w:val="18"/>
                                <w:szCs w:val="18"/>
                              </w:rPr>
                            </w:pPr>
                            <w:r w:rsidRPr="00235957">
                              <w:rPr>
                                <w:rFonts w:asciiTheme="minorHAnsi" w:hAnsiTheme="minorHAnsi" w:cstheme="minorHAnsi"/>
                                <w:i/>
                                <w:sz w:val="18"/>
                                <w:szCs w:val="18"/>
                              </w:rPr>
                              <w:t>Batı Avrupalı denizciler, özellikle deniz üzerinden ülkelerine ulaşan baharat ve altın gibi değerli madenlere</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ulaşabilecekleri yeni yollar bulmak umuduyla denize açıldılar. İspanya adına sefere çıkan Kristof Kolomb’un, 1492 yılında Atlas Okyanusu’nu</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geçerek ulaştığı adaları Hint adaları olarak dünyaya duyurması Coğrafi Keşiflerin başlangıcı kabul</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edilir. Ancak Kolomb’un ulaştığı adaların Hint adaları olmadığı, yeni</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 xml:space="preserve">bir kıta olduğunu </w:t>
                            </w:r>
                            <w:proofErr w:type="spellStart"/>
                            <w:r w:rsidR="00235957" w:rsidRPr="00235957">
                              <w:rPr>
                                <w:rFonts w:asciiTheme="minorHAnsi" w:hAnsiTheme="minorHAnsi" w:cstheme="minorHAnsi"/>
                                <w:i/>
                                <w:sz w:val="18"/>
                                <w:szCs w:val="18"/>
                              </w:rPr>
                              <w:t>Amerigo</w:t>
                            </w:r>
                            <w:proofErr w:type="spellEnd"/>
                            <w:r w:rsidR="00235957" w:rsidRPr="00235957">
                              <w:rPr>
                                <w:rFonts w:asciiTheme="minorHAnsi" w:hAnsiTheme="minorHAnsi" w:cstheme="minorHAnsi"/>
                                <w:i/>
                                <w:sz w:val="18"/>
                                <w:szCs w:val="18"/>
                              </w:rPr>
                              <w:t xml:space="preserve"> </w:t>
                            </w:r>
                            <w:proofErr w:type="spellStart"/>
                            <w:r w:rsidR="00235957" w:rsidRPr="00235957">
                              <w:rPr>
                                <w:rFonts w:asciiTheme="minorHAnsi" w:hAnsiTheme="minorHAnsi" w:cstheme="minorHAnsi"/>
                                <w:i/>
                                <w:sz w:val="18"/>
                                <w:szCs w:val="18"/>
                              </w:rPr>
                              <w:t>Vespucci</w:t>
                            </w:r>
                            <w:proofErr w:type="spellEnd"/>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dünyaya duyurmuş ve kıta onun adıyla anılmıştır.</w:t>
                            </w:r>
                            <w:r w:rsidR="00235957" w:rsidRPr="00235957">
                              <w:rPr>
                                <w:rFonts w:asciiTheme="minorHAnsi" w:hAnsiTheme="minorHAnsi" w:cstheme="minorHAnsi"/>
                                <w:i/>
                                <w:sz w:val="18"/>
                                <w:szCs w:val="18"/>
                              </w:rPr>
                              <w:t xml:space="preserve"> Portekiz adına denize açılan </w:t>
                            </w:r>
                            <w:proofErr w:type="spellStart"/>
                            <w:r w:rsidR="00235957" w:rsidRPr="00235957">
                              <w:rPr>
                                <w:rFonts w:asciiTheme="minorHAnsi" w:hAnsiTheme="minorHAnsi" w:cstheme="minorHAnsi"/>
                                <w:i/>
                                <w:sz w:val="18"/>
                                <w:szCs w:val="18"/>
                              </w:rPr>
                              <w:t>Bartelemeo</w:t>
                            </w:r>
                            <w:proofErr w:type="spellEnd"/>
                            <w:r w:rsidR="00235957" w:rsidRPr="00235957">
                              <w:rPr>
                                <w:rFonts w:asciiTheme="minorHAnsi" w:hAnsiTheme="minorHAnsi" w:cstheme="minorHAnsi"/>
                                <w:i/>
                                <w:sz w:val="18"/>
                                <w:szCs w:val="18"/>
                              </w:rPr>
                              <w:t xml:space="preserve"> Diaz 1487’te Afrika’nın en güneyinde bulunan Ümit Burnu’nu keşfetmiş, </w:t>
                            </w:r>
                            <w:proofErr w:type="spellStart"/>
                            <w:r w:rsidR="00235957" w:rsidRPr="00235957">
                              <w:rPr>
                                <w:rFonts w:asciiTheme="minorHAnsi" w:hAnsiTheme="minorHAnsi" w:cstheme="minorHAnsi"/>
                                <w:i/>
                                <w:sz w:val="18"/>
                                <w:szCs w:val="18"/>
                              </w:rPr>
                              <w:t>Vasko</w:t>
                            </w:r>
                            <w:proofErr w:type="spellEnd"/>
                            <w:r w:rsidR="00235957" w:rsidRPr="00235957">
                              <w:rPr>
                                <w:rFonts w:asciiTheme="minorHAnsi" w:hAnsiTheme="minorHAnsi" w:cstheme="minorHAnsi"/>
                                <w:i/>
                                <w:sz w:val="18"/>
                                <w:szCs w:val="18"/>
                              </w:rPr>
                              <w:t xml:space="preserve"> De Gama ise 1498 yılında Ümit Burnu’nu aşarak Hint Okyanusu üzerinden Hindistan’ın batı kıyılarına ulaşmayı başarmıştır. Ferdinand </w:t>
                            </w:r>
                            <w:proofErr w:type="spellStart"/>
                            <w:r w:rsidR="00235957" w:rsidRPr="00235957">
                              <w:rPr>
                                <w:rFonts w:asciiTheme="minorHAnsi" w:hAnsiTheme="minorHAnsi" w:cstheme="minorHAnsi"/>
                                <w:i/>
                                <w:sz w:val="18"/>
                                <w:szCs w:val="18"/>
                              </w:rPr>
                              <w:t>Magellan</w:t>
                            </w:r>
                            <w:proofErr w:type="spellEnd"/>
                            <w:r w:rsidR="00235957" w:rsidRPr="00235957">
                              <w:rPr>
                                <w:rFonts w:asciiTheme="minorHAnsi" w:hAnsiTheme="minorHAnsi" w:cstheme="minorHAnsi"/>
                                <w:i/>
                                <w:sz w:val="18"/>
                                <w:szCs w:val="18"/>
                              </w:rPr>
                              <w:t xml:space="preserve"> İspanya’dan yola çıkıp Güney Amerika kıyılarından güneye doğru hareket ederek sonradan Macellan Boğazı olarak adlandırılan geçitten Pasifik Okyanusu’na ulaşmıştır. </w:t>
                            </w:r>
                            <w:proofErr w:type="spellStart"/>
                            <w:r w:rsidR="00235957" w:rsidRPr="00235957">
                              <w:rPr>
                                <w:rFonts w:asciiTheme="minorHAnsi" w:hAnsiTheme="minorHAnsi" w:cstheme="minorHAnsi"/>
                                <w:i/>
                                <w:sz w:val="18"/>
                                <w:szCs w:val="18"/>
                              </w:rPr>
                              <w:t>Magellan</w:t>
                            </w:r>
                            <w:proofErr w:type="spellEnd"/>
                            <w:r w:rsidR="00235957" w:rsidRPr="00235957">
                              <w:rPr>
                                <w:rFonts w:asciiTheme="minorHAnsi" w:hAnsiTheme="minorHAnsi" w:cstheme="minorHAnsi"/>
                                <w:i/>
                                <w:sz w:val="18"/>
                                <w:szCs w:val="18"/>
                              </w:rPr>
                              <w:t xml:space="preserve">, Pasifik’te ilerleyerek Filipin Adaları’na gelmiş, burada yerli halkla yaptığı savaşta hayatını kaybetmiştir. </w:t>
                            </w:r>
                            <w:proofErr w:type="spellStart"/>
                            <w:r w:rsidR="00235957" w:rsidRPr="00235957">
                              <w:rPr>
                                <w:rFonts w:asciiTheme="minorHAnsi" w:hAnsiTheme="minorHAnsi" w:cstheme="minorHAnsi"/>
                                <w:i/>
                                <w:sz w:val="18"/>
                                <w:szCs w:val="18"/>
                              </w:rPr>
                              <w:t>Magellan’ın</w:t>
                            </w:r>
                            <w:proofErr w:type="spellEnd"/>
                            <w:r w:rsidR="00235957" w:rsidRPr="00235957">
                              <w:rPr>
                                <w:rFonts w:asciiTheme="minorHAnsi" w:hAnsiTheme="minorHAnsi" w:cstheme="minorHAnsi"/>
                                <w:i/>
                                <w:sz w:val="18"/>
                                <w:szCs w:val="18"/>
                              </w:rPr>
                              <w:t xml:space="preserve"> hayatını kaybetmesi üzerine ikinci kaptan olan Sebastian del Cano seferi tamamlayarak 1522 yılında İspanya’ya ulaşmayı başarmıştır. Böylece Dünya’nın yuvarlak olduğu kanıtlanmıştır.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F4844" id="Metin Kutusu 9" o:spid="_x0000_s1033" type="#_x0000_t202" style="position:absolute;margin-left:276.55pt;margin-top:543.85pt;width:272.5pt;height:37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" filled="f" stroked="f" strokeweight=".5pt">
                <v:textbox>
                  <w:txbxContent>
                    <w:p w14:paraId="50E9C466" w14:textId="5B1A7230" w:rsidR="00235957" w:rsidRPr="00235957" w:rsidRDefault="00E04131" w:rsidP="00235957">
                      <w:pPr>
                        <w:jc w:val="both"/>
                        <w:rPr>
                          <w:rFonts w:asciiTheme="minorHAnsi" w:hAnsiTheme="minorHAnsi" w:cstheme="minorHAnsi"/>
                          <w:i/>
                          <w:sz w:val="18"/>
                          <w:szCs w:val="18"/>
                        </w:rPr>
                      </w:pPr>
                      <w:r w:rsidRPr="00235957">
                        <w:rPr>
                          <w:rFonts w:asciiTheme="minorHAnsi" w:hAnsiTheme="minorHAnsi" w:cstheme="minorHAnsi"/>
                          <w:i/>
                          <w:sz w:val="18"/>
                          <w:szCs w:val="18"/>
                        </w:rPr>
                        <w:t>Batı Avrupalı denizciler, özellikle deniz üzerinden ülkelerine ulaşan baharat ve altın gibi değerli madenlere</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ulaşabilecekleri yeni yollar bulmak umuduyla denize açıldılar. İspanya adına sefere çıkan Kristof Kolomb’un, 1492 yılında Atlas Okyanusu’nu</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geçerek ulaştığı adaları Hint adaları olarak dünyaya duyurması Coğrafi Keşiflerin başlangıcı kabul</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edilir. Ancak Kolomb’un ulaştığı adaların Hint adaları olmadığı, yeni</w:t>
                      </w:r>
                      <w:r w:rsidR="00235957" w:rsidRPr="00235957">
                        <w:rPr>
                          <w:rFonts w:asciiTheme="minorHAnsi" w:hAnsiTheme="minorHAnsi" w:cstheme="minorHAnsi"/>
                          <w:i/>
                          <w:sz w:val="18"/>
                          <w:szCs w:val="18"/>
                        </w:rPr>
                        <w:t xml:space="preserve"> </w:t>
                      </w:r>
                      <w:r w:rsidRPr="00235957">
                        <w:rPr>
                          <w:rFonts w:asciiTheme="minorHAnsi" w:hAnsiTheme="minorHAnsi" w:cstheme="minorHAnsi"/>
                          <w:i/>
                          <w:sz w:val="18"/>
                          <w:szCs w:val="18"/>
                        </w:rPr>
                        <w:t xml:space="preserve">bir kıta olduğunu </w:t>
                      </w:r>
                      <w:r w:rsidR="00235957" w:rsidRPr="00235957">
                        <w:rPr>
                          <w:rFonts w:asciiTheme="minorHAnsi" w:hAnsiTheme="minorHAnsi" w:cstheme="minorHAnsi"/>
                          <w:i/>
                          <w:sz w:val="18"/>
                          <w:szCs w:val="18"/>
                        </w:rPr>
                        <w:t xml:space="preserve">Amerigo Vespucci </w:t>
                      </w:r>
                      <w:r w:rsidRPr="00235957">
                        <w:rPr>
                          <w:rFonts w:asciiTheme="minorHAnsi" w:hAnsiTheme="minorHAnsi" w:cstheme="minorHAnsi"/>
                          <w:i/>
                          <w:sz w:val="18"/>
                          <w:szCs w:val="18"/>
                        </w:rPr>
                        <w:t>dünyaya duyurmuş ve kıta onun adıyla anılmıştır.</w:t>
                      </w:r>
                      <w:r w:rsidR="00235957" w:rsidRPr="00235957">
                        <w:rPr>
                          <w:rFonts w:asciiTheme="minorHAnsi" w:hAnsiTheme="minorHAnsi" w:cstheme="minorHAnsi"/>
                          <w:i/>
                          <w:sz w:val="18"/>
                          <w:szCs w:val="18"/>
                        </w:rPr>
                        <w:t xml:space="preserve"> Portekiz adına denize açılan Bartelemeo Diaz 1487’te Afrika’nın en güneyinde bulunan Ümit Burnu’nu keşfetmiş, Vasko De Gama ise 1498 yılında Ümit Burnu’nu aşarak Hint Okyanusu üzerinden Hindistan’ın batı kıyılarına ulaşmayı başarmıştır. Ferdinand Magellan İspanya’dan yola çıkıp Güney Amerika kıyılarından güneye doğru hareket ederek sonradan Macellan Boğazı olarak adlandırılan geçitten Pasifik Okyanusu’na ulaşmıştır. Magellan, Pasifik’te ilerleyerek Filipin Adaları’na gelmiş, burada yerli halkla yaptığı savaşta hayatını kaybetmiştir. Magellan’ın hayatını kaybetmesi üzerine ikinci kaptan olan Sebastian del Cano seferi tamamlayarak 1522 yılında İspanya’ya ulaşmayı başarmıştır. Böylece Dünya’nın yuvarlak olduğu kanıtlanmıştır.</w:t>
                      </w:r>
                    </w:p>
                  </w:txbxContent>
                </v:textbox>
                <w10:wrap anchorx="margin"/>
              </v:shape>
            </w:pict>
          </mc:Fallback>
        </mc:AlternateContent>
      </w:r>
      <w:r>
        <w:rPr>
          <w:bCs/>
          <w:noProof/>
          <w:sz w:val="20"/>
          <w:szCs w:val="20"/>
        </w:rPr>
        <mc:AlternateContent>
          <mc:Choice Requires="wps">
            <w:drawing>
              <wp:anchor distT="0" distB="0" distL="114300" distR="114300" simplePos="0" relativeHeight="251694080" behindDoc="0" locked="0" layoutInCell="1" allowOverlap="1" wp14:anchorId="3C32BFA5" wp14:editId="4B36A45C">
                <wp:simplePos x="0" y="0"/>
                <wp:positionH relativeFrom="margin">
                  <wp:posOffset>3545205</wp:posOffset>
                </wp:positionH>
                <wp:positionV relativeFrom="paragraph">
                  <wp:posOffset>3572510</wp:posOffset>
                </wp:positionV>
                <wp:extent cx="3229610" cy="19050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229610" cy="1905000"/>
                        </a:xfrm>
                        <a:prstGeom prst="rect">
                          <a:avLst/>
                        </a:prstGeom>
                        <a:noFill/>
                        <a:ln w="6350">
                          <a:noFill/>
                        </a:ln>
                      </wps:spPr>
                      <wps:txbx>
                        <w:txbxContent>
                          <w:p w14:paraId="05251122" w14:textId="4B9A006E" w:rsidR="00A9456C" w:rsidRPr="00CC27A3" w:rsidRDefault="00E04131" w:rsidP="00E04131">
                            <w:pPr>
                              <w:spacing w:line="288" w:lineRule="auto"/>
                              <w:jc w:val="both"/>
                              <w:rPr>
                                <w:rFonts w:asciiTheme="minorHAnsi" w:hAnsiTheme="minorHAnsi" w:cstheme="minorHAnsi"/>
                                <w:i/>
                                <w:sz w:val="20"/>
                              </w:rPr>
                            </w:pPr>
                            <w:r w:rsidRPr="00E04131">
                              <w:rPr>
                                <w:rFonts w:asciiTheme="minorHAnsi" w:hAnsiTheme="minorHAnsi" w:cstheme="minorHAnsi"/>
                                <w:i/>
                                <w:sz w:val="20"/>
                              </w:rPr>
                              <w:t xml:space="preserve">1880 yılında yapımına başlanan ve 1914 yılında tamamlanan Panama Kanalı, Orta Amerika’nın dar bir kesiminde Atlas Okyanusu ile Büyük Okyanusu deniz ulaşımı açısından birbirine bağlar. Kanal açılmadan önce gemiler Güney Amerika Kıtası’nı dolaşıyor, Atlas Okyanusu’ndan Büyük Okyanus’a geçmek için Macellan Boğazı’nı kullanıyordu. Panama Kanalı’nın açılmasıyla Macellan </w:t>
                            </w:r>
                            <w:r>
                              <w:rPr>
                                <w:rFonts w:asciiTheme="minorHAnsi" w:hAnsiTheme="minorHAnsi" w:cstheme="minorHAnsi"/>
                                <w:i/>
                                <w:sz w:val="20"/>
                              </w:rPr>
                              <w:t xml:space="preserve">Boğazı önemini yitirmiştir. </w:t>
                            </w:r>
                            <w:r w:rsidRPr="00E04131">
                              <w:rPr>
                                <w:rFonts w:asciiTheme="minorHAnsi" w:hAnsiTheme="minorHAnsi" w:cstheme="minorHAnsi"/>
                                <w:i/>
                                <w:sz w:val="20"/>
                              </w:rPr>
                              <w:t>Yılda yaklaşık 14 bin geminin geçtiği Panama Kanalı dünya ticaretinin yaklaşık %5</w:t>
                            </w:r>
                            <w:r>
                              <w:rPr>
                                <w:rFonts w:asciiTheme="minorHAnsi" w:hAnsiTheme="minorHAnsi" w:cstheme="minorHAnsi"/>
                                <w:i/>
                                <w:sz w:val="20"/>
                              </w:rPr>
                              <w:t>’inin yapıldığı bir su yoludur.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BFA5" id="Metin Kutusu 4" o:spid="_x0000_s1034" type="#_x0000_t202" style="position:absolute;margin-left:279.15pt;margin-top:281.3pt;width:254.3pt;height:15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" filled="f" stroked="f" strokeweight=".5pt">
                <v:textbox>
                  <w:txbxContent>
                    <w:p w14:paraId="05251122" w14:textId="4B9A006E" w:rsidR="00A9456C" w:rsidRPr="00CC27A3" w:rsidRDefault="00E04131" w:rsidP="00E04131">
                      <w:pPr>
                        <w:spacing w:line="288" w:lineRule="auto"/>
                        <w:jc w:val="both"/>
                        <w:rPr>
                          <w:rFonts w:asciiTheme="minorHAnsi" w:hAnsiTheme="minorHAnsi" w:cstheme="minorHAnsi"/>
                          <w:i/>
                          <w:sz w:val="20"/>
                        </w:rPr>
                      </w:pPr>
                      <w:r w:rsidRPr="00E04131">
                        <w:rPr>
                          <w:rFonts w:asciiTheme="minorHAnsi" w:hAnsiTheme="minorHAnsi" w:cstheme="minorHAnsi"/>
                          <w:i/>
                          <w:sz w:val="20"/>
                        </w:rPr>
                        <w:t xml:space="preserve">1880 yılında yapımına başlanan ve 1914 yılında tamamlanan Panama Kanalı, Orta Amerika’nın dar bir kesiminde Atlas Okyanusu ile Büyük Okyanusu deniz ulaşımı açısından birbirine bağlar. Kanal açılmadan önce gemiler Güney Amerika Kıtası’nı dolaşıyor, Atlas Okyanusu’ndan Büyük Okyanus’a geçmek için Macellan Boğazı’nı kullanıyordu. Panama Kanalı’nın açılmasıyla Macellan </w:t>
                      </w:r>
                      <w:r>
                        <w:rPr>
                          <w:rFonts w:asciiTheme="minorHAnsi" w:hAnsiTheme="minorHAnsi" w:cstheme="minorHAnsi"/>
                          <w:i/>
                          <w:sz w:val="20"/>
                        </w:rPr>
                        <w:t xml:space="preserve">Boğazı önemini yitirmiştir. </w:t>
                      </w:r>
                      <w:r w:rsidRPr="00E04131">
                        <w:rPr>
                          <w:rFonts w:asciiTheme="minorHAnsi" w:hAnsiTheme="minorHAnsi" w:cstheme="minorHAnsi"/>
                          <w:i/>
                          <w:sz w:val="20"/>
                        </w:rPr>
                        <w:t>Yılda yaklaşık 14 bin geminin geçtiği Panama Kanalı dünya ticaretinin yaklaşık %5</w:t>
                      </w:r>
                      <w:r>
                        <w:rPr>
                          <w:rFonts w:asciiTheme="minorHAnsi" w:hAnsiTheme="minorHAnsi" w:cstheme="minorHAnsi"/>
                          <w:i/>
                          <w:sz w:val="20"/>
                        </w:rPr>
                        <w:t>’inin yapıldığı bir su yoludur.</w:t>
                      </w:r>
                    </w:p>
                  </w:txbxContent>
                </v:textbox>
                <w10:wrap anchorx="margin"/>
              </v:shape>
            </w:pict>
          </mc:Fallback>
        </mc:AlternateContent>
      </w:r>
      <w:r>
        <w:rPr>
          <w:bCs/>
          <w:noProof/>
          <w:sz w:val="20"/>
          <w:szCs w:val="20"/>
        </w:rPr>
        <mc:AlternateContent>
          <mc:Choice Requires="wps">
            <w:drawing>
              <wp:anchor distT="0" distB="0" distL="114300" distR="114300" simplePos="0" relativeHeight="251696128" behindDoc="0" locked="0" layoutInCell="1" allowOverlap="1" wp14:anchorId="377E68CD" wp14:editId="6ED03481">
                <wp:simplePos x="0" y="0"/>
                <wp:positionH relativeFrom="margin">
                  <wp:posOffset>3519805</wp:posOffset>
                </wp:positionH>
                <wp:positionV relativeFrom="paragraph">
                  <wp:posOffset>810260</wp:posOffset>
                </wp:positionV>
                <wp:extent cx="3414098" cy="201930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3414098" cy="2019300"/>
                        </a:xfrm>
                        <a:prstGeom prst="rect">
                          <a:avLst/>
                        </a:prstGeom>
                        <a:noFill/>
                        <a:ln w="6350">
                          <a:noFill/>
                        </a:ln>
                      </wps:spPr>
                      <wps:txbx>
                        <w:txbxContent>
                          <w:p w14:paraId="2DD05FC3" w14:textId="36173DCD" w:rsidR="00A9456C"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Konaklama ve ulaşım imkânlarının geliştirilmesi</w:t>
                            </w:r>
                          </w:p>
                          <w:p w14:paraId="6E6307D5" w14:textId="34AAAD73"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Reklam ve tanıtım faaliyetlerinin artırılması</w:t>
                            </w:r>
                          </w:p>
                          <w:p w14:paraId="12CCF5AA" w14:textId="691C7362"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Vize işlemlerinin kolaylaştırılması</w:t>
                            </w:r>
                          </w:p>
                          <w:p w14:paraId="03837024" w14:textId="7F325598"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Alternatif turizm türlerinin geliştirilmesi</w:t>
                            </w:r>
                          </w:p>
                          <w:p w14:paraId="490AB7B5" w14:textId="59C535BF"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Fuar, kongre gibi aktivitelerin artırılması</w:t>
                            </w:r>
                          </w:p>
                          <w:p w14:paraId="0B37D758" w14:textId="00763203"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Tur ve organizasyonların kalitesinin artırılması</w:t>
                            </w:r>
                          </w:p>
                          <w:p w14:paraId="51693AE9" w14:textId="4001A9D2" w:rsidR="00E04131" w:rsidRPr="00CC27A3"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Doğal ve tarihi güzelliklerin korunması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68CD" id="Metin Kutusu 15" o:spid="_x0000_s1035" type="#_x0000_t202" style="position:absolute;margin-left:277.15pt;margin-top:63.8pt;width:268.85pt;height:15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" filled="f" stroked="f" strokeweight=".5pt">
                <v:textbox>
                  <w:txbxContent>
                    <w:p w14:paraId="2DD05FC3" w14:textId="36173DCD" w:rsidR="00A9456C"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Konaklama ve ulaşım imkânlarının geliştirilmesi</w:t>
                      </w:r>
                    </w:p>
                    <w:p w14:paraId="6E6307D5" w14:textId="34AAAD73"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Reklam ve tanıtım faaliyetlerinin artırılması</w:t>
                      </w:r>
                    </w:p>
                    <w:p w14:paraId="12CCF5AA" w14:textId="691C7362"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Vize işlemlerinin kolaylaştırılması</w:t>
                      </w:r>
                    </w:p>
                    <w:p w14:paraId="03837024" w14:textId="7F325598"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Alternatif turizm türlerinin geliştirilmesi</w:t>
                      </w:r>
                    </w:p>
                    <w:p w14:paraId="490AB7B5" w14:textId="59C535BF"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Fuar, kongre gibi aktivitelerin artırılması</w:t>
                      </w:r>
                    </w:p>
                    <w:p w14:paraId="0B37D758" w14:textId="00763203" w:rsidR="00E04131"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Tur ve organizasyonların kalitesinin artırılması</w:t>
                      </w:r>
                    </w:p>
                    <w:p w14:paraId="51693AE9" w14:textId="4001A9D2" w:rsidR="00E04131" w:rsidRPr="00CC27A3" w:rsidRDefault="00E04131" w:rsidP="00A9456C">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Doğal ve tarihi güzelliklerin korunması</w:t>
                      </w:r>
                    </w:p>
                  </w:txbxContent>
                </v:textbox>
                <w10:wrap anchorx="margin"/>
              </v:shape>
            </w:pict>
          </mc:Fallback>
        </mc:AlternateContent>
      </w:r>
      <w:r>
        <w:rPr>
          <w:bCs/>
          <w:noProof/>
          <w:sz w:val="20"/>
          <w:szCs w:val="20"/>
        </w:rPr>
        <mc:AlternateContent>
          <mc:Choice Requires="wps">
            <w:drawing>
              <wp:anchor distT="0" distB="0" distL="114300" distR="114300" simplePos="0" relativeHeight="251702272" behindDoc="0" locked="0" layoutInCell="1" allowOverlap="1" wp14:anchorId="19829F09" wp14:editId="51801B93">
                <wp:simplePos x="0" y="0"/>
                <wp:positionH relativeFrom="margin">
                  <wp:posOffset>-74295</wp:posOffset>
                </wp:positionH>
                <wp:positionV relativeFrom="paragraph">
                  <wp:posOffset>7115810</wp:posOffset>
                </wp:positionV>
                <wp:extent cx="3511550" cy="230505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3511550" cy="2305050"/>
                        </a:xfrm>
                        <a:prstGeom prst="rect">
                          <a:avLst/>
                        </a:prstGeom>
                        <a:noFill/>
                        <a:ln w="6350">
                          <a:noFill/>
                        </a:ln>
                      </wps:spPr>
                      <wps:txbx>
                        <w:txbxContent>
                          <w:p w14:paraId="73DC35AF" w14:textId="12E7DB74" w:rsidR="00E04131" w:rsidRPr="00CC27A3" w:rsidRDefault="00E04131" w:rsidP="00E04131">
                            <w:pPr>
                              <w:spacing w:line="288" w:lineRule="auto"/>
                              <w:jc w:val="both"/>
                              <w:rPr>
                                <w:rFonts w:asciiTheme="minorHAnsi" w:hAnsiTheme="minorHAnsi" w:cstheme="minorHAnsi"/>
                                <w:i/>
                                <w:sz w:val="20"/>
                              </w:rPr>
                            </w:pPr>
                            <w:r w:rsidRPr="00E04131">
                              <w:rPr>
                                <w:rFonts w:asciiTheme="minorHAnsi" w:hAnsiTheme="minorHAnsi" w:cstheme="minorHAnsi"/>
                                <w:i/>
                                <w:sz w:val="20"/>
                              </w:rPr>
                              <w:t>Türkiye’deki turizm bölgelerinde yerli ve yabancı turist</w:t>
                            </w:r>
                            <w:r>
                              <w:rPr>
                                <w:rFonts w:asciiTheme="minorHAnsi" w:hAnsiTheme="minorHAnsi" w:cstheme="minorHAnsi"/>
                                <w:i/>
                                <w:sz w:val="20"/>
                              </w:rPr>
                              <w:t xml:space="preserve"> </w:t>
                            </w:r>
                            <w:r w:rsidRPr="00E04131">
                              <w:rPr>
                                <w:rFonts w:asciiTheme="minorHAnsi" w:hAnsiTheme="minorHAnsi" w:cstheme="minorHAnsi"/>
                                <w:i/>
                                <w:sz w:val="20"/>
                              </w:rPr>
                              <w:t>sayısının artmasıyla turistik tesis ihtiyacının karşılanması için doğal alanların tahribi, aşırı su kullanımı,</w:t>
                            </w:r>
                            <w:r>
                              <w:rPr>
                                <w:rFonts w:asciiTheme="minorHAnsi" w:hAnsiTheme="minorHAnsi" w:cstheme="minorHAnsi"/>
                                <w:i/>
                                <w:sz w:val="20"/>
                              </w:rPr>
                              <w:t xml:space="preserve"> </w:t>
                            </w:r>
                            <w:r w:rsidRPr="00E04131">
                              <w:rPr>
                                <w:rFonts w:asciiTheme="minorHAnsi" w:hAnsiTheme="minorHAnsi" w:cstheme="minorHAnsi"/>
                                <w:i/>
                                <w:sz w:val="20"/>
                              </w:rPr>
                              <w:t>orman yangınları, trafik, çevre ve ses kirliliği gibi sorunlar yaşanmaktadır. Turizm politikaları dahilinde bu</w:t>
                            </w:r>
                            <w:r>
                              <w:rPr>
                                <w:rFonts w:asciiTheme="minorHAnsi" w:hAnsiTheme="minorHAnsi" w:cstheme="minorHAnsi"/>
                                <w:i/>
                                <w:sz w:val="20"/>
                              </w:rPr>
                              <w:t xml:space="preserve"> </w:t>
                            </w:r>
                            <w:r w:rsidRPr="00E04131">
                              <w:rPr>
                                <w:rFonts w:asciiTheme="minorHAnsi" w:hAnsiTheme="minorHAnsi" w:cstheme="minorHAnsi"/>
                                <w:i/>
                                <w:sz w:val="20"/>
                              </w:rPr>
                              <w:t>sorunların minimuma indirilmesi ve sürdürülebilir turizmin kapsamlı bir şekilde uygulanabilmesi için çeşitli</w:t>
                            </w:r>
                            <w:r>
                              <w:rPr>
                                <w:rFonts w:asciiTheme="minorHAnsi" w:hAnsiTheme="minorHAnsi" w:cstheme="minorHAnsi"/>
                                <w:i/>
                                <w:sz w:val="20"/>
                              </w:rPr>
                              <w:t xml:space="preserve"> </w:t>
                            </w:r>
                            <w:r w:rsidRPr="00E04131">
                              <w:rPr>
                                <w:rFonts w:asciiTheme="minorHAnsi" w:hAnsiTheme="minorHAnsi" w:cstheme="minorHAnsi"/>
                                <w:i/>
                                <w:sz w:val="20"/>
                              </w:rPr>
                              <w:t>projeler gerçekleştirilmektedir. Bu projeler kapsamında belirlenen turistik alanlarda plansız yapılaşma,</w:t>
                            </w:r>
                            <w:r>
                              <w:rPr>
                                <w:rFonts w:asciiTheme="minorHAnsi" w:hAnsiTheme="minorHAnsi" w:cstheme="minorHAnsi"/>
                                <w:i/>
                                <w:sz w:val="20"/>
                              </w:rPr>
                              <w:t xml:space="preserve"> </w:t>
                            </w:r>
                            <w:r w:rsidRPr="00E04131">
                              <w:rPr>
                                <w:rFonts w:asciiTheme="minorHAnsi" w:hAnsiTheme="minorHAnsi" w:cstheme="minorHAnsi"/>
                                <w:i/>
                                <w:sz w:val="20"/>
                              </w:rPr>
                              <w:t>doğal çevrenin tahribatı ve çevre kirliliği gibi konularda olumlu gelişmeler yaşanmaktadır. Turizm alanlarında;</w:t>
                            </w:r>
                            <w:r>
                              <w:rPr>
                                <w:rFonts w:asciiTheme="minorHAnsi" w:hAnsiTheme="minorHAnsi" w:cstheme="minorHAnsi"/>
                                <w:i/>
                                <w:sz w:val="20"/>
                              </w:rPr>
                              <w:t xml:space="preserve"> </w:t>
                            </w:r>
                            <w:r w:rsidRPr="00E04131">
                              <w:rPr>
                                <w:rFonts w:asciiTheme="minorHAnsi" w:hAnsiTheme="minorHAnsi" w:cstheme="minorHAnsi"/>
                                <w:i/>
                                <w:sz w:val="20"/>
                              </w:rPr>
                              <w:t>ağaçlandırma çalışmalarının yapılması, çevre temizliğine önem verilmesi ve ulaşım ağının geliştirilmesi</w:t>
                            </w:r>
                            <w:r>
                              <w:rPr>
                                <w:rFonts w:asciiTheme="minorHAnsi" w:hAnsiTheme="minorHAnsi" w:cstheme="minorHAnsi"/>
                                <w:i/>
                                <w:sz w:val="20"/>
                              </w:rPr>
                              <w:t xml:space="preserve"> </w:t>
                            </w:r>
                            <w:r w:rsidRPr="00E04131">
                              <w:rPr>
                                <w:rFonts w:asciiTheme="minorHAnsi" w:hAnsiTheme="minorHAnsi" w:cstheme="minorHAnsi"/>
                                <w:i/>
                                <w:sz w:val="20"/>
                              </w:rPr>
                              <w:t>gibi çevreye katkı sağlayan pek çok çalışma söz konusudur</w:t>
                            </w:r>
                            <w:r>
                              <w:rPr>
                                <w:rFonts w:asciiTheme="minorHAnsi" w:hAnsiTheme="minorHAnsi" w:cstheme="minorHAnsi"/>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9F09" id="Metin Kutusu 7" o:spid="_x0000_s1036" type="#_x0000_t202" style="position:absolute;margin-left:-5.85pt;margin-top:560.3pt;width:276.5pt;height:18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" filled="f" stroked="f" strokeweight=".5pt">
                <v:textbox>
                  <w:txbxContent>
                    <w:p w14:paraId="73DC35AF" w14:textId="12E7DB74" w:rsidR="00E04131" w:rsidRPr="00CC27A3" w:rsidRDefault="00E04131" w:rsidP="00E04131">
                      <w:pPr>
                        <w:spacing w:line="288" w:lineRule="auto"/>
                        <w:jc w:val="both"/>
                        <w:rPr>
                          <w:rFonts w:asciiTheme="minorHAnsi" w:hAnsiTheme="minorHAnsi" w:cstheme="minorHAnsi"/>
                          <w:i/>
                          <w:sz w:val="20"/>
                        </w:rPr>
                      </w:pPr>
                      <w:r w:rsidRPr="00E04131">
                        <w:rPr>
                          <w:rFonts w:asciiTheme="minorHAnsi" w:hAnsiTheme="minorHAnsi" w:cstheme="minorHAnsi"/>
                          <w:i/>
                          <w:sz w:val="20"/>
                        </w:rPr>
                        <w:t>Türkiye’deki turizm bölgelerinde yerli ve yabancı turist</w:t>
                      </w:r>
                      <w:r>
                        <w:rPr>
                          <w:rFonts w:asciiTheme="minorHAnsi" w:hAnsiTheme="minorHAnsi" w:cstheme="minorHAnsi"/>
                          <w:i/>
                          <w:sz w:val="20"/>
                        </w:rPr>
                        <w:t xml:space="preserve"> </w:t>
                      </w:r>
                      <w:r w:rsidRPr="00E04131">
                        <w:rPr>
                          <w:rFonts w:asciiTheme="minorHAnsi" w:hAnsiTheme="minorHAnsi" w:cstheme="minorHAnsi"/>
                          <w:i/>
                          <w:sz w:val="20"/>
                        </w:rPr>
                        <w:t>sayısının artmasıyla turistik tesis ihtiyacının karşılanması için doğal alanların tahribi, aşırı su kullanımı,</w:t>
                      </w:r>
                      <w:r>
                        <w:rPr>
                          <w:rFonts w:asciiTheme="minorHAnsi" w:hAnsiTheme="minorHAnsi" w:cstheme="minorHAnsi"/>
                          <w:i/>
                          <w:sz w:val="20"/>
                        </w:rPr>
                        <w:t xml:space="preserve"> </w:t>
                      </w:r>
                      <w:r w:rsidRPr="00E04131">
                        <w:rPr>
                          <w:rFonts w:asciiTheme="minorHAnsi" w:hAnsiTheme="minorHAnsi" w:cstheme="minorHAnsi"/>
                          <w:i/>
                          <w:sz w:val="20"/>
                        </w:rPr>
                        <w:t>orman yangınları, trafik, çevre ve ses kirliliği gibi sorunlar yaşanmaktadır. Turizm politikaları dahilinde bu</w:t>
                      </w:r>
                      <w:r>
                        <w:rPr>
                          <w:rFonts w:asciiTheme="minorHAnsi" w:hAnsiTheme="minorHAnsi" w:cstheme="minorHAnsi"/>
                          <w:i/>
                          <w:sz w:val="20"/>
                        </w:rPr>
                        <w:t xml:space="preserve"> </w:t>
                      </w:r>
                      <w:r w:rsidRPr="00E04131">
                        <w:rPr>
                          <w:rFonts w:asciiTheme="minorHAnsi" w:hAnsiTheme="minorHAnsi" w:cstheme="minorHAnsi"/>
                          <w:i/>
                          <w:sz w:val="20"/>
                        </w:rPr>
                        <w:t>sorunların minimuma indirilmesi ve sürdürülebilir turizmin kapsamlı bir şekilde uygulanabilmesi için çeşitli</w:t>
                      </w:r>
                      <w:r>
                        <w:rPr>
                          <w:rFonts w:asciiTheme="minorHAnsi" w:hAnsiTheme="minorHAnsi" w:cstheme="minorHAnsi"/>
                          <w:i/>
                          <w:sz w:val="20"/>
                        </w:rPr>
                        <w:t xml:space="preserve"> </w:t>
                      </w:r>
                      <w:r w:rsidRPr="00E04131">
                        <w:rPr>
                          <w:rFonts w:asciiTheme="minorHAnsi" w:hAnsiTheme="minorHAnsi" w:cstheme="minorHAnsi"/>
                          <w:i/>
                          <w:sz w:val="20"/>
                        </w:rPr>
                        <w:t>projeler gerçekleştirilmektedir. Bu projeler kapsamında belirlenen turistik alanlarda plansız yapılaşma,</w:t>
                      </w:r>
                      <w:r>
                        <w:rPr>
                          <w:rFonts w:asciiTheme="minorHAnsi" w:hAnsiTheme="minorHAnsi" w:cstheme="minorHAnsi"/>
                          <w:i/>
                          <w:sz w:val="20"/>
                        </w:rPr>
                        <w:t xml:space="preserve"> </w:t>
                      </w:r>
                      <w:r w:rsidRPr="00E04131">
                        <w:rPr>
                          <w:rFonts w:asciiTheme="minorHAnsi" w:hAnsiTheme="minorHAnsi" w:cstheme="minorHAnsi"/>
                          <w:i/>
                          <w:sz w:val="20"/>
                        </w:rPr>
                        <w:t>doğal çevrenin tahribatı ve çevre kirliliği gibi konularda olumlu gelişmeler yaşanmaktadır. Turizm alanlarında;</w:t>
                      </w:r>
                      <w:r>
                        <w:rPr>
                          <w:rFonts w:asciiTheme="minorHAnsi" w:hAnsiTheme="minorHAnsi" w:cstheme="minorHAnsi"/>
                          <w:i/>
                          <w:sz w:val="20"/>
                        </w:rPr>
                        <w:t xml:space="preserve"> </w:t>
                      </w:r>
                      <w:r w:rsidRPr="00E04131">
                        <w:rPr>
                          <w:rFonts w:asciiTheme="minorHAnsi" w:hAnsiTheme="minorHAnsi" w:cstheme="minorHAnsi"/>
                          <w:i/>
                          <w:sz w:val="20"/>
                        </w:rPr>
                        <w:t>ağaçlandırma çalışmalarının yapılması, çevre temizliğine önem verilmesi ve ulaşım ağının geliştirilmesi</w:t>
                      </w:r>
                      <w:r>
                        <w:rPr>
                          <w:rFonts w:asciiTheme="minorHAnsi" w:hAnsiTheme="minorHAnsi" w:cstheme="minorHAnsi"/>
                          <w:i/>
                          <w:sz w:val="20"/>
                        </w:rPr>
                        <w:t xml:space="preserve"> </w:t>
                      </w:r>
                      <w:r w:rsidRPr="00E04131">
                        <w:rPr>
                          <w:rFonts w:asciiTheme="minorHAnsi" w:hAnsiTheme="minorHAnsi" w:cstheme="minorHAnsi"/>
                          <w:i/>
                          <w:sz w:val="20"/>
                        </w:rPr>
                        <w:t>gibi çevreye katkı sağlayan pek çok çalışma söz konusudur</w:t>
                      </w:r>
                      <w:r>
                        <w:rPr>
                          <w:rFonts w:asciiTheme="minorHAnsi" w:hAnsiTheme="minorHAnsi" w:cstheme="minorHAnsi"/>
                          <w:i/>
                          <w:sz w:val="20"/>
                        </w:rPr>
                        <w:t>.</w:t>
                      </w:r>
                    </w:p>
                  </w:txbxContent>
                </v:textbox>
                <w10:wrap anchorx="margin"/>
              </v:shape>
            </w:pict>
          </mc:Fallback>
        </mc:AlternateContent>
      </w:r>
      <w:r w:rsidR="008A3930">
        <w:rPr>
          <w:bCs/>
          <w:noProof/>
          <w:sz w:val="20"/>
          <w:szCs w:val="20"/>
        </w:rPr>
        <mc:AlternateContent>
          <mc:Choice Requires="wps">
            <w:drawing>
              <wp:anchor distT="0" distB="0" distL="114300" distR="114300" simplePos="0" relativeHeight="251700224" behindDoc="0" locked="0" layoutInCell="1" allowOverlap="1" wp14:anchorId="78B4084C" wp14:editId="017C5CE1">
                <wp:simplePos x="0" y="0"/>
                <wp:positionH relativeFrom="margin">
                  <wp:posOffset>-82550</wp:posOffset>
                </wp:positionH>
                <wp:positionV relativeFrom="paragraph">
                  <wp:posOffset>930910</wp:posOffset>
                </wp:positionV>
                <wp:extent cx="3414098" cy="15430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414098" cy="1543050"/>
                        </a:xfrm>
                        <a:prstGeom prst="rect">
                          <a:avLst/>
                        </a:prstGeom>
                        <a:noFill/>
                        <a:ln w="6350">
                          <a:noFill/>
                        </a:ln>
                      </wps:spPr>
                      <wps:txbx>
                        <w:txbxContent>
                          <w:p w14:paraId="1850B8DC" w14:textId="2E6D8184" w:rsidR="00A204C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İzmir</w:t>
                            </w:r>
                          </w:p>
                          <w:p w14:paraId="3A0E7A4C" w14:textId="68DC50CD" w:rsidR="008A393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Göcek</w:t>
                            </w:r>
                          </w:p>
                          <w:p w14:paraId="6714B1AC" w14:textId="3A43C3EA" w:rsidR="008A393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Fethiye</w:t>
                            </w:r>
                          </w:p>
                          <w:p w14:paraId="54BFADB1" w14:textId="52013794" w:rsidR="008A393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Marmaris</w:t>
                            </w:r>
                          </w:p>
                          <w:p w14:paraId="5943B7C6" w14:textId="0CCD5B95" w:rsidR="00A204C0" w:rsidRPr="008A3930" w:rsidRDefault="008A3930" w:rsidP="008A393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Antalya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084C" id="Metin Kutusu 6" o:spid="_x0000_s1037" type="#_x0000_t202" style="position:absolute;margin-left:-6.5pt;margin-top:73.3pt;width:268.85pt;height:12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" filled="f" stroked="f" strokeweight=".5pt">
                <v:textbox>
                  <w:txbxContent>
                    <w:p w14:paraId="1850B8DC" w14:textId="2E6D8184" w:rsidR="00A204C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İzmir</w:t>
                      </w:r>
                    </w:p>
                    <w:p w14:paraId="3A0E7A4C" w14:textId="68DC50CD" w:rsidR="008A393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Göcek</w:t>
                      </w:r>
                    </w:p>
                    <w:p w14:paraId="6714B1AC" w14:textId="3A43C3EA" w:rsidR="008A393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Fethiye</w:t>
                      </w:r>
                    </w:p>
                    <w:p w14:paraId="54BFADB1" w14:textId="52013794" w:rsidR="008A3930" w:rsidRDefault="008A393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Marmaris</w:t>
                      </w:r>
                    </w:p>
                    <w:p w14:paraId="5943B7C6" w14:textId="0CCD5B95" w:rsidR="00A204C0" w:rsidRPr="008A3930" w:rsidRDefault="008A3930" w:rsidP="008A393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Antalya</w:t>
                      </w:r>
                    </w:p>
                  </w:txbxContent>
                </v:textbox>
                <w10:wrap anchorx="margin"/>
              </v:shape>
            </w:pict>
          </mc:Fallback>
        </mc:AlternateContent>
      </w:r>
      <w:r w:rsidR="00A204C0">
        <w:rPr>
          <w:bCs/>
          <w:noProof/>
          <w:sz w:val="20"/>
          <w:szCs w:val="20"/>
        </w:rPr>
        <mc:AlternateContent>
          <mc:Choice Requires="wps">
            <w:drawing>
              <wp:anchor distT="0" distB="0" distL="114300" distR="114300" simplePos="0" relativeHeight="251698176" behindDoc="0" locked="0" layoutInCell="1" allowOverlap="1" wp14:anchorId="7130AF95" wp14:editId="2FC1FFC3">
                <wp:simplePos x="0" y="0"/>
                <wp:positionH relativeFrom="margin">
                  <wp:posOffset>-44450</wp:posOffset>
                </wp:positionH>
                <wp:positionV relativeFrom="paragraph">
                  <wp:posOffset>3731260</wp:posOffset>
                </wp:positionV>
                <wp:extent cx="3414098" cy="154305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414098" cy="1543050"/>
                        </a:xfrm>
                        <a:prstGeom prst="rect">
                          <a:avLst/>
                        </a:prstGeom>
                        <a:noFill/>
                        <a:ln w="6350">
                          <a:noFill/>
                        </a:ln>
                      </wps:spPr>
                      <wps:txbx>
                        <w:txbxContent>
                          <w:p w14:paraId="13382ADE" w14:textId="56607E9E"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Destanlar</w:t>
                            </w:r>
                          </w:p>
                          <w:p w14:paraId="4EE655EE" w14:textId="6DC0333D"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Karagöz</w:t>
                            </w:r>
                          </w:p>
                          <w:p w14:paraId="017AAAC4" w14:textId="0019FF44"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Nevruz</w:t>
                            </w:r>
                          </w:p>
                          <w:p w14:paraId="00627D25" w14:textId="6B309B62"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Nazar boncuğu</w:t>
                            </w:r>
                          </w:p>
                          <w:p w14:paraId="58F4EEC8" w14:textId="23DEAB9B" w:rsidR="00A204C0" w:rsidRP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El sanatları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0AF95" id="Metin Kutusu 5" o:spid="_x0000_s1038" type="#_x0000_t202" style="position:absolute;margin-left:-3.5pt;margin-top:293.8pt;width:268.85pt;height:12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" filled="f" stroked="f" strokeweight=".5pt">
                <v:textbox>
                  <w:txbxContent>
                    <w:p w14:paraId="13382ADE" w14:textId="56607E9E"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Destanlar</w:t>
                      </w:r>
                    </w:p>
                    <w:p w14:paraId="4EE655EE" w14:textId="6DC0333D"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Karagöz</w:t>
                      </w:r>
                    </w:p>
                    <w:p w14:paraId="017AAAC4" w14:textId="0019FF44"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Nevruz</w:t>
                      </w:r>
                    </w:p>
                    <w:p w14:paraId="00627D25" w14:textId="6B309B62" w:rsid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Nazar boncuğu</w:t>
                      </w:r>
                    </w:p>
                    <w:p w14:paraId="58F4EEC8" w14:textId="23DEAB9B" w:rsidR="00A204C0" w:rsidRPr="00A204C0" w:rsidRDefault="00A204C0" w:rsidP="00A204C0">
                      <w:pPr>
                        <w:pStyle w:val="ListeParagraf"/>
                        <w:numPr>
                          <w:ilvl w:val="0"/>
                          <w:numId w:val="20"/>
                        </w:numPr>
                        <w:spacing w:before="100" w:beforeAutospacing="1" w:after="100" w:afterAutospacing="1" w:line="360" w:lineRule="auto"/>
                        <w:ind w:left="170" w:hanging="170"/>
                        <w:jc w:val="both"/>
                        <w:rPr>
                          <w:rFonts w:asciiTheme="minorHAnsi" w:hAnsiTheme="minorHAnsi" w:cstheme="minorHAnsi"/>
                          <w:i/>
                          <w:sz w:val="20"/>
                        </w:rPr>
                      </w:pPr>
                      <w:r>
                        <w:rPr>
                          <w:rFonts w:asciiTheme="minorHAnsi" w:hAnsiTheme="minorHAnsi" w:cstheme="minorHAnsi"/>
                          <w:i/>
                          <w:sz w:val="20"/>
                        </w:rPr>
                        <w:t>El sanatları</w:t>
                      </w:r>
                    </w:p>
                  </w:txbxContent>
                </v:textbox>
                <w10:wrap anchorx="margin"/>
              </v:shape>
            </w:pict>
          </mc:Fallback>
        </mc:AlternateContent>
      </w:r>
      <w:r w:rsidR="00E35F15">
        <w:rPr>
          <w:bCs/>
          <w:noProof/>
          <w:sz w:val="20"/>
          <w:szCs w:val="20"/>
        </w:rPr>
        <mc:AlternateContent>
          <mc:Choice Requires="wps">
            <w:drawing>
              <wp:anchor distT="0" distB="0" distL="114300" distR="114300" simplePos="0" relativeHeight="251650048" behindDoc="0" locked="0" layoutInCell="1" allowOverlap="1" wp14:anchorId="1293DC27" wp14:editId="1CF861FC">
                <wp:simplePos x="0" y="0"/>
                <wp:positionH relativeFrom="column">
                  <wp:posOffset>3481705</wp:posOffset>
                </wp:positionH>
                <wp:positionV relativeFrom="paragraph">
                  <wp:posOffset>422910</wp:posOffset>
                </wp:positionV>
                <wp:extent cx="3422650" cy="9118600"/>
                <wp:effectExtent l="0" t="0" r="6350" b="63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911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C93F9" w14:textId="48C0498D" w:rsidR="003230A0" w:rsidRDefault="00724382">
                            <w:pPr>
                              <w:rPr>
                                <w:rFonts w:asciiTheme="minorHAnsi" w:hAnsiTheme="minorHAnsi" w:cstheme="minorHAnsi"/>
                                <w:b/>
                                <w:bCs/>
                                <w:sz w:val="22"/>
                                <w:szCs w:val="22"/>
                              </w:rPr>
                            </w:pPr>
                            <w:r>
                              <w:rPr>
                                <w:rFonts w:asciiTheme="minorHAnsi" w:hAnsiTheme="minorHAnsi" w:cstheme="minorHAnsi"/>
                                <w:b/>
                                <w:bCs/>
                                <w:sz w:val="22"/>
                                <w:szCs w:val="22"/>
                              </w:rPr>
                              <w:t>4</w:t>
                            </w:r>
                            <w:r w:rsidR="00331142">
                              <w:rPr>
                                <w:rFonts w:asciiTheme="minorHAnsi" w:hAnsiTheme="minorHAnsi" w:cstheme="minorHAnsi"/>
                                <w:b/>
                                <w:bCs/>
                                <w:sz w:val="22"/>
                                <w:szCs w:val="22"/>
                              </w:rPr>
                              <w:t>)</w:t>
                            </w:r>
                            <w:r w:rsidR="003230A0">
                              <w:rPr>
                                <w:rFonts w:asciiTheme="minorHAnsi" w:hAnsiTheme="minorHAnsi" w:cstheme="minorHAnsi"/>
                                <w:b/>
                                <w:bCs/>
                                <w:sz w:val="22"/>
                                <w:szCs w:val="22"/>
                              </w:rPr>
                              <w:t xml:space="preserve"> </w:t>
                            </w:r>
                            <w:r>
                              <w:rPr>
                                <w:rFonts w:asciiTheme="minorHAnsi" w:hAnsiTheme="minorHAnsi" w:cstheme="minorHAnsi"/>
                                <w:b/>
                                <w:bCs/>
                                <w:sz w:val="22"/>
                                <w:szCs w:val="22"/>
                              </w:rPr>
                              <w:t>Ülkemizde</w:t>
                            </w:r>
                            <w:r w:rsidRPr="00724382">
                              <w:rPr>
                                <w:rFonts w:asciiTheme="minorHAnsi" w:hAnsiTheme="minorHAnsi" w:cstheme="minorHAnsi"/>
                                <w:b/>
                                <w:bCs/>
                                <w:sz w:val="22"/>
                                <w:szCs w:val="22"/>
                              </w:rPr>
                              <w:t xml:space="preserve"> turist sayısının artırılması için ne tür çalışmalar yapılmalıdır?</w:t>
                            </w:r>
                          </w:p>
                          <w:p w14:paraId="14EA395C" w14:textId="07DEBD36" w:rsidR="003230A0" w:rsidRDefault="003230A0">
                            <w:pPr>
                              <w:rPr>
                                <w:rFonts w:asciiTheme="minorHAnsi" w:hAnsiTheme="minorHAnsi" w:cstheme="minorHAnsi"/>
                                <w:b/>
                                <w:bCs/>
                                <w:sz w:val="22"/>
                                <w:szCs w:val="22"/>
                              </w:rPr>
                            </w:pPr>
                          </w:p>
                          <w:p w14:paraId="070D7EBD" w14:textId="2BC3BC07" w:rsidR="00795DB6" w:rsidRDefault="00795DB6">
                            <w:pPr>
                              <w:rPr>
                                <w:rFonts w:asciiTheme="minorHAnsi" w:hAnsiTheme="minorHAnsi" w:cstheme="minorHAnsi"/>
                                <w:b/>
                                <w:bCs/>
                                <w:sz w:val="22"/>
                                <w:szCs w:val="22"/>
                              </w:rPr>
                            </w:pPr>
                          </w:p>
                          <w:p w14:paraId="0F112832" w14:textId="203FBCDD" w:rsidR="00795DB6" w:rsidRDefault="00795DB6">
                            <w:pPr>
                              <w:rPr>
                                <w:rFonts w:asciiTheme="minorHAnsi" w:hAnsiTheme="minorHAnsi" w:cstheme="minorHAnsi"/>
                                <w:b/>
                                <w:bCs/>
                                <w:sz w:val="22"/>
                                <w:szCs w:val="22"/>
                              </w:rPr>
                            </w:pPr>
                          </w:p>
                          <w:p w14:paraId="483D34B0" w14:textId="6F1B2BEF" w:rsidR="00795DB6" w:rsidRDefault="00795DB6">
                            <w:pPr>
                              <w:rPr>
                                <w:rFonts w:asciiTheme="minorHAnsi" w:hAnsiTheme="minorHAnsi" w:cstheme="minorHAnsi"/>
                                <w:b/>
                                <w:bCs/>
                                <w:sz w:val="22"/>
                                <w:szCs w:val="22"/>
                              </w:rPr>
                            </w:pPr>
                          </w:p>
                          <w:p w14:paraId="00717487" w14:textId="1B900688" w:rsidR="00795DB6" w:rsidRDefault="00795DB6">
                            <w:pPr>
                              <w:rPr>
                                <w:rFonts w:asciiTheme="minorHAnsi" w:hAnsiTheme="minorHAnsi" w:cstheme="minorHAnsi"/>
                                <w:b/>
                                <w:bCs/>
                                <w:sz w:val="22"/>
                                <w:szCs w:val="22"/>
                              </w:rPr>
                            </w:pPr>
                          </w:p>
                          <w:p w14:paraId="7F575EAE" w14:textId="7FD3B2B5" w:rsidR="00795DB6" w:rsidRDefault="00795DB6">
                            <w:pPr>
                              <w:rPr>
                                <w:rFonts w:asciiTheme="minorHAnsi" w:hAnsiTheme="minorHAnsi" w:cstheme="minorHAnsi"/>
                                <w:b/>
                                <w:bCs/>
                                <w:sz w:val="22"/>
                                <w:szCs w:val="22"/>
                              </w:rPr>
                            </w:pPr>
                          </w:p>
                          <w:p w14:paraId="777BCE1D" w14:textId="639F169C" w:rsidR="00795DB6" w:rsidRDefault="00795DB6">
                            <w:pPr>
                              <w:rPr>
                                <w:rFonts w:asciiTheme="minorHAnsi" w:hAnsiTheme="minorHAnsi" w:cstheme="minorHAnsi"/>
                                <w:b/>
                                <w:bCs/>
                                <w:sz w:val="22"/>
                                <w:szCs w:val="22"/>
                              </w:rPr>
                            </w:pPr>
                          </w:p>
                          <w:p w14:paraId="6933440C" w14:textId="6EC67758" w:rsidR="00795DB6" w:rsidRDefault="00795DB6">
                            <w:pPr>
                              <w:rPr>
                                <w:rFonts w:asciiTheme="minorHAnsi" w:hAnsiTheme="minorHAnsi" w:cstheme="minorHAnsi"/>
                                <w:b/>
                                <w:bCs/>
                                <w:sz w:val="22"/>
                                <w:szCs w:val="22"/>
                              </w:rPr>
                            </w:pPr>
                          </w:p>
                          <w:p w14:paraId="4EDD55E4" w14:textId="77777777" w:rsidR="00795DB6" w:rsidRDefault="00795DB6">
                            <w:pPr>
                              <w:rPr>
                                <w:rFonts w:asciiTheme="minorHAnsi" w:hAnsiTheme="minorHAnsi" w:cstheme="minorHAnsi"/>
                                <w:b/>
                                <w:bCs/>
                                <w:sz w:val="22"/>
                                <w:szCs w:val="22"/>
                              </w:rPr>
                            </w:pPr>
                          </w:p>
                          <w:p w14:paraId="601B9C04" w14:textId="1E3D2344" w:rsidR="00795DB6" w:rsidRDefault="00795DB6">
                            <w:pPr>
                              <w:rPr>
                                <w:rFonts w:asciiTheme="minorHAnsi" w:hAnsiTheme="minorHAnsi" w:cstheme="minorHAnsi"/>
                                <w:b/>
                                <w:bCs/>
                                <w:sz w:val="22"/>
                                <w:szCs w:val="22"/>
                              </w:rPr>
                            </w:pPr>
                          </w:p>
                          <w:p w14:paraId="2A7EAB11" w14:textId="587569F7" w:rsidR="00795DB6" w:rsidRDefault="00795DB6">
                            <w:pPr>
                              <w:rPr>
                                <w:rFonts w:asciiTheme="minorHAnsi" w:hAnsiTheme="minorHAnsi" w:cstheme="minorHAnsi"/>
                                <w:b/>
                                <w:bCs/>
                                <w:sz w:val="22"/>
                                <w:szCs w:val="22"/>
                              </w:rPr>
                            </w:pPr>
                          </w:p>
                          <w:p w14:paraId="2B6F0AD0" w14:textId="5DFE9E7C" w:rsidR="00795DB6" w:rsidRDefault="00795DB6">
                            <w:pPr>
                              <w:rPr>
                                <w:rFonts w:asciiTheme="minorHAnsi" w:hAnsiTheme="minorHAnsi" w:cstheme="minorHAnsi"/>
                                <w:b/>
                                <w:bCs/>
                                <w:sz w:val="22"/>
                                <w:szCs w:val="22"/>
                              </w:rPr>
                            </w:pPr>
                          </w:p>
                          <w:p w14:paraId="0C12DB7C" w14:textId="4A7ACEC1" w:rsidR="00795DB6" w:rsidRDefault="00795DB6">
                            <w:pPr>
                              <w:rPr>
                                <w:rFonts w:asciiTheme="minorHAnsi" w:hAnsiTheme="minorHAnsi" w:cstheme="minorHAnsi"/>
                                <w:b/>
                                <w:bCs/>
                                <w:sz w:val="22"/>
                                <w:szCs w:val="22"/>
                              </w:rPr>
                            </w:pPr>
                          </w:p>
                          <w:p w14:paraId="645AB07B" w14:textId="77777777" w:rsidR="00795DB6" w:rsidRDefault="00795DB6">
                            <w:pPr>
                              <w:rPr>
                                <w:rFonts w:asciiTheme="minorHAnsi" w:hAnsiTheme="minorHAnsi" w:cstheme="minorHAnsi"/>
                                <w:b/>
                                <w:bCs/>
                                <w:sz w:val="22"/>
                                <w:szCs w:val="22"/>
                              </w:rPr>
                            </w:pPr>
                          </w:p>
                          <w:p w14:paraId="4484EFF2" w14:textId="77777777" w:rsidR="003230A0" w:rsidRDefault="003230A0">
                            <w:pPr>
                              <w:rPr>
                                <w:rFonts w:asciiTheme="minorHAnsi" w:hAnsiTheme="minorHAnsi" w:cstheme="minorHAnsi"/>
                                <w:b/>
                                <w:bCs/>
                                <w:sz w:val="22"/>
                                <w:szCs w:val="22"/>
                              </w:rPr>
                            </w:pPr>
                          </w:p>
                          <w:p w14:paraId="7BF9B652" w14:textId="34FE5601" w:rsidR="003230A0" w:rsidRDefault="00724382">
                            <w:pPr>
                              <w:rPr>
                                <w:rFonts w:asciiTheme="minorHAnsi" w:hAnsiTheme="minorHAnsi" w:cstheme="minorHAnsi"/>
                                <w:b/>
                                <w:bCs/>
                                <w:sz w:val="22"/>
                                <w:szCs w:val="22"/>
                              </w:rPr>
                            </w:pPr>
                            <w:r>
                              <w:rPr>
                                <w:rFonts w:asciiTheme="minorHAnsi" w:hAnsiTheme="minorHAnsi" w:cstheme="minorHAnsi"/>
                                <w:b/>
                                <w:bCs/>
                                <w:sz w:val="22"/>
                                <w:szCs w:val="22"/>
                              </w:rPr>
                              <w:t>5</w:t>
                            </w:r>
                            <w:r w:rsidR="003230A0">
                              <w:rPr>
                                <w:rFonts w:asciiTheme="minorHAnsi" w:hAnsiTheme="minorHAnsi" w:cstheme="minorHAnsi"/>
                                <w:b/>
                                <w:bCs/>
                                <w:sz w:val="22"/>
                                <w:szCs w:val="22"/>
                              </w:rPr>
                              <w:t>)</w:t>
                            </w:r>
                            <w:r>
                              <w:rPr>
                                <w:rFonts w:asciiTheme="minorHAnsi" w:hAnsiTheme="minorHAnsi" w:cstheme="minorHAnsi"/>
                                <w:b/>
                                <w:bCs/>
                                <w:sz w:val="22"/>
                                <w:szCs w:val="22"/>
                              </w:rPr>
                              <w:t xml:space="preserve"> Panama Kanalı hakkında bilgi veriniz.</w:t>
                            </w:r>
                          </w:p>
                          <w:p w14:paraId="310808A0" w14:textId="77777777" w:rsidR="003230A0" w:rsidRDefault="003230A0">
                            <w:pPr>
                              <w:rPr>
                                <w:rFonts w:asciiTheme="minorHAnsi" w:hAnsiTheme="minorHAnsi" w:cstheme="minorHAnsi"/>
                                <w:b/>
                                <w:bCs/>
                                <w:sz w:val="22"/>
                                <w:szCs w:val="22"/>
                              </w:rPr>
                            </w:pPr>
                          </w:p>
                          <w:p w14:paraId="5154C458" w14:textId="1C34ED76" w:rsidR="003230A0" w:rsidRDefault="003230A0">
                            <w:pPr>
                              <w:rPr>
                                <w:rFonts w:asciiTheme="minorHAnsi" w:hAnsiTheme="minorHAnsi" w:cstheme="minorHAnsi"/>
                                <w:b/>
                                <w:bCs/>
                                <w:sz w:val="22"/>
                                <w:szCs w:val="22"/>
                              </w:rPr>
                            </w:pPr>
                          </w:p>
                          <w:p w14:paraId="35869558" w14:textId="071C23C5" w:rsidR="00795DB6" w:rsidRDefault="00795DB6">
                            <w:pPr>
                              <w:rPr>
                                <w:rFonts w:asciiTheme="minorHAnsi" w:hAnsiTheme="minorHAnsi" w:cstheme="minorHAnsi"/>
                                <w:b/>
                                <w:bCs/>
                                <w:sz w:val="22"/>
                                <w:szCs w:val="22"/>
                              </w:rPr>
                            </w:pPr>
                          </w:p>
                          <w:p w14:paraId="5D94E507" w14:textId="34231AAE" w:rsidR="00795DB6" w:rsidRDefault="00795DB6">
                            <w:pPr>
                              <w:rPr>
                                <w:rFonts w:asciiTheme="minorHAnsi" w:hAnsiTheme="minorHAnsi" w:cstheme="minorHAnsi"/>
                                <w:b/>
                                <w:bCs/>
                                <w:sz w:val="22"/>
                                <w:szCs w:val="22"/>
                              </w:rPr>
                            </w:pPr>
                          </w:p>
                          <w:p w14:paraId="41C35695" w14:textId="7DDD7601" w:rsidR="00795DB6" w:rsidRDefault="00795DB6">
                            <w:pPr>
                              <w:rPr>
                                <w:rFonts w:asciiTheme="minorHAnsi" w:hAnsiTheme="minorHAnsi" w:cstheme="minorHAnsi"/>
                                <w:b/>
                                <w:bCs/>
                                <w:sz w:val="22"/>
                                <w:szCs w:val="22"/>
                              </w:rPr>
                            </w:pPr>
                          </w:p>
                          <w:p w14:paraId="34050970" w14:textId="4047D7F1" w:rsidR="00795DB6" w:rsidRDefault="00795DB6">
                            <w:pPr>
                              <w:rPr>
                                <w:rFonts w:asciiTheme="minorHAnsi" w:hAnsiTheme="minorHAnsi" w:cstheme="minorHAnsi"/>
                                <w:b/>
                                <w:bCs/>
                                <w:sz w:val="22"/>
                                <w:szCs w:val="22"/>
                              </w:rPr>
                            </w:pPr>
                          </w:p>
                          <w:p w14:paraId="1F34129E" w14:textId="2BBAF79D" w:rsidR="00795DB6" w:rsidRDefault="00795DB6">
                            <w:pPr>
                              <w:rPr>
                                <w:rFonts w:asciiTheme="minorHAnsi" w:hAnsiTheme="minorHAnsi" w:cstheme="minorHAnsi"/>
                                <w:b/>
                                <w:bCs/>
                                <w:sz w:val="22"/>
                                <w:szCs w:val="22"/>
                              </w:rPr>
                            </w:pPr>
                          </w:p>
                          <w:p w14:paraId="3EBA0F10" w14:textId="02E0A82A" w:rsidR="00795DB6" w:rsidRDefault="00795DB6">
                            <w:pPr>
                              <w:rPr>
                                <w:rFonts w:asciiTheme="minorHAnsi" w:hAnsiTheme="minorHAnsi" w:cstheme="minorHAnsi"/>
                                <w:b/>
                                <w:bCs/>
                                <w:sz w:val="22"/>
                                <w:szCs w:val="22"/>
                              </w:rPr>
                            </w:pPr>
                          </w:p>
                          <w:p w14:paraId="7FA01471" w14:textId="3B3D344E" w:rsidR="00795DB6" w:rsidRDefault="00795DB6">
                            <w:pPr>
                              <w:rPr>
                                <w:rFonts w:asciiTheme="minorHAnsi" w:hAnsiTheme="minorHAnsi" w:cstheme="minorHAnsi"/>
                                <w:b/>
                                <w:bCs/>
                                <w:sz w:val="22"/>
                                <w:szCs w:val="22"/>
                              </w:rPr>
                            </w:pPr>
                          </w:p>
                          <w:p w14:paraId="360C6B7A" w14:textId="15840AAE" w:rsidR="00795DB6" w:rsidRDefault="00795DB6">
                            <w:pPr>
                              <w:rPr>
                                <w:rFonts w:asciiTheme="minorHAnsi" w:hAnsiTheme="minorHAnsi" w:cstheme="minorHAnsi"/>
                                <w:b/>
                                <w:bCs/>
                                <w:sz w:val="22"/>
                                <w:szCs w:val="22"/>
                              </w:rPr>
                            </w:pPr>
                          </w:p>
                          <w:p w14:paraId="059A6325" w14:textId="0EDA432F" w:rsidR="00795DB6" w:rsidRDefault="00795DB6">
                            <w:pPr>
                              <w:rPr>
                                <w:rFonts w:asciiTheme="minorHAnsi" w:hAnsiTheme="minorHAnsi" w:cstheme="minorHAnsi"/>
                                <w:b/>
                                <w:bCs/>
                                <w:sz w:val="22"/>
                                <w:szCs w:val="22"/>
                              </w:rPr>
                            </w:pPr>
                          </w:p>
                          <w:p w14:paraId="66501326" w14:textId="28FB9809" w:rsidR="00795DB6" w:rsidRDefault="00795DB6">
                            <w:pPr>
                              <w:rPr>
                                <w:rFonts w:asciiTheme="minorHAnsi" w:hAnsiTheme="minorHAnsi" w:cstheme="minorHAnsi"/>
                                <w:b/>
                                <w:bCs/>
                                <w:sz w:val="22"/>
                                <w:szCs w:val="22"/>
                              </w:rPr>
                            </w:pPr>
                          </w:p>
                          <w:p w14:paraId="3C66B601" w14:textId="6663A6C2" w:rsidR="00795DB6" w:rsidRDefault="00795DB6">
                            <w:pPr>
                              <w:rPr>
                                <w:rFonts w:asciiTheme="minorHAnsi" w:hAnsiTheme="minorHAnsi" w:cstheme="minorHAnsi"/>
                                <w:b/>
                                <w:bCs/>
                                <w:sz w:val="22"/>
                                <w:szCs w:val="22"/>
                              </w:rPr>
                            </w:pPr>
                          </w:p>
                          <w:p w14:paraId="66D0AE12" w14:textId="6EB2D76E" w:rsidR="00795DB6" w:rsidRDefault="00795DB6">
                            <w:pPr>
                              <w:rPr>
                                <w:rFonts w:asciiTheme="minorHAnsi" w:hAnsiTheme="minorHAnsi" w:cstheme="minorHAnsi"/>
                                <w:b/>
                                <w:bCs/>
                                <w:sz w:val="22"/>
                                <w:szCs w:val="22"/>
                              </w:rPr>
                            </w:pPr>
                          </w:p>
                          <w:p w14:paraId="5DFF9091" w14:textId="305A0363" w:rsidR="00795DB6" w:rsidRDefault="00795DB6">
                            <w:pPr>
                              <w:rPr>
                                <w:rFonts w:asciiTheme="minorHAnsi" w:hAnsiTheme="minorHAnsi" w:cstheme="minorHAnsi"/>
                                <w:b/>
                                <w:bCs/>
                                <w:sz w:val="22"/>
                                <w:szCs w:val="22"/>
                              </w:rPr>
                            </w:pPr>
                          </w:p>
                          <w:p w14:paraId="0840B859" w14:textId="35ECD778" w:rsidR="00795DB6" w:rsidRDefault="00795DB6">
                            <w:pPr>
                              <w:rPr>
                                <w:rFonts w:asciiTheme="minorHAnsi" w:hAnsiTheme="minorHAnsi" w:cstheme="minorHAnsi"/>
                                <w:b/>
                                <w:bCs/>
                                <w:sz w:val="22"/>
                                <w:szCs w:val="22"/>
                              </w:rPr>
                            </w:pPr>
                          </w:p>
                          <w:p w14:paraId="5A12E5B7" w14:textId="2203967E" w:rsidR="00795DB6" w:rsidRDefault="00795DB6">
                            <w:pPr>
                              <w:rPr>
                                <w:rFonts w:asciiTheme="minorHAnsi" w:hAnsiTheme="minorHAnsi" w:cstheme="minorHAnsi"/>
                                <w:b/>
                                <w:bCs/>
                                <w:sz w:val="22"/>
                                <w:szCs w:val="22"/>
                              </w:rPr>
                            </w:pPr>
                          </w:p>
                          <w:p w14:paraId="7EB120A8" w14:textId="6C3ED8C5" w:rsidR="00795DB6" w:rsidRDefault="00795DB6">
                            <w:pPr>
                              <w:rPr>
                                <w:rFonts w:asciiTheme="minorHAnsi" w:hAnsiTheme="minorHAnsi" w:cstheme="minorHAnsi"/>
                                <w:b/>
                                <w:bCs/>
                                <w:sz w:val="22"/>
                                <w:szCs w:val="22"/>
                              </w:rPr>
                            </w:pPr>
                          </w:p>
                          <w:p w14:paraId="420EF4A1" w14:textId="77777777" w:rsidR="00795DB6" w:rsidRDefault="00795DB6">
                            <w:pPr>
                              <w:rPr>
                                <w:rFonts w:asciiTheme="minorHAnsi" w:hAnsiTheme="minorHAnsi" w:cstheme="minorHAnsi"/>
                                <w:b/>
                                <w:bCs/>
                                <w:sz w:val="22"/>
                                <w:szCs w:val="22"/>
                              </w:rPr>
                            </w:pPr>
                          </w:p>
                          <w:p w14:paraId="709DCEC8" w14:textId="588DCD64" w:rsidR="003230A0" w:rsidRDefault="00724382">
                            <w:pPr>
                              <w:rPr>
                                <w:rFonts w:asciiTheme="minorHAnsi" w:hAnsiTheme="minorHAnsi" w:cstheme="minorHAnsi"/>
                                <w:b/>
                                <w:bCs/>
                                <w:sz w:val="22"/>
                                <w:szCs w:val="22"/>
                              </w:rPr>
                            </w:pPr>
                            <w:r>
                              <w:rPr>
                                <w:rFonts w:asciiTheme="minorHAnsi" w:hAnsiTheme="minorHAnsi" w:cstheme="minorHAnsi"/>
                                <w:b/>
                                <w:bCs/>
                                <w:sz w:val="22"/>
                                <w:szCs w:val="22"/>
                              </w:rPr>
                              <w:t>6</w:t>
                            </w:r>
                            <w:r w:rsidR="003230A0">
                              <w:rPr>
                                <w:rFonts w:asciiTheme="minorHAnsi" w:hAnsiTheme="minorHAnsi" w:cstheme="minorHAnsi"/>
                                <w:b/>
                                <w:bCs/>
                                <w:sz w:val="22"/>
                                <w:szCs w:val="22"/>
                              </w:rPr>
                              <w:t>)</w:t>
                            </w:r>
                            <w:r>
                              <w:rPr>
                                <w:rFonts w:asciiTheme="minorHAnsi" w:hAnsiTheme="minorHAnsi" w:cstheme="minorHAnsi"/>
                                <w:b/>
                                <w:bCs/>
                                <w:sz w:val="22"/>
                                <w:szCs w:val="22"/>
                              </w:rPr>
                              <w:t xml:space="preserve"> Coğrafi keşifler hakkında bilgi veriniz.</w:t>
                            </w:r>
                          </w:p>
                          <w:p w14:paraId="76B328F4" w14:textId="77777777" w:rsidR="003230A0" w:rsidRDefault="003230A0">
                            <w:pPr>
                              <w:rPr>
                                <w:rFonts w:asciiTheme="minorHAnsi" w:hAnsiTheme="minorHAnsi" w:cstheme="minorHAnsi"/>
                                <w:b/>
                                <w:bCs/>
                                <w:sz w:val="22"/>
                                <w:szCs w:val="22"/>
                              </w:rPr>
                            </w:pPr>
                          </w:p>
                          <w:p w14:paraId="25E6720C" w14:textId="77777777" w:rsidR="003230A0" w:rsidRDefault="003230A0">
                            <w:pPr>
                              <w:rPr>
                                <w:rFonts w:asciiTheme="minorHAnsi" w:hAnsiTheme="minorHAnsi" w:cstheme="minorHAnsi"/>
                                <w:b/>
                                <w:bCs/>
                                <w:sz w:val="22"/>
                                <w:szCs w:val="22"/>
                              </w:rPr>
                            </w:pPr>
                          </w:p>
                          <w:p w14:paraId="10C1EA2B" w14:textId="5B8B4A6B" w:rsidR="00331142" w:rsidRPr="0034408F" w:rsidRDefault="00331142">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39" type="#_x0000_t202" style="position:absolute;margin-left:274.15pt;margin-top:33.3pt;width:269.5pt;height:7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fx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" stroked="f">
                <v:textbox>
                  <w:txbxContent>
                    <w:p w14:paraId="4CBC93F9" w14:textId="48C0498D" w:rsidR="003230A0" w:rsidRDefault="00724382">
                      <w:pPr>
                        <w:rPr>
                          <w:rFonts w:asciiTheme="minorHAnsi" w:hAnsiTheme="minorHAnsi" w:cstheme="minorHAnsi"/>
                          <w:b/>
                          <w:bCs/>
                          <w:sz w:val="22"/>
                          <w:szCs w:val="22"/>
                        </w:rPr>
                      </w:pPr>
                      <w:r>
                        <w:rPr>
                          <w:rFonts w:asciiTheme="minorHAnsi" w:hAnsiTheme="minorHAnsi" w:cstheme="minorHAnsi"/>
                          <w:b/>
                          <w:bCs/>
                          <w:sz w:val="22"/>
                          <w:szCs w:val="22"/>
                        </w:rPr>
                        <w:t>4</w:t>
                      </w:r>
                      <w:r w:rsidR="00331142">
                        <w:rPr>
                          <w:rFonts w:asciiTheme="minorHAnsi" w:hAnsiTheme="minorHAnsi" w:cstheme="minorHAnsi"/>
                          <w:b/>
                          <w:bCs/>
                          <w:sz w:val="22"/>
                          <w:szCs w:val="22"/>
                        </w:rPr>
                        <w:t>)</w:t>
                      </w:r>
                      <w:r w:rsidR="003230A0">
                        <w:rPr>
                          <w:rFonts w:asciiTheme="minorHAnsi" w:hAnsiTheme="minorHAnsi" w:cstheme="minorHAnsi"/>
                          <w:b/>
                          <w:bCs/>
                          <w:sz w:val="22"/>
                          <w:szCs w:val="22"/>
                        </w:rPr>
                        <w:t xml:space="preserve"> </w:t>
                      </w:r>
                      <w:r>
                        <w:rPr>
                          <w:rFonts w:asciiTheme="minorHAnsi" w:hAnsiTheme="minorHAnsi" w:cstheme="minorHAnsi"/>
                          <w:b/>
                          <w:bCs/>
                          <w:sz w:val="22"/>
                          <w:szCs w:val="22"/>
                        </w:rPr>
                        <w:t>Ülkemizde</w:t>
                      </w:r>
                      <w:r w:rsidRPr="00724382">
                        <w:rPr>
                          <w:rFonts w:asciiTheme="minorHAnsi" w:hAnsiTheme="minorHAnsi" w:cstheme="minorHAnsi"/>
                          <w:b/>
                          <w:bCs/>
                          <w:sz w:val="22"/>
                          <w:szCs w:val="22"/>
                        </w:rPr>
                        <w:t xml:space="preserve"> turist sayısının artırılması için ne tür çalışmalar yapılmalıdır?</w:t>
                      </w:r>
                    </w:p>
                    <w:p w14:paraId="14EA395C" w14:textId="07DEBD36" w:rsidR="003230A0" w:rsidRDefault="003230A0">
                      <w:pPr>
                        <w:rPr>
                          <w:rFonts w:asciiTheme="minorHAnsi" w:hAnsiTheme="minorHAnsi" w:cstheme="minorHAnsi"/>
                          <w:b/>
                          <w:bCs/>
                          <w:sz w:val="22"/>
                          <w:szCs w:val="22"/>
                        </w:rPr>
                      </w:pPr>
                    </w:p>
                    <w:p w14:paraId="070D7EBD" w14:textId="2BC3BC07" w:rsidR="00795DB6" w:rsidRDefault="00795DB6">
                      <w:pPr>
                        <w:rPr>
                          <w:rFonts w:asciiTheme="minorHAnsi" w:hAnsiTheme="minorHAnsi" w:cstheme="minorHAnsi"/>
                          <w:b/>
                          <w:bCs/>
                          <w:sz w:val="22"/>
                          <w:szCs w:val="22"/>
                        </w:rPr>
                      </w:pPr>
                    </w:p>
                    <w:p w14:paraId="0F112832" w14:textId="203FBCDD" w:rsidR="00795DB6" w:rsidRDefault="00795DB6">
                      <w:pPr>
                        <w:rPr>
                          <w:rFonts w:asciiTheme="minorHAnsi" w:hAnsiTheme="minorHAnsi" w:cstheme="minorHAnsi"/>
                          <w:b/>
                          <w:bCs/>
                          <w:sz w:val="22"/>
                          <w:szCs w:val="22"/>
                        </w:rPr>
                      </w:pPr>
                    </w:p>
                    <w:p w14:paraId="483D34B0" w14:textId="6F1B2BEF" w:rsidR="00795DB6" w:rsidRDefault="00795DB6">
                      <w:pPr>
                        <w:rPr>
                          <w:rFonts w:asciiTheme="minorHAnsi" w:hAnsiTheme="minorHAnsi" w:cstheme="minorHAnsi"/>
                          <w:b/>
                          <w:bCs/>
                          <w:sz w:val="22"/>
                          <w:szCs w:val="22"/>
                        </w:rPr>
                      </w:pPr>
                    </w:p>
                    <w:p w14:paraId="00717487" w14:textId="1B900688" w:rsidR="00795DB6" w:rsidRDefault="00795DB6">
                      <w:pPr>
                        <w:rPr>
                          <w:rFonts w:asciiTheme="minorHAnsi" w:hAnsiTheme="minorHAnsi" w:cstheme="minorHAnsi"/>
                          <w:b/>
                          <w:bCs/>
                          <w:sz w:val="22"/>
                          <w:szCs w:val="22"/>
                        </w:rPr>
                      </w:pPr>
                    </w:p>
                    <w:p w14:paraId="7F575EAE" w14:textId="7FD3B2B5" w:rsidR="00795DB6" w:rsidRDefault="00795DB6">
                      <w:pPr>
                        <w:rPr>
                          <w:rFonts w:asciiTheme="minorHAnsi" w:hAnsiTheme="minorHAnsi" w:cstheme="minorHAnsi"/>
                          <w:b/>
                          <w:bCs/>
                          <w:sz w:val="22"/>
                          <w:szCs w:val="22"/>
                        </w:rPr>
                      </w:pPr>
                    </w:p>
                    <w:p w14:paraId="777BCE1D" w14:textId="639F169C" w:rsidR="00795DB6" w:rsidRDefault="00795DB6">
                      <w:pPr>
                        <w:rPr>
                          <w:rFonts w:asciiTheme="minorHAnsi" w:hAnsiTheme="minorHAnsi" w:cstheme="minorHAnsi"/>
                          <w:b/>
                          <w:bCs/>
                          <w:sz w:val="22"/>
                          <w:szCs w:val="22"/>
                        </w:rPr>
                      </w:pPr>
                    </w:p>
                    <w:p w14:paraId="6933440C" w14:textId="6EC67758" w:rsidR="00795DB6" w:rsidRDefault="00795DB6">
                      <w:pPr>
                        <w:rPr>
                          <w:rFonts w:asciiTheme="minorHAnsi" w:hAnsiTheme="minorHAnsi" w:cstheme="minorHAnsi"/>
                          <w:b/>
                          <w:bCs/>
                          <w:sz w:val="22"/>
                          <w:szCs w:val="22"/>
                        </w:rPr>
                      </w:pPr>
                    </w:p>
                    <w:p w14:paraId="4EDD55E4" w14:textId="77777777" w:rsidR="00795DB6" w:rsidRDefault="00795DB6">
                      <w:pPr>
                        <w:rPr>
                          <w:rFonts w:asciiTheme="minorHAnsi" w:hAnsiTheme="minorHAnsi" w:cstheme="minorHAnsi"/>
                          <w:b/>
                          <w:bCs/>
                          <w:sz w:val="22"/>
                          <w:szCs w:val="22"/>
                        </w:rPr>
                      </w:pPr>
                    </w:p>
                    <w:p w14:paraId="601B9C04" w14:textId="1E3D2344" w:rsidR="00795DB6" w:rsidRDefault="00795DB6">
                      <w:pPr>
                        <w:rPr>
                          <w:rFonts w:asciiTheme="minorHAnsi" w:hAnsiTheme="minorHAnsi" w:cstheme="minorHAnsi"/>
                          <w:b/>
                          <w:bCs/>
                          <w:sz w:val="22"/>
                          <w:szCs w:val="22"/>
                        </w:rPr>
                      </w:pPr>
                    </w:p>
                    <w:p w14:paraId="2A7EAB11" w14:textId="587569F7" w:rsidR="00795DB6" w:rsidRDefault="00795DB6">
                      <w:pPr>
                        <w:rPr>
                          <w:rFonts w:asciiTheme="minorHAnsi" w:hAnsiTheme="minorHAnsi" w:cstheme="minorHAnsi"/>
                          <w:b/>
                          <w:bCs/>
                          <w:sz w:val="22"/>
                          <w:szCs w:val="22"/>
                        </w:rPr>
                      </w:pPr>
                    </w:p>
                    <w:p w14:paraId="2B6F0AD0" w14:textId="5DFE9E7C" w:rsidR="00795DB6" w:rsidRDefault="00795DB6">
                      <w:pPr>
                        <w:rPr>
                          <w:rFonts w:asciiTheme="minorHAnsi" w:hAnsiTheme="minorHAnsi" w:cstheme="minorHAnsi"/>
                          <w:b/>
                          <w:bCs/>
                          <w:sz w:val="22"/>
                          <w:szCs w:val="22"/>
                        </w:rPr>
                      </w:pPr>
                    </w:p>
                    <w:p w14:paraId="0C12DB7C" w14:textId="4A7ACEC1" w:rsidR="00795DB6" w:rsidRDefault="00795DB6">
                      <w:pPr>
                        <w:rPr>
                          <w:rFonts w:asciiTheme="minorHAnsi" w:hAnsiTheme="minorHAnsi" w:cstheme="minorHAnsi"/>
                          <w:b/>
                          <w:bCs/>
                          <w:sz w:val="22"/>
                          <w:szCs w:val="22"/>
                        </w:rPr>
                      </w:pPr>
                    </w:p>
                    <w:p w14:paraId="645AB07B" w14:textId="77777777" w:rsidR="00795DB6" w:rsidRDefault="00795DB6">
                      <w:pPr>
                        <w:rPr>
                          <w:rFonts w:asciiTheme="minorHAnsi" w:hAnsiTheme="minorHAnsi" w:cstheme="minorHAnsi"/>
                          <w:b/>
                          <w:bCs/>
                          <w:sz w:val="22"/>
                          <w:szCs w:val="22"/>
                        </w:rPr>
                      </w:pPr>
                    </w:p>
                    <w:p w14:paraId="4484EFF2" w14:textId="77777777" w:rsidR="003230A0" w:rsidRDefault="003230A0">
                      <w:pPr>
                        <w:rPr>
                          <w:rFonts w:asciiTheme="minorHAnsi" w:hAnsiTheme="minorHAnsi" w:cstheme="minorHAnsi"/>
                          <w:b/>
                          <w:bCs/>
                          <w:sz w:val="22"/>
                          <w:szCs w:val="22"/>
                        </w:rPr>
                      </w:pPr>
                    </w:p>
                    <w:p w14:paraId="7BF9B652" w14:textId="34FE5601" w:rsidR="003230A0" w:rsidRDefault="00724382">
                      <w:pPr>
                        <w:rPr>
                          <w:rFonts w:asciiTheme="minorHAnsi" w:hAnsiTheme="minorHAnsi" w:cstheme="minorHAnsi"/>
                          <w:b/>
                          <w:bCs/>
                          <w:sz w:val="22"/>
                          <w:szCs w:val="22"/>
                        </w:rPr>
                      </w:pPr>
                      <w:r>
                        <w:rPr>
                          <w:rFonts w:asciiTheme="minorHAnsi" w:hAnsiTheme="minorHAnsi" w:cstheme="minorHAnsi"/>
                          <w:b/>
                          <w:bCs/>
                          <w:sz w:val="22"/>
                          <w:szCs w:val="22"/>
                        </w:rPr>
                        <w:t>5</w:t>
                      </w:r>
                      <w:r w:rsidR="003230A0">
                        <w:rPr>
                          <w:rFonts w:asciiTheme="minorHAnsi" w:hAnsiTheme="minorHAnsi" w:cstheme="minorHAnsi"/>
                          <w:b/>
                          <w:bCs/>
                          <w:sz w:val="22"/>
                          <w:szCs w:val="22"/>
                        </w:rPr>
                        <w:t>)</w:t>
                      </w:r>
                      <w:r>
                        <w:rPr>
                          <w:rFonts w:asciiTheme="minorHAnsi" w:hAnsiTheme="minorHAnsi" w:cstheme="minorHAnsi"/>
                          <w:b/>
                          <w:bCs/>
                          <w:sz w:val="22"/>
                          <w:szCs w:val="22"/>
                        </w:rPr>
                        <w:t xml:space="preserve"> Panama Kanalı hakkında bilgi veriniz.</w:t>
                      </w:r>
                    </w:p>
                    <w:p w14:paraId="310808A0" w14:textId="77777777" w:rsidR="003230A0" w:rsidRDefault="003230A0">
                      <w:pPr>
                        <w:rPr>
                          <w:rFonts w:asciiTheme="minorHAnsi" w:hAnsiTheme="minorHAnsi" w:cstheme="minorHAnsi"/>
                          <w:b/>
                          <w:bCs/>
                          <w:sz w:val="22"/>
                          <w:szCs w:val="22"/>
                        </w:rPr>
                      </w:pPr>
                    </w:p>
                    <w:p w14:paraId="5154C458" w14:textId="1C34ED76" w:rsidR="003230A0" w:rsidRDefault="003230A0">
                      <w:pPr>
                        <w:rPr>
                          <w:rFonts w:asciiTheme="minorHAnsi" w:hAnsiTheme="minorHAnsi" w:cstheme="minorHAnsi"/>
                          <w:b/>
                          <w:bCs/>
                          <w:sz w:val="22"/>
                          <w:szCs w:val="22"/>
                        </w:rPr>
                      </w:pPr>
                    </w:p>
                    <w:p w14:paraId="35869558" w14:textId="071C23C5" w:rsidR="00795DB6" w:rsidRDefault="00795DB6">
                      <w:pPr>
                        <w:rPr>
                          <w:rFonts w:asciiTheme="minorHAnsi" w:hAnsiTheme="minorHAnsi" w:cstheme="minorHAnsi"/>
                          <w:b/>
                          <w:bCs/>
                          <w:sz w:val="22"/>
                          <w:szCs w:val="22"/>
                        </w:rPr>
                      </w:pPr>
                    </w:p>
                    <w:p w14:paraId="5D94E507" w14:textId="34231AAE" w:rsidR="00795DB6" w:rsidRDefault="00795DB6">
                      <w:pPr>
                        <w:rPr>
                          <w:rFonts w:asciiTheme="minorHAnsi" w:hAnsiTheme="minorHAnsi" w:cstheme="minorHAnsi"/>
                          <w:b/>
                          <w:bCs/>
                          <w:sz w:val="22"/>
                          <w:szCs w:val="22"/>
                        </w:rPr>
                      </w:pPr>
                    </w:p>
                    <w:p w14:paraId="41C35695" w14:textId="7DDD7601" w:rsidR="00795DB6" w:rsidRDefault="00795DB6">
                      <w:pPr>
                        <w:rPr>
                          <w:rFonts w:asciiTheme="minorHAnsi" w:hAnsiTheme="minorHAnsi" w:cstheme="minorHAnsi"/>
                          <w:b/>
                          <w:bCs/>
                          <w:sz w:val="22"/>
                          <w:szCs w:val="22"/>
                        </w:rPr>
                      </w:pPr>
                    </w:p>
                    <w:p w14:paraId="34050970" w14:textId="4047D7F1" w:rsidR="00795DB6" w:rsidRDefault="00795DB6">
                      <w:pPr>
                        <w:rPr>
                          <w:rFonts w:asciiTheme="minorHAnsi" w:hAnsiTheme="minorHAnsi" w:cstheme="minorHAnsi"/>
                          <w:b/>
                          <w:bCs/>
                          <w:sz w:val="22"/>
                          <w:szCs w:val="22"/>
                        </w:rPr>
                      </w:pPr>
                    </w:p>
                    <w:p w14:paraId="1F34129E" w14:textId="2BBAF79D" w:rsidR="00795DB6" w:rsidRDefault="00795DB6">
                      <w:pPr>
                        <w:rPr>
                          <w:rFonts w:asciiTheme="minorHAnsi" w:hAnsiTheme="minorHAnsi" w:cstheme="minorHAnsi"/>
                          <w:b/>
                          <w:bCs/>
                          <w:sz w:val="22"/>
                          <w:szCs w:val="22"/>
                        </w:rPr>
                      </w:pPr>
                    </w:p>
                    <w:p w14:paraId="3EBA0F10" w14:textId="02E0A82A" w:rsidR="00795DB6" w:rsidRDefault="00795DB6">
                      <w:pPr>
                        <w:rPr>
                          <w:rFonts w:asciiTheme="minorHAnsi" w:hAnsiTheme="minorHAnsi" w:cstheme="minorHAnsi"/>
                          <w:b/>
                          <w:bCs/>
                          <w:sz w:val="22"/>
                          <w:szCs w:val="22"/>
                        </w:rPr>
                      </w:pPr>
                    </w:p>
                    <w:p w14:paraId="7FA01471" w14:textId="3B3D344E" w:rsidR="00795DB6" w:rsidRDefault="00795DB6">
                      <w:pPr>
                        <w:rPr>
                          <w:rFonts w:asciiTheme="minorHAnsi" w:hAnsiTheme="minorHAnsi" w:cstheme="minorHAnsi"/>
                          <w:b/>
                          <w:bCs/>
                          <w:sz w:val="22"/>
                          <w:szCs w:val="22"/>
                        </w:rPr>
                      </w:pPr>
                    </w:p>
                    <w:p w14:paraId="360C6B7A" w14:textId="15840AAE" w:rsidR="00795DB6" w:rsidRDefault="00795DB6">
                      <w:pPr>
                        <w:rPr>
                          <w:rFonts w:asciiTheme="minorHAnsi" w:hAnsiTheme="minorHAnsi" w:cstheme="minorHAnsi"/>
                          <w:b/>
                          <w:bCs/>
                          <w:sz w:val="22"/>
                          <w:szCs w:val="22"/>
                        </w:rPr>
                      </w:pPr>
                    </w:p>
                    <w:p w14:paraId="059A6325" w14:textId="0EDA432F" w:rsidR="00795DB6" w:rsidRDefault="00795DB6">
                      <w:pPr>
                        <w:rPr>
                          <w:rFonts w:asciiTheme="minorHAnsi" w:hAnsiTheme="minorHAnsi" w:cstheme="minorHAnsi"/>
                          <w:b/>
                          <w:bCs/>
                          <w:sz w:val="22"/>
                          <w:szCs w:val="22"/>
                        </w:rPr>
                      </w:pPr>
                    </w:p>
                    <w:p w14:paraId="66501326" w14:textId="28FB9809" w:rsidR="00795DB6" w:rsidRDefault="00795DB6">
                      <w:pPr>
                        <w:rPr>
                          <w:rFonts w:asciiTheme="minorHAnsi" w:hAnsiTheme="minorHAnsi" w:cstheme="minorHAnsi"/>
                          <w:b/>
                          <w:bCs/>
                          <w:sz w:val="22"/>
                          <w:szCs w:val="22"/>
                        </w:rPr>
                      </w:pPr>
                    </w:p>
                    <w:p w14:paraId="3C66B601" w14:textId="6663A6C2" w:rsidR="00795DB6" w:rsidRDefault="00795DB6">
                      <w:pPr>
                        <w:rPr>
                          <w:rFonts w:asciiTheme="minorHAnsi" w:hAnsiTheme="minorHAnsi" w:cstheme="minorHAnsi"/>
                          <w:b/>
                          <w:bCs/>
                          <w:sz w:val="22"/>
                          <w:szCs w:val="22"/>
                        </w:rPr>
                      </w:pPr>
                    </w:p>
                    <w:p w14:paraId="66D0AE12" w14:textId="6EB2D76E" w:rsidR="00795DB6" w:rsidRDefault="00795DB6">
                      <w:pPr>
                        <w:rPr>
                          <w:rFonts w:asciiTheme="minorHAnsi" w:hAnsiTheme="minorHAnsi" w:cstheme="minorHAnsi"/>
                          <w:b/>
                          <w:bCs/>
                          <w:sz w:val="22"/>
                          <w:szCs w:val="22"/>
                        </w:rPr>
                      </w:pPr>
                    </w:p>
                    <w:p w14:paraId="5DFF9091" w14:textId="305A0363" w:rsidR="00795DB6" w:rsidRDefault="00795DB6">
                      <w:pPr>
                        <w:rPr>
                          <w:rFonts w:asciiTheme="minorHAnsi" w:hAnsiTheme="minorHAnsi" w:cstheme="minorHAnsi"/>
                          <w:b/>
                          <w:bCs/>
                          <w:sz w:val="22"/>
                          <w:szCs w:val="22"/>
                        </w:rPr>
                      </w:pPr>
                    </w:p>
                    <w:p w14:paraId="0840B859" w14:textId="35ECD778" w:rsidR="00795DB6" w:rsidRDefault="00795DB6">
                      <w:pPr>
                        <w:rPr>
                          <w:rFonts w:asciiTheme="minorHAnsi" w:hAnsiTheme="minorHAnsi" w:cstheme="minorHAnsi"/>
                          <w:b/>
                          <w:bCs/>
                          <w:sz w:val="22"/>
                          <w:szCs w:val="22"/>
                        </w:rPr>
                      </w:pPr>
                    </w:p>
                    <w:p w14:paraId="5A12E5B7" w14:textId="2203967E" w:rsidR="00795DB6" w:rsidRDefault="00795DB6">
                      <w:pPr>
                        <w:rPr>
                          <w:rFonts w:asciiTheme="minorHAnsi" w:hAnsiTheme="minorHAnsi" w:cstheme="minorHAnsi"/>
                          <w:b/>
                          <w:bCs/>
                          <w:sz w:val="22"/>
                          <w:szCs w:val="22"/>
                        </w:rPr>
                      </w:pPr>
                    </w:p>
                    <w:p w14:paraId="7EB120A8" w14:textId="6C3ED8C5" w:rsidR="00795DB6" w:rsidRDefault="00795DB6">
                      <w:pPr>
                        <w:rPr>
                          <w:rFonts w:asciiTheme="minorHAnsi" w:hAnsiTheme="minorHAnsi" w:cstheme="minorHAnsi"/>
                          <w:b/>
                          <w:bCs/>
                          <w:sz w:val="22"/>
                          <w:szCs w:val="22"/>
                        </w:rPr>
                      </w:pPr>
                    </w:p>
                    <w:p w14:paraId="420EF4A1" w14:textId="77777777" w:rsidR="00795DB6" w:rsidRDefault="00795DB6">
                      <w:pPr>
                        <w:rPr>
                          <w:rFonts w:asciiTheme="minorHAnsi" w:hAnsiTheme="minorHAnsi" w:cstheme="minorHAnsi"/>
                          <w:b/>
                          <w:bCs/>
                          <w:sz w:val="22"/>
                          <w:szCs w:val="22"/>
                        </w:rPr>
                      </w:pPr>
                    </w:p>
                    <w:p w14:paraId="709DCEC8" w14:textId="588DCD64" w:rsidR="003230A0" w:rsidRDefault="00724382">
                      <w:pPr>
                        <w:rPr>
                          <w:rFonts w:asciiTheme="minorHAnsi" w:hAnsiTheme="minorHAnsi" w:cstheme="minorHAnsi"/>
                          <w:b/>
                          <w:bCs/>
                          <w:sz w:val="22"/>
                          <w:szCs w:val="22"/>
                        </w:rPr>
                      </w:pPr>
                      <w:r>
                        <w:rPr>
                          <w:rFonts w:asciiTheme="minorHAnsi" w:hAnsiTheme="minorHAnsi" w:cstheme="minorHAnsi"/>
                          <w:b/>
                          <w:bCs/>
                          <w:sz w:val="22"/>
                          <w:szCs w:val="22"/>
                        </w:rPr>
                        <w:t>6</w:t>
                      </w:r>
                      <w:r w:rsidR="003230A0">
                        <w:rPr>
                          <w:rFonts w:asciiTheme="minorHAnsi" w:hAnsiTheme="minorHAnsi" w:cstheme="minorHAnsi"/>
                          <w:b/>
                          <w:bCs/>
                          <w:sz w:val="22"/>
                          <w:szCs w:val="22"/>
                        </w:rPr>
                        <w:t>)</w:t>
                      </w:r>
                      <w:r>
                        <w:rPr>
                          <w:rFonts w:asciiTheme="minorHAnsi" w:hAnsiTheme="minorHAnsi" w:cstheme="minorHAnsi"/>
                          <w:b/>
                          <w:bCs/>
                          <w:sz w:val="22"/>
                          <w:szCs w:val="22"/>
                        </w:rPr>
                        <w:t xml:space="preserve"> Coğrafi keşifler hakkında bilgi veriniz.</w:t>
                      </w:r>
                    </w:p>
                    <w:p w14:paraId="76B328F4" w14:textId="77777777" w:rsidR="003230A0" w:rsidRDefault="003230A0">
                      <w:pPr>
                        <w:rPr>
                          <w:rFonts w:asciiTheme="minorHAnsi" w:hAnsiTheme="minorHAnsi" w:cstheme="minorHAnsi"/>
                          <w:b/>
                          <w:bCs/>
                          <w:sz w:val="22"/>
                          <w:szCs w:val="22"/>
                        </w:rPr>
                      </w:pPr>
                    </w:p>
                    <w:p w14:paraId="25E6720C" w14:textId="77777777" w:rsidR="003230A0" w:rsidRDefault="003230A0">
                      <w:pPr>
                        <w:rPr>
                          <w:rFonts w:asciiTheme="minorHAnsi" w:hAnsiTheme="minorHAnsi" w:cstheme="minorHAnsi"/>
                          <w:b/>
                          <w:bCs/>
                          <w:sz w:val="22"/>
                          <w:szCs w:val="22"/>
                        </w:rPr>
                      </w:pPr>
                    </w:p>
                    <w:p w14:paraId="10C1EA2B" w14:textId="5B8B4A6B" w:rsidR="00331142" w:rsidRPr="0034408F" w:rsidRDefault="00331142">
                      <w:pPr>
                        <w:rPr>
                          <w:rFonts w:asciiTheme="minorHAnsi" w:hAnsiTheme="minorHAnsi" w:cstheme="minorHAnsi"/>
                          <w:b/>
                          <w:sz w:val="22"/>
                          <w:szCs w:val="22"/>
                        </w:rPr>
                      </w:pPr>
                    </w:p>
                  </w:txbxContent>
                </v:textbox>
                <w10:wrap type="square"/>
              </v:shape>
            </w:pict>
          </mc:Fallback>
        </mc:AlternateContent>
      </w:r>
      <w:r w:rsidR="00E35F15">
        <w:rPr>
          <w:bCs/>
          <w:noProof/>
          <w:sz w:val="20"/>
          <w:szCs w:val="20"/>
        </w:rPr>
        <mc:AlternateContent>
          <mc:Choice Requires="wps">
            <w:drawing>
              <wp:anchor distT="0" distB="0" distL="114300" distR="114300" simplePos="0" relativeHeight="251652096" behindDoc="0" locked="0" layoutInCell="1" allowOverlap="1" wp14:anchorId="4D718295" wp14:editId="2810544E">
                <wp:simplePos x="0" y="0"/>
                <wp:positionH relativeFrom="margin">
                  <wp:posOffset>3494405</wp:posOffset>
                </wp:positionH>
                <wp:positionV relativeFrom="margin">
                  <wp:posOffset>956310</wp:posOffset>
                </wp:positionV>
                <wp:extent cx="19050" cy="9575800"/>
                <wp:effectExtent l="0" t="0" r="19050" b="2540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75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6E4D5" id="AutoShape 232" o:spid="_x0000_s1026" type="#_x0000_t32" style="position:absolute;margin-left:275.15pt;margin-top:75.3pt;width:1.5pt;height:75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" strokeweight="1pt">
                <w10:wrap anchorx="margin" anchory="margin"/>
              </v:shape>
            </w:pict>
          </mc:Fallback>
        </mc:AlternateContent>
      </w:r>
      <w:r w:rsidR="00D9010C">
        <w:rPr>
          <w:bCs/>
          <w:noProof/>
          <w:sz w:val="20"/>
          <w:szCs w:val="20"/>
        </w:rPr>
        <mc:AlternateContent>
          <mc:Choice Requires="wps">
            <w:drawing>
              <wp:anchor distT="0" distB="0" distL="114300" distR="114300" simplePos="0" relativeHeight="251651072" behindDoc="0" locked="0" layoutInCell="1" allowOverlap="1" wp14:anchorId="16AB73BC" wp14:editId="157EEA70">
                <wp:simplePos x="0" y="0"/>
                <wp:positionH relativeFrom="column">
                  <wp:posOffset>-74295</wp:posOffset>
                </wp:positionH>
                <wp:positionV relativeFrom="paragraph">
                  <wp:posOffset>422910</wp:posOffset>
                </wp:positionV>
                <wp:extent cx="3530600" cy="9028430"/>
                <wp:effectExtent l="0" t="0" r="0" b="127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902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E886" w14:textId="349DC9CC" w:rsidR="00331142" w:rsidRDefault="00331142">
                            <w:pPr>
                              <w:rPr>
                                <w:rFonts w:asciiTheme="minorHAnsi" w:hAnsiTheme="minorHAnsi" w:cstheme="minorHAnsi"/>
                                <w:i/>
                                <w:sz w:val="20"/>
                                <w:szCs w:val="20"/>
                              </w:rPr>
                            </w:pPr>
                            <w:r w:rsidRPr="0034408F">
                              <w:rPr>
                                <w:rFonts w:asciiTheme="minorHAnsi" w:hAnsiTheme="minorHAnsi" w:cstheme="minorHAnsi"/>
                                <w:i/>
                                <w:sz w:val="20"/>
                                <w:szCs w:val="20"/>
                              </w:rPr>
                              <w:t xml:space="preserve">Not: </w:t>
                            </w:r>
                            <w:r w:rsidR="00474432">
                              <w:rPr>
                                <w:rFonts w:asciiTheme="minorHAnsi" w:hAnsiTheme="minorHAnsi" w:cstheme="minorHAnsi"/>
                                <w:i/>
                                <w:sz w:val="20"/>
                                <w:szCs w:val="20"/>
                              </w:rPr>
                              <w:t>Her birinin doğru cevabı 10</w:t>
                            </w:r>
                            <w:r w:rsidRPr="0034408F">
                              <w:rPr>
                                <w:rFonts w:asciiTheme="minorHAnsi" w:hAnsiTheme="minorHAnsi" w:cstheme="minorHAnsi"/>
                                <w:i/>
                                <w:sz w:val="20"/>
                                <w:szCs w:val="20"/>
                              </w:rPr>
                              <w:t xml:space="preserve"> puandır.</w:t>
                            </w:r>
                          </w:p>
                          <w:p w14:paraId="1199AC8C" w14:textId="7A58BC76" w:rsidR="00331142" w:rsidRDefault="00331142" w:rsidP="00592F40">
                            <w:pPr>
                              <w:rPr>
                                <w:rFonts w:asciiTheme="minorHAnsi" w:hAnsiTheme="minorHAnsi" w:cstheme="minorHAnsi"/>
                                <w:b/>
                                <w:sz w:val="20"/>
                                <w:szCs w:val="20"/>
                              </w:rPr>
                            </w:pPr>
                            <w:r>
                              <w:rPr>
                                <w:rFonts w:asciiTheme="minorHAnsi" w:hAnsiTheme="minorHAnsi" w:cstheme="minorHAnsi"/>
                                <w:b/>
                                <w:sz w:val="20"/>
                                <w:szCs w:val="20"/>
                              </w:rPr>
                              <w:t xml:space="preserve">1) </w:t>
                            </w:r>
                            <w:r w:rsidR="00795DB6">
                              <w:rPr>
                                <w:rFonts w:asciiTheme="minorHAnsi" w:hAnsiTheme="minorHAnsi" w:cstheme="minorHAnsi"/>
                                <w:b/>
                                <w:sz w:val="20"/>
                                <w:szCs w:val="20"/>
                              </w:rPr>
                              <w:t>Ülkemizde yat turizminin geliştiği limanlardan beş tanesini yazınız.</w:t>
                            </w:r>
                          </w:p>
                          <w:p w14:paraId="0FACBEC9" w14:textId="3942E664" w:rsidR="00724382" w:rsidRDefault="00724382" w:rsidP="00592F40">
                            <w:pPr>
                              <w:rPr>
                                <w:rFonts w:asciiTheme="minorHAnsi" w:hAnsiTheme="minorHAnsi" w:cstheme="minorHAnsi"/>
                                <w:b/>
                                <w:sz w:val="20"/>
                                <w:szCs w:val="20"/>
                              </w:rPr>
                            </w:pPr>
                          </w:p>
                          <w:p w14:paraId="568D56FB" w14:textId="074EAE0F" w:rsidR="00795DB6" w:rsidRDefault="00795DB6" w:rsidP="00592F40">
                            <w:pPr>
                              <w:rPr>
                                <w:rFonts w:asciiTheme="minorHAnsi" w:hAnsiTheme="minorHAnsi" w:cstheme="minorHAnsi"/>
                                <w:b/>
                                <w:sz w:val="20"/>
                                <w:szCs w:val="20"/>
                              </w:rPr>
                            </w:pPr>
                          </w:p>
                          <w:p w14:paraId="707824E0" w14:textId="4C2BA4C1" w:rsidR="00795DB6" w:rsidRDefault="00795DB6" w:rsidP="00592F40">
                            <w:pPr>
                              <w:rPr>
                                <w:rFonts w:asciiTheme="minorHAnsi" w:hAnsiTheme="minorHAnsi" w:cstheme="minorHAnsi"/>
                                <w:b/>
                                <w:sz w:val="20"/>
                                <w:szCs w:val="20"/>
                              </w:rPr>
                            </w:pPr>
                          </w:p>
                          <w:p w14:paraId="415C51DC" w14:textId="0DBD4548" w:rsidR="00795DB6" w:rsidRDefault="00795DB6" w:rsidP="00592F40">
                            <w:pPr>
                              <w:rPr>
                                <w:rFonts w:asciiTheme="minorHAnsi" w:hAnsiTheme="minorHAnsi" w:cstheme="minorHAnsi"/>
                                <w:b/>
                                <w:sz w:val="20"/>
                                <w:szCs w:val="20"/>
                              </w:rPr>
                            </w:pPr>
                          </w:p>
                          <w:p w14:paraId="3117A543" w14:textId="732BC777" w:rsidR="00795DB6" w:rsidRDefault="00795DB6" w:rsidP="00592F40">
                            <w:pPr>
                              <w:rPr>
                                <w:rFonts w:asciiTheme="minorHAnsi" w:hAnsiTheme="minorHAnsi" w:cstheme="minorHAnsi"/>
                                <w:b/>
                                <w:sz w:val="20"/>
                                <w:szCs w:val="20"/>
                              </w:rPr>
                            </w:pPr>
                          </w:p>
                          <w:p w14:paraId="71900F0C" w14:textId="3E9E3213" w:rsidR="00795DB6" w:rsidRDefault="00795DB6" w:rsidP="00592F40">
                            <w:pPr>
                              <w:rPr>
                                <w:rFonts w:asciiTheme="minorHAnsi" w:hAnsiTheme="minorHAnsi" w:cstheme="minorHAnsi"/>
                                <w:b/>
                                <w:sz w:val="20"/>
                                <w:szCs w:val="20"/>
                              </w:rPr>
                            </w:pPr>
                          </w:p>
                          <w:p w14:paraId="55F3E056" w14:textId="07F2307E" w:rsidR="00795DB6" w:rsidRDefault="00795DB6" w:rsidP="00592F40">
                            <w:pPr>
                              <w:rPr>
                                <w:rFonts w:asciiTheme="minorHAnsi" w:hAnsiTheme="minorHAnsi" w:cstheme="minorHAnsi"/>
                                <w:b/>
                                <w:sz w:val="20"/>
                                <w:szCs w:val="20"/>
                              </w:rPr>
                            </w:pPr>
                          </w:p>
                          <w:p w14:paraId="713AFECD" w14:textId="7F4E050A" w:rsidR="00795DB6" w:rsidRDefault="00795DB6" w:rsidP="00592F40">
                            <w:pPr>
                              <w:rPr>
                                <w:rFonts w:asciiTheme="minorHAnsi" w:hAnsiTheme="minorHAnsi" w:cstheme="minorHAnsi"/>
                                <w:b/>
                                <w:sz w:val="20"/>
                                <w:szCs w:val="20"/>
                              </w:rPr>
                            </w:pPr>
                          </w:p>
                          <w:p w14:paraId="6F245986" w14:textId="0B5DD7B6" w:rsidR="00795DB6" w:rsidRDefault="00795DB6" w:rsidP="00592F40">
                            <w:pPr>
                              <w:rPr>
                                <w:rFonts w:asciiTheme="minorHAnsi" w:hAnsiTheme="minorHAnsi" w:cstheme="minorHAnsi"/>
                                <w:b/>
                                <w:sz w:val="20"/>
                                <w:szCs w:val="20"/>
                              </w:rPr>
                            </w:pPr>
                          </w:p>
                          <w:p w14:paraId="2A290E9A" w14:textId="0421E73E" w:rsidR="00795DB6" w:rsidRDefault="00795DB6" w:rsidP="00592F40">
                            <w:pPr>
                              <w:rPr>
                                <w:rFonts w:asciiTheme="minorHAnsi" w:hAnsiTheme="minorHAnsi" w:cstheme="minorHAnsi"/>
                                <w:b/>
                                <w:sz w:val="20"/>
                                <w:szCs w:val="20"/>
                              </w:rPr>
                            </w:pPr>
                          </w:p>
                          <w:p w14:paraId="23B0D8F7" w14:textId="52805259" w:rsidR="00795DB6" w:rsidRDefault="00795DB6" w:rsidP="00592F40">
                            <w:pPr>
                              <w:rPr>
                                <w:rFonts w:asciiTheme="minorHAnsi" w:hAnsiTheme="minorHAnsi" w:cstheme="minorHAnsi"/>
                                <w:b/>
                                <w:sz w:val="20"/>
                                <w:szCs w:val="20"/>
                              </w:rPr>
                            </w:pPr>
                          </w:p>
                          <w:p w14:paraId="1FE3F946" w14:textId="77777777" w:rsidR="00795DB6" w:rsidRDefault="00795DB6" w:rsidP="00592F40">
                            <w:pPr>
                              <w:rPr>
                                <w:rFonts w:asciiTheme="minorHAnsi" w:hAnsiTheme="minorHAnsi" w:cstheme="minorHAnsi"/>
                                <w:b/>
                                <w:sz w:val="20"/>
                                <w:szCs w:val="20"/>
                              </w:rPr>
                            </w:pPr>
                          </w:p>
                          <w:p w14:paraId="5E9ADE29" w14:textId="7649A10F" w:rsidR="00795DB6" w:rsidRDefault="00795DB6" w:rsidP="00592F40">
                            <w:pPr>
                              <w:rPr>
                                <w:rFonts w:asciiTheme="minorHAnsi" w:hAnsiTheme="minorHAnsi" w:cstheme="minorHAnsi"/>
                                <w:b/>
                                <w:sz w:val="20"/>
                                <w:szCs w:val="20"/>
                              </w:rPr>
                            </w:pPr>
                          </w:p>
                          <w:p w14:paraId="01B4B84F" w14:textId="0D0F6BEB" w:rsidR="00795DB6" w:rsidRDefault="00795DB6" w:rsidP="00592F40">
                            <w:pPr>
                              <w:rPr>
                                <w:rFonts w:asciiTheme="minorHAnsi" w:hAnsiTheme="minorHAnsi" w:cstheme="minorHAnsi"/>
                                <w:b/>
                                <w:sz w:val="20"/>
                                <w:szCs w:val="20"/>
                              </w:rPr>
                            </w:pPr>
                          </w:p>
                          <w:p w14:paraId="23ABD936" w14:textId="77777777" w:rsidR="00795DB6" w:rsidRDefault="00795DB6" w:rsidP="00592F40">
                            <w:pPr>
                              <w:rPr>
                                <w:rFonts w:asciiTheme="minorHAnsi" w:hAnsiTheme="minorHAnsi" w:cstheme="minorHAnsi"/>
                                <w:b/>
                                <w:sz w:val="20"/>
                                <w:szCs w:val="20"/>
                              </w:rPr>
                            </w:pPr>
                          </w:p>
                          <w:p w14:paraId="707612A3" w14:textId="7CB5FB4F" w:rsidR="00724382" w:rsidRDefault="00724382" w:rsidP="00592F40">
                            <w:pPr>
                              <w:rPr>
                                <w:rFonts w:asciiTheme="minorHAnsi" w:hAnsiTheme="minorHAnsi" w:cstheme="minorHAnsi"/>
                                <w:b/>
                                <w:sz w:val="20"/>
                                <w:szCs w:val="20"/>
                              </w:rPr>
                            </w:pPr>
                          </w:p>
                          <w:p w14:paraId="6C770EE4" w14:textId="0294E8F0" w:rsidR="00724382" w:rsidRDefault="00724382" w:rsidP="00592F40">
                            <w:pPr>
                              <w:rPr>
                                <w:rFonts w:asciiTheme="minorHAnsi" w:hAnsiTheme="minorHAnsi" w:cstheme="minorHAnsi"/>
                                <w:b/>
                                <w:sz w:val="20"/>
                                <w:szCs w:val="20"/>
                              </w:rPr>
                            </w:pPr>
                            <w:r>
                              <w:rPr>
                                <w:rFonts w:asciiTheme="minorHAnsi" w:hAnsiTheme="minorHAnsi" w:cstheme="minorHAnsi"/>
                                <w:b/>
                                <w:sz w:val="20"/>
                                <w:szCs w:val="20"/>
                              </w:rPr>
                              <w:t>2)</w:t>
                            </w:r>
                            <w:r w:rsidR="0086735C">
                              <w:rPr>
                                <w:rFonts w:asciiTheme="minorHAnsi" w:hAnsiTheme="minorHAnsi" w:cstheme="minorHAnsi"/>
                                <w:b/>
                                <w:sz w:val="20"/>
                                <w:szCs w:val="20"/>
                              </w:rPr>
                              <w:t xml:space="preserve"> </w:t>
                            </w:r>
                            <w:r w:rsidR="00426945">
                              <w:rPr>
                                <w:rFonts w:asciiTheme="minorHAnsi" w:hAnsiTheme="minorHAnsi" w:cstheme="minorHAnsi"/>
                                <w:b/>
                                <w:sz w:val="20"/>
                                <w:szCs w:val="20"/>
                              </w:rPr>
                              <w:t>S</w:t>
                            </w:r>
                            <w:r w:rsidR="0086735C">
                              <w:rPr>
                                <w:rFonts w:asciiTheme="minorHAnsi" w:hAnsiTheme="minorHAnsi" w:cstheme="minorHAnsi"/>
                                <w:b/>
                                <w:sz w:val="20"/>
                                <w:szCs w:val="20"/>
                              </w:rPr>
                              <w:t>omut olmayan kültürel m</w:t>
                            </w:r>
                            <w:r w:rsidR="0086735C" w:rsidRPr="0086735C">
                              <w:rPr>
                                <w:rFonts w:asciiTheme="minorHAnsi" w:hAnsiTheme="minorHAnsi" w:cstheme="minorHAnsi"/>
                                <w:b/>
                                <w:sz w:val="20"/>
                                <w:szCs w:val="20"/>
                              </w:rPr>
                              <w:t>iras</w:t>
                            </w:r>
                            <w:r w:rsidR="00426945">
                              <w:rPr>
                                <w:rFonts w:asciiTheme="minorHAnsi" w:hAnsiTheme="minorHAnsi" w:cstheme="minorHAnsi"/>
                                <w:b/>
                                <w:sz w:val="20"/>
                                <w:szCs w:val="20"/>
                              </w:rPr>
                              <w:t>a ülkemizden</w:t>
                            </w:r>
                            <w:r w:rsidR="0086735C">
                              <w:rPr>
                                <w:rFonts w:asciiTheme="minorHAnsi" w:hAnsiTheme="minorHAnsi" w:cstheme="minorHAnsi"/>
                                <w:b/>
                                <w:sz w:val="20"/>
                                <w:szCs w:val="20"/>
                              </w:rPr>
                              <w:t xml:space="preserve"> beş tane örnek veriniz.</w:t>
                            </w:r>
                          </w:p>
                          <w:p w14:paraId="7637BFCF" w14:textId="53C653F2" w:rsidR="00724382" w:rsidRDefault="00724382" w:rsidP="00592F40">
                            <w:pPr>
                              <w:rPr>
                                <w:rFonts w:asciiTheme="minorHAnsi" w:hAnsiTheme="minorHAnsi" w:cstheme="minorHAnsi"/>
                                <w:b/>
                                <w:sz w:val="20"/>
                                <w:szCs w:val="20"/>
                              </w:rPr>
                            </w:pPr>
                          </w:p>
                          <w:p w14:paraId="7A8F4C8B" w14:textId="12B8B7FD" w:rsidR="00724382" w:rsidRDefault="00724382" w:rsidP="00592F40">
                            <w:pPr>
                              <w:rPr>
                                <w:rFonts w:asciiTheme="minorHAnsi" w:hAnsiTheme="minorHAnsi" w:cstheme="minorHAnsi"/>
                                <w:b/>
                                <w:sz w:val="20"/>
                                <w:szCs w:val="20"/>
                              </w:rPr>
                            </w:pPr>
                          </w:p>
                          <w:p w14:paraId="53772529" w14:textId="1CD97997" w:rsidR="00795DB6" w:rsidRDefault="00795DB6" w:rsidP="00592F40">
                            <w:pPr>
                              <w:rPr>
                                <w:rFonts w:asciiTheme="minorHAnsi" w:hAnsiTheme="minorHAnsi" w:cstheme="minorHAnsi"/>
                                <w:b/>
                                <w:sz w:val="20"/>
                                <w:szCs w:val="20"/>
                              </w:rPr>
                            </w:pPr>
                          </w:p>
                          <w:p w14:paraId="5E1A5000" w14:textId="327BE80B" w:rsidR="00795DB6" w:rsidRDefault="00795DB6" w:rsidP="00592F40">
                            <w:pPr>
                              <w:rPr>
                                <w:rFonts w:asciiTheme="minorHAnsi" w:hAnsiTheme="minorHAnsi" w:cstheme="minorHAnsi"/>
                                <w:b/>
                                <w:sz w:val="20"/>
                                <w:szCs w:val="20"/>
                              </w:rPr>
                            </w:pPr>
                          </w:p>
                          <w:p w14:paraId="5681B1E1" w14:textId="4891F44E" w:rsidR="00795DB6" w:rsidRDefault="00795DB6" w:rsidP="00592F40">
                            <w:pPr>
                              <w:rPr>
                                <w:rFonts w:asciiTheme="minorHAnsi" w:hAnsiTheme="minorHAnsi" w:cstheme="minorHAnsi"/>
                                <w:b/>
                                <w:sz w:val="20"/>
                                <w:szCs w:val="20"/>
                              </w:rPr>
                            </w:pPr>
                          </w:p>
                          <w:p w14:paraId="22563FEF" w14:textId="61DF875E" w:rsidR="00795DB6" w:rsidRDefault="00795DB6" w:rsidP="00592F40">
                            <w:pPr>
                              <w:rPr>
                                <w:rFonts w:asciiTheme="minorHAnsi" w:hAnsiTheme="minorHAnsi" w:cstheme="minorHAnsi"/>
                                <w:b/>
                                <w:sz w:val="20"/>
                                <w:szCs w:val="20"/>
                              </w:rPr>
                            </w:pPr>
                          </w:p>
                          <w:p w14:paraId="57590F4B" w14:textId="0EAC8A8A" w:rsidR="00795DB6" w:rsidRDefault="00795DB6" w:rsidP="00592F40">
                            <w:pPr>
                              <w:rPr>
                                <w:rFonts w:asciiTheme="minorHAnsi" w:hAnsiTheme="minorHAnsi" w:cstheme="minorHAnsi"/>
                                <w:b/>
                                <w:sz w:val="20"/>
                                <w:szCs w:val="20"/>
                              </w:rPr>
                            </w:pPr>
                          </w:p>
                          <w:p w14:paraId="0C4B7EE4" w14:textId="474FB17E" w:rsidR="00795DB6" w:rsidRDefault="00795DB6" w:rsidP="00592F40">
                            <w:pPr>
                              <w:rPr>
                                <w:rFonts w:asciiTheme="minorHAnsi" w:hAnsiTheme="minorHAnsi" w:cstheme="minorHAnsi"/>
                                <w:b/>
                                <w:sz w:val="20"/>
                                <w:szCs w:val="20"/>
                              </w:rPr>
                            </w:pPr>
                          </w:p>
                          <w:p w14:paraId="5758FF3F" w14:textId="0C44F0E0" w:rsidR="00795DB6" w:rsidRDefault="00795DB6" w:rsidP="00592F40">
                            <w:pPr>
                              <w:rPr>
                                <w:rFonts w:asciiTheme="minorHAnsi" w:hAnsiTheme="minorHAnsi" w:cstheme="minorHAnsi"/>
                                <w:b/>
                                <w:sz w:val="20"/>
                                <w:szCs w:val="20"/>
                              </w:rPr>
                            </w:pPr>
                          </w:p>
                          <w:p w14:paraId="4BD984CF" w14:textId="72C8E551" w:rsidR="00795DB6" w:rsidRDefault="00795DB6" w:rsidP="00592F40">
                            <w:pPr>
                              <w:rPr>
                                <w:rFonts w:asciiTheme="minorHAnsi" w:hAnsiTheme="minorHAnsi" w:cstheme="minorHAnsi"/>
                                <w:b/>
                                <w:sz w:val="20"/>
                                <w:szCs w:val="20"/>
                              </w:rPr>
                            </w:pPr>
                          </w:p>
                          <w:p w14:paraId="201258C0" w14:textId="7AE38F32" w:rsidR="00795DB6" w:rsidRDefault="00795DB6" w:rsidP="00592F40">
                            <w:pPr>
                              <w:rPr>
                                <w:rFonts w:asciiTheme="minorHAnsi" w:hAnsiTheme="minorHAnsi" w:cstheme="minorHAnsi"/>
                                <w:b/>
                                <w:sz w:val="20"/>
                                <w:szCs w:val="20"/>
                              </w:rPr>
                            </w:pPr>
                          </w:p>
                          <w:p w14:paraId="06F95C04" w14:textId="274BB9D4" w:rsidR="00795DB6" w:rsidRDefault="00795DB6" w:rsidP="00592F40">
                            <w:pPr>
                              <w:rPr>
                                <w:rFonts w:asciiTheme="minorHAnsi" w:hAnsiTheme="minorHAnsi" w:cstheme="minorHAnsi"/>
                                <w:b/>
                                <w:sz w:val="20"/>
                                <w:szCs w:val="20"/>
                              </w:rPr>
                            </w:pPr>
                          </w:p>
                          <w:p w14:paraId="1F24D295" w14:textId="62AF6C6D" w:rsidR="00795DB6" w:rsidRDefault="00795DB6" w:rsidP="00592F40">
                            <w:pPr>
                              <w:rPr>
                                <w:rFonts w:asciiTheme="minorHAnsi" w:hAnsiTheme="minorHAnsi" w:cstheme="minorHAnsi"/>
                                <w:b/>
                                <w:sz w:val="20"/>
                                <w:szCs w:val="20"/>
                              </w:rPr>
                            </w:pPr>
                          </w:p>
                          <w:p w14:paraId="5ED4144B" w14:textId="52CB9017" w:rsidR="00795DB6" w:rsidRDefault="00795DB6" w:rsidP="00592F40">
                            <w:pPr>
                              <w:rPr>
                                <w:rFonts w:asciiTheme="minorHAnsi" w:hAnsiTheme="minorHAnsi" w:cstheme="minorHAnsi"/>
                                <w:b/>
                                <w:sz w:val="20"/>
                                <w:szCs w:val="20"/>
                              </w:rPr>
                            </w:pPr>
                          </w:p>
                          <w:p w14:paraId="793A4FE5" w14:textId="4D17F7E1" w:rsidR="00795DB6" w:rsidRDefault="00795DB6" w:rsidP="00592F40">
                            <w:pPr>
                              <w:rPr>
                                <w:rFonts w:asciiTheme="minorHAnsi" w:hAnsiTheme="minorHAnsi" w:cstheme="minorHAnsi"/>
                                <w:b/>
                                <w:sz w:val="20"/>
                                <w:szCs w:val="20"/>
                              </w:rPr>
                            </w:pPr>
                          </w:p>
                          <w:p w14:paraId="2B8D5DF6" w14:textId="695A7D6F" w:rsidR="00795DB6" w:rsidRDefault="00795DB6" w:rsidP="00592F40">
                            <w:pPr>
                              <w:rPr>
                                <w:rFonts w:asciiTheme="minorHAnsi" w:hAnsiTheme="minorHAnsi" w:cstheme="minorHAnsi"/>
                                <w:b/>
                                <w:sz w:val="20"/>
                                <w:szCs w:val="20"/>
                              </w:rPr>
                            </w:pPr>
                          </w:p>
                          <w:p w14:paraId="4F8AE7B6" w14:textId="1EE80989" w:rsidR="00795DB6" w:rsidRDefault="00795DB6" w:rsidP="00592F40">
                            <w:pPr>
                              <w:rPr>
                                <w:rFonts w:asciiTheme="minorHAnsi" w:hAnsiTheme="minorHAnsi" w:cstheme="minorHAnsi"/>
                                <w:b/>
                                <w:sz w:val="20"/>
                                <w:szCs w:val="20"/>
                              </w:rPr>
                            </w:pPr>
                          </w:p>
                          <w:p w14:paraId="46C28D22" w14:textId="30AD2C51" w:rsidR="00795DB6" w:rsidRDefault="00795DB6" w:rsidP="00592F40">
                            <w:pPr>
                              <w:rPr>
                                <w:rFonts w:asciiTheme="minorHAnsi" w:hAnsiTheme="minorHAnsi" w:cstheme="minorHAnsi"/>
                                <w:b/>
                                <w:sz w:val="20"/>
                                <w:szCs w:val="20"/>
                              </w:rPr>
                            </w:pPr>
                          </w:p>
                          <w:p w14:paraId="7E89E687" w14:textId="77777777" w:rsidR="00795DB6" w:rsidRDefault="00795DB6" w:rsidP="00592F40">
                            <w:pPr>
                              <w:rPr>
                                <w:rFonts w:asciiTheme="minorHAnsi" w:hAnsiTheme="minorHAnsi" w:cstheme="minorHAnsi"/>
                                <w:b/>
                                <w:sz w:val="20"/>
                                <w:szCs w:val="20"/>
                              </w:rPr>
                            </w:pPr>
                          </w:p>
                          <w:p w14:paraId="33AE0A30" w14:textId="36C9B033" w:rsidR="00724382" w:rsidRDefault="00724382" w:rsidP="00592F40">
                            <w:pPr>
                              <w:rPr>
                                <w:rFonts w:asciiTheme="minorHAnsi" w:hAnsiTheme="minorHAnsi" w:cstheme="minorHAnsi"/>
                                <w:b/>
                                <w:sz w:val="20"/>
                                <w:szCs w:val="20"/>
                              </w:rPr>
                            </w:pPr>
                          </w:p>
                          <w:p w14:paraId="7279696B" w14:textId="7E6DF9ED" w:rsidR="00724382" w:rsidRPr="001520DF" w:rsidRDefault="00724382" w:rsidP="00592F40">
                            <w:pPr>
                              <w:rPr>
                                <w:rFonts w:asciiTheme="minorHAnsi" w:hAnsiTheme="minorHAnsi" w:cstheme="minorHAnsi"/>
                                <w:b/>
                                <w:sz w:val="20"/>
                                <w:szCs w:val="20"/>
                              </w:rPr>
                            </w:pPr>
                            <w:r>
                              <w:rPr>
                                <w:rFonts w:asciiTheme="minorHAnsi" w:hAnsiTheme="minorHAnsi" w:cstheme="minorHAnsi"/>
                                <w:b/>
                                <w:sz w:val="20"/>
                                <w:szCs w:val="20"/>
                              </w:rPr>
                              <w:t>3) Türkiye’de turizm p</w:t>
                            </w:r>
                            <w:r w:rsidRPr="00724382">
                              <w:rPr>
                                <w:rFonts w:asciiTheme="minorHAnsi" w:hAnsiTheme="minorHAnsi" w:cstheme="minorHAnsi"/>
                                <w:b/>
                                <w:sz w:val="20"/>
                                <w:szCs w:val="20"/>
                              </w:rPr>
                              <w:t>ol</w:t>
                            </w:r>
                            <w:r>
                              <w:rPr>
                                <w:rFonts w:asciiTheme="minorHAnsi" w:hAnsiTheme="minorHAnsi" w:cstheme="minorHAnsi"/>
                                <w:b/>
                                <w:sz w:val="20"/>
                                <w:szCs w:val="20"/>
                              </w:rPr>
                              <w:t>itikalarının çevresel etkileri hakkında bilgi veriniz.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73BC" id="Text Box 4" o:spid="_x0000_s1040" type="#_x0000_t202" style="position:absolute;margin-left:-5.85pt;margin-top:33.3pt;width:278pt;height:71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bLiAIAABk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" stroked="f">
                <v:textbox>
                  <w:txbxContent>
                    <w:p w14:paraId="4E53E886" w14:textId="349DC9CC" w:rsidR="00331142" w:rsidRDefault="00331142">
                      <w:pPr>
                        <w:rPr>
                          <w:rFonts w:asciiTheme="minorHAnsi" w:hAnsiTheme="minorHAnsi" w:cstheme="minorHAnsi"/>
                          <w:i/>
                          <w:sz w:val="20"/>
                          <w:szCs w:val="20"/>
                        </w:rPr>
                      </w:pPr>
                      <w:r w:rsidRPr="0034408F">
                        <w:rPr>
                          <w:rFonts w:asciiTheme="minorHAnsi" w:hAnsiTheme="minorHAnsi" w:cstheme="minorHAnsi"/>
                          <w:i/>
                          <w:sz w:val="20"/>
                          <w:szCs w:val="20"/>
                        </w:rPr>
                        <w:t xml:space="preserve">Not: </w:t>
                      </w:r>
                      <w:r w:rsidR="00474432">
                        <w:rPr>
                          <w:rFonts w:asciiTheme="minorHAnsi" w:hAnsiTheme="minorHAnsi" w:cstheme="minorHAnsi"/>
                          <w:i/>
                          <w:sz w:val="20"/>
                          <w:szCs w:val="20"/>
                        </w:rPr>
                        <w:t>Her birinin doğru cevabı 10</w:t>
                      </w:r>
                      <w:r w:rsidRPr="0034408F">
                        <w:rPr>
                          <w:rFonts w:asciiTheme="minorHAnsi" w:hAnsiTheme="minorHAnsi" w:cstheme="minorHAnsi"/>
                          <w:i/>
                          <w:sz w:val="20"/>
                          <w:szCs w:val="20"/>
                        </w:rPr>
                        <w:t xml:space="preserve"> puandır.</w:t>
                      </w:r>
                    </w:p>
                    <w:p w14:paraId="1199AC8C" w14:textId="7A58BC76" w:rsidR="00331142" w:rsidRDefault="00331142" w:rsidP="00592F40">
                      <w:pPr>
                        <w:rPr>
                          <w:rFonts w:asciiTheme="minorHAnsi" w:hAnsiTheme="minorHAnsi" w:cstheme="minorHAnsi"/>
                          <w:b/>
                          <w:sz w:val="20"/>
                          <w:szCs w:val="20"/>
                        </w:rPr>
                      </w:pPr>
                      <w:r>
                        <w:rPr>
                          <w:rFonts w:asciiTheme="minorHAnsi" w:hAnsiTheme="minorHAnsi" w:cstheme="minorHAnsi"/>
                          <w:b/>
                          <w:sz w:val="20"/>
                          <w:szCs w:val="20"/>
                        </w:rPr>
                        <w:t xml:space="preserve">1) </w:t>
                      </w:r>
                      <w:r w:rsidR="00795DB6">
                        <w:rPr>
                          <w:rFonts w:asciiTheme="minorHAnsi" w:hAnsiTheme="minorHAnsi" w:cstheme="minorHAnsi"/>
                          <w:b/>
                          <w:sz w:val="20"/>
                          <w:szCs w:val="20"/>
                        </w:rPr>
                        <w:t>Ülkemizde yat turizminin geliştiği limanlardan beş tanesini yazınız.</w:t>
                      </w:r>
                    </w:p>
                    <w:p w14:paraId="0FACBEC9" w14:textId="3942E664" w:rsidR="00724382" w:rsidRDefault="00724382" w:rsidP="00592F40">
                      <w:pPr>
                        <w:rPr>
                          <w:rFonts w:asciiTheme="minorHAnsi" w:hAnsiTheme="minorHAnsi" w:cstheme="minorHAnsi"/>
                          <w:b/>
                          <w:sz w:val="20"/>
                          <w:szCs w:val="20"/>
                        </w:rPr>
                      </w:pPr>
                    </w:p>
                    <w:p w14:paraId="568D56FB" w14:textId="074EAE0F" w:rsidR="00795DB6" w:rsidRDefault="00795DB6" w:rsidP="00592F40">
                      <w:pPr>
                        <w:rPr>
                          <w:rFonts w:asciiTheme="minorHAnsi" w:hAnsiTheme="minorHAnsi" w:cstheme="minorHAnsi"/>
                          <w:b/>
                          <w:sz w:val="20"/>
                          <w:szCs w:val="20"/>
                        </w:rPr>
                      </w:pPr>
                    </w:p>
                    <w:p w14:paraId="707824E0" w14:textId="4C2BA4C1" w:rsidR="00795DB6" w:rsidRDefault="00795DB6" w:rsidP="00592F40">
                      <w:pPr>
                        <w:rPr>
                          <w:rFonts w:asciiTheme="minorHAnsi" w:hAnsiTheme="minorHAnsi" w:cstheme="minorHAnsi"/>
                          <w:b/>
                          <w:sz w:val="20"/>
                          <w:szCs w:val="20"/>
                        </w:rPr>
                      </w:pPr>
                    </w:p>
                    <w:p w14:paraId="415C51DC" w14:textId="0DBD4548" w:rsidR="00795DB6" w:rsidRDefault="00795DB6" w:rsidP="00592F40">
                      <w:pPr>
                        <w:rPr>
                          <w:rFonts w:asciiTheme="minorHAnsi" w:hAnsiTheme="minorHAnsi" w:cstheme="minorHAnsi"/>
                          <w:b/>
                          <w:sz w:val="20"/>
                          <w:szCs w:val="20"/>
                        </w:rPr>
                      </w:pPr>
                    </w:p>
                    <w:p w14:paraId="3117A543" w14:textId="732BC777" w:rsidR="00795DB6" w:rsidRDefault="00795DB6" w:rsidP="00592F40">
                      <w:pPr>
                        <w:rPr>
                          <w:rFonts w:asciiTheme="minorHAnsi" w:hAnsiTheme="minorHAnsi" w:cstheme="minorHAnsi"/>
                          <w:b/>
                          <w:sz w:val="20"/>
                          <w:szCs w:val="20"/>
                        </w:rPr>
                      </w:pPr>
                    </w:p>
                    <w:p w14:paraId="71900F0C" w14:textId="3E9E3213" w:rsidR="00795DB6" w:rsidRDefault="00795DB6" w:rsidP="00592F40">
                      <w:pPr>
                        <w:rPr>
                          <w:rFonts w:asciiTheme="minorHAnsi" w:hAnsiTheme="minorHAnsi" w:cstheme="minorHAnsi"/>
                          <w:b/>
                          <w:sz w:val="20"/>
                          <w:szCs w:val="20"/>
                        </w:rPr>
                      </w:pPr>
                    </w:p>
                    <w:p w14:paraId="55F3E056" w14:textId="07F2307E" w:rsidR="00795DB6" w:rsidRDefault="00795DB6" w:rsidP="00592F40">
                      <w:pPr>
                        <w:rPr>
                          <w:rFonts w:asciiTheme="minorHAnsi" w:hAnsiTheme="minorHAnsi" w:cstheme="minorHAnsi"/>
                          <w:b/>
                          <w:sz w:val="20"/>
                          <w:szCs w:val="20"/>
                        </w:rPr>
                      </w:pPr>
                    </w:p>
                    <w:p w14:paraId="713AFECD" w14:textId="7F4E050A" w:rsidR="00795DB6" w:rsidRDefault="00795DB6" w:rsidP="00592F40">
                      <w:pPr>
                        <w:rPr>
                          <w:rFonts w:asciiTheme="minorHAnsi" w:hAnsiTheme="minorHAnsi" w:cstheme="minorHAnsi"/>
                          <w:b/>
                          <w:sz w:val="20"/>
                          <w:szCs w:val="20"/>
                        </w:rPr>
                      </w:pPr>
                    </w:p>
                    <w:p w14:paraId="6F245986" w14:textId="0B5DD7B6" w:rsidR="00795DB6" w:rsidRDefault="00795DB6" w:rsidP="00592F40">
                      <w:pPr>
                        <w:rPr>
                          <w:rFonts w:asciiTheme="minorHAnsi" w:hAnsiTheme="minorHAnsi" w:cstheme="minorHAnsi"/>
                          <w:b/>
                          <w:sz w:val="20"/>
                          <w:szCs w:val="20"/>
                        </w:rPr>
                      </w:pPr>
                    </w:p>
                    <w:p w14:paraId="2A290E9A" w14:textId="0421E73E" w:rsidR="00795DB6" w:rsidRDefault="00795DB6" w:rsidP="00592F40">
                      <w:pPr>
                        <w:rPr>
                          <w:rFonts w:asciiTheme="minorHAnsi" w:hAnsiTheme="minorHAnsi" w:cstheme="minorHAnsi"/>
                          <w:b/>
                          <w:sz w:val="20"/>
                          <w:szCs w:val="20"/>
                        </w:rPr>
                      </w:pPr>
                    </w:p>
                    <w:p w14:paraId="23B0D8F7" w14:textId="52805259" w:rsidR="00795DB6" w:rsidRDefault="00795DB6" w:rsidP="00592F40">
                      <w:pPr>
                        <w:rPr>
                          <w:rFonts w:asciiTheme="minorHAnsi" w:hAnsiTheme="minorHAnsi" w:cstheme="minorHAnsi"/>
                          <w:b/>
                          <w:sz w:val="20"/>
                          <w:szCs w:val="20"/>
                        </w:rPr>
                      </w:pPr>
                    </w:p>
                    <w:p w14:paraId="1FE3F946" w14:textId="77777777" w:rsidR="00795DB6" w:rsidRDefault="00795DB6" w:rsidP="00592F40">
                      <w:pPr>
                        <w:rPr>
                          <w:rFonts w:asciiTheme="minorHAnsi" w:hAnsiTheme="minorHAnsi" w:cstheme="minorHAnsi"/>
                          <w:b/>
                          <w:sz w:val="20"/>
                          <w:szCs w:val="20"/>
                        </w:rPr>
                      </w:pPr>
                    </w:p>
                    <w:p w14:paraId="5E9ADE29" w14:textId="7649A10F" w:rsidR="00795DB6" w:rsidRDefault="00795DB6" w:rsidP="00592F40">
                      <w:pPr>
                        <w:rPr>
                          <w:rFonts w:asciiTheme="minorHAnsi" w:hAnsiTheme="minorHAnsi" w:cstheme="minorHAnsi"/>
                          <w:b/>
                          <w:sz w:val="20"/>
                          <w:szCs w:val="20"/>
                        </w:rPr>
                      </w:pPr>
                    </w:p>
                    <w:p w14:paraId="01B4B84F" w14:textId="0D0F6BEB" w:rsidR="00795DB6" w:rsidRDefault="00795DB6" w:rsidP="00592F40">
                      <w:pPr>
                        <w:rPr>
                          <w:rFonts w:asciiTheme="minorHAnsi" w:hAnsiTheme="minorHAnsi" w:cstheme="minorHAnsi"/>
                          <w:b/>
                          <w:sz w:val="20"/>
                          <w:szCs w:val="20"/>
                        </w:rPr>
                      </w:pPr>
                    </w:p>
                    <w:p w14:paraId="23ABD936" w14:textId="77777777" w:rsidR="00795DB6" w:rsidRDefault="00795DB6" w:rsidP="00592F40">
                      <w:pPr>
                        <w:rPr>
                          <w:rFonts w:asciiTheme="minorHAnsi" w:hAnsiTheme="minorHAnsi" w:cstheme="minorHAnsi"/>
                          <w:b/>
                          <w:sz w:val="20"/>
                          <w:szCs w:val="20"/>
                        </w:rPr>
                      </w:pPr>
                    </w:p>
                    <w:p w14:paraId="707612A3" w14:textId="7CB5FB4F" w:rsidR="00724382" w:rsidRDefault="00724382" w:rsidP="00592F40">
                      <w:pPr>
                        <w:rPr>
                          <w:rFonts w:asciiTheme="minorHAnsi" w:hAnsiTheme="minorHAnsi" w:cstheme="minorHAnsi"/>
                          <w:b/>
                          <w:sz w:val="20"/>
                          <w:szCs w:val="20"/>
                        </w:rPr>
                      </w:pPr>
                    </w:p>
                    <w:p w14:paraId="6C770EE4" w14:textId="0294E8F0" w:rsidR="00724382" w:rsidRDefault="00724382" w:rsidP="00592F40">
                      <w:pPr>
                        <w:rPr>
                          <w:rFonts w:asciiTheme="minorHAnsi" w:hAnsiTheme="minorHAnsi" w:cstheme="minorHAnsi"/>
                          <w:b/>
                          <w:sz w:val="20"/>
                          <w:szCs w:val="20"/>
                        </w:rPr>
                      </w:pPr>
                      <w:r>
                        <w:rPr>
                          <w:rFonts w:asciiTheme="minorHAnsi" w:hAnsiTheme="minorHAnsi" w:cstheme="minorHAnsi"/>
                          <w:b/>
                          <w:sz w:val="20"/>
                          <w:szCs w:val="20"/>
                        </w:rPr>
                        <w:t>2)</w:t>
                      </w:r>
                      <w:r w:rsidR="0086735C">
                        <w:rPr>
                          <w:rFonts w:asciiTheme="minorHAnsi" w:hAnsiTheme="minorHAnsi" w:cstheme="minorHAnsi"/>
                          <w:b/>
                          <w:sz w:val="20"/>
                          <w:szCs w:val="20"/>
                        </w:rPr>
                        <w:t xml:space="preserve"> </w:t>
                      </w:r>
                      <w:r w:rsidR="00426945">
                        <w:rPr>
                          <w:rFonts w:asciiTheme="minorHAnsi" w:hAnsiTheme="minorHAnsi" w:cstheme="minorHAnsi"/>
                          <w:b/>
                          <w:sz w:val="20"/>
                          <w:szCs w:val="20"/>
                        </w:rPr>
                        <w:t>S</w:t>
                      </w:r>
                      <w:r w:rsidR="0086735C">
                        <w:rPr>
                          <w:rFonts w:asciiTheme="minorHAnsi" w:hAnsiTheme="minorHAnsi" w:cstheme="minorHAnsi"/>
                          <w:b/>
                          <w:sz w:val="20"/>
                          <w:szCs w:val="20"/>
                        </w:rPr>
                        <w:t>omut olmayan kültürel m</w:t>
                      </w:r>
                      <w:r w:rsidR="0086735C" w:rsidRPr="0086735C">
                        <w:rPr>
                          <w:rFonts w:asciiTheme="minorHAnsi" w:hAnsiTheme="minorHAnsi" w:cstheme="minorHAnsi"/>
                          <w:b/>
                          <w:sz w:val="20"/>
                          <w:szCs w:val="20"/>
                        </w:rPr>
                        <w:t>iras</w:t>
                      </w:r>
                      <w:r w:rsidR="00426945">
                        <w:rPr>
                          <w:rFonts w:asciiTheme="minorHAnsi" w:hAnsiTheme="minorHAnsi" w:cstheme="minorHAnsi"/>
                          <w:b/>
                          <w:sz w:val="20"/>
                          <w:szCs w:val="20"/>
                        </w:rPr>
                        <w:t>a ülkemizden</w:t>
                      </w:r>
                      <w:r w:rsidR="0086735C">
                        <w:rPr>
                          <w:rFonts w:asciiTheme="minorHAnsi" w:hAnsiTheme="minorHAnsi" w:cstheme="minorHAnsi"/>
                          <w:b/>
                          <w:sz w:val="20"/>
                          <w:szCs w:val="20"/>
                        </w:rPr>
                        <w:t xml:space="preserve"> beş tane örnek veriniz.</w:t>
                      </w:r>
                    </w:p>
                    <w:p w14:paraId="7637BFCF" w14:textId="53C653F2" w:rsidR="00724382" w:rsidRDefault="00724382" w:rsidP="00592F40">
                      <w:pPr>
                        <w:rPr>
                          <w:rFonts w:asciiTheme="minorHAnsi" w:hAnsiTheme="minorHAnsi" w:cstheme="minorHAnsi"/>
                          <w:b/>
                          <w:sz w:val="20"/>
                          <w:szCs w:val="20"/>
                        </w:rPr>
                      </w:pPr>
                    </w:p>
                    <w:p w14:paraId="7A8F4C8B" w14:textId="12B8B7FD" w:rsidR="00724382" w:rsidRDefault="00724382" w:rsidP="00592F40">
                      <w:pPr>
                        <w:rPr>
                          <w:rFonts w:asciiTheme="minorHAnsi" w:hAnsiTheme="minorHAnsi" w:cstheme="minorHAnsi"/>
                          <w:b/>
                          <w:sz w:val="20"/>
                          <w:szCs w:val="20"/>
                        </w:rPr>
                      </w:pPr>
                    </w:p>
                    <w:p w14:paraId="53772529" w14:textId="1CD97997" w:rsidR="00795DB6" w:rsidRDefault="00795DB6" w:rsidP="00592F40">
                      <w:pPr>
                        <w:rPr>
                          <w:rFonts w:asciiTheme="minorHAnsi" w:hAnsiTheme="minorHAnsi" w:cstheme="minorHAnsi"/>
                          <w:b/>
                          <w:sz w:val="20"/>
                          <w:szCs w:val="20"/>
                        </w:rPr>
                      </w:pPr>
                    </w:p>
                    <w:p w14:paraId="5E1A5000" w14:textId="327BE80B" w:rsidR="00795DB6" w:rsidRDefault="00795DB6" w:rsidP="00592F40">
                      <w:pPr>
                        <w:rPr>
                          <w:rFonts w:asciiTheme="minorHAnsi" w:hAnsiTheme="minorHAnsi" w:cstheme="minorHAnsi"/>
                          <w:b/>
                          <w:sz w:val="20"/>
                          <w:szCs w:val="20"/>
                        </w:rPr>
                      </w:pPr>
                    </w:p>
                    <w:p w14:paraId="5681B1E1" w14:textId="4891F44E" w:rsidR="00795DB6" w:rsidRDefault="00795DB6" w:rsidP="00592F40">
                      <w:pPr>
                        <w:rPr>
                          <w:rFonts w:asciiTheme="minorHAnsi" w:hAnsiTheme="minorHAnsi" w:cstheme="minorHAnsi"/>
                          <w:b/>
                          <w:sz w:val="20"/>
                          <w:szCs w:val="20"/>
                        </w:rPr>
                      </w:pPr>
                    </w:p>
                    <w:p w14:paraId="22563FEF" w14:textId="61DF875E" w:rsidR="00795DB6" w:rsidRDefault="00795DB6" w:rsidP="00592F40">
                      <w:pPr>
                        <w:rPr>
                          <w:rFonts w:asciiTheme="minorHAnsi" w:hAnsiTheme="minorHAnsi" w:cstheme="minorHAnsi"/>
                          <w:b/>
                          <w:sz w:val="20"/>
                          <w:szCs w:val="20"/>
                        </w:rPr>
                      </w:pPr>
                    </w:p>
                    <w:p w14:paraId="57590F4B" w14:textId="0EAC8A8A" w:rsidR="00795DB6" w:rsidRDefault="00795DB6" w:rsidP="00592F40">
                      <w:pPr>
                        <w:rPr>
                          <w:rFonts w:asciiTheme="minorHAnsi" w:hAnsiTheme="minorHAnsi" w:cstheme="minorHAnsi"/>
                          <w:b/>
                          <w:sz w:val="20"/>
                          <w:szCs w:val="20"/>
                        </w:rPr>
                      </w:pPr>
                    </w:p>
                    <w:p w14:paraId="0C4B7EE4" w14:textId="474FB17E" w:rsidR="00795DB6" w:rsidRDefault="00795DB6" w:rsidP="00592F40">
                      <w:pPr>
                        <w:rPr>
                          <w:rFonts w:asciiTheme="minorHAnsi" w:hAnsiTheme="minorHAnsi" w:cstheme="minorHAnsi"/>
                          <w:b/>
                          <w:sz w:val="20"/>
                          <w:szCs w:val="20"/>
                        </w:rPr>
                      </w:pPr>
                    </w:p>
                    <w:p w14:paraId="5758FF3F" w14:textId="0C44F0E0" w:rsidR="00795DB6" w:rsidRDefault="00795DB6" w:rsidP="00592F40">
                      <w:pPr>
                        <w:rPr>
                          <w:rFonts w:asciiTheme="minorHAnsi" w:hAnsiTheme="minorHAnsi" w:cstheme="minorHAnsi"/>
                          <w:b/>
                          <w:sz w:val="20"/>
                          <w:szCs w:val="20"/>
                        </w:rPr>
                      </w:pPr>
                    </w:p>
                    <w:p w14:paraId="4BD984CF" w14:textId="72C8E551" w:rsidR="00795DB6" w:rsidRDefault="00795DB6" w:rsidP="00592F40">
                      <w:pPr>
                        <w:rPr>
                          <w:rFonts w:asciiTheme="minorHAnsi" w:hAnsiTheme="minorHAnsi" w:cstheme="minorHAnsi"/>
                          <w:b/>
                          <w:sz w:val="20"/>
                          <w:szCs w:val="20"/>
                        </w:rPr>
                      </w:pPr>
                    </w:p>
                    <w:p w14:paraId="201258C0" w14:textId="7AE38F32" w:rsidR="00795DB6" w:rsidRDefault="00795DB6" w:rsidP="00592F40">
                      <w:pPr>
                        <w:rPr>
                          <w:rFonts w:asciiTheme="minorHAnsi" w:hAnsiTheme="minorHAnsi" w:cstheme="minorHAnsi"/>
                          <w:b/>
                          <w:sz w:val="20"/>
                          <w:szCs w:val="20"/>
                        </w:rPr>
                      </w:pPr>
                    </w:p>
                    <w:p w14:paraId="06F95C04" w14:textId="274BB9D4" w:rsidR="00795DB6" w:rsidRDefault="00795DB6" w:rsidP="00592F40">
                      <w:pPr>
                        <w:rPr>
                          <w:rFonts w:asciiTheme="minorHAnsi" w:hAnsiTheme="minorHAnsi" w:cstheme="minorHAnsi"/>
                          <w:b/>
                          <w:sz w:val="20"/>
                          <w:szCs w:val="20"/>
                        </w:rPr>
                      </w:pPr>
                    </w:p>
                    <w:p w14:paraId="1F24D295" w14:textId="62AF6C6D" w:rsidR="00795DB6" w:rsidRDefault="00795DB6" w:rsidP="00592F40">
                      <w:pPr>
                        <w:rPr>
                          <w:rFonts w:asciiTheme="minorHAnsi" w:hAnsiTheme="minorHAnsi" w:cstheme="minorHAnsi"/>
                          <w:b/>
                          <w:sz w:val="20"/>
                          <w:szCs w:val="20"/>
                        </w:rPr>
                      </w:pPr>
                    </w:p>
                    <w:p w14:paraId="5ED4144B" w14:textId="52CB9017" w:rsidR="00795DB6" w:rsidRDefault="00795DB6" w:rsidP="00592F40">
                      <w:pPr>
                        <w:rPr>
                          <w:rFonts w:asciiTheme="minorHAnsi" w:hAnsiTheme="minorHAnsi" w:cstheme="minorHAnsi"/>
                          <w:b/>
                          <w:sz w:val="20"/>
                          <w:szCs w:val="20"/>
                        </w:rPr>
                      </w:pPr>
                    </w:p>
                    <w:p w14:paraId="793A4FE5" w14:textId="4D17F7E1" w:rsidR="00795DB6" w:rsidRDefault="00795DB6" w:rsidP="00592F40">
                      <w:pPr>
                        <w:rPr>
                          <w:rFonts w:asciiTheme="minorHAnsi" w:hAnsiTheme="minorHAnsi" w:cstheme="minorHAnsi"/>
                          <w:b/>
                          <w:sz w:val="20"/>
                          <w:szCs w:val="20"/>
                        </w:rPr>
                      </w:pPr>
                    </w:p>
                    <w:p w14:paraId="2B8D5DF6" w14:textId="695A7D6F" w:rsidR="00795DB6" w:rsidRDefault="00795DB6" w:rsidP="00592F40">
                      <w:pPr>
                        <w:rPr>
                          <w:rFonts w:asciiTheme="minorHAnsi" w:hAnsiTheme="minorHAnsi" w:cstheme="minorHAnsi"/>
                          <w:b/>
                          <w:sz w:val="20"/>
                          <w:szCs w:val="20"/>
                        </w:rPr>
                      </w:pPr>
                    </w:p>
                    <w:p w14:paraId="4F8AE7B6" w14:textId="1EE80989" w:rsidR="00795DB6" w:rsidRDefault="00795DB6" w:rsidP="00592F40">
                      <w:pPr>
                        <w:rPr>
                          <w:rFonts w:asciiTheme="minorHAnsi" w:hAnsiTheme="minorHAnsi" w:cstheme="minorHAnsi"/>
                          <w:b/>
                          <w:sz w:val="20"/>
                          <w:szCs w:val="20"/>
                        </w:rPr>
                      </w:pPr>
                    </w:p>
                    <w:p w14:paraId="46C28D22" w14:textId="30AD2C51" w:rsidR="00795DB6" w:rsidRDefault="00795DB6" w:rsidP="00592F40">
                      <w:pPr>
                        <w:rPr>
                          <w:rFonts w:asciiTheme="minorHAnsi" w:hAnsiTheme="minorHAnsi" w:cstheme="minorHAnsi"/>
                          <w:b/>
                          <w:sz w:val="20"/>
                          <w:szCs w:val="20"/>
                        </w:rPr>
                      </w:pPr>
                    </w:p>
                    <w:p w14:paraId="7E89E687" w14:textId="77777777" w:rsidR="00795DB6" w:rsidRDefault="00795DB6" w:rsidP="00592F40">
                      <w:pPr>
                        <w:rPr>
                          <w:rFonts w:asciiTheme="minorHAnsi" w:hAnsiTheme="minorHAnsi" w:cstheme="minorHAnsi"/>
                          <w:b/>
                          <w:sz w:val="20"/>
                          <w:szCs w:val="20"/>
                        </w:rPr>
                      </w:pPr>
                    </w:p>
                    <w:p w14:paraId="33AE0A30" w14:textId="36C9B033" w:rsidR="00724382" w:rsidRDefault="00724382" w:rsidP="00592F40">
                      <w:pPr>
                        <w:rPr>
                          <w:rFonts w:asciiTheme="minorHAnsi" w:hAnsiTheme="minorHAnsi" w:cstheme="minorHAnsi"/>
                          <w:b/>
                          <w:sz w:val="20"/>
                          <w:szCs w:val="20"/>
                        </w:rPr>
                      </w:pPr>
                    </w:p>
                    <w:p w14:paraId="7279696B" w14:textId="7E6DF9ED" w:rsidR="00724382" w:rsidRPr="001520DF" w:rsidRDefault="00724382" w:rsidP="00592F40">
                      <w:pPr>
                        <w:rPr>
                          <w:rFonts w:asciiTheme="minorHAnsi" w:hAnsiTheme="minorHAnsi" w:cstheme="minorHAnsi"/>
                          <w:b/>
                          <w:sz w:val="20"/>
                          <w:szCs w:val="20"/>
                        </w:rPr>
                      </w:pPr>
                      <w:r>
                        <w:rPr>
                          <w:rFonts w:asciiTheme="minorHAnsi" w:hAnsiTheme="minorHAnsi" w:cstheme="minorHAnsi"/>
                          <w:b/>
                          <w:sz w:val="20"/>
                          <w:szCs w:val="20"/>
                        </w:rPr>
                        <w:t>3) Türkiye’de turizm p</w:t>
                      </w:r>
                      <w:r w:rsidRPr="00724382">
                        <w:rPr>
                          <w:rFonts w:asciiTheme="minorHAnsi" w:hAnsiTheme="minorHAnsi" w:cstheme="minorHAnsi"/>
                          <w:b/>
                          <w:sz w:val="20"/>
                          <w:szCs w:val="20"/>
                        </w:rPr>
                        <w:t>ol</w:t>
                      </w:r>
                      <w:r>
                        <w:rPr>
                          <w:rFonts w:asciiTheme="minorHAnsi" w:hAnsiTheme="minorHAnsi" w:cstheme="minorHAnsi"/>
                          <w:b/>
                          <w:sz w:val="20"/>
                          <w:szCs w:val="20"/>
                        </w:rPr>
                        <w:t>itikalarının çevresel etkileri hakkında bilgi veriniz.</w:t>
                      </w:r>
                    </w:p>
                  </w:txbxContent>
                </v:textbox>
                <w10:wrap type="square"/>
              </v:shape>
            </w:pict>
          </mc:Fallback>
        </mc:AlternateContent>
      </w:r>
    </w:p>
    <w:p w14:paraId="4F808447" w14:textId="753E8122" w:rsidR="001D4DCE" w:rsidRDefault="00B938F8"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r>
        <w:rPr>
          <w:bCs/>
          <w:noProof/>
          <w:sz w:val="20"/>
          <w:szCs w:val="20"/>
        </w:rPr>
        <w:lastRenderedPageBreak/>
        <mc:AlternateContent>
          <mc:Choice Requires="wps">
            <w:drawing>
              <wp:anchor distT="0" distB="0" distL="114300" distR="114300" simplePos="0" relativeHeight="251654144" behindDoc="0" locked="0" layoutInCell="1" allowOverlap="1" wp14:anchorId="3962376D" wp14:editId="667B8D39">
                <wp:simplePos x="0" y="0"/>
                <wp:positionH relativeFrom="margin">
                  <wp:posOffset>5056505</wp:posOffset>
                </wp:positionH>
                <wp:positionV relativeFrom="paragraph">
                  <wp:posOffset>-1661795</wp:posOffset>
                </wp:positionV>
                <wp:extent cx="45719" cy="8845550"/>
                <wp:effectExtent l="0" t="0" r="31115" b="31750"/>
                <wp:wrapNone/>
                <wp:docPr id="3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845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EBEA1" id="AutoShape 330" o:spid="_x0000_s1026" type="#_x0000_t32" style="position:absolute;margin-left:398.15pt;margin-top:-130.85pt;width:3.6pt;height:69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" strokeweight="1pt">
                <w10:wrap anchorx="margin"/>
              </v:shape>
            </w:pict>
          </mc:Fallback>
        </mc:AlternateContent>
      </w:r>
    </w:p>
    <w:p w14:paraId="625A1D6D" w14:textId="6ABEF52D" w:rsidR="00613FA3" w:rsidRDefault="009121B3"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87936" behindDoc="0" locked="0" layoutInCell="1" allowOverlap="1" wp14:anchorId="0AB760AC" wp14:editId="6E22E7EB">
                <wp:simplePos x="0" y="0"/>
                <wp:positionH relativeFrom="margin">
                  <wp:posOffset>5116195</wp:posOffset>
                </wp:positionH>
                <wp:positionV relativeFrom="paragraph">
                  <wp:posOffset>80010</wp:posOffset>
                </wp:positionV>
                <wp:extent cx="4965700" cy="2384425"/>
                <wp:effectExtent l="0" t="0" r="0" b="0"/>
                <wp:wrapNone/>
                <wp:docPr id="1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38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049C" w14:textId="0928B3BE" w:rsidR="00331142" w:rsidRDefault="00C763E5" w:rsidP="00626272">
                            <w:pPr>
                              <w:rPr>
                                <w:rFonts w:asciiTheme="minorHAnsi" w:hAnsiTheme="minorHAnsi" w:cstheme="minorHAnsi"/>
                                <w:b/>
                                <w:sz w:val="20"/>
                                <w:szCs w:val="20"/>
                              </w:rPr>
                            </w:pPr>
                            <w:r>
                              <w:rPr>
                                <w:rFonts w:asciiTheme="minorHAnsi" w:hAnsiTheme="minorHAnsi" w:cstheme="minorHAnsi"/>
                                <w:b/>
                                <w:sz w:val="20"/>
                                <w:szCs w:val="20"/>
                              </w:rPr>
                              <w:t>9</w:t>
                            </w:r>
                            <w:r w:rsidR="00331142">
                              <w:rPr>
                                <w:rFonts w:asciiTheme="minorHAnsi" w:hAnsiTheme="minorHAnsi" w:cstheme="minorHAnsi"/>
                                <w:b/>
                                <w:sz w:val="20"/>
                                <w:szCs w:val="20"/>
                              </w:rPr>
                              <w:t xml:space="preserve">) </w:t>
                            </w:r>
                            <w:r w:rsidR="00331142" w:rsidRPr="00626272">
                              <w:rPr>
                                <w:rFonts w:asciiTheme="minorHAnsi" w:hAnsiTheme="minorHAnsi" w:cstheme="minorHAnsi"/>
                                <w:b/>
                                <w:sz w:val="20"/>
                                <w:szCs w:val="20"/>
                              </w:rPr>
                              <w:t>Aşağıda</w:t>
                            </w:r>
                            <w:r w:rsidR="00331142">
                              <w:rPr>
                                <w:rFonts w:asciiTheme="minorHAnsi" w:hAnsiTheme="minorHAnsi" w:cstheme="minorHAnsi"/>
                                <w:b/>
                                <w:sz w:val="20"/>
                                <w:szCs w:val="20"/>
                              </w:rPr>
                              <w:t>ki</w:t>
                            </w:r>
                            <w:r w:rsidR="00331142" w:rsidRPr="00626272">
                              <w:rPr>
                                <w:rFonts w:asciiTheme="minorHAnsi" w:hAnsiTheme="minorHAnsi" w:cstheme="minorHAnsi"/>
                                <w:b/>
                                <w:sz w:val="20"/>
                                <w:szCs w:val="20"/>
                              </w:rPr>
                              <w:t xml:space="preserve"> tarihî eserler</w:t>
                            </w:r>
                            <w:r w:rsidR="00331142">
                              <w:rPr>
                                <w:rFonts w:asciiTheme="minorHAnsi" w:hAnsiTheme="minorHAnsi" w:cstheme="minorHAnsi"/>
                                <w:b/>
                                <w:sz w:val="20"/>
                                <w:szCs w:val="20"/>
                              </w:rPr>
                              <w:t xml:space="preserve">in yer aldıkları illeri örnekteki </w:t>
                            </w:r>
                            <w:r w:rsidR="00331142" w:rsidRPr="00626272">
                              <w:rPr>
                                <w:rFonts w:asciiTheme="minorHAnsi" w:hAnsiTheme="minorHAnsi" w:cstheme="minorHAnsi"/>
                                <w:b/>
                                <w:sz w:val="20"/>
                                <w:szCs w:val="20"/>
                              </w:rPr>
                              <w:t>gibi eşleştiriniz.</w:t>
                            </w:r>
                          </w:p>
                          <w:p w14:paraId="5B9F6042" w14:textId="245A1FBE" w:rsidR="00331142" w:rsidRDefault="00331142" w:rsidP="00626272">
                            <w:pPr>
                              <w:rPr>
                                <w:rFonts w:asciiTheme="minorHAnsi" w:hAnsiTheme="minorHAnsi" w:cstheme="minorHAnsi"/>
                                <w:b/>
                                <w:sz w:val="20"/>
                                <w:szCs w:val="20"/>
                              </w:rPr>
                            </w:pPr>
                            <w:r w:rsidRPr="00BC2320">
                              <w:rPr>
                                <w:rFonts w:asciiTheme="minorHAnsi" w:hAnsiTheme="minorHAnsi" w:cstheme="minorHAnsi"/>
                                <w:b/>
                                <w:noProof/>
                                <w:sz w:val="20"/>
                                <w:szCs w:val="20"/>
                              </w:rPr>
                              <w:drawing>
                                <wp:inline distT="0" distB="0" distL="0" distR="0" wp14:anchorId="13E94879" wp14:editId="613558ED">
                                  <wp:extent cx="4079875" cy="2152650"/>
                                  <wp:effectExtent l="0" t="0" r="0" b="254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9875" cy="2152650"/>
                                          </a:xfrm>
                                          <a:prstGeom prst="rect">
                                            <a:avLst/>
                                          </a:prstGeom>
                                          <a:noFill/>
                                          <a:ln>
                                            <a:noFill/>
                                          </a:ln>
                                        </pic:spPr>
                                      </pic:pic>
                                    </a:graphicData>
                                  </a:graphic>
                                </wp:inline>
                              </w:drawing>
                            </w:r>
                          </w:p>
                          <w:p w14:paraId="26EAE8D0" w14:textId="77777777" w:rsidR="00331142" w:rsidRPr="00E92C48" w:rsidRDefault="00331142" w:rsidP="00626272">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760AC" id="Text Box 359" o:spid="_x0000_s1041" type="#_x0000_t202" style="position:absolute;margin-left:402.85pt;margin-top:6.3pt;width:391pt;height:18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RV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" filled="f" stroked="f">
                <v:textbox>
                  <w:txbxContent>
                    <w:p w14:paraId="3C4B049C" w14:textId="0928B3BE" w:rsidR="00331142" w:rsidRDefault="00C763E5" w:rsidP="00626272">
                      <w:pPr>
                        <w:rPr>
                          <w:rFonts w:asciiTheme="minorHAnsi" w:hAnsiTheme="minorHAnsi" w:cstheme="minorHAnsi"/>
                          <w:b/>
                          <w:sz w:val="20"/>
                          <w:szCs w:val="20"/>
                        </w:rPr>
                      </w:pPr>
                      <w:r>
                        <w:rPr>
                          <w:rFonts w:asciiTheme="minorHAnsi" w:hAnsiTheme="minorHAnsi" w:cstheme="minorHAnsi"/>
                          <w:b/>
                          <w:sz w:val="20"/>
                          <w:szCs w:val="20"/>
                        </w:rPr>
                        <w:t>9</w:t>
                      </w:r>
                      <w:r w:rsidR="00331142">
                        <w:rPr>
                          <w:rFonts w:asciiTheme="minorHAnsi" w:hAnsiTheme="minorHAnsi" w:cstheme="minorHAnsi"/>
                          <w:b/>
                          <w:sz w:val="20"/>
                          <w:szCs w:val="20"/>
                        </w:rPr>
                        <w:t xml:space="preserve">) </w:t>
                      </w:r>
                      <w:r w:rsidR="00331142" w:rsidRPr="00626272">
                        <w:rPr>
                          <w:rFonts w:asciiTheme="minorHAnsi" w:hAnsiTheme="minorHAnsi" w:cstheme="minorHAnsi"/>
                          <w:b/>
                          <w:sz w:val="20"/>
                          <w:szCs w:val="20"/>
                        </w:rPr>
                        <w:t>Aşağıda</w:t>
                      </w:r>
                      <w:r w:rsidR="00331142">
                        <w:rPr>
                          <w:rFonts w:asciiTheme="minorHAnsi" w:hAnsiTheme="minorHAnsi" w:cstheme="minorHAnsi"/>
                          <w:b/>
                          <w:sz w:val="20"/>
                          <w:szCs w:val="20"/>
                        </w:rPr>
                        <w:t>ki</w:t>
                      </w:r>
                      <w:r w:rsidR="00331142" w:rsidRPr="00626272">
                        <w:rPr>
                          <w:rFonts w:asciiTheme="minorHAnsi" w:hAnsiTheme="minorHAnsi" w:cstheme="minorHAnsi"/>
                          <w:b/>
                          <w:sz w:val="20"/>
                          <w:szCs w:val="20"/>
                        </w:rPr>
                        <w:t xml:space="preserve"> tarihî eserler</w:t>
                      </w:r>
                      <w:r w:rsidR="00331142">
                        <w:rPr>
                          <w:rFonts w:asciiTheme="minorHAnsi" w:hAnsiTheme="minorHAnsi" w:cstheme="minorHAnsi"/>
                          <w:b/>
                          <w:sz w:val="20"/>
                          <w:szCs w:val="20"/>
                        </w:rPr>
                        <w:t xml:space="preserve">in yer aldıkları illeri örnekteki </w:t>
                      </w:r>
                      <w:r w:rsidR="00331142" w:rsidRPr="00626272">
                        <w:rPr>
                          <w:rFonts w:asciiTheme="minorHAnsi" w:hAnsiTheme="minorHAnsi" w:cstheme="minorHAnsi"/>
                          <w:b/>
                          <w:sz w:val="20"/>
                          <w:szCs w:val="20"/>
                        </w:rPr>
                        <w:t>gibi eşleştiriniz.</w:t>
                      </w:r>
                    </w:p>
                    <w:p w14:paraId="5B9F6042" w14:textId="245A1FBE" w:rsidR="00331142" w:rsidRDefault="00331142" w:rsidP="00626272">
                      <w:pPr>
                        <w:rPr>
                          <w:rFonts w:asciiTheme="minorHAnsi" w:hAnsiTheme="minorHAnsi" w:cstheme="minorHAnsi"/>
                          <w:b/>
                          <w:sz w:val="20"/>
                          <w:szCs w:val="20"/>
                        </w:rPr>
                      </w:pPr>
                      <w:r w:rsidRPr="00BC2320">
                        <w:rPr>
                          <w:rFonts w:asciiTheme="minorHAnsi" w:hAnsiTheme="minorHAnsi" w:cstheme="minorHAnsi"/>
                          <w:b/>
                          <w:noProof/>
                          <w:sz w:val="20"/>
                          <w:szCs w:val="20"/>
                        </w:rPr>
                        <w:drawing>
                          <wp:inline distT="0" distB="0" distL="0" distR="0" wp14:anchorId="13E94879" wp14:editId="613558ED">
                            <wp:extent cx="4079875" cy="2152650"/>
                            <wp:effectExtent l="0" t="0" r="0" b="254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9875" cy="2152650"/>
                                    </a:xfrm>
                                    <a:prstGeom prst="rect">
                                      <a:avLst/>
                                    </a:prstGeom>
                                    <a:noFill/>
                                    <a:ln>
                                      <a:noFill/>
                                    </a:ln>
                                  </pic:spPr>
                                </pic:pic>
                              </a:graphicData>
                            </a:graphic>
                          </wp:inline>
                        </w:drawing>
                      </w:r>
                    </w:p>
                    <w:p w14:paraId="26EAE8D0" w14:textId="77777777" w:rsidR="00331142" w:rsidRPr="00E92C48" w:rsidRDefault="00331142" w:rsidP="00626272">
                      <w:pPr>
                        <w:rPr>
                          <w:rFonts w:asciiTheme="minorHAnsi" w:hAnsiTheme="minorHAnsi" w:cstheme="minorHAnsi"/>
                          <w:b/>
                          <w:sz w:val="20"/>
                          <w:szCs w:val="20"/>
                        </w:rPr>
                      </w:pPr>
                    </w:p>
                  </w:txbxContent>
                </v:textbox>
                <w10:wrap anchorx="margin"/>
              </v:shape>
            </w:pict>
          </mc:Fallback>
        </mc:AlternateContent>
      </w:r>
      <w:r>
        <w:rPr>
          <w:bCs/>
          <w:noProof/>
          <w:sz w:val="20"/>
          <w:szCs w:val="20"/>
        </w:rPr>
        <mc:AlternateContent>
          <mc:Choice Requires="wps">
            <w:drawing>
              <wp:anchor distT="0" distB="0" distL="114300" distR="114300" simplePos="0" relativeHeight="251679744" behindDoc="0" locked="0" layoutInCell="1" allowOverlap="1" wp14:anchorId="5BB34B73" wp14:editId="677D1C84">
                <wp:simplePos x="0" y="0"/>
                <wp:positionH relativeFrom="column">
                  <wp:posOffset>27305</wp:posOffset>
                </wp:positionH>
                <wp:positionV relativeFrom="paragraph">
                  <wp:posOffset>78105</wp:posOffset>
                </wp:positionV>
                <wp:extent cx="4965700" cy="2489200"/>
                <wp:effectExtent l="0" t="0" r="0" b="6350"/>
                <wp:wrapNone/>
                <wp:docPr id="1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oKlavuzu"/>
                              <w:tblW w:w="7655" w:type="dxa"/>
                              <w:tblLook w:val="04A0" w:firstRow="1" w:lastRow="0" w:firstColumn="1" w:lastColumn="0" w:noHBand="0" w:noVBand="1"/>
                            </w:tblPr>
                            <w:tblGrid>
                              <w:gridCol w:w="1951"/>
                              <w:gridCol w:w="1843"/>
                              <w:gridCol w:w="317"/>
                              <w:gridCol w:w="1984"/>
                              <w:gridCol w:w="1560"/>
                            </w:tblGrid>
                            <w:tr w:rsidR="00331142" w14:paraId="334D545D" w14:textId="77777777" w:rsidTr="00331142">
                              <w:trPr>
                                <w:trHeight w:val="564"/>
                              </w:trPr>
                              <w:tc>
                                <w:tcPr>
                                  <w:tcW w:w="7655" w:type="dxa"/>
                                  <w:gridSpan w:val="5"/>
                                  <w:tcBorders>
                                    <w:top w:val="nil"/>
                                    <w:left w:val="nil"/>
                                    <w:right w:val="nil"/>
                                  </w:tcBorders>
                                </w:tcPr>
                                <w:p w14:paraId="4FE585DD" w14:textId="52A162C0" w:rsidR="00331142" w:rsidRDefault="00C763E5" w:rsidP="00C74D90">
                                  <w:pPr>
                                    <w:pStyle w:val="AralkYok"/>
                                    <w:rPr>
                                      <w:rFonts w:asciiTheme="minorHAnsi" w:hAnsiTheme="minorHAnsi" w:cstheme="minorHAnsi"/>
                                      <w:b/>
                                      <w:bCs/>
                                      <w:sz w:val="20"/>
                                      <w:szCs w:val="20"/>
                                    </w:rPr>
                                  </w:pPr>
                                  <w:r>
                                    <w:rPr>
                                      <w:rFonts w:asciiTheme="minorHAnsi" w:hAnsiTheme="minorHAnsi" w:cstheme="minorHAnsi"/>
                                      <w:b/>
                                      <w:bCs/>
                                      <w:sz w:val="20"/>
                                      <w:szCs w:val="20"/>
                                    </w:rPr>
                                    <w:t>7</w:t>
                                  </w:r>
                                  <w:r w:rsidR="00331142">
                                    <w:rPr>
                                      <w:rFonts w:asciiTheme="minorHAnsi" w:hAnsiTheme="minorHAnsi" w:cstheme="minorHAnsi"/>
                                      <w:b/>
                                      <w:bCs/>
                                      <w:sz w:val="20"/>
                                      <w:szCs w:val="20"/>
                                    </w:rPr>
                                    <w:t xml:space="preserve">) </w:t>
                                  </w:r>
                                  <w:r w:rsidR="00331142" w:rsidRPr="00335DC3">
                                    <w:rPr>
                                      <w:rFonts w:asciiTheme="minorHAnsi" w:hAnsiTheme="minorHAnsi" w:cstheme="minorHAnsi"/>
                                      <w:b/>
                                      <w:bCs/>
                                      <w:sz w:val="20"/>
                                      <w:szCs w:val="20"/>
                                    </w:rPr>
                                    <w:t xml:space="preserve">Aşağıdaki tabloda </w:t>
                                  </w:r>
                                  <w:r w:rsidR="00331142">
                                    <w:rPr>
                                      <w:rFonts w:asciiTheme="minorHAnsi" w:hAnsiTheme="minorHAnsi" w:cstheme="minorHAnsi"/>
                                      <w:b/>
                                      <w:bCs/>
                                      <w:sz w:val="20"/>
                                      <w:szCs w:val="20"/>
                                    </w:rPr>
                                    <w:t>coğrafi işaretli ürünlerden bazıları verilmiştir. Bu ürünlerin ait olduğu</w:t>
                                  </w:r>
                                  <w:r w:rsidR="00585954">
                                    <w:rPr>
                                      <w:rFonts w:asciiTheme="minorHAnsi" w:hAnsiTheme="minorHAnsi" w:cstheme="minorHAnsi"/>
                                      <w:b/>
                                      <w:bCs/>
                                      <w:sz w:val="20"/>
                                      <w:szCs w:val="20"/>
                                    </w:rPr>
                                    <w:t xml:space="preserve"> illeri örnekteki gibi yazınız.</w:t>
                                  </w:r>
                                </w:p>
                              </w:tc>
                            </w:tr>
                            <w:tr w:rsidR="00331142" w14:paraId="72217730" w14:textId="77777777" w:rsidTr="00331142">
                              <w:trPr>
                                <w:trHeight w:val="485"/>
                              </w:trPr>
                              <w:tc>
                                <w:tcPr>
                                  <w:tcW w:w="1951" w:type="dxa"/>
                                  <w:vAlign w:val="center"/>
                                </w:tcPr>
                                <w:p w14:paraId="38AA4EE6" w14:textId="77777777" w:rsidR="00331142" w:rsidRPr="00A763E7" w:rsidRDefault="00331142" w:rsidP="00C74D90">
                                  <w:pPr>
                                    <w:pStyle w:val="AralkYok"/>
                                    <w:jc w:val="center"/>
                                    <w:rPr>
                                      <w:rFonts w:asciiTheme="minorHAnsi" w:hAnsiTheme="minorHAnsi" w:cstheme="minorHAnsi"/>
                                      <w:b/>
                                      <w:color w:val="000000" w:themeColor="text1"/>
                                    </w:rPr>
                                  </w:pPr>
                                  <w:r>
                                    <w:rPr>
                                      <w:rFonts w:asciiTheme="minorHAnsi" w:eastAsiaTheme="minorHAnsi" w:hAnsiTheme="minorHAnsi" w:cstheme="minorHAnsi"/>
                                      <w:b/>
                                      <w:bCs/>
                                      <w:lang w:eastAsia="en-US"/>
                                    </w:rPr>
                                    <w:t>Ürün</w:t>
                                  </w:r>
                                </w:p>
                              </w:tc>
                              <w:tc>
                                <w:tcPr>
                                  <w:tcW w:w="1843" w:type="dxa"/>
                                  <w:vAlign w:val="center"/>
                                </w:tcPr>
                                <w:p w14:paraId="78A1A298" w14:textId="77777777" w:rsidR="00331142" w:rsidRPr="00A763E7" w:rsidRDefault="00331142" w:rsidP="00C74D90">
                                  <w:pPr>
                                    <w:pStyle w:val="AralkYok"/>
                                    <w:jc w:val="center"/>
                                    <w:rPr>
                                      <w:rFonts w:asciiTheme="minorHAnsi" w:hAnsiTheme="minorHAnsi" w:cstheme="minorHAnsi"/>
                                      <w:b/>
                                      <w:bCs/>
                                      <w:i/>
                                    </w:rPr>
                                  </w:pPr>
                                  <w:r>
                                    <w:rPr>
                                      <w:rFonts w:asciiTheme="minorHAnsi" w:hAnsiTheme="minorHAnsi" w:cstheme="minorHAnsi"/>
                                      <w:b/>
                                      <w:bCs/>
                                      <w:i/>
                                    </w:rPr>
                                    <w:t>Şehir</w:t>
                                  </w:r>
                                </w:p>
                              </w:tc>
                              <w:tc>
                                <w:tcPr>
                                  <w:tcW w:w="317" w:type="dxa"/>
                                  <w:vMerge w:val="restart"/>
                                  <w:tcBorders>
                                    <w:bottom w:val="nil"/>
                                  </w:tcBorders>
                                </w:tcPr>
                                <w:p w14:paraId="6BE7A7A3" w14:textId="77777777" w:rsidR="00331142" w:rsidRDefault="00331142" w:rsidP="00C74D90">
                                  <w:pPr>
                                    <w:pStyle w:val="AralkYok"/>
                                    <w:jc w:val="center"/>
                                    <w:rPr>
                                      <w:rFonts w:asciiTheme="minorHAnsi" w:eastAsiaTheme="minorHAnsi" w:hAnsiTheme="minorHAnsi" w:cstheme="minorHAnsi"/>
                                      <w:b/>
                                      <w:bCs/>
                                      <w:lang w:eastAsia="en-US"/>
                                    </w:rPr>
                                  </w:pPr>
                                </w:p>
                              </w:tc>
                              <w:tc>
                                <w:tcPr>
                                  <w:tcW w:w="1984" w:type="dxa"/>
                                  <w:vAlign w:val="center"/>
                                </w:tcPr>
                                <w:p w14:paraId="31171353" w14:textId="77777777" w:rsidR="00331142" w:rsidRDefault="00331142" w:rsidP="00C74D90">
                                  <w:pPr>
                                    <w:pStyle w:val="AralkYok"/>
                                    <w:jc w:val="center"/>
                                    <w:rPr>
                                      <w:rFonts w:asciiTheme="minorHAnsi" w:hAnsiTheme="minorHAnsi" w:cstheme="minorHAnsi"/>
                                      <w:b/>
                                      <w:bCs/>
                                      <w:i/>
                                    </w:rPr>
                                  </w:pPr>
                                  <w:r>
                                    <w:rPr>
                                      <w:rFonts w:asciiTheme="minorHAnsi" w:eastAsiaTheme="minorHAnsi" w:hAnsiTheme="minorHAnsi" w:cstheme="minorHAnsi"/>
                                      <w:b/>
                                      <w:bCs/>
                                      <w:lang w:eastAsia="en-US"/>
                                    </w:rPr>
                                    <w:t>Ürün</w:t>
                                  </w:r>
                                </w:p>
                              </w:tc>
                              <w:tc>
                                <w:tcPr>
                                  <w:tcW w:w="1560" w:type="dxa"/>
                                  <w:vAlign w:val="center"/>
                                </w:tcPr>
                                <w:p w14:paraId="5D4D1B69" w14:textId="77777777" w:rsidR="00331142" w:rsidRDefault="00331142" w:rsidP="00C74D90">
                                  <w:pPr>
                                    <w:pStyle w:val="AralkYok"/>
                                    <w:jc w:val="center"/>
                                    <w:rPr>
                                      <w:rFonts w:asciiTheme="minorHAnsi" w:hAnsiTheme="minorHAnsi" w:cstheme="minorHAnsi"/>
                                      <w:b/>
                                      <w:bCs/>
                                      <w:i/>
                                    </w:rPr>
                                  </w:pPr>
                                  <w:r>
                                    <w:rPr>
                                      <w:rFonts w:asciiTheme="minorHAnsi" w:hAnsiTheme="minorHAnsi" w:cstheme="minorHAnsi"/>
                                      <w:b/>
                                      <w:bCs/>
                                      <w:i/>
                                    </w:rPr>
                                    <w:t>Şehir</w:t>
                                  </w:r>
                                </w:p>
                              </w:tc>
                            </w:tr>
                            <w:tr w:rsidR="00331142" w14:paraId="1561E1C3" w14:textId="77777777" w:rsidTr="0092618E">
                              <w:trPr>
                                <w:trHeight w:val="358"/>
                              </w:trPr>
                              <w:tc>
                                <w:tcPr>
                                  <w:tcW w:w="1951" w:type="dxa"/>
                                  <w:vAlign w:val="center"/>
                                </w:tcPr>
                                <w:p w14:paraId="08E669CC" w14:textId="77777777" w:rsidR="00331142" w:rsidRPr="004F204E" w:rsidRDefault="00331142" w:rsidP="00C74D90">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Çukurova Pamuğu</w:t>
                                  </w:r>
                                </w:p>
                              </w:tc>
                              <w:tc>
                                <w:tcPr>
                                  <w:tcW w:w="1843" w:type="dxa"/>
                                  <w:vAlign w:val="center"/>
                                </w:tcPr>
                                <w:p w14:paraId="0A75663E" w14:textId="77777777" w:rsidR="00331142" w:rsidRPr="001B65BB" w:rsidRDefault="00331142" w:rsidP="00C74D90">
                                  <w:pPr>
                                    <w:pStyle w:val="AralkYok"/>
                                    <w:jc w:val="center"/>
                                    <w:rPr>
                                      <w:rFonts w:asciiTheme="minorHAnsi" w:hAnsiTheme="minorHAnsi" w:cstheme="minorHAnsi"/>
                                      <w:b/>
                                      <w:i/>
                                      <w:iCs/>
                                      <w:color w:val="FF0000"/>
                                      <w:sz w:val="22"/>
                                      <w:szCs w:val="22"/>
                                    </w:rPr>
                                  </w:pPr>
                                  <w:r w:rsidRPr="001B65BB">
                                    <w:rPr>
                                      <w:rFonts w:asciiTheme="minorHAnsi" w:hAnsiTheme="minorHAnsi" w:cstheme="minorHAnsi"/>
                                      <w:b/>
                                      <w:i/>
                                      <w:iCs/>
                                      <w:color w:val="FF0000"/>
                                      <w:sz w:val="22"/>
                                      <w:szCs w:val="22"/>
                                    </w:rPr>
                                    <w:t>Adana</w:t>
                                  </w:r>
                                </w:p>
                              </w:tc>
                              <w:tc>
                                <w:tcPr>
                                  <w:tcW w:w="317" w:type="dxa"/>
                                  <w:vMerge/>
                                  <w:tcBorders>
                                    <w:bottom w:val="nil"/>
                                  </w:tcBorders>
                                </w:tcPr>
                                <w:p w14:paraId="54E015AA" w14:textId="77777777" w:rsidR="00331142" w:rsidRDefault="00331142" w:rsidP="00C74D90">
                                  <w:pPr>
                                    <w:pStyle w:val="AralkYok"/>
                                    <w:rPr>
                                      <w:rFonts w:asciiTheme="minorHAnsi" w:hAnsiTheme="minorHAnsi" w:cstheme="minorHAnsi"/>
                                      <w:i/>
                                      <w:iCs/>
                                      <w:color w:val="000000" w:themeColor="text1"/>
                                      <w:sz w:val="22"/>
                                      <w:szCs w:val="22"/>
                                    </w:rPr>
                                  </w:pPr>
                                </w:p>
                              </w:tc>
                              <w:tc>
                                <w:tcPr>
                                  <w:tcW w:w="1984" w:type="dxa"/>
                                  <w:vAlign w:val="center"/>
                                </w:tcPr>
                                <w:p w14:paraId="33ABFCFD" w14:textId="77777777" w:rsidR="00331142" w:rsidRPr="00732643" w:rsidRDefault="00331142" w:rsidP="00C74D90">
                                  <w:pPr>
                                    <w:pStyle w:val="AralkYok"/>
                                    <w:rPr>
                                      <w:rFonts w:asciiTheme="minorHAnsi" w:hAnsiTheme="minorHAnsi" w:cstheme="minorHAnsi"/>
                                      <w:color w:val="000000" w:themeColor="text1"/>
                                      <w:sz w:val="22"/>
                                      <w:szCs w:val="22"/>
                                    </w:rPr>
                                  </w:pPr>
                                  <w:r w:rsidRPr="00732643">
                                    <w:rPr>
                                      <w:rFonts w:asciiTheme="minorHAnsi" w:hAnsiTheme="minorHAnsi" w:cstheme="minorHAnsi"/>
                                      <w:color w:val="000000" w:themeColor="text1"/>
                                      <w:sz w:val="22"/>
                                      <w:szCs w:val="22"/>
                                    </w:rPr>
                                    <w:t>Beypazarı Kurusu</w:t>
                                  </w:r>
                                </w:p>
                              </w:tc>
                              <w:tc>
                                <w:tcPr>
                                  <w:tcW w:w="1560" w:type="dxa"/>
                                  <w:vAlign w:val="center"/>
                                </w:tcPr>
                                <w:p w14:paraId="681554C4" w14:textId="2D59BA6A"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Ankara</w:t>
                                  </w:r>
                                </w:p>
                              </w:tc>
                            </w:tr>
                            <w:tr w:rsidR="00331142" w14:paraId="3C663A01" w14:textId="77777777" w:rsidTr="0092618E">
                              <w:trPr>
                                <w:trHeight w:val="358"/>
                              </w:trPr>
                              <w:tc>
                                <w:tcPr>
                                  <w:tcW w:w="1951" w:type="dxa"/>
                                  <w:vAlign w:val="center"/>
                                </w:tcPr>
                                <w:p w14:paraId="671EA14C" w14:textId="77777777" w:rsidR="00331142" w:rsidRPr="004F204E" w:rsidRDefault="00331142" w:rsidP="00C74D90">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Finike Portakalı</w:t>
                                  </w:r>
                                </w:p>
                              </w:tc>
                              <w:tc>
                                <w:tcPr>
                                  <w:tcW w:w="1843" w:type="dxa"/>
                                  <w:vAlign w:val="center"/>
                                </w:tcPr>
                                <w:p w14:paraId="1D1EC7F0" w14:textId="63A60138"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Antalya</w:t>
                                  </w:r>
                                </w:p>
                              </w:tc>
                              <w:tc>
                                <w:tcPr>
                                  <w:tcW w:w="317" w:type="dxa"/>
                                  <w:vMerge/>
                                  <w:tcBorders>
                                    <w:bottom w:val="nil"/>
                                  </w:tcBorders>
                                </w:tcPr>
                                <w:p w14:paraId="40E9082C" w14:textId="77777777" w:rsidR="00331142" w:rsidRPr="005959AE" w:rsidRDefault="00331142" w:rsidP="00C74D90">
                                  <w:pPr>
                                    <w:pStyle w:val="AralkYok"/>
                                    <w:rPr>
                                      <w:rFonts w:asciiTheme="minorHAnsi" w:hAnsiTheme="minorHAnsi" w:cstheme="minorHAnsi"/>
                                      <w:color w:val="000000" w:themeColor="text1"/>
                                      <w:sz w:val="22"/>
                                      <w:szCs w:val="22"/>
                                    </w:rPr>
                                  </w:pPr>
                                </w:p>
                              </w:tc>
                              <w:tc>
                                <w:tcPr>
                                  <w:tcW w:w="1984" w:type="dxa"/>
                                  <w:vAlign w:val="center"/>
                                </w:tcPr>
                                <w:p w14:paraId="46EB4C7C"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Avanos Çömleği</w:t>
                                  </w:r>
                                </w:p>
                              </w:tc>
                              <w:tc>
                                <w:tcPr>
                                  <w:tcW w:w="1560" w:type="dxa"/>
                                  <w:vAlign w:val="center"/>
                                </w:tcPr>
                                <w:p w14:paraId="4BE21C58" w14:textId="12C1FDBD"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Nevşehir</w:t>
                                  </w:r>
                                </w:p>
                              </w:tc>
                            </w:tr>
                            <w:tr w:rsidR="00331142" w14:paraId="729B821B" w14:textId="77777777" w:rsidTr="0092618E">
                              <w:trPr>
                                <w:trHeight w:val="358"/>
                              </w:trPr>
                              <w:tc>
                                <w:tcPr>
                                  <w:tcW w:w="1951" w:type="dxa"/>
                                  <w:vAlign w:val="center"/>
                                </w:tcPr>
                                <w:p w14:paraId="38CC10A1" w14:textId="77777777" w:rsidR="00331142" w:rsidRPr="004F204E" w:rsidRDefault="00331142" w:rsidP="00C74D90">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Kadirli Turpu</w:t>
                                  </w:r>
                                </w:p>
                              </w:tc>
                              <w:tc>
                                <w:tcPr>
                                  <w:tcW w:w="1843" w:type="dxa"/>
                                  <w:vAlign w:val="center"/>
                                </w:tcPr>
                                <w:p w14:paraId="07A6C948" w14:textId="3F491D15"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Osmaniye</w:t>
                                  </w:r>
                                </w:p>
                              </w:tc>
                              <w:tc>
                                <w:tcPr>
                                  <w:tcW w:w="317" w:type="dxa"/>
                                  <w:vMerge/>
                                  <w:tcBorders>
                                    <w:bottom w:val="nil"/>
                                  </w:tcBorders>
                                </w:tcPr>
                                <w:p w14:paraId="24848C00" w14:textId="77777777" w:rsidR="00331142" w:rsidRPr="005959AE" w:rsidRDefault="00331142" w:rsidP="00C74D90">
                                  <w:pPr>
                                    <w:pStyle w:val="AralkYok"/>
                                    <w:rPr>
                                      <w:rFonts w:asciiTheme="minorHAnsi" w:hAnsiTheme="minorHAnsi" w:cstheme="minorHAnsi"/>
                                      <w:color w:val="000000" w:themeColor="text1"/>
                                      <w:sz w:val="22"/>
                                      <w:szCs w:val="22"/>
                                    </w:rPr>
                                  </w:pPr>
                                </w:p>
                              </w:tc>
                              <w:tc>
                                <w:tcPr>
                                  <w:tcW w:w="1984" w:type="dxa"/>
                                  <w:vAlign w:val="center"/>
                                </w:tcPr>
                                <w:p w14:paraId="0BFBA25C"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Akşehir Kirazı</w:t>
                                  </w:r>
                                </w:p>
                              </w:tc>
                              <w:tc>
                                <w:tcPr>
                                  <w:tcW w:w="1560" w:type="dxa"/>
                                  <w:vAlign w:val="center"/>
                                </w:tcPr>
                                <w:p w14:paraId="4F906C67" w14:textId="4B0F5DF7"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Konya</w:t>
                                  </w:r>
                                </w:p>
                              </w:tc>
                            </w:tr>
                            <w:tr w:rsidR="00331142" w14:paraId="5B2E0513" w14:textId="77777777" w:rsidTr="0092618E">
                              <w:trPr>
                                <w:trHeight w:val="416"/>
                              </w:trPr>
                              <w:tc>
                                <w:tcPr>
                                  <w:tcW w:w="1951" w:type="dxa"/>
                                  <w:vAlign w:val="center"/>
                                </w:tcPr>
                                <w:p w14:paraId="52DB4C14"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Safranbolu Safranı</w:t>
                                  </w:r>
                                </w:p>
                              </w:tc>
                              <w:tc>
                                <w:tcPr>
                                  <w:tcW w:w="1843" w:type="dxa"/>
                                  <w:vAlign w:val="center"/>
                                </w:tcPr>
                                <w:p w14:paraId="42028849" w14:textId="6CD143CE"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Karabük</w:t>
                                  </w:r>
                                </w:p>
                              </w:tc>
                              <w:tc>
                                <w:tcPr>
                                  <w:tcW w:w="317" w:type="dxa"/>
                                  <w:vMerge/>
                                  <w:tcBorders>
                                    <w:bottom w:val="nil"/>
                                  </w:tcBorders>
                                </w:tcPr>
                                <w:p w14:paraId="76333D5F" w14:textId="77777777" w:rsidR="00331142" w:rsidRPr="005959AE" w:rsidRDefault="00331142" w:rsidP="00C74D90">
                                  <w:pPr>
                                    <w:pStyle w:val="AralkYok"/>
                                    <w:rPr>
                                      <w:rFonts w:asciiTheme="minorHAnsi" w:hAnsiTheme="minorHAnsi" w:cstheme="minorHAnsi"/>
                                      <w:color w:val="000000" w:themeColor="text1"/>
                                      <w:sz w:val="22"/>
                                      <w:szCs w:val="22"/>
                                    </w:rPr>
                                  </w:pPr>
                                </w:p>
                              </w:tc>
                              <w:tc>
                                <w:tcPr>
                                  <w:tcW w:w="1984" w:type="dxa"/>
                                  <w:vAlign w:val="center"/>
                                </w:tcPr>
                                <w:p w14:paraId="26C65216"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Anamur Muzu</w:t>
                                  </w:r>
                                </w:p>
                              </w:tc>
                              <w:tc>
                                <w:tcPr>
                                  <w:tcW w:w="1560" w:type="dxa"/>
                                  <w:vAlign w:val="center"/>
                                </w:tcPr>
                                <w:p w14:paraId="2147D11D" w14:textId="2C3ADEBD"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Mersin</w:t>
                                  </w:r>
                                </w:p>
                              </w:tc>
                            </w:tr>
                            <w:tr w:rsidR="00331142" w14:paraId="183EA269" w14:textId="77777777" w:rsidTr="0092618E">
                              <w:trPr>
                                <w:trHeight w:val="416"/>
                              </w:trPr>
                              <w:tc>
                                <w:tcPr>
                                  <w:tcW w:w="1951" w:type="dxa"/>
                                  <w:vAlign w:val="center"/>
                                </w:tcPr>
                                <w:p w14:paraId="0F8584F2"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İnegöl Köfte</w:t>
                                  </w:r>
                                </w:p>
                              </w:tc>
                              <w:tc>
                                <w:tcPr>
                                  <w:tcW w:w="1843" w:type="dxa"/>
                                  <w:vAlign w:val="center"/>
                                </w:tcPr>
                                <w:p w14:paraId="1049DFA1" w14:textId="3AE166E5"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Bursa</w:t>
                                  </w:r>
                                </w:p>
                              </w:tc>
                              <w:tc>
                                <w:tcPr>
                                  <w:tcW w:w="317" w:type="dxa"/>
                                  <w:vMerge/>
                                  <w:tcBorders>
                                    <w:bottom w:val="nil"/>
                                  </w:tcBorders>
                                </w:tcPr>
                                <w:p w14:paraId="7D14E14D" w14:textId="77777777" w:rsidR="00331142" w:rsidRPr="00C94711" w:rsidRDefault="00331142" w:rsidP="00C74D90">
                                  <w:pPr>
                                    <w:pStyle w:val="AralkYok"/>
                                    <w:rPr>
                                      <w:rFonts w:asciiTheme="minorHAnsi" w:hAnsiTheme="minorHAnsi" w:cstheme="minorHAnsi"/>
                                      <w:color w:val="000000" w:themeColor="text1"/>
                                      <w:sz w:val="22"/>
                                      <w:szCs w:val="22"/>
                                    </w:rPr>
                                  </w:pPr>
                                </w:p>
                              </w:tc>
                              <w:tc>
                                <w:tcPr>
                                  <w:tcW w:w="1984" w:type="dxa"/>
                                  <w:tcBorders>
                                    <w:bottom w:val="single" w:sz="4" w:space="0" w:color="auto"/>
                                  </w:tcBorders>
                                  <w:vAlign w:val="center"/>
                                </w:tcPr>
                                <w:p w14:paraId="2514418F" w14:textId="77777777" w:rsidR="00331142" w:rsidRPr="004F204E" w:rsidRDefault="00331142" w:rsidP="00C74D90">
                                  <w:pPr>
                                    <w:pStyle w:val="AralkYok"/>
                                    <w:rPr>
                                      <w:rFonts w:asciiTheme="minorHAnsi" w:hAnsiTheme="minorHAnsi" w:cstheme="minorHAnsi"/>
                                      <w:color w:val="000000" w:themeColor="text1"/>
                                      <w:sz w:val="22"/>
                                      <w:szCs w:val="22"/>
                                    </w:rPr>
                                  </w:pPr>
                                  <w:r w:rsidRPr="00C94711">
                                    <w:rPr>
                                      <w:rFonts w:asciiTheme="minorHAnsi" w:hAnsiTheme="minorHAnsi" w:cstheme="minorHAnsi"/>
                                      <w:color w:val="000000" w:themeColor="text1"/>
                                      <w:sz w:val="22"/>
                                      <w:szCs w:val="22"/>
                                    </w:rPr>
                                    <w:t>Antakya Künefesi</w:t>
                                  </w:r>
                                </w:p>
                              </w:tc>
                              <w:tc>
                                <w:tcPr>
                                  <w:tcW w:w="1560" w:type="dxa"/>
                                  <w:tcBorders>
                                    <w:bottom w:val="single" w:sz="4" w:space="0" w:color="auto"/>
                                  </w:tcBorders>
                                  <w:vAlign w:val="center"/>
                                </w:tcPr>
                                <w:p w14:paraId="1523C4B9" w14:textId="21EBB0EE"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Hatay</w:t>
                                  </w:r>
                                </w:p>
                              </w:tc>
                            </w:tr>
                            <w:tr w:rsidR="00331142" w14:paraId="74793DDD" w14:textId="77777777" w:rsidTr="0092618E">
                              <w:trPr>
                                <w:trHeight w:val="416"/>
                              </w:trPr>
                              <w:tc>
                                <w:tcPr>
                                  <w:tcW w:w="1951" w:type="dxa"/>
                                  <w:vAlign w:val="center"/>
                                </w:tcPr>
                                <w:p w14:paraId="35E94846" w14:textId="77777777" w:rsidR="00331142" w:rsidRPr="004F204E" w:rsidRDefault="00331142" w:rsidP="00C74D90">
                                  <w:pPr>
                                    <w:pStyle w:val="AralkYok"/>
                                    <w:rPr>
                                      <w:rFonts w:asciiTheme="minorHAnsi" w:hAnsiTheme="minorHAnsi" w:cstheme="minorHAnsi"/>
                                      <w:color w:val="000000" w:themeColor="text1"/>
                                      <w:sz w:val="22"/>
                                      <w:szCs w:val="22"/>
                                    </w:rPr>
                                  </w:pPr>
                                  <w:r w:rsidRPr="00F57D01">
                                    <w:rPr>
                                      <w:rFonts w:asciiTheme="minorHAnsi" w:hAnsiTheme="minorHAnsi" w:cstheme="minorHAnsi"/>
                                      <w:color w:val="000000" w:themeColor="text1"/>
                                      <w:sz w:val="22"/>
                                      <w:szCs w:val="22"/>
                                    </w:rPr>
                                    <w:t>Ezine Peyniri</w:t>
                                  </w:r>
                                </w:p>
                              </w:tc>
                              <w:tc>
                                <w:tcPr>
                                  <w:tcW w:w="1843" w:type="dxa"/>
                                  <w:vAlign w:val="center"/>
                                </w:tcPr>
                                <w:p w14:paraId="51866CC3" w14:textId="51EEA856"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Çanakkale</w:t>
                                  </w:r>
                                </w:p>
                              </w:tc>
                              <w:tc>
                                <w:tcPr>
                                  <w:tcW w:w="317" w:type="dxa"/>
                                  <w:vMerge/>
                                  <w:tcBorders>
                                    <w:bottom w:val="nil"/>
                                    <w:right w:val="nil"/>
                                  </w:tcBorders>
                                </w:tcPr>
                                <w:p w14:paraId="2D074BAF" w14:textId="77777777" w:rsidR="00331142" w:rsidRPr="004F204E" w:rsidRDefault="00331142" w:rsidP="00C74D90">
                                  <w:pPr>
                                    <w:pStyle w:val="AralkYok"/>
                                    <w:rPr>
                                      <w:rFonts w:asciiTheme="minorHAnsi" w:hAnsiTheme="minorHAnsi" w:cstheme="minorHAnsi"/>
                                      <w:color w:val="000000" w:themeColor="text1"/>
                                      <w:sz w:val="22"/>
                                      <w:szCs w:val="22"/>
                                    </w:rPr>
                                  </w:pPr>
                                </w:p>
                              </w:tc>
                              <w:tc>
                                <w:tcPr>
                                  <w:tcW w:w="3544" w:type="dxa"/>
                                  <w:gridSpan w:val="2"/>
                                  <w:tcBorders>
                                    <w:left w:val="nil"/>
                                    <w:bottom w:val="nil"/>
                                    <w:right w:val="nil"/>
                                  </w:tcBorders>
                                  <w:vAlign w:val="center"/>
                                </w:tcPr>
                                <w:p w14:paraId="0BEF400F" w14:textId="77777777" w:rsidR="00331142" w:rsidRPr="004F204E" w:rsidRDefault="00331142" w:rsidP="00C74D90">
                                  <w:pPr>
                                    <w:pStyle w:val="AralkYok"/>
                                    <w:rPr>
                                      <w:rFonts w:asciiTheme="minorHAnsi" w:hAnsiTheme="minorHAnsi" w:cstheme="minorHAnsi"/>
                                      <w:color w:val="000000" w:themeColor="text1"/>
                                      <w:sz w:val="22"/>
                                      <w:szCs w:val="22"/>
                                    </w:rPr>
                                  </w:pPr>
                                </w:p>
                              </w:tc>
                            </w:tr>
                          </w:tbl>
                          <w:p w14:paraId="510FEDBF" w14:textId="56929185" w:rsidR="00331142" w:rsidRPr="00E92C48" w:rsidRDefault="00331142" w:rsidP="00C74D90">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34B73" id="_x0000_t202" coordsize="21600,21600" o:spt="202" path="m,l,21600r21600,l21600,xe">
                <v:stroke joinstyle="miter"/>
                <v:path gradientshapeok="t" o:connecttype="rect"/>
              </v:shapetype>
              <v:shape id="_x0000_s1042" type="#_x0000_t202" style="position:absolute;margin-left:2.15pt;margin-top:6.15pt;width:391pt;height: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C9+AEAANIDAAAOAAAAZHJzL2Uyb0RvYy54bWysU9tu2zAMfR+wfxD0vjhJnbYx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" filled="f" stroked="f">
                <v:textbox>
                  <w:txbxContent>
                    <w:tbl>
                      <w:tblPr>
                        <w:tblStyle w:val="TabloKlavuzu"/>
                        <w:tblW w:w="7655" w:type="dxa"/>
                        <w:tblLook w:val="04A0" w:firstRow="1" w:lastRow="0" w:firstColumn="1" w:lastColumn="0" w:noHBand="0" w:noVBand="1"/>
                      </w:tblPr>
                      <w:tblGrid>
                        <w:gridCol w:w="1951"/>
                        <w:gridCol w:w="1843"/>
                        <w:gridCol w:w="317"/>
                        <w:gridCol w:w="1984"/>
                        <w:gridCol w:w="1560"/>
                      </w:tblGrid>
                      <w:tr w:rsidR="00331142" w14:paraId="334D545D" w14:textId="77777777" w:rsidTr="00331142">
                        <w:trPr>
                          <w:trHeight w:val="564"/>
                        </w:trPr>
                        <w:tc>
                          <w:tcPr>
                            <w:tcW w:w="7655" w:type="dxa"/>
                            <w:gridSpan w:val="5"/>
                            <w:tcBorders>
                              <w:top w:val="nil"/>
                              <w:left w:val="nil"/>
                              <w:right w:val="nil"/>
                            </w:tcBorders>
                          </w:tcPr>
                          <w:p w14:paraId="4FE585DD" w14:textId="52A162C0" w:rsidR="00331142" w:rsidRDefault="00C763E5" w:rsidP="00C74D90">
                            <w:pPr>
                              <w:pStyle w:val="AralkYok"/>
                              <w:rPr>
                                <w:rFonts w:asciiTheme="minorHAnsi" w:hAnsiTheme="minorHAnsi" w:cstheme="minorHAnsi"/>
                                <w:b/>
                                <w:bCs/>
                                <w:sz w:val="20"/>
                                <w:szCs w:val="20"/>
                              </w:rPr>
                            </w:pPr>
                            <w:r>
                              <w:rPr>
                                <w:rFonts w:asciiTheme="minorHAnsi" w:hAnsiTheme="minorHAnsi" w:cstheme="minorHAnsi"/>
                                <w:b/>
                                <w:bCs/>
                                <w:sz w:val="20"/>
                                <w:szCs w:val="20"/>
                              </w:rPr>
                              <w:t>7</w:t>
                            </w:r>
                            <w:r w:rsidR="00331142">
                              <w:rPr>
                                <w:rFonts w:asciiTheme="minorHAnsi" w:hAnsiTheme="minorHAnsi" w:cstheme="minorHAnsi"/>
                                <w:b/>
                                <w:bCs/>
                                <w:sz w:val="20"/>
                                <w:szCs w:val="20"/>
                              </w:rPr>
                              <w:t xml:space="preserve">) </w:t>
                            </w:r>
                            <w:r w:rsidR="00331142" w:rsidRPr="00335DC3">
                              <w:rPr>
                                <w:rFonts w:asciiTheme="minorHAnsi" w:hAnsiTheme="minorHAnsi" w:cstheme="minorHAnsi"/>
                                <w:b/>
                                <w:bCs/>
                                <w:sz w:val="20"/>
                                <w:szCs w:val="20"/>
                              </w:rPr>
                              <w:t xml:space="preserve">Aşağıdaki tabloda </w:t>
                            </w:r>
                            <w:r w:rsidR="00331142">
                              <w:rPr>
                                <w:rFonts w:asciiTheme="minorHAnsi" w:hAnsiTheme="minorHAnsi" w:cstheme="minorHAnsi"/>
                                <w:b/>
                                <w:bCs/>
                                <w:sz w:val="20"/>
                                <w:szCs w:val="20"/>
                              </w:rPr>
                              <w:t>coğrafi işaretli ürünlerden bazıları verilmiştir. Bu ürünlerin ait olduğu</w:t>
                            </w:r>
                            <w:r w:rsidR="00585954">
                              <w:rPr>
                                <w:rFonts w:asciiTheme="minorHAnsi" w:hAnsiTheme="minorHAnsi" w:cstheme="minorHAnsi"/>
                                <w:b/>
                                <w:bCs/>
                                <w:sz w:val="20"/>
                                <w:szCs w:val="20"/>
                              </w:rPr>
                              <w:t xml:space="preserve"> illeri örnekteki gibi yazınız.</w:t>
                            </w:r>
                          </w:p>
                        </w:tc>
                      </w:tr>
                      <w:tr w:rsidR="00331142" w14:paraId="72217730" w14:textId="77777777" w:rsidTr="00331142">
                        <w:trPr>
                          <w:trHeight w:val="485"/>
                        </w:trPr>
                        <w:tc>
                          <w:tcPr>
                            <w:tcW w:w="1951" w:type="dxa"/>
                            <w:vAlign w:val="center"/>
                          </w:tcPr>
                          <w:p w14:paraId="38AA4EE6" w14:textId="77777777" w:rsidR="00331142" w:rsidRPr="00A763E7" w:rsidRDefault="00331142" w:rsidP="00C74D90">
                            <w:pPr>
                              <w:pStyle w:val="AralkYok"/>
                              <w:jc w:val="center"/>
                              <w:rPr>
                                <w:rFonts w:asciiTheme="minorHAnsi" w:hAnsiTheme="minorHAnsi" w:cstheme="minorHAnsi"/>
                                <w:b/>
                                <w:color w:val="000000" w:themeColor="text1"/>
                              </w:rPr>
                            </w:pPr>
                            <w:r>
                              <w:rPr>
                                <w:rFonts w:asciiTheme="minorHAnsi" w:eastAsiaTheme="minorHAnsi" w:hAnsiTheme="minorHAnsi" w:cstheme="minorHAnsi"/>
                                <w:b/>
                                <w:bCs/>
                                <w:lang w:eastAsia="en-US"/>
                              </w:rPr>
                              <w:t>Ürün</w:t>
                            </w:r>
                          </w:p>
                        </w:tc>
                        <w:tc>
                          <w:tcPr>
                            <w:tcW w:w="1843" w:type="dxa"/>
                            <w:vAlign w:val="center"/>
                          </w:tcPr>
                          <w:p w14:paraId="78A1A298" w14:textId="77777777" w:rsidR="00331142" w:rsidRPr="00A763E7" w:rsidRDefault="00331142" w:rsidP="00C74D90">
                            <w:pPr>
                              <w:pStyle w:val="AralkYok"/>
                              <w:jc w:val="center"/>
                              <w:rPr>
                                <w:rFonts w:asciiTheme="minorHAnsi" w:hAnsiTheme="minorHAnsi" w:cstheme="minorHAnsi"/>
                                <w:b/>
                                <w:bCs/>
                                <w:i/>
                              </w:rPr>
                            </w:pPr>
                            <w:r>
                              <w:rPr>
                                <w:rFonts w:asciiTheme="minorHAnsi" w:hAnsiTheme="minorHAnsi" w:cstheme="minorHAnsi"/>
                                <w:b/>
                                <w:bCs/>
                                <w:i/>
                              </w:rPr>
                              <w:t>Şehir</w:t>
                            </w:r>
                          </w:p>
                        </w:tc>
                        <w:tc>
                          <w:tcPr>
                            <w:tcW w:w="317" w:type="dxa"/>
                            <w:vMerge w:val="restart"/>
                            <w:tcBorders>
                              <w:bottom w:val="nil"/>
                            </w:tcBorders>
                          </w:tcPr>
                          <w:p w14:paraId="6BE7A7A3" w14:textId="77777777" w:rsidR="00331142" w:rsidRDefault="00331142" w:rsidP="00C74D90">
                            <w:pPr>
                              <w:pStyle w:val="AralkYok"/>
                              <w:jc w:val="center"/>
                              <w:rPr>
                                <w:rFonts w:asciiTheme="minorHAnsi" w:eastAsiaTheme="minorHAnsi" w:hAnsiTheme="minorHAnsi" w:cstheme="minorHAnsi"/>
                                <w:b/>
                                <w:bCs/>
                                <w:lang w:eastAsia="en-US"/>
                              </w:rPr>
                            </w:pPr>
                          </w:p>
                        </w:tc>
                        <w:tc>
                          <w:tcPr>
                            <w:tcW w:w="1984" w:type="dxa"/>
                            <w:vAlign w:val="center"/>
                          </w:tcPr>
                          <w:p w14:paraId="31171353" w14:textId="77777777" w:rsidR="00331142" w:rsidRDefault="00331142" w:rsidP="00C74D90">
                            <w:pPr>
                              <w:pStyle w:val="AralkYok"/>
                              <w:jc w:val="center"/>
                              <w:rPr>
                                <w:rFonts w:asciiTheme="minorHAnsi" w:hAnsiTheme="minorHAnsi" w:cstheme="minorHAnsi"/>
                                <w:b/>
                                <w:bCs/>
                                <w:i/>
                              </w:rPr>
                            </w:pPr>
                            <w:r>
                              <w:rPr>
                                <w:rFonts w:asciiTheme="minorHAnsi" w:eastAsiaTheme="minorHAnsi" w:hAnsiTheme="minorHAnsi" w:cstheme="minorHAnsi"/>
                                <w:b/>
                                <w:bCs/>
                                <w:lang w:eastAsia="en-US"/>
                              </w:rPr>
                              <w:t>Ürün</w:t>
                            </w:r>
                          </w:p>
                        </w:tc>
                        <w:tc>
                          <w:tcPr>
                            <w:tcW w:w="1560" w:type="dxa"/>
                            <w:vAlign w:val="center"/>
                          </w:tcPr>
                          <w:p w14:paraId="5D4D1B69" w14:textId="77777777" w:rsidR="00331142" w:rsidRDefault="00331142" w:rsidP="00C74D90">
                            <w:pPr>
                              <w:pStyle w:val="AralkYok"/>
                              <w:jc w:val="center"/>
                              <w:rPr>
                                <w:rFonts w:asciiTheme="minorHAnsi" w:hAnsiTheme="minorHAnsi" w:cstheme="minorHAnsi"/>
                                <w:b/>
                                <w:bCs/>
                                <w:i/>
                              </w:rPr>
                            </w:pPr>
                            <w:r>
                              <w:rPr>
                                <w:rFonts w:asciiTheme="minorHAnsi" w:hAnsiTheme="minorHAnsi" w:cstheme="minorHAnsi"/>
                                <w:b/>
                                <w:bCs/>
                                <w:i/>
                              </w:rPr>
                              <w:t>Şehir</w:t>
                            </w:r>
                          </w:p>
                        </w:tc>
                      </w:tr>
                      <w:tr w:rsidR="00331142" w14:paraId="1561E1C3" w14:textId="77777777" w:rsidTr="0092618E">
                        <w:trPr>
                          <w:trHeight w:val="358"/>
                        </w:trPr>
                        <w:tc>
                          <w:tcPr>
                            <w:tcW w:w="1951" w:type="dxa"/>
                            <w:vAlign w:val="center"/>
                          </w:tcPr>
                          <w:p w14:paraId="08E669CC" w14:textId="77777777" w:rsidR="00331142" w:rsidRPr="004F204E" w:rsidRDefault="00331142" w:rsidP="00C74D90">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Çukurova Pamuğu</w:t>
                            </w:r>
                          </w:p>
                        </w:tc>
                        <w:tc>
                          <w:tcPr>
                            <w:tcW w:w="1843" w:type="dxa"/>
                            <w:vAlign w:val="center"/>
                          </w:tcPr>
                          <w:p w14:paraId="0A75663E" w14:textId="77777777" w:rsidR="00331142" w:rsidRPr="001B65BB" w:rsidRDefault="00331142" w:rsidP="00C74D90">
                            <w:pPr>
                              <w:pStyle w:val="AralkYok"/>
                              <w:jc w:val="center"/>
                              <w:rPr>
                                <w:rFonts w:asciiTheme="minorHAnsi" w:hAnsiTheme="minorHAnsi" w:cstheme="minorHAnsi"/>
                                <w:b/>
                                <w:i/>
                                <w:iCs/>
                                <w:color w:val="FF0000"/>
                                <w:sz w:val="22"/>
                                <w:szCs w:val="22"/>
                              </w:rPr>
                            </w:pPr>
                            <w:r w:rsidRPr="001B65BB">
                              <w:rPr>
                                <w:rFonts w:asciiTheme="minorHAnsi" w:hAnsiTheme="minorHAnsi" w:cstheme="minorHAnsi"/>
                                <w:b/>
                                <w:i/>
                                <w:iCs/>
                                <w:color w:val="FF0000"/>
                                <w:sz w:val="22"/>
                                <w:szCs w:val="22"/>
                              </w:rPr>
                              <w:t>Adana</w:t>
                            </w:r>
                          </w:p>
                        </w:tc>
                        <w:tc>
                          <w:tcPr>
                            <w:tcW w:w="317" w:type="dxa"/>
                            <w:vMerge/>
                            <w:tcBorders>
                              <w:bottom w:val="nil"/>
                            </w:tcBorders>
                          </w:tcPr>
                          <w:p w14:paraId="54E015AA" w14:textId="77777777" w:rsidR="00331142" w:rsidRDefault="00331142" w:rsidP="00C74D90">
                            <w:pPr>
                              <w:pStyle w:val="AralkYok"/>
                              <w:rPr>
                                <w:rFonts w:asciiTheme="minorHAnsi" w:hAnsiTheme="minorHAnsi" w:cstheme="minorHAnsi"/>
                                <w:i/>
                                <w:iCs/>
                                <w:color w:val="000000" w:themeColor="text1"/>
                                <w:sz w:val="22"/>
                                <w:szCs w:val="22"/>
                              </w:rPr>
                            </w:pPr>
                          </w:p>
                        </w:tc>
                        <w:tc>
                          <w:tcPr>
                            <w:tcW w:w="1984" w:type="dxa"/>
                            <w:vAlign w:val="center"/>
                          </w:tcPr>
                          <w:p w14:paraId="33ABFCFD" w14:textId="77777777" w:rsidR="00331142" w:rsidRPr="00732643" w:rsidRDefault="00331142" w:rsidP="00C74D90">
                            <w:pPr>
                              <w:pStyle w:val="AralkYok"/>
                              <w:rPr>
                                <w:rFonts w:asciiTheme="minorHAnsi" w:hAnsiTheme="minorHAnsi" w:cstheme="minorHAnsi"/>
                                <w:color w:val="000000" w:themeColor="text1"/>
                                <w:sz w:val="22"/>
                                <w:szCs w:val="22"/>
                              </w:rPr>
                            </w:pPr>
                            <w:r w:rsidRPr="00732643">
                              <w:rPr>
                                <w:rFonts w:asciiTheme="minorHAnsi" w:hAnsiTheme="minorHAnsi" w:cstheme="minorHAnsi"/>
                                <w:color w:val="000000" w:themeColor="text1"/>
                                <w:sz w:val="22"/>
                                <w:szCs w:val="22"/>
                              </w:rPr>
                              <w:t>Beypazarı Kurusu</w:t>
                            </w:r>
                          </w:p>
                        </w:tc>
                        <w:tc>
                          <w:tcPr>
                            <w:tcW w:w="1560" w:type="dxa"/>
                            <w:vAlign w:val="center"/>
                          </w:tcPr>
                          <w:p w14:paraId="681554C4" w14:textId="2D59BA6A"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Ankara</w:t>
                            </w:r>
                          </w:p>
                        </w:tc>
                      </w:tr>
                      <w:tr w:rsidR="00331142" w14:paraId="3C663A01" w14:textId="77777777" w:rsidTr="0092618E">
                        <w:trPr>
                          <w:trHeight w:val="358"/>
                        </w:trPr>
                        <w:tc>
                          <w:tcPr>
                            <w:tcW w:w="1951" w:type="dxa"/>
                            <w:vAlign w:val="center"/>
                          </w:tcPr>
                          <w:p w14:paraId="671EA14C" w14:textId="77777777" w:rsidR="00331142" w:rsidRPr="004F204E" w:rsidRDefault="00331142" w:rsidP="00C74D90">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Finike Portakalı</w:t>
                            </w:r>
                          </w:p>
                        </w:tc>
                        <w:tc>
                          <w:tcPr>
                            <w:tcW w:w="1843" w:type="dxa"/>
                            <w:vAlign w:val="center"/>
                          </w:tcPr>
                          <w:p w14:paraId="1D1EC7F0" w14:textId="63A60138"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Antalya</w:t>
                            </w:r>
                          </w:p>
                        </w:tc>
                        <w:tc>
                          <w:tcPr>
                            <w:tcW w:w="317" w:type="dxa"/>
                            <w:vMerge/>
                            <w:tcBorders>
                              <w:bottom w:val="nil"/>
                            </w:tcBorders>
                          </w:tcPr>
                          <w:p w14:paraId="40E9082C" w14:textId="77777777" w:rsidR="00331142" w:rsidRPr="005959AE" w:rsidRDefault="00331142" w:rsidP="00C74D90">
                            <w:pPr>
                              <w:pStyle w:val="AralkYok"/>
                              <w:rPr>
                                <w:rFonts w:asciiTheme="minorHAnsi" w:hAnsiTheme="minorHAnsi" w:cstheme="minorHAnsi"/>
                                <w:color w:val="000000" w:themeColor="text1"/>
                                <w:sz w:val="22"/>
                                <w:szCs w:val="22"/>
                              </w:rPr>
                            </w:pPr>
                          </w:p>
                        </w:tc>
                        <w:tc>
                          <w:tcPr>
                            <w:tcW w:w="1984" w:type="dxa"/>
                            <w:vAlign w:val="center"/>
                          </w:tcPr>
                          <w:p w14:paraId="46EB4C7C"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Avanos Çömleği</w:t>
                            </w:r>
                          </w:p>
                        </w:tc>
                        <w:tc>
                          <w:tcPr>
                            <w:tcW w:w="1560" w:type="dxa"/>
                            <w:vAlign w:val="center"/>
                          </w:tcPr>
                          <w:p w14:paraId="4BE21C58" w14:textId="12C1FDBD"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Nevşehir</w:t>
                            </w:r>
                          </w:p>
                        </w:tc>
                      </w:tr>
                      <w:tr w:rsidR="00331142" w14:paraId="729B821B" w14:textId="77777777" w:rsidTr="0092618E">
                        <w:trPr>
                          <w:trHeight w:val="358"/>
                        </w:trPr>
                        <w:tc>
                          <w:tcPr>
                            <w:tcW w:w="1951" w:type="dxa"/>
                            <w:vAlign w:val="center"/>
                          </w:tcPr>
                          <w:p w14:paraId="38CC10A1" w14:textId="77777777" w:rsidR="00331142" w:rsidRPr="004F204E" w:rsidRDefault="00331142" w:rsidP="00C74D90">
                            <w:pPr>
                              <w:pStyle w:val="AralkYok"/>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Kadirli Turpu</w:t>
                            </w:r>
                          </w:p>
                        </w:tc>
                        <w:tc>
                          <w:tcPr>
                            <w:tcW w:w="1843" w:type="dxa"/>
                            <w:vAlign w:val="center"/>
                          </w:tcPr>
                          <w:p w14:paraId="07A6C948" w14:textId="3F491D15"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Osmaniye</w:t>
                            </w:r>
                          </w:p>
                        </w:tc>
                        <w:tc>
                          <w:tcPr>
                            <w:tcW w:w="317" w:type="dxa"/>
                            <w:vMerge/>
                            <w:tcBorders>
                              <w:bottom w:val="nil"/>
                            </w:tcBorders>
                          </w:tcPr>
                          <w:p w14:paraId="24848C00" w14:textId="77777777" w:rsidR="00331142" w:rsidRPr="005959AE" w:rsidRDefault="00331142" w:rsidP="00C74D90">
                            <w:pPr>
                              <w:pStyle w:val="AralkYok"/>
                              <w:rPr>
                                <w:rFonts w:asciiTheme="minorHAnsi" w:hAnsiTheme="minorHAnsi" w:cstheme="minorHAnsi"/>
                                <w:color w:val="000000" w:themeColor="text1"/>
                                <w:sz w:val="22"/>
                                <w:szCs w:val="22"/>
                              </w:rPr>
                            </w:pPr>
                          </w:p>
                        </w:tc>
                        <w:tc>
                          <w:tcPr>
                            <w:tcW w:w="1984" w:type="dxa"/>
                            <w:vAlign w:val="center"/>
                          </w:tcPr>
                          <w:p w14:paraId="0BFBA25C"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Akşehir Kirazı</w:t>
                            </w:r>
                          </w:p>
                        </w:tc>
                        <w:tc>
                          <w:tcPr>
                            <w:tcW w:w="1560" w:type="dxa"/>
                            <w:vAlign w:val="center"/>
                          </w:tcPr>
                          <w:p w14:paraId="4F906C67" w14:textId="4B0F5DF7"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Konya</w:t>
                            </w:r>
                          </w:p>
                        </w:tc>
                      </w:tr>
                      <w:tr w:rsidR="00331142" w14:paraId="5B2E0513" w14:textId="77777777" w:rsidTr="0092618E">
                        <w:trPr>
                          <w:trHeight w:val="416"/>
                        </w:trPr>
                        <w:tc>
                          <w:tcPr>
                            <w:tcW w:w="1951" w:type="dxa"/>
                            <w:vAlign w:val="center"/>
                          </w:tcPr>
                          <w:p w14:paraId="52DB4C14"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Safranbolu Safranı</w:t>
                            </w:r>
                          </w:p>
                        </w:tc>
                        <w:tc>
                          <w:tcPr>
                            <w:tcW w:w="1843" w:type="dxa"/>
                            <w:vAlign w:val="center"/>
                          </w:tcPr>
                          <w:p w14:paraId="42028849" w14:textId="6CD143CE"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Karabük</w:t>
                            </w:r>
                          </w:p>
                        </w:tc>
                        <w:tc>
                          <w:tcPr>
                            <w:tcW w:w="317" w:type="dxa"/>
                            <w:vMerge/>
                            <w:tcBorders>
                              <w:bottom w:val="nil"/>
                            </w:tcBorders>
                          </w:tcPr>
                          <w:p w14:paraId="76333D5F" w14:textId="77777777" w:rsidR="00331142" w:rsidRPr="005959AE" w:rsidRDefault="00331142" w:rsidP="00C74D90">
                            <w:pPr>
                              <w:pStyle w:val="AralkYok"/>
                              <w:rPr>
                                <w:rFonts w:asciiTheme="minorHAnsi" w:hAnsiTheme="minorHAnsi" w:cstheme="minorHAnsi"/>
                                <w:color w:val="000000" w:themeColor="text1"/>
                                <w:sz w:val="22"/>
                                <w:szCs w:val="22"/>
                              </w:rPr>
                            </w:pPr>
                          </w:p>
                        </w:tc>
                        <w:tc>
                          <w:tcPr>
                            <w:tcW w:w="1984" w:type="dxa"/>
                            <w:vAlign w:val="center"/>
                          </w:tcPr>
                          <w:p w14:paraId="26C65216"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Anamur Muzu</w:t>
                            </w:r>
                          </w:p>
                        </w:tc>
                        <w:tc>
                          <w:tcPr>
                            <w:tcW w:w="1560" w:type="dxa"/>
                            <w:vAlign w:val="center"/>
                          </w:tcPr>
                          <w:p w14:paraId="2147D11D" w14:textId="2C3ADEBD"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Mersin</w:t>
                            </w:r>
                          </w:p>
                        </w:tc>
                      </w:tr>
                      <w:tr w:rsidR="00331142" w14:paraId="183EA269" w14:textId="77777777" w:rsidTr="0092618E">
                        <w:trPr>
                          <w:trHeight w:val="416"/>
                        </w:trPr>
                        <w:tc>
                          <w:tcPr>
                            <w:tcW w:w="1951" w:type="dxa"/>
                            <w:vAlign w:val="center"/>
                          </w:tcPr>
                          <w:p w14:paraId="0F8584F2" w14:textId="77777777" w:rsidR="00331142" w:rsidRPr="004F204E" w:rsidRDefault="00331142" w:rsidP="00C74D90">
                            <w:pPr>
                              <w:pStyle w:val="AralkYok"/>
                              <w:rPr>
                                <w:rFonts w:asciiTheme="minorHAnsi" w:hAnsiTheme="minorHAnsi" w:cstheme="minorHAnsi"/>
                                <w:color w:val="000000" w:themeColor="text1"/>
                                <w:sz w:val="22"/>
                                <w:szCs w:val="22"/>
                              </w:rPr>
                            </w:pPr>
                            <w:r w:rsidRPr="005959AE">
                              <w:rPr>
                                <w:rFonts w:asciiTheme="minorHAnsi" w:hAnsiTheme="minorHAnsi" w:cstheme="minorHAnsi"/>
                                <w:color w:val="000000" w:themeColor="text1"/>
                                <w:sz w:val="22"/>
                                <w:szCs w:val="22"/>
                              </w:rPr>
                              <w:t>İnegöl Köfte</w:t>
                            </w:r>
                          </w:p>
                        </w:tc>
                        <w:tc>
                          <w:tcPr>
                            <w:tcW w:w="1843" w:type="dxa"/>
                            <w:vAlign w:val="center"/>
                          </w:tcPr>
                          <w:p w14:paraId="1049DFA1" w14:textId="3AE166E5"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Bursa</w:t>
                            </w:r>
                          </w:p>
                        </w:tc>
                        <w:tc>
                          <w:tcPr>
                            <w:tcW w:w="317" w:type="dxa"/>
                            <w:vMerge/>
                            <w:tcBorders>
                              <w:bottom w:val="nil"/>
                            </w:tcBorders>
                          </w:tcPr>
                          <w:p w14:paraId="7D14E14D" w14:textId="77777777" w:rsidR="00331142" w:rsidRPr="00C94711" w:rsidRDefault="00331142" w:rsidP="00C74D90">
                            <w:pPr>
                              <w:pStyle w:val="AralkYok"/>
                              <w:rPr>
                                <w:rFonts w:asciiTheme="minorHAnsi" w:hAnsiTheme="minorHAnsi" w:cstheme="minorHAnsi"/>
                                <w:color w:val="000000" w:themeColor="text1"/>
                                <w:sz w:val="22"/>
                                <w:szCs w:val="22"/>
                              </w:rPr>
                            </w:pPr>
                          </w:p>
                        </w:tc>
                        <w:tc>
                          <w:tcPr>
                            <w:tcW w:w="1984" w:type="dxa"/>
                            <w:tcBorders>
                              <w:bottom w:val="single" w:sz="4" w:space="0" w:color="auto"/>
                            </w:tcBorders>
                            <w:vAlign w:val="center"/>
                          </w:tcPr>
                          <w:p w14:paraId="2514418F" w14:textId="77777777" w:rsidR="00331142" w:rsidRPr="004F204E" w:rsidRDefault="00331142" w:rsidP="00C74D90">
                            <w:pPr>
                              <w:pStyle w:val="AralkYok"/>
                              <w:rPr>
                                <w:rFonts w:asciiTheme="minorHAnsi" w:hAnsiTheme="minorHAnsi" w:cstheme="minorHAnsi"/>
                                <w:color w:val="000000" w:themeColor="text1"/>
                                <w:sz w:val="22"/>
                                <w:szCs w:val="22"/>
                              </w:rPr>
                            </w:pPr>
                            <w:r w:rsidRPr="00C94711">
                              <w:rPr>
                                <w:rFonts w:asciiTheme="minorHAnsi" w:hAnsiTheme="minorHAnsi" w:cstheme="minorHAnsi"/>
                                <w:color w:val="000000" w:themeColor="text1"/>
                                <w:sz w:val="22"/>
                                <w:szCs w:val="22"/>
                              </w:rPr>
                              <w:t>Antakya Künefesi</w:t>
                            </w:r>
                          </w:p>
                        </w:tc>
                        <w:tc>
                          <w:tcPr>
                            <w:tcW w:w="1560" w:type="dxa"/>
                            <w:tcBorders>
                              <w:bottom w:val="single" w:sz="4" w:space="0" w:color="auto"/>
                            </w:tcBorders>
                            <w:vAlign w:val="center"/>
                          </w:tcPr>
                          <w:p w14:paraId="1523C4B9" w14:textId="21EBB0EE" w:rsidR="00331142" w:rsidRPr="001B65BB" w:rsidRDefault="001B65BB"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Hatay</w:t>
                            </w:r>
                          </w:p>
                        </w:tc>
                      </w:tr>
                      <w:tr w:rsidR="00331142" w14:paraId="74793DDD" w14:textId="77777777" w:rsidTr="0092618E">
                        <w:trPr>
                          <w:trHeight w:val="416"/>
                        </w:trPr>
                        <w:tc>
                          <w:tcPr>
                            <w:tcW w:w="1951" w:type="dxa"/>
                            <w:vAlign w:val="center"/>
                          </w:tcPr>
                          <w:p w14:paraId="35E94846" w14:textId="77777777" w:rsidR="00331142" w:rsidRPr="004F204E" w:rsidRDefault="00331142" w:rsidP="00C74D90">
                            <w:pPr>
                              <w:pStyle w:val="AralkYok"/>
                              <w:rPr>
                                <w:rFonts w:asciiTheme="minorHAnsi" w:hAnsiTheme="minorHAnsi" w:cstheme="minorHAnsi"/>
                                <w:color w:val="000000" w:themeColor="text1"/>
                                <w:sz w:val="22"/>
                                <w:szCs w:val="22"/>
                              </w:rPr>
                            </w:pPr>
                            <w:r w:rsidRPr="00F57D01">
                              <w:rPr>
                                <w:rFonts w:asciiTheme="minorHAnsi" w:hAnsiTheme="minorHAnsi" w:cstheme="minorHAnsi"/>
                                <w:color w:val="000000" w:themeColor="text1"/>
                                <w:sz w:val="22"/>
                                <w:szCs w:val="22"/>
                              </w:rPr>
                              <w:t>Ezine Peyniri</w:t>
                            </w:r>
                          </w:p>
                        </w:tc>
                        <w:tc>
                          <w:tcPr>
                            <w:tcW w:w="1843" w:type="dxa"/>
                            <w:vAlign w:val="center"/>
                          </w:tcPr>
                          <w:p w14:paraId="51866CC3" w14:textId="51EEA856" w:rsidR="00331142" w:rsidRPr="001B65BB" w:rsidRDefault="0092618E" w:rsidP="00C74D90">
                            <w:pPr>
                              <w:pStyle w:val="AralkYok"/>
                              <w:jc w:val="center"/>
                              <w:rPr>
                                <w:rFonts w:asciiTheme="minorHAnsi" w:hAnsiTheme="minorHAnsi" w:cstheme="minorHAnsi"/>
                                <w:b/>
                                <w:color w:val="FF0000"/>
                                <w:sz w:val="22"/>
                                <w:szCs w:val="22"/>
                              </w:rPr>
                            </w:pPr>
                            <w:r w:rsidRPr="001B65BB">
                              <w:rPr>
                                <w:rFonts w:asciiTheme="minorHAnsi" w:hAnsiTheme="minorHAnsi" w:cstheme="minorHAnsi"/>
                                <w:b/>
                                <w:color w:val="FF0000"/>
                                <w:sz w:val="22"/>
                                <w:szCs w:val="22"/>
                              </w:rPr>
                              <w:t>Çanakkale</w:t>
                            </w:r>
                          </w:p>
                        </w:tc>
                        <w:tc>
                          <w:tcPr>
                            <w:tcW w:w="317" w:type="dxa"/>
                            <w:vMerge/>
                            <w:tcBorders>
                              <w:bottom w:val="nil"/>
                              <w:right w:val="nil"/>
                            </w:tcBorders>
                          </w:tcPr>
                          <w:p w14:paraId="2D074BAF" w14:textId="77777777" w:rsidR="00331142" w:rsidRPr="004F204E" w:rsidRDefault="00331142" w:rsidP="00C74D90">
                            <w:pPr>
                              <w:pStyle w:val="AralkYok"/>
                              <w:rPr>
                                <w:rFonts w:asciiTheme="minorHAnsi" w:hAnsiTheme="minorHAnsi" w:cstheme="minorHAnsi"/>
                                <w:color w:val="000000" w:themeColor="text1"/>
                                <w:sz w:val="22"/>
                                <w:szCs w:val="22"/>
                              </w:rPr>
                            </w:pPr>
                          </w:p>
                        </w:tc>
                        <w:tc>
                          <w:tcPr>
                            <w:tcW w:w="3544" w:type="dxa"/>
                            <w:gridSpan w:val="2"/>
                            <w:tcBorders>
                              <w:left w:val="nil"/>
                              <w:bottom w:val="nil"/>
                              <w:right w:val="nil"/>
                            </w:tcBorders>
                            <w:vAlign w:val="center"/>
                          </w:tcPr>
                          <w:p w14:paraId="0BEF400F" w14:textId="77777777" w:rsidR="00331142" w:rsidRPr="004F204E" w:rsidRDefault="00331142" w:rsidP="00C74D90">
                            <w:pPr>
                              <w:pStyle w:val="AralkYok"/>
                              <w:rPr>
                                <w:rFonts w:asciiTheme="minorHAnsi" w:hAnsiTheme="minorHAnsi" w:cstheme="minorHAnsi"/>
                                <w:color w:val="000000" w:themeColor="text1"/>
                                <w:sz w:val="22"/>
                                <w:szCs w:val="22"/>
                              </w:rPr>
                            </w:pPr>
                          </w:p>
                        </w:tc>
                      </w:tr>
                    </w:tbl>
                    <w:p w14:paraId="510FEDBF" w14:textId="56929185" w:rsidR="00331142" w:rsidRPr="00E92C48" w:rsidRDefault="00331142" w:rsidP="00C74D90">
                      <w:pPr>
                        <w:rPr>
                          <w:rFonts w:asciiTheme="minorHAnsi" w:hAnsiTheme="minorHAnsi" w:cstheme="minorHAnsi"/>
                          <w:b/>
                          <w:sz w:val="20"/>
                          <w:szCs w:val="20"/>
                        </w:rPr>
                      </w:pPr>
                    </w:p>
                  </w:txbxContent>
                </v:textbox>
              </v:shape>
            </w:pict>
          </mc:Fallback>
        </mc:AlternateContent>
      </w:r>
    </w:p>
    <w:p w14:paraId="105F6E57" w14:textId="0FB9ECD2" w:rsidR="00FD2FA5" w:rsidRDefault="00FD2FA5" w:rsidP="005D0301">
      <w:pPr>
        <w:autoSpaceDE w:val="0"/>
        <w:autoSpaceDN w:val="0"/>
        <w:adjustRightInd w:val="0"/>
        <w:rPr>
          <w:bCs/>
          <w:sz w:val="20"/>
          <w:szCs w:val="20"/>
        </w:rPr>
      </w:pPr>
    </w:p>
    <w:p w14:paraId="3818AB37" w14:textId="251AFAF0" w:rsidR="00FD2FA5" w:rsidRDefault="00655F6B"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707392" behindDoc="0" locked="0" layoutInCell="1" allowOverlap="1" wp14:anchorId="61A0904E" wp14:editId="1932FEAC">
                <wp:simplePos x="0" y="0"/>
                <wp:positionH relativeFrom="column">
                  <wp:posOffset>6929755</wp:posOffset>
                </wp:positionH>
                <wp:positionV relativeFrom="paragraph">
                  <wp:posOffset>111973</wp:posOffset>
                </wp:positionV>
                <wp:extent cx="1083733" cy="770466"/>
                <wp:effectExtent l="0" t="38100" r="59690" b="29845"/>
                <wp:wrapNone/>
                <wp:docPr id="11" name="Düz Ok Bağlayıcısı 11"/>
                <wp:cNvGraphicFramePr/>
                <a:graphic xmlns:a="http://schemas.openxmlformats.org/drawingml/2006/main">
                  <a:graphicData uri="http://schemas.microsoft.com/office/word/2010/wordprocessingShape">
                    <wps:wsp>
                      <wps:cNvCnPr/>
                      <wps:spPr>
                        <a:xfrm flipV="1">
                          <a:off x="0" y="0"/>
                          <a:ext cx="1083733" cy="77046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2BA5D" id="Düz Ok Bağlayıcısı 11" o:spid="_x0000_s1026" type="#_x0000_t32" style="position:absolute;margin-left:545.65pt;margin-top:8.8pt;width:85.35pt;height:60.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" strokecolor="red" strokeweight="1pt">
                <v:stroke endarrow="block"/>
              </v:shape>
            </w:pict>
          </mc:Fallback>
        </mc:AlternateContent>
      </w:r>
    </w:p>
    <w:p w14:paraId="3A02B4E5" w14:textId="2876024F" w:rsidR="00A83BE6" w:rsidRDefault="00A83BE6" w:rsidP="005D0301">
      <w:pPr>
        <w:autoSpaceDE w:val="0"/>
        <w:autoSpaceDN w:val="0"/>
        <w:adjustRightInd w:val="0"/>
        <w:rPr>
          <w:bCs/>
          <w:sz w:val="20"/>
          <w:szCs w:val="20"/>
        </w:rPr>
      </w:pPr>
    </w:p>
    <w:p w14:paraId="14E28824" w14:textId="452CE870" w:rsidR="00A13B84" w:rsidRDefault="00A13B84" w:rsidP="005D0301">
      <w:pPr>
        <w:autoSpaceDE w:val="0"/>
        <w:autoSpaceDN w:val="0"/>
        <w:adjustRightInd w:val="0"/>
        <w:rPr>
          <w:bCs/>
          <w:sz w:val="20"/>
          <w:szCs w:val="20"/>
        </w:rPr>
      </w:pPr>
    </w:p>
    <w:p w14:paraId="518D837A" w14:textId="2657CD9C" w:rsidR="002520C5" w:rsidRDefault="00655F6B"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711488" behindDoc="0" locked="0" layoutInCell="1" allowOverlap="1" wp14:anchorId="791637B9" wp14:editId="62F91C2C">
                <wp:simplePos x="0" y="0"/>
                <wp:positionH relativeFrom="column">
                  <wp:posOffset>6946688</wp:posOffset>
                </wp:positionH>
                <wp:positionV relativeFrom="paragraph">
                  <wp:posOffset>42122</wp:posOffset>
                </wp:positionV>
                <wp:extent cx="1075055" cy="1155488"/>
                <wp:effectExtent l="0" t="38100" r="48895" b="26035"/>
                <wp:wrapNone/>
                <wp:docPr id="19" name="Düz Ok Bağlayıcısı 19"/>
                <wp:cNvGraphicFramePr/>
                <a:graphic xmlns:a="http://schemas.openxmlformats.org/drawingml/2006/main">
                  <a:graphicData uri="http://schemas.microsoft.com/office/word/2010/wordprocessingShape">
                    <wps:wsp>
                      <wps:cNvCnPr/>
                      <wps:spPr>
                        <a:xfrm flipV="1">
                          <a:off x="0" y="0"/>
                          <a:ext cx="1075055" cy="1155488"/>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B80AC" id="Düz Ok Bağlayıcısı 19" o:spid="_x0000_s1026" type="#_x0000_t32" style="position:absolute;margin-left:547pt;margin-top:3.3pt;width:84.65pt;height:91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" strokecolor="red" strokeweight="1pt">
                <v:stroke endarrow="block"/>
              </v:shape>
            </w:pict>
          </mc:Fallback>
        </mc:AlternateContent>
      </w:r>
      <w:r>
        <w:rPr>
          <w:bCs/>
          <w:noProof/>
          <w:sz w:val="20"/>
          <w:szCs w:val="20"/>
        </w:rPr>
        <mc:AlternateContent>
          <mc:Choice Requires="wps">
            <w:drawing>
              <wp:anchor distT="0" distB="0" distL="114300" distR="114300" simplePos="0" relativeHeight="251705344" behindDoc="0" locked="0" layoutInCell="1" allowOverlap="1" wp14:anchorId="586262F4" wp14:editId="53D3B282">
                <wp:simplePos x="0" y="0"/>
                <wp:positionH relativeFrom="column">
                  <wp:posOffset>6920865</wp:posOffset>
                </wp:positionH>
                <wp:positionV relativeFrom="paragraph">
                  <wp:posOffset>82762</wp:posOffset>
                </wp:positionV>
                <wp:extent cx="1117600" cy="1087967"/>
                <wp:effectExtent l="0" t="0" r="82550" b="55245"/>
                <wp:wrapNone/>
                <wp:docPr id="10" name="Düz Ok Bağlayıcısı 10"/>
                <wp:cNvGraphicFramePr/>
                <a:graphic xmlns:a="http://schemas.openxmlformats.org/drawingml/2006/main">
                  <a:graphicData uri="http://schemas.microsoft.com/office/word/2010/wordprocessingShape">
                    <wps:wsp>
                      <wps:cNvCnPr/>
                      <wps:spPr>
                        <a:xfrm>
                          <a:off x="0" y="0"/>
                          <a:ext cx="1117600" cy="1087967"/>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647A6CE" id="Düz Ok Bağlayıcısı 10" o:spid="_x0000_s1026" type="#_x0000_t32" style="position:absolute;margin-left:544.95pt;margin-top:6.5pt;width:88pt;height:8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" strokecolor="red" strokeweight="1pt">
                <v:stroke endarrow="block"/>
              </v:shape>
            </w:pict>
          </mc:Fallback>
        </mc:AlternateContent>
      </w:r>
    </w:p>
    <w:p w14:paraId="3CF9B437" w14:textId="7AEB72DE" w:rsidR="002520C5" w:rsidRDefault="002520C5" w:rsidP="005D0301">
      <w:pPr>
        <w:autoSpaceDE w:val="0"/>
        <w:autoSpaceDN w:val="0"/>
        <w:adjustRightInd w:val="0"/>
        <w:rPr>
          <w:bCs/>
          <w:sz w:val="20"/>
          <w:szCs w:val="20"/>
        </w:rPr>
      </w:pPr>
    </w:p>
    <w:p w14:paraId="5283741A" w14:textId="2DCE21BA" w:rsidR="002520C5" w:rsidRDefault="002520C5" w:rsidP="005D0301">
      <w:pPr>
        <w:autoSpaceDE w:val="0"/>
        <w:autoSpaceDN w:val="0"/>
        <w:adjustRightInd w:val="0"/>
        <w:rPr>
          <w:bCs/>
          <w:sz w:val="20"/>
          <w:szCs w:val="20"/>
        </w:rPr>
      </w:pPr>
    </w:p>
    <w:p w14:paraId="1809E649" w14:textId="27F5E1D1" w:rsidR="002520C5" w:rsidRDefault="002520C5" w:rsidP="005D0301">
      <w:pPr>
        <w:autoSpaceDE w:val="0"/>
        <w:autoSpaceDN w:val="0"/>
        <w:adjustRightInd w:val="0"/>
        <w:rPr>
          <w:bCs/>
          <w:sz w:val="20"/>
          <w:szCs w:val="20"/>
        </w:rPr>
      </w:pPr>
    </w:p>
    <w:p w14:paraId="4ED43405" w14:textId="3CDED52C" w:rsidR="002520C5" w:rsidRDefault="002520C5" w:rsidP="005D0301">
      <w:pPr>
        <w:autoSpaceDE w:val="0"/>
        <w:autoSpaceDN w:val="0"/>
        <w:adjustRightInd w:val="0"/>
        <w:rPr>
          <w:bCs/>
          <w:sz w:val="20"/>
          <w:szCs w:val="20"/>
        </w:rPr>
      </w:pPr>
    </w:p>
    <w:p w14:paraId="3DDC71D1" w14:textId="57F09C42" w:rsidR="002520C5" w:rsidRDefault="00655F6B"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713536" behindDoc="0" locked="0" layoutInCell="1" allowOverlap="1" wp14:anchorId="7BDB825E" wp14:editId="30279CB0">
                <wp:simplePos x="0" y="0"/>
                <wp:positionH relativeFrom="column">
                  <wp:posOffset>6955155</wp:posOffset>
                </wp:positionH>
                <wp:positionV relativeFrom="paragraph">
                  <wp:posOffset>44237</wp:posOffset>
                </wp:positionV>
                <wp:extent cx="1066588" cy="786765"/>
                <wp:effectExtent l="0" t="38100" r="57785" b="32385"/>
                <wp:wrapNone/>
                <wp:docPr id="20" name="Düz Ok Bağlayıcısı 20"/>
                <wp:cNvGraphicFramePr/>
                <a:graphic xmlns:a="http://schemas.openxmlformats.org/drawingml/2006/main">
                  <a:graphicData uri="http://schemas.microsoft.com/office/word/2010/wordprocessingShape">
                    <wps:wsp>
                      <wps:cNvCnPr/>
                      <wps:spPr>
                        <a:xfrm flipV="1">
                          <a:off x="0" y="0"/>
                          <a:ext cx="1066588" cy="78676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8AF4F" id="Düz Ok Bağlayıcısı 20" o:spid="_x0000_s1026" type="#_x0000_t32" style="position:absolute;margin-left:547.65pt;margin-top:3.5pt;width:84pt;height:61.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" strokecolor="red" strokeweight="1pt">
                <v:stroke endarrow="block"/>
              </v:shape>
            </w:pict>
          </mc:Fallback>
        </mc:AlternateContent>
      </w:r>
      <w:r>
        <w:rPr>
          <w:bCs/>
          <w:noProof/>
          <w:sz w:val="20"/>
          <w:szCs w:val="20"/>
        </w:rPr>
        <mc:AlternateContent>
          <mc:Choice Requires="wps">
            <w:drawing>
              <wp:anchor distT="0" distB="0" distL="114300" distR="114300" simplePos="0" relativeHeight="251709440" behindDoc="0" locked="0" layoutInCell="1" allowOverlap="1" wp14:anchorId="4A2EC1B6" wp14:editId="6186B7A3">
                <wp:simplePos x="0" y="0"/>
                <wp:positionH relativeFrom="column">
                  <wp:posOffset>6942455</wp:posOffset>
                </wp:positionH>
                <wp:positionV relativeFrom="paragraph">
                  <wp:posOffset>86573</wp:posOffset>
                </wp:positionV>
                <wp:extent cx="1109133" cy="736600"/>
                <wp:effectExtent l="0" t="0" r="72390" b="63500"/>
                <wp:wrapNone/>
                <wp:docPr id="17" name="Düz Ok Bağlayıcısı 17"/>
                <wp:cNvGraphicFramePr/>
                <a:graphic xmlns:a="http://schemas.openxmlformats.org/drawingml/2006/main">
                  <a:graphicData uri="http://schemas.microsoft.com/office/word/2010/wordprocessingShape">
                    <wps:wsp>
                      <wps:cNvCnPr/>
                      <wps:spPr>
                        <a:xfrm>
                          <a:off x="0" y="0"/>
                          <a:ext cx="1109133" cy="7366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BA067" id="Düz Ok Bağlayıcısı 17" o:spid="_x0000_s1026" type="#_x0000_t32" style="position:absolute;margin-left:546.65pt;margin-top:6.8pt;width:87.35pt;height: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" strokecolor="red" strokeweight="1pt">
                <v:stroke endarrow="block"/>
              </v:shape>
            </w:pict>
          </mc:Fallback>
        </mc:AlternateContent>
      </w:r>
    </w:p>
    <w:p w14:paraId="4D073C23" w14:textId="281E1DEC" w:rsidR="002520C5" w:rsidRDefault="002520C5" w:rsidP="005D0301">
      <w:pPr>
        <w:autoSpaceDE w:val="0"/>
        <w:autoSpaceDN w:val="0"/>
        <w:adjustRightInd w:val="0"/>
        <w:rPr>
          <w:bCs/>
          <w:sz w:val="20"/>
          <w:szCs w:val="20"/>
        </w:rPr>
      </w:pPr>
    </w:p>
    <w:p w14:paraId="299AE30F" w14:textId="1CC3321A" w:rsidR="002520C5" w:rsidRDefault="002520C5" w:rsidP="005D0301">
      <w:pPr>
        <w:autoSpaceDE w:val="0"/>
        <w:autoSpaceDN w:val="0"/>
        <w:adjustRightInd w:val="0"/>
        <w:rPr>
          <w:bCs/>
          <w:sz w:val="20"/>
          <w:szCs w:val="20"/>
        </w:rPr>
      </w:pPr>
    </w:p>
    <w:p w14:paraId="0DED3540" w14:textId="33CF0621" w:rsidR="002520C5" w:rsidRDefault="002520C5" w:rsidP="005D0301">
      <w:pPr>
        <w:autoSpaceDE w:val="0"/>
        <w:autoSpaceDN w:val="0"/>
        <w:adjustRightInd w:val="0"/>
        <w:rPr>
          <w:bCs/>
          <w:sz w:val="20"/>
          <w:szCs w:val="20"/>
        </w:rPr>
      </w:pPr>
    </w:p>
    <w:p w14:paraId="60209A69" w14:textId="7CA69A3C" w:rsidR="002520C5" w:rsidRDefault="002520C5" w:rsidP="005D0301">
      <w:pPr>
        <w:autoSpaceDE w:val="0"/>
        <w:autoSpaceDN w:val="0"/>
        <w:adjustRightInd w:val="0"/>
        <w:rPr>
          <w:bCs/>
          <w:sz w:val="20"/>
          <w:szCs w:val="20"/>
        </w:rPr>
      </w:pPr>
    </w:p>
    <w:p w14:paraId="5DD096E5" w14:textId="6BDD71BD" w:rsidR="002520C5" w:rsidRDefault="002520C5" w:rsidP="005D0301">
      <w:pPr>
        <w:autoSpaceDE w:val="0"/>
        <w:autoSpaceDN w:val="0"/>
        <w:adjustRightInd w:val="0"/>
        <w:rPr>
          <w:bCs/>
          <w:sz w:val="20"/>
          <w:szCs w:val="20"/>
        </w:rPr>
      </w:pPr>
    </w:p>
    <w:p w14:paraId="03D43DCA" w14:textId="3D1A30C5" w:rsidR="002522E3" w:rsidRDefault="002522E3" w:rsidP="005D0301">
      <w:pPr>
        <w:autoSpaceDE w:val="0"/>
        <w:autoSpaceDN w:val="0"/>
        <w:adjustRightInd w:val="0"/>
        <w:rPr>
          <w:bCs/>
          <w:sz w:val="20"/>
          <w:szCs w:val="20"/>
        </w:rPr>
      </w:pPr>
    </w:p>
    <w:p w14:paraId="0E837AE7" w14:textId="7A1323C2" w:rsidR="002522E3" w:rsidRDefault="002522E3" w:rsidP="005D0301">
      <w:pPr>
        <w:autoSpaceDE w:val="0"/>
        <w:autoSpaceDN w:val="0"/>
        <w:adjustRightInd w:val="0"/>
        <w:rPr>
          <w:bCs/>
          <w:sz w:val="20"/>
          <w:szCs w:val="20"/>
        </w:rPr>
      </w:pPr>
    </w:p>
    <w:p w14:paraId="7CC7A36D" w14:textId="0D222E00" w:rsidR="002522E3" w:rsidRDefault="002522E3" w:rsidP="005D0301">
      <w:pPr>
        <w:autoSpaceDE w:val="0"/>
        <w:autoSpaceDN w:val="0"/>
        <w:adjustRightInd w:val="0"/>
        <w:rPr>
          <w:bCs/>
          <w:sz w:val="20"/>
          <w:szCs w:val="20"/>
        </w:rPr>
      </w:pPr>
    </w:p>
    <w:p w14:paraId="493F5DF1" w14:textId="681613CD" w:rsidR="002522E3" w:rsidRDefault="002522E3" w:rsidP="005D0301">
      <w:pPr>
        <w:autoSpaceDE w:val="0"/>
        <w:autoSpaceDN w:val="0"/>
        <w:adjustRightInd w:val="0"/>
        <w:rPr>
          <w:bCs/>
          <w:sz w:val="20"/>
          <w:szCs w:val="20"/>
        </w:rPr>
      </w:pPr>
    </w:p>
    <w:p w14:paraId="6FAA9A78" w14:textId="4F395149" w:rsidR="002522E3" w:rsidRDefault="002522E3" w:rsidP="005D0301">
      <w:pPr>
        <w:autoSpaceDE w:val="0"/>
        <w:autoSpaceDN w:val="0"/>
        <w:adjustRightInd w:val="0"/>
        <w:rPr>
          <w:bCs/>
          <w:sz w:val="20"/>
          <w:szCs w:val="20"/>
        </w:rPr>
      </w:pPr>
    </w:p>
    <w:p w14:paraId="05B903F6" w14:textId="734B6A26" w:rsidR="002522E3" w:rsidRDefault="009121B3"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92032" behindDoc="0" locked="0" layoutInCell="1" allowOverlap="1" wp14:anchorId="6BB386F9" wp14:editId="067F1B31">
                <wp:simplePos x="0" y="0"/>
                <wp:positionH relativeFrom="column">
                  <wp:posOffset>5126355</wp:posOffset>
                </wp:positionH>
                <wp:positionV relativeFrom="paragraph">
                  <wp:posOffset>128905</wp:posOffset>
                </wp:positionV>
                <wp:extent cx="4946650" cy="3086100"/>
                <wp:effectExtent l="0" t="0" r="0" b="0"/>
                <wp:wrapNone/>
                <wp:docPr id="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C93D" w14:textId="6BB3B97A" w:rsidR="00816E28" w:rsidRDefault="00C763E5" w:rsidP="00816E28">
                            <w:pPr>
                              <w:rPr>
                                <w:rFonts w:asciiTheme="minorHAnsi" w:hAnsiTheme="minorHAnsi" w:cstheme="minorHAnsi"/>
                                <w:b/>
                                <w:sz w:val="20"/>
                                <w:szCs w:val="20"/>
                              </w:rPr>
                            </w:pPr>
                            <w:r>
                              <w:rPr>
                                <w:rFonts w:asciiTheme="minorHAnsi" w:hAnsiTheme="minorHAnsi" w:cstheme="minorHAnsi"/>
                                <w:b/>
                                <w:sz w:val="20"/>
                                <w:szCs w:val="20"/>
                              </w:rPr>
                              <w:t>10</w:t>
                            </w:r>
                            <w:r w:rsidR="00816E28">
                              <w:rPr>
                                <w:rFonts w:asciiTheme="minorHAnsi" w:hAnsiTheme="minorHAnsi" w:cstheme="minorHAnsi"/>
                                <w:b/>
                                <w:sz w:val="20"/>
                                <w:szCs w:val="20"/>
                              </w:rPr>
                              <w:t>) Tablodaki açıklamaların hangi ülkeye ait olduğunu örnekteki gibi işaretleyin</w:t>
                            </w:r>
                            <w:r>
                              <w:rPr>
                                <w:rFonts w:asciiTheme="minorHAnsi" w:hAnsiTheme="minorHAnsi" w:cstheme="minorHAnsi"/>
                                <w:b/>
                                <w:sz w:val="20"/>
                                <w:szCs w:val="20"/>
                              </w:rPr>
                              <w:t>iz.</w:t>
                            </w:r>
                          </w:p>
                          <w:tbl>
                            <w:tblPr>
                              <w:tblStyle w:val="TabloKlavuzu"/>
                              <w:tblW w:w="7514" w:type="dxa"/>
                              <w:tblLook w:val="04A0" w:firstRow="1" w:lastRow="0" w:firstColumn="1" w:lastColumn="0" w:noHBand="0" w:noVBand="1"/>
                            </w:tblPr>
                            <w:tblGrid>
                              <w:gridCol w:w="5098"/>
                              <w:gridCol w:w="1276"/>
                              <w:gridCol w:w="1140"/>
                            </w:tblGrid>
                            <w:tr w:rsidR="00816E28" w14:paraId="13E1D428" w14:textId="74025AB9" w:rsidTr="009121B3">
                              <w:trPr>
                                <w:trHeight w:val="580"/>
                              </w:trPr>
                              <w:tc>
                                <w:tcPr>
                                  <w:tcW w:w="5098" w:type="dxa"/>
                                  <w:vAlign w:val="center"/>
                                </w:tcPr>
                                <w:p w14:paraId="784006F8" w14:textId="517F063F" w:rsidR="00816E28" w:rsidRPr="00592F40" w:rsidRDefault="00816E28" w:rsidP="00592F40">
                                  <w:pPr>
                                    <w:jc w:val="center"/>
                                    <w:rPr>
                                      <w:rFonts w:asciiTheme="minorHAnsi" w:hAnsiTheme="minorHAnsi" w:cstheme="minorHAnsi"/>
                                      <w:b/>
                                      <w:szCs w:val="20"/>
                                    </w:rPr>
                                  </w:pPr>
                                  <w:r>
                                    <w:rPr>
                                      <w:rFonts w:asciiTheme="minorHAnsi" w:hAnsiTheme="minorHAnsi" w:cstheme="minorHAnsi"/>
                                      <w:b/>
                                      <w:szCs w:val="20"/>
                                    </w:rPr>
                                    <w:t>Özellik</w:t>
                                  </w:r>
                                </w:p>
                              </w:tc>
                              <w:tc>
                                <w:tcPr>
                                  <w:tcW w:w="1276" w:type="dxa"/>
                                  <w:vAlign w:val="center"/>
                                </w:tcPr>
                                <w:p w14:paraId="4B5841D1" w14:textId="5C6BB0A9" w:rsidR="00816E28" w:rsidRPr="00592F40" w:rsidRDefault="00816E28" w:rsidP="00816E28">
                                  <w:pPr>
                                    <w:jc w:val="center"/>
                                    <w:rPr>
                                      <w:rFonts w:asciiTheme="minorHAnsi" w:hAnsiTheme="minorHAnsi" w:cstheme="minorHAnsi"/>
                                      <w:b/>
                                      <w:szCs w:val="20"/>
                                    </w:rPr>
                                  </w:pPr>
                                  <w:r>
                                    <w:rPr>
                                      <w:rFonts w:asciiTheme="minorHAnsi" w:hAnsiTheme="minorHAnsi" w:cstheme="minorHAnsi"/>
                                      <w:b/>
                                      <w:szCs w:val="20"/>
                                    </w:rPr>
                                    <w:t>ABD</w:t>
                                  </w:r>
                                </w:p>
                              </w:tc>
                              <w:tc>
                                <w:tcPr>
                                  <w:tcW w:w="1140" w:type="dxa"/>
                                  <w:vAlign w:val="center"/>
                                </w:tcPr>
                                <w:p w14:paraId="195F53CF" w14:textId="4D0448B4" w:rsidR="00816E28" w:rsidRDefault="00816E28" w:rsidP="00816E28">
                                  <w:pPr>
                                    <w:jc w:val="center"/>
                                    <w:rPr>
                                      <w:rFonts w:asciiTheme="minorHAnsi" w:hAnsiTheme="minorHAnsi" w:cstheme="minorHAnsi"/>
                                      <w:b/>
                                      <w:szCs w:val="20"/>
                                    </w:rPr>
                                  </w:pPr>
                                  <w:r>
                                    <w:rPr>
                                      <w:rFonts w:asciiTheme="minorHAnsi" w:hAnsiTheme="minorHAnsi" w:cstheme="minorHAnsi"/>
                                      <w:b/>
                                      <w:szCs w:val="20"/>
                                    </w:rPr>
                                    <w:t>Mısır</w:t>
                                  </w:r>
                                </w:p>
                              </w:tc>
                            </w:tr>
                            <w:tr w:rsidR="00816E28" w14:paraId="3D4AE640" w14:textId="791EF58D" w:rsidTr="009121B3">
                              <w:trPr>
                                <w:trHeight w:val="556"/>
                              </w:trPr>
                              <w:tc>
                                <w:tcPr>
                                  <w:tcW w:w="5098" w:type="dxa"/>
                                  <w:vAlign w:val="center"/>
                                </w:tcPr>
                                <w:p w14:paraId="5994C537" w14:textId="7641DFC4" w:rsidR="00816E28" w:rsidRPr="00592F40" w:rsidRDefault="00816E28" w:rsidP="00816E28">
                                  <w:pPr>
                                    <w:jc w:val="both"/>
                                    <w:rPr>
                                      <w:rFonts w:asciiTheme="minorHAnsi" w:hAnsiTheme="minorHAnsi" w:cstheme="minorHAnsi"/>
                                      <w:sz w:val="20"/>
                                      <w:szCs w:val="20"/>
                                    </w:rPr>
                                  </w:pPr>
                                  <w:r w:rsidRPr="00816E28">
                                    <w:rPr>
                                      <w:rFonts w:asciiTheme="minorHAnsi" w:hAnsiTheme="minorHAnsi" w:cstheme="minorHAnsi"/>
                                      <w:sz w:val="20"/>
                                      <w:szCs w:val="20"/>
                                    </w:rPr>
                                    <w:t xml:space="preserve">Afrika Kıtası’nda yer alan </w:t>
                                  </w:r>
                                  <w:r>
                                    <w:rPr>
                                      <w:rFonts w:asciiTheme="minorHAnsi" w:hAnsiTheme="minorHAnsi" w:cstheme="minorHAnsi"/>
                                      <w:sz w:val="20"/>
                                      <w:szCs w:val="20"/>
                                    </w:rPr>
                                    <w:t>bu ülkenin</w:t>
                                  </w:r>
                                  <w:r w:rsidRPr="00816E28">
                                    <w:rPr>
                                      <w:rFonts w:asciiTheme="minorHAnsi" w:hAnsiTheme="minorHAnsi" w:cstheme="minorHAnsi"/>
                                      <w:sz w:val="20"/>
                                      <w:szCs w:val="20"/>
                                    </w:rPr>
                                    <w:t xml:space="preserve"> kuzeyinde Akdeniz, doğusunda Kızıldeniz bulunur.</w:t>
                                  </w:r>
                                </w:p>
                              </w:tc>
                              <w:tc>
                                <w:tcPr>
                                  <w:tcW w:w="1276" w:type="dxa"/>
                                  <w:vAlign w:val="center"/>
                                </w:tcPr>
                                <w:p w14:paraId="3B5EC225" w14:textId="7D76596A" w:rsidR="00816E28" w:rsidRDefault="00816E28" w:rsidP="00816E28">
                                  <w:pPr>
                                    <w:jc w:val="center"/>
                                    <w:rPr>
                                      <w:rFonts w:asciiTheme="minorHAnsi" w:hAnsiTheme="minorHAnsi" w:cstheme="minorHAnsi"/>
                                      <w:b/>
                                      <w:sz w:val="20"/>
                                      <w:szCs w:val="20"/>
                                    </w:rPr>
                                  </w:pPr>
                                </w:p>
                              </w:tc>
                              <w:tc>
                                <w:tcPr>
                                  <w:tcW w:w="1140" w:type="dxa"/>
                                  <w:vAlign w:val="center"/>
                                </w:tcPr>
                                <w:p w14:paraId="33BF1BC2" w14:textId="77777777" w:rsidR="00816E28" w:rsidRPr="00816E28" w:rsidRDefault="00816E28" w:rsidP="00816E28">
                                  <w:pPr>
                                    <w:pStyle w:val="ListeParagraf"/>
                                    <w:numPr>
                                      <w:ilvl w:val="0"/>
                                      <w:numId w:val="19"/>
                                    </w:numPr>
                                    <w:jc w:val="center"/>
                                    <w:rPr>
                                      <w:rFonts w:asciiTheme="minorHAnsi" w:hAnsiTheme="minorHAnsi" w:cstheme="minorHAnsi"/>
                                      <w:b/>
                                      <w:color w:val="FF0000"/>
                                      <w:szCs w:val="20"/>
                                    </w:rPr>
                                  </w:pPr>
                                </w:p>
                              </w:tc>
                            </w:tr>
                            <w:tr w:rsidR="00816E28" w14:paraId="2224FB04" w14:textId="4598ACEE" w:rsidTr="009121B3">
                              <w:trPr>
                                <w:trHeight w:val="580"/>
                              </w:trPr>
                              <w:tc>
                                <w:tcPr>
                                  <w:tcW w:w="5098" w:type="dxa"/>
                                  <w:vAlign w:val="center"/>
                                </w:tcPr>
                                <w:p w14:paraId="7D6FF2CC" w14:textId="6E9B2007" w:rsidR="00816E28" w:rsidRPr="00592F40" w:rsidRDefault="00816E28" w:rsidP="00331142">
                                  <w:pPr>
                                    <w:jc w:val="both"/>
                                    <w:rPr>
                                      <w:rFonts w:asciiTheme="minorHAnsi" w:hAnsiTheme="minorHAnsi" w:cstheme="minorHAnsi"/>
                                      <w:sz w:val="20"/>
                                      <w:szCs w:val="20"/>
                                    </w:rPr>
                                  </w:pPr>
                                  <w:r w:rsidRPr="00816E28">
                                    <w:rPr>
                                      <w:rFonts w:asciiTheme="minorHAnsi" w:hAnsiTheme="minorHAnsi" w:cstheme="minorHAnsi"/>
                                      <w:sz w:val="20"/>
                                      <w:szCs w:val="20"/>
                                    </w:rPr>
                                    <w:t>Ülkede önemli enerji kaynaklarından olan petrol, kömür ve doğal gaz rezervleri oldukça fazladır.</w:t>
                                  </w:r>
                                </w:p>
                              </w:tc>
                              <w:tc>
                                <w:tcPr>
                                  <w:tcW w:w="1276" w:type="dxa"/>
                                  <w:vAlign w:val="center"/>
                                </w:tcPr>
                                <w:p w14:paraId="4AC27C3D" w14:textId="06743736"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c>
                                <w:tcPr>
                                  <w:tcW w:w="1140" w:type="dxa"/>
                                  <w:vAlign w:val="center"/>
                                </w:tcPr>
                                <w:p w14:paraId="0D2EFCEE" w14:textId="77777777" w:rsidR="00816E28" w:rsidRPr="00655F6B" w:rsidRDefault="00816E28" w:rsidP="00816E28">
                                  <w:pPr>
                                    <w:jc w:val="center"/>
                                    <w:rPr>
                                      <w:rFonts w:asciiTheme="minorHAnsi" w:hAnsiTheme="minorHAnsi" w:cstheme="minorHAnsi"/>
                                      <w:b/>
                                      <w:color w:val="FF0000"/>
                                      <w:szCs w:val="20"/>
                                    </w:rPr>
                                  </w:pPr>
                                </w:p>
                              </w:tc>
                            </w:tr>
                            <w:tr w:rsidR="00816E28" w14:paraId="1B17C520" w14:textId="5EAA0176" w:rsidTr="009121B3">
                              <w:trPr>
                                <w:trHeight w:val="556"/>
                              </w:trPr>
                              <w:tc>
                                <w:tcPr>
                                  <w:tcW w:w="5098" w:type="dxa"/>
                                  <w:vAlign w:val="center"/>
                                </w:tcPr>
                                <w:p w14:paraId="7FBE8D89" w14:textId="1F4DFAB3" w:rsidR="00816E28" w:rsidRPr="00592F40" w:rsidRDefault="00816E28" w:rsidP="00816E28">
                                  <w:pPr>
                                    <w:jc w:val="both"/>
                                    <w:rPr>
                                      <w:rFonts w:asciiTheme="minorHAnsi" w:hAnsiTheme="minorHAnsi" w:cstheme="minorHAnsi"/>
                                      <w:sz w:val="20"/>
                                      <w:szCs w:val="20"/>
                                    </w:rPr>
                                  </w:pPr>
                                  <w:r w:rsidRPr="00816E28">
                                    <w:rPr>
                                      <w:rFonts w:asciiTheme="minorHAnsi" w:hAnsiTheme="minorHAnsi" w:cstheme="minorHAnsi"/>
                                      <w:sz w:val="20"/>
                                      <w:szCs w:val="20"/>
                                    </w:rPr>
                                    <w:t>Ülkedeki büyük göller ve geniş nehirler sayesinde ulaşım kara içlerine kadar sürdürülmektedir.</w:t>
                                  </w:r>
                                </w:p>
                              </w:tc>
                              <w:tc>
                                <w:tcPr>
                                  <w:tcW w:w="1276" w:type="dxa"/>
                                  <w:vAlign w:val="center"/>
                                </w:tcPr>
                                <w:p w14:paraId="4C48ACBE" w14:textId="6E01FF3E"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c>
                                <w:tcPr>
                                  <w:tcW w:w="1140" w:type="dxa"/>
                                  <w:vAlign w:val="center"/>
                                </w:tcPr>
                                <w:p w14:paraId="3B070540" w14:textId="77777777" w:rsidR="00816E28" w:rsidRPr="00655F6B" w:rsidRDefault="00816E28" w:rsidP="00816E28">
                                  <w:pPr>
                                    <w:jc w:val="center"/>
                                    <w:rPr>
                                      <w:rFonts w:asciiTheme="minorHAnsi" w:hAnsiTheme="minorHAnsi" w:cstheme="minorHAnsi"/>
                                      <w:b/>
                                      <w:color w:val="FF0000"/>
                                      <w:szCs w:val="20"/>
                                    </w:rPr>
                                  </w:pPr>
                                </w:p>
                              </w:tc>
                            </w:tr>
                            <w:tr w:rsidR="00816E28" w14:paraId="26A733A2" w14:textId="17614BFB" w:rsidTr="009121B3">
                              <w:trPr>
                                <w:trHeight w:val="556"/>
                              </w:trPr>
                              <w:tc>
                                <w:tcPr>
                                  <w:tcW w:w="5098" w:type="dxa"/>
                                  <w:vAlign w:val="center"/>
                                </w:tcPr>
                                <w:p w14:paraId="79F216C4" w14:textId="7ED87C8C" w:rsidR="00816E28" w:rsidRPr="00592F40" w:rsidRDefault="00816E28" w:rsidP="00135B88">
                                  <w:pPr>
                                    <w:jc w:val="both"/>
                                    <w:rPr>
                                      <w:rFonts w:asciiTheme="minorHAnsi" w:hAnsiTheme="minorHAnsi" w:cstheme="minorHAnsi"/>
                                      <w:sz w:val="20"/>
                                      <w:szCs w:val="20"/>
                                    </w:rPr>
                                  </w:pPr>
                                  <w:r>
                                    <w:rPr>
                                      <w:rFonts w:asciiTheme="minorHAnsi" w:hAnsiTheme="minorHAnsi" w:cstheme="minorHAnsi"/>
                                      <w:sz w:val="20"/>
                                      <w:szCs w:val="20"/>
                                    </w:rPr>
                                    <w:t>Nil Nehri,</w:t>
                                  </w:r>
                                  <w:r w:rsidRPr="00816E28">
                                    <w:rPr>
                                      <w:rFonts w:asciiTheme="minorHAnsi" w:hAnsiTheme="minorHAnsi" w:cstheme="minorHAnsi"/>
                                      <w:sz w:val="20"/>
                                      <w:szCs w:val="20"/>
                                    </w:rPr>
                                    <w:t xml:space="preserve"> ülke topraklarını boydan boya kat</w:t>
                                  </w:r>
                                  <w:r>
                                    <w:rPr>
                                      <w:rFonts w:asciiTheme="minorHAnsi" w:hAnsiTheme="minorHAnsi" w:cstheme="minorHAnsi"/>
                                      <w:sz w:val="20"/>
                                      <w:szCs w:val="20"/>
                                    </w:rPr>
                                    <w:t xml:space="preserve"> </w:t>
                                  </w:r>
                                  <w:r w:rsidRPr="00816E28">
                                    <w:rPr>
                                      <w:rFonts w:asciiTheme="minorHAnsi" w:hAnsiTheme="minorHAnsi" w:cstheme="minorHAnsi"/>
                                      <w:sz w:val="20"/>
                                      <w:szCs w:val="20"/>
                                    </w:rPr>
                                    <w:t>ederek denize dökülür.</w:t>
                                  </w:r>
                                </w:p>
                              </w:tc>
                              <w:tc>
                                <w:tcPr>
                                  <w:tcW w:w="1276" w:type="dxa"/>
                                  <w:vAlign w:val="center"/>
                                </w:tcPr>
                                <w:p w14:paraId="57605B9B" w14:textId="593D3F52" w:rsidR="00816E28" w:rsidRPr="00655F6B" w:rsidRDefault="00816E28" w:rsidP="00816E28">
                                  <w:pPr>
                                    <w:jc w:val="center"/>
                                    <w:rPr>
                                      <w:rFonts w:asciiTheme="minorHAnsi" w:hAnsiTheme="minorHAnsi" w:cstheme="minorHAnsi"/>
                                      <w:b/>
                                      <w:color w:val="FF0000"/>
                                      <w:szCs w:val="20"/>
                                    </w:rPr>
                                  </w:pPr>
                                </w:p>
                              </w:tc>
                              <w:tc>
                                <w:tcPr>
                                  <w:tcW w:w="1140" w:type="dxa"/>
                                  <w:vAlign w:val="center"/>
                                </w:tcPr>
                                <w:p w14:paraId="0AACACF6" w14:textId="77777777"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r>
                            <w:tr w:rsidR="00816E28" w14:paraId="40CD8807" w14:textId="1D740581" w:rsidTr="009121B3">
                              <w:trPr>
                                <w:trHeight w:val="580"/>
                              </w:trPr>
                              <w:tc>
                                <w:tcPr>
                                  <w:tcW w:w="5098" w:type="dxa"/>
                                  <w:vAlign w:val="center"/>
                                </w:tcPr>
                                <w:p w14:paraId="77749E06" w14:textId="6EAA1BA3" w:rsidR="00816E28" w:rsidRPr="00592F40" w:rsidRDefault="00816E28" w:rsidP="00816E28">
                                  <w:pPr>
                                    <w:jc w:val="both"/>
                                    <w:rPr>
                                      <w:rFonts w:asciiTheme="minorHAnsi" w:hAnsiTheme="minorHAnsi" w:cstheme="minorHAnsi"/>
                                      <w:sz w:val="20"/>
                                      <w:szCs w:val="20"/>
                                    </w:rPr>
                                  </w:pPr>
                                  <w:r>
                                    <w:rPr>
                                      <w:rFonts w:asciiTheme="minorHAnsi" w:hAnsiTheme="minorHAnsi" w:cstheme="minorHAnsi"/>
                                      <w:sz w:val="20"/>
                                      <w:szCs w:val="20"/>
                                    </w:rPr>
                                    <w:t xml:space="preserve">Bu ülkenin </w:t>
                                  </w:r>
                                  <w:r w:rsidRPr="00816E28">
                                    <w:rPr>
                                      <w:rFonts w:asciiTheme="minorHAnsi" w:hAnsiTheme="minorHAnsi" w:cstheme="minorHAnsi"/>
                                      <w:sz w:val="20"/>
                                      <w:szCs w:val="20"/>
                                    </w:rPr>
                                    <w:t>kuzey</w:t>
                                  </w:r>
                                  <w:r>
                                    <w:rPr>
                                      <w:rFonts w:asciiTheme="minorHAnsi" w:hAnsiTheme="minorHAnsi" w:cstheme="minorHAnsi"/>
                                      <w:sz w:val="20"/>
                                      <w:szCs w:val="20"/>
                                    </w:rPr>
                                    <w:t>in</w:t>
                                  </w:r>
                                  <w:r w:rsidRPr="00816E28">
                                    <w:rPr>
                                      <w:rFonts w:asciiTheme="minorHAnsi" w:hAnsiTheme="minorHAnsi" w:cstheme="minorHAnsi"/>
                                      <w:sz w:val="20"/>
                                      <w:szCs w:val="20"/>
                                    </w:rPr>
                                    <w:t>de Kanada, güney</w:t>
                                  </w:r>
                                  <w:r>
                                    <w:rPr>
                                      <w:rFonts w:asciiTheme="minorHAnsi" w:hAnsiTheme="minorHAnsi" w:cstheme="minorHAnsi"/>
                                      <w:sz w:val="20"/>
                                      <w:szCs w:val="20"/>
                                    </w:rPr>
                                    <w:t>in</w:t>
                                  </w:r>
                                  <w:r w:rsidRPr="00816E28">
                                    <w:rPr>
                                      <w:rFonts w:asciiTheme="minorHAnsi" w:hAnsiTheme="minorHAnsi" w:cstheme="minorHAnsi"/>
                                      <w:sz w:val="20"/>
                                      <w:szCs w:val="20"/>
                                    </w:rPr>
                                    <w:t xml:space="preserve">de Meksika </w:t>
                                  </w:r>
                                  <w:r>
                                    <w:rPr>
                                      <w:rFonts w:asciiTheme="minorHAnsi" w:hAnsiTheme="minorHAnsi" w:cstheme="minorHAnsi"/>
                                      <w:sz w:val="20"/>
                                      <w:szCs w:val="20"/>
                                    </w:rPr>
                                    <w:t>yer almaktadır.</w:t>
                                  </w:r>
                                </w:p>
                              </w:tc>
                              <w:tc>
                                <w:tcPr>
                                  <w:tcW w:w="1276" w:type="dxa"/>
                                  <w:vAlign w:val="center"/>
                                </w:tcPr>
                                <w:p w14:paraId="4FDF33A8" w14:textId="7AEF1F2E"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c>
                                <w:tcPr>
                                  <w:tcW w:w="1140" w:type="dxa"/>
                                  <w:vAlign w:val="center"/>
                                </w:tcPr>
                                <w:p w14:paraId="0703D8D1" w14:textId="77777777" w:rsidR="00816E28" w:rsidRPr="00655F6B" w:rsidRDefault="00816E28" w:rsidP="00816E28">
                                  <w:pPr>
                                    <w:jc w:val="center"/>
                                    <w:rPr>
                                      <w:rFonts w:asciiTheme="minorHAnsi" w:hAnsiTheme="minorHAnsi" w:cstheme="minorHAnsi"/>
                                      <w:b/>
                                      <w:color w:val="FF0000"/>
                                      <w:szCs w:val="20"/>
                                    </w:rPr>
                                  </w:pPr>
                                </w:p>
                              </w:tc>
                            </w:tr>
                            <w:tr w:rsidR="00816E28" w14:paraId="1293C925" w14:textId="39A1912F" w:rsidTr="009121B3">
                              <w:trPr>
                                <w:trHeight w:val="580"/>
                              </w:trPr>
                              <w:tc>
                                <w:tcPr>
                                  <w:tcW w:w="5098" w:type="dxa"/>
                                  <w:vAlign w:val="center"/>
                                </w:tcPr>
                                <w:p w14:paraId="27E83FC6" w14:textId="08BA9490" w:rsidR="00816E28" w:rsidRPr="00592F40" w:rsidRDefault="00816E28" w:rsidP="00816E28">
                                  <w:pPr>
                                    <w:jc w:val="both"/>
                                    <w:rPr>
                                      <w:rFonts w:asciiTheme="minorHAnsi" w:hAnsiTheme="minorHAnsi" w:cstheme="minorHAnsi"/>
                                      <w:sz w:val="20"/>
                                      <w:szCs w:val="20"/>
                                    </w:rPr>
                                  </w:pPr>
                                  <w:r w:rsidRPr="00816E28">
                                    <w:rPr>
                                      <w:rFonts w:asciiTheme="minorHAnsi" w:hAnsiTheme="minorHAnsi" w:cstheme="minorHAnsi"/>
                                      <w:sz w:val="20"/>
                                      <w:szCs w:val="20"/>
                                    </w:rPr>
                                    <w:t xml:space="preserve">Süveyş Kanalı’nın </w:t>
                                  </w:r>
                                  <w:r>
                                    <w:rPr>
                                      <w:rFonts w:asciiTheme="minorHAnsi" w:hAnsiTheme="minorHAnsi" w:cstheme="minorHAnsi"/>
                                      <w:sz w:val="20"/>
                                      <w:szCs w:val="20"/>
                                    </w:rPr>
                                    <w:t>varlığı</w:t>
                                  </w:r>
                                  <w:r w:rsidRPr="00816E28">
                                    <w:rPr>
                                      <w:rFonts w:asciiTheme="minorHAnsi" w:hAnsiTheme="minorHAnsi" w:cstheme="minorHAnsi"/>
                                      <w:sz w:val="20"/>
                                      <w:szCs w:val="20"/>
                                    </w:rPr>
                                    <w:t xml:space="preserve"> </w:t>
                                  </w:r>
                                  <w:r>
                                    <w:rPr>
                                      <w:rFonts w:asciiTheme="minorHAnsi" w:hAnsiTheme="minorHAnsi" w:cstheme="minorHAnsi"/>
                                      <w:sz w:val="20"/>
                                      <w:szCs w:val="20"/>
                                    </w:rPr>
                                    <w:t xml:space="preserve">bu ülkeyi </w:t>
                                  </w:r>
                                  <w:r w:rsidRPr="00816E28">
                                    <w:rPr>
                                      <w:rFonts w:asciiTheme="minorHAnsi" w:hAnsiTheme="minorHAnsi" w:cstheme="minorHAnsi"/>
                                      <w:sz w:val="20"/>
                                      <w:szCs w:val="20"/>
                                    </w:rPr>
                                    <w:t>bölgesel ve küresel</w:t>
                                  </w:r>
                                  <w:r>
                                    <w:rPr>
                                      <w:rFonts w:asciiTheme="minorHAnsi" w:hAnsiTheme="minorHAnsi" w:cstheme="minorHAnsi"/>
                                      <w:sz w:val="20"/>
                                      <w:szCs w:val="20"/>
                                    </w:rPr>
                                    <w:t xml:space="preserve"> </w:t>
                                  </w:r>
                                  <w:r w:rsidRPr="00816E28">
                                    <w:rPr>
                                      <w:rFonts w:asciiTheme="minorHAnsi" w:hAnsiTheme="minorHAnsi" w:cstheme="minorHAnsi"/>
                                      <w:sz w:val="20"/>
                                      <w:szCs w:val="20"/>
                                    </w:rPr>
                                    <w:t>ölçekte önemli hâle getirmektedir.</w:t>
                                  </w:r>
                                </w:p>
                              </w:tc>
                              <w:tc>
                                <w:tcPr>
                                  <w:tcW w:w="1276" w:type="dxa"/>
                                  <w:vAlign w:val="center"/>
                                </w:tcPr>
                                <w:p w14:paraId="13E3507F" w14:textId="13910874" w:rsidR="00816E28" w:rsidRPr="00655F6B" w:rsidRDefault="00816E28" w:rsidP="00816E28">
                                  <w:pPr>
                                    <w:jc w:val="center"/>
                                    <w:rPr>
                                      <w:rFonts w:asciiTheme="minorHAnsi" w:hAnsiTheme="minorHAnsi" w:cstheme="minorHAnsi"/>
                                      <w:b/>
                                      <w:color w:val="FF0000"/>
                                      <w:szCs w:val="20"/>
                                    </w:rPr>
                                  </w:pPr>
                                </w:p>
                              </w:tc>
                              <w:tc>
                                <w:tcPr>
                                  <w:tcW w:w="1140" w:type="dxa"/>
                                  <w:vAlign w:val="center"/>
                                </w:tcPr>
                                <w:p w14:paraId="064B87F4" w14:textId="77777777"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r>
                          </w:tbl>
                          <w:p w14:paraId="4A983BF9" w14:textId="77777777" w:rsidR="00816E28" w:rsidRPr="00E92C48" w:rsidRDefault="00816E28" w:rsidP="00816E28">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386F9" id="_x0000_s1043" type="#_x0000_t202" style="position:absolute;margin-left:403.65pt;margin-top:10.15pt;width:389.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" filled="f" stroked="f">
                <v:textbox>
                  <w:txbxContent>
                    <w:p w14:paraId="5487C93D" w14:textId="6BB3B97A" w:rsidR="00816E28" w:rsidRDefault="00C763E5" w:rsidP="00816E28">
                      <w:pPr>
                        <w:rPr>
                          <w:rFonts w:asciiTheme="minorHAnsi" w:hAnsiTheme="minorHAnsi" w:cstheme="minorHAnsi"/>
                          <w:b/>
                          <w:sz w:val="20"/>
                          <w:szCs w:val="20"/>
                        </w:rPr>
                      </w:pPr>
                      <w:r>
                        <w:rPr>
                          <w:rFonts w:asciiTheme="minorHAnsi" w:hAnsiTheme="minorHAnsi" w:cstheme="minorHAnsi"/>
                          <w:b/>
                          <w:sz w:val="20"/>
                          <w:szCs w:val="20"/>
                        </w:rPr>
                        <w:t>10</w:t>
                      </w:r>
                      <w:r w:rsidR="00816E28">
                        <w:rPr>
                          <w:rFonts w:asciiTheme="minorHAnsi" w:hAnsiTheme="minorHAnsi" w:cstheme="minorHAnsi"/>
                          <w:b/>
                          <w:sz w:val="20"/>
                          <w:szCs w:val="20"/>
                        </w:rPr>
                        <w:t>) Tablodaki açıklamaların hangi ülkeye ait olduğunu örnekteki gibi işaretleyin</w:t>
                      </w:r>
                      <w:r>
                        <w:rPr>
                          <w:rFonts w:asciiTheme="minorHAnsi" w:hAnsiTheme="minorHAnsi" w:cstheme="minorHAnsi"/>
                          <w:b/>
                          <w:sz w:val="20"/>
                          <w:szCs w:val="20"/>
                        </w:rPr>
                        <w:t>iz.</w:t>
                      </w:r>
                    </w:p>
                    <w:tbl>
                      <w:tblPr>
                        <w:tblStyle w:val="TabloKlavuzu"/>
                        <w:tblW w:w="7514" w:type="dxa"/>
                        <w:tblLook w:val="04A0" w:firstRow="1" w:lastRow="0" w:firstColumn="1" w:lastColumn="0" w:noHBand="0" w:noVBand="1"/>
                      </w:tblPr>
                      <w:tblGrid>
                        <w:gridCol w:w="5098"/>
                        <w:gridCol w:w="1276"/>
                        <w:gridCol w:w="1140"/>
                      </w:tblGrid>
                      <w:tr w:rsidR="00816E28" w14:paraId="13E1D428" w14:textId="74025AB9" w:rsidTr="009121B3">
                        <w:trPr>
                          <w:trHeight w:val="580"/>
                        </w:trPr>
                        <w:tc>
                          <w:tcPr>
                            <w:tcW w:w="5098" w:type="dxa"/>
                            <w:vAlign w:val="center"/>
                          </w:tcPr>
                          <w:p w14:paraId="784006F8" w14:textId="517F063F" w:rsidR="00816E28" w:rsidRPr="00592F40" w:rsidRDefault="00816E28" w:rsidP="00592F40">
                            <w:pPr>
                              <w:jc w:val="center"/>
                              <w:rPr>
                                <w:rFonts w:asciiTheme="minorHAnsi" w:hAnsiTheme="minorHAnsi" w:cstheme="minorHAnsi"/>
                                <w:b/>
                                <w:szCs w:val="20"/>
                              </w:rPr>
                            </w:pPr>
                            <w:r>
                              <w:rPr>
                                <w:rFonts w:asciiTheme="minorHAnsi" w:hAnsiTheme="minorHAnsi" w:cstheme="minorHAnsi"/>
                                <w:b/>
                                <w:szCs w:val="20"/>
                              </w:rPr>
                              <w:t>Özellik</w:t>
                            </w:r>
                          </w:p>
                        </w:tc>
                        <w:tc>
                          <w:tcPr>
                            <w:tcW w:w="1276" w:type="dxa"/>
                            <w:vAlign w:val="center"/>
                          </w:tcPr>
                          <w:p w14:paraId="4B5841D1" w14:textId="5C6BB0A9" w:rsidR="00816E28" w:rsidRPr="00592F40" w:rsidRDefault="00816E28" w:rsidP="00816E28">
                            <w:pPr>
                              <w:jc w:val="center"/>
                              <w:rPr>
                                <w:rFonts w:asciiTheme="minorHAnsi" w:hAnsiTheme="minorHAnsi" w:cstheme="minorHAnsi"/>
                                <w:b/>
                                <w:szCs w:val="20"/>
                              </w:rPr>
                            </w:pPr>
                            <w:r>
                              <w:rPr>
                                <w:rFonts w:asciiTheme="minorHAnsi" w:hAnsiTheme="minorHAnsi" w:cstheme="minorHAnsi"/>
                                <w:b/>
                                <w:szCs w:val="20"/>
                              </w:rPr>
                              <w:t>ABD</w:t>
                            </w:r>
                          </w:p>
                        </w:tc>
                        <w:tc>
                          <w:tcPr>
                            <w:tcW w:w="1140" w:type="dxa"/>
                            <w:vAlign w:val="center"/>
                          </w:tcPr>
                          <w:p w14:paraId="195F53CF" w14:textId="4D0448B4" w:rsidR="00816E28" w:rsidRDefault="00816E28" w:rsidP="00816E28">
                            <w:pPr>
                              <w:jc w:val="center"/>
                              <w:rPr>
                                <w:rFonts w:asciiTheme="minorHAnsi" w:hAnsiTheme="minorHAnsi" w:cstheme="minorHAnsi"/>
                                <w:b/>
                                <w:szCs w:val="20"/>
                              </w:rPr>
                            </w:pPr>
                            <w:r>
                              <w:rPr>
                                <w:rFonts w:asciiTheme="minorHAnsi" w:hAnsiTheme="minorHAnsi" w:cstheme="minorHAnsi"/>
                                <w:b/>
                                <w:szCs w:val="20"/>
                              </w:rPr>
                              <w:t>Mısır</w:t>
                            </w:r>
                          </w:p>
                        </w:tc>
                      </w:tr>
                      <w:tr w:rsidR="00816E28" w14:paraId="3D4AE640" w14:textId="791EF58D" w:rsidTr="009121B3">
                        <w:trPr>
                          <w:trHeight w:val="556"/>
                        </w:trPr>
                        <w:tc>
                          <w:tcPr>
                            <w:tcW w:w="5098" w:type="dxa"/>
                            <w:vAlign w:val="center"/>
                          </w:tcPr>
                          <w:p w14:paraId="5994C537" w14:textId="7641DFC4" w:rsidR="00816E28" w:rsidRPr="00592F40" w:rsidRDefault="00816E28" w:rsidP="00816E28">
                            <w:pPr>
                              <w:jc w:val="both"/>
                              <w:rPr>
                                <w:rFonts w:asciiTheme="minorHAnsi" w:hAnsiTheme="minorHAnsi" w:cstheme="minorHAnsi"/>
                                <w:sz w:val="20"/>
                                <w:szCs w:val="20"/>
                              </w:rPr>
                            </w:pPr>
                            <w:r w:rsidRPr="00816E28">
                              <w:rPr>
                                <w:rFonts w:asciiTheme="minorHAnsi" w:hAnsiTheme="minorHAnsi" w:cstheme="minorHAnsi"/>
                                <w:sz w:val="20"/>
                                <w:szCs w:val="20"/>
                              </w:rPr>
                              <w:t xml:space="preserve">Afrika Kıtası’nda yer alan </w:t>
                            </w:r>
                            <w:r>
                              <w:rPr>
                                <w:rFonts w:asciiTheme="minorHAnsi" w:hAnsiTheme="minorHAnsi" w:cstheme="minorHAnsi"/>
                                <w:sz w:val="20"/>
                                <w:szCs w:val="20"/>
                              </w:rPr>
                              <w:t>bu ülkenin</w:t>
                            </w:r>
                            <w:r w:rsidRPr="00816E28">
                              <w:rPr>
                                <w:rFonts w:asciiTheme="minorHAnsi" w:hAnsiTheme="minorHAnsi" w:cstheme="minorHAnsi"/>
                                <w:sz w:val="20"/>
                                <w:szCs w:val="20"/>
                              </w:rPr>
                              <w:t xml:space="preserve"> kuzeyinde Akdeniz, doğusunda Kızıldeniz bulunur.</w:t>
                            </w:r>
                          </w:p>
                        </w:tc>
                        <w:tc>
                          <w:tcPr>
                            <w:tcW w:w="1276" w:type="dxa"/>
                            <w:vAlign w:val="center"/>
                          </w:tcPr>
                          <w:p w14:paraId="3B5EC225" w14:textId="7D76596A" w:rsidR="00816E28" w:rsidRDefault="00816E28" w:rsidP="00816E28">
                            <w:pPr>
                              <w:jc w:val="center"/>
                              <w:rPr>
                                <w:rFonts w:asciiTheme="minorHAnsi" w:hAnsiTheme="minorHAnsi" w:cstheme="minorHAnsi"/>
                                <w:b/>
                                <w:sz w:val="20"/>
                                <w:szCs w:val="20"/>
                              </w:rPr>
                            </w:pPr>
                          </w:p>
                        </w:tc>
                        <w:tc>
                          <w:tcPr>
                            <w:tcW w:w="1140" w:type="dxa"/>
                            <w:vAlign w:val="center"/>
                          </w:tcPr>
                          <w:p w14:paraId="33BF1BC2" w14:textId="77777777" w:rsidR="00816E28" w:rsidRPr="00816E28" w:rsidRDefault="00816E28" w:rsidP="00816E28">
                            <w:pPr>
                              <w:pStyle w:val="ListeParagraf"/>
                              <w:numPr>
                                <w:ilvl w:val="0"/>
                                <w:numId w:val="19"/>
                              </w:numPr>
                              <w:jc w:val="center"/>
                              <w:rPr>
                                <w:rFonts w:asciiTheme="minorHAnsi" w:hAnsiTheme="minorHAnsi" w:cstheme="minorHAnsi"/>
                                <w:b/>
                                <w:color w:val="FF0000"/>
                                <w:szCs w:val="20"/>
                              </w:rPr>
                            </w:pPr>
                          </w:p>
                        </w:tc>
                      </w:tr>
                      <w:tr w:rsidR="00816E28" w14:paraId="2224FB04" w14:textId="4598ACEE" w:rsidTr="009121B3">
                        <w:trPr>
                          <w:trHeight w:val="580"/>
                        </w:trPr>
                        <w:tc>
                          <w:tcPr>
                            <w:tcW w:w="5098" w:type="dxa"/>
                            <w:vAlign w:val="center"/>
                          </w:tcPr>
                          <w:p w14:paraId="7D6FF2CC" w14:textId="6E9B2007" w:rsidR="00816E28" w:rsidRPr="00592F40" w:rsidRDefault="00816E28" w:rsidP="00331142">
                            <w:pPr>
                              <w:jc w:val="both"/>
                              <w:rPr>
                                <w:rFonts w:asciiTheme="minorHAnsi" w:hAnsiTheme="minorHAnsi" w:cstheme="minorHAnsi"/>
                                <w:sz w:val="20"/>
                                <w:szCs w:val="20"/>
                              </w:rPr>
                            </w:pPr>
                            <w:r w:rsidRPr="00816E28">
                              <w:rPr>
                                <w:rFonts w:asciiTheme="minorHAnsi" w:hAnsiTheme="minorHAnsi" w:cstheme="minorHAnsi"/>
                                <w:sz w:val="20"/>
                                <w:szCs w:val="20"/>
                              </w:rPr>
                              <w:t>Ülkede önemli enerji kaynaklarından olan petrol, kömür ve doğal gaz rezervleri oldukça fazladır.</w:t>
                            </w:r>
                          </w:p>
                        </w:tc>
                        <w:tc>
                          <w:tcPr>
                            <w:tcW w:w="1276" w:type="dxa"/>
                            <w:vAlign w:val="center"/>
                          </w:tcPr>
                          <w:p w14:paraId="4AC27C3D" w14:textId="06743736"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c>
                          <w:tcPr>
                            <w:tcW w:w="1140" w:type="dxa"/>
                            <w:vAlign w:val="center"/>
                          </w:tcPr>
                          <w:p w14:paraId="0D2EFCEE" w14:textId="77777777" w:rsidR="00816E28" w:rsidRPr="00655F6B" w:rsidRDefault="00816E28" w:rsidP="00816E28">
                            <w:pPr>
                              <w:jc w:val="center"/>
                              <w:rPr>
                                <w:rFonts w:asciiTheme="minorHAnsi" w:hAnsiTheme="minorHAnsi" w:cstheme="minorHAnsi"/>
                                <w:b/>
                                <w:color w:val="FF0000"/>
                                <w:szCs w:val="20"/>
                              </w:rPr>
                            </w:pPr>
                          </w:p>
                        </w:tc>
                      </w:tr>
                      <w:tr w:rsidR="00816E28" w14:paraId="1B17C520" w14:textId="5EAA0176" w:rsidTr="009121B3">
                        <w:trPr>
                          <w:trHeight w:val="556"/>
                        </w:trPr>
                        <w:tc>
                          <w:tcPr>
                            <w:tcW w:w="5098" w:type="dxa"/>
                            <w:vAlign w:val="center"/>
                          </w:tcPr>
                          <w:p w14:paraId="7FBE8D89" w14:textId="1F4DFAB3" w:rsidR="00816E28" w:rsidRPr="00592F40" w:rsidRDefault="00816E28" w:rsidP="00816E28">
                            <w:pPr>
                              <w:jc w:val="both"/>
                              <w:rPr>
                                <w:rFonts w:asciiTheme="minorHAnsi" w:hAnsiTheme="minorHAnsi" w:cstheme="minorHAnsi"/>
                                <w:sz w:val="20"/>
                                <w:szCs w:val="20"/>
                              </w:rPr>
                            </w:pPr>
                            <w:r w:rsidRPr="00816E28">
                              <w:rPr>
                                <w:rFonts w:asciiTheme="minorHAnsi" w:hAnsiTheme="minorHAnsi" w:cstheme="minorHAnsi"/>
                                <w:sz w:val="20"/>
                                <w:szCs w:val="20"/>
                              </w:rPr>
                              <w:t>Ülkedeki büyük göller ve geniş nehirler sayesinde ulaşım kara içlerine kadar sürdürülmektedir.</w:t>
                            </w:r>
                          </w:p>
                        </w:tc>
                        <w:tc>
                          <w:tcPr>
                            <w:tcW w:w="1276" w:type="dxa"/>
                            <w:vAlign w:val="center"/>
                          </w:tcPr>
                          <w:p w14:paraId="4C48ACBE" w14:textId="6E01FF3E"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c>
                          <w:tcPr>
                            <w:tcW w:w="1140" w:type="dxa"/>
                            <w:vAlign w:val="center"/>
                          </w:tcPr>
                          <w:p w14:paraId="3B070540" w14:textId="77777777" w:rsidR="00816E28" w:rsidRPr="00655F6B" w:rsidRDefault="00816E28" w:rsidP="00816E28">
                            <w:pPr>
                              <w:jc w:val="center"/>
                              <w:rPr>
                                <w:rFonts w:asciiTheme="minorHAnsi" w:hAnsiTheme="minorHAnsi" w:cstheme="minorHAnsi"/>
                                <w:b/>
                                <w:color w:val="FF0000"/>
                                <w:szCs w:val="20"/>
                              </w:rPr>
                            </w:pPr>
                          </w:p>
                        </w:tc>
                      </w:tr>
                      <w:tr w:rsidR="00816E28" w14:paraId="26A733A2" w14:textId="17614BFB" w:rsidTr="009121B3">
                        <w:trPr>
                          <w:trHeight w:val="556"/>
                        </w:trPr>
                        <w:tc>
                          <w:tcPr>
                            <w:tcW w:w="5098" w:type="dxa"/>
                            <w:vAlign w:val="center"/>
                          </w:tcPr>
                          <w:p w14:paraId="79F216C4" w14:textId="7ED87C8C" w:rsidR="00816E28" w:rsidRPr="00592F40" w:rsidRDefault="00816E28" w:rsidP="00135B88">
                            <w:pPr>
                              <w:jc w:val="both"/>
                              <w:rPr>
                                <w:rFonts w:asciiTheme="minorHAnsi" w:hAnsiTheme="minorHAnsi" w:cstheme="minorHAnsi"/>
                                <w:sz w:val="20"/>
                                <w:szCs w:val="20"/>
                              </w:rPr>
                            </w:pPr>
                            <w:r>
                              <w:rPr>
                                <w:rFonts w:asciiTheme="minorHAnsi" w:hAnsiTheme="minorHAnsi" w:cstheme="minorHAnsi"/>
                                <w:sz w:val="20"/>
                                <w:szCs w:val="20"/>
                              </w:rPr>
                              <w:t>Nil Nehri,</w:t>
                            </w:r>
                            <w:r w:rsidRPr="00816E28">
                              <w:rPr>
                                <w:rFonts w:asciiTheme="minorHAnsi" w:hAnsiTheme="minorHAnsi" w:cstheme="minorHAnsi"/>
                                <w:sz w:val="20"/>
                                <w:szCs w:val="20"/>
                              </w:rPr>
                              <w:t xml:space="preserve"> ülke topraklarını boydan boya kat</w:t>
                            </w:r>
                            <w:r>
                              <w:rPr>
                                <w:rFonts w:asciiTheme="minorHAnsi" w:hAnsiTheme="minorHAnsi" w:cstheme="minorHAnsi"/>
                                <w:sz w:val="20"/>
                                <w:szCs w:val="20"/>
                              </w:rPr>
                              <w:t xml:space="preserve"> </w:t>
                            </w:r>
                            <w:r w:rsidRPr="00816E28">
                              <w:rPr>
                                <w:rFonts w:asciiTheme="minorHAnsi" w:hAnsiTheme="minorHAnsi" w:cstheme="minorHAnsi"/>
                                <w:sz w:val="20"/>
                                <w:szCs w:val="20"/>
                              </w:rPr>
                              <w:t>ederek denize dökülür.</w:t>
                            </w:r>
                          </w:p>
                        </w:tc>
                        <w:tc>
                          <w:tcPr>
                            <w:tcW w:w="1276" w:type="dxa"/>
                            <w:vAlign w:val="center"/>
                          </w:tcPr>
                          <w:p w14:paraId="57605B9B" w14:textId="593D3F52" w:rsidR="00816E28" w:rsidRPr="00655F6B" w:rsidRDefault="00816E28" w:rsidP="00816E28">
                            <w:pPr>
                              <w:jc w:val="center"/>
                              <w:rPr>
                                <w:rFonts w:asciiTheme="minorHAnsi" w:hAnsiTheme="minorHAnsi" w:cstheme="minorHAnsi"/>
                                <w:b/>
                                <w:color w:val="FF0000"/>
                                <w:szCs w:val="20"/>
                              </w:rPr>
                            </w:pPr>
                          </w:p>
                        </w:tc>
                        <w:tc>
                          <w:tcPr>
                            <w:tcW w:w="1140" w:type="dxa"/>
                            <w:vAlign w:val="center"/>
                          </w:tcPr>
                          <w:p w14:paraId="0AACACF6" w14:textId="77777777"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r>
                      <w:tr w:rsidR="00816E28" w14:paraId="40CD8807" w14:textId="1D740581" w:rsidTr="009121B3">
                        <w:trPr>
                          <w:trHeight w:val="580"/>
                        </w:trPr>
                        <w:tc>
                          <w:tcPr>
                            <w:tcW w:w="5098" w:type="dxa"/>
                            <w:vAlign w:val="center"/>
                          </w:tcPr>
                          <w:p w14:paraId="77749E06" w14:textId="6EAA1BA3" w:rsidR="00816E28" w:rsidRPr="00592F40" w:rsidRDefault="00816E28" w:rsidP="00816E28">
                            <w:pPr>
                              <w:jc w:val="both"/>
                              <w:rPr>
                                <w:rFonts w:asciiTheme="minorHAnsi" w:hAnsiTheme="minorHAnsi" w:cstheme="minorHAnsi"/>
                                <w:sz w:val="20"/>
                                <w:szCs w:val="20"/>
                              </w:rPr>
                            </w:pPr>
                            <w:r>
                              <w:rPr>
                                <w:rFonts w:asciiTheme="minorHAnsi" w:hAnsiTheme="minorHAnsi" w:cstheme="minorHAnsi"/>
                                <w:sz w:val="20"/>
                                <w:szCs w:val="20"/>
                              </w:rPr>
                              <w:t xml:space="preserve">Bu ülkenin </w:t>
                            </w:r>
                            <w:r w:rsidRPr="00816E28">
                              <w:rPr>
                                <w:rFonts w:asciiTheme="minorHAnsi" w:hAnsiTheme="minorHAnsi" w:cstheme="minorHAnsi"/>
                                <w:sz w:val="20"/>
                                <w:szCs w:val="20"/>
                              </w:rPr>
                              <w:t>kuzey</w:t>
                            </w:r>
                            <w:r>
                              <w:rPr>
                                <w:rFonts w:asciiTheme="minorHAnsi" w:hAnsiTheme="minorHAnsi" w:cstheme="minorHAnsi"/>
                                <w:sz w:val="20"/>
                                <w:szCs w:val="20"/>
                              </w:rPr>
                              <w:t>in</w:t>
                            </w:r>
                            <w:r w:rsidRPr="00816E28">
                              <w:rPr>
                                <w:rFonts w:asciiTheme="minorHAnsi" w:hAnsiTheme="minorHAnsi" w:cstheme="minorHAnsi"/>
                                <w:sz w:val="20"/>
                                <w:szCs w:val="20"/>
                              </w:rPr>
                              <w:t>de Kanada, güney</w:t>
                            </w:r>
                            <w:r>
                              <w:rPr>
                                <w:rFonts w:asciiTheme="minorHAnsi" w:hAnsiTheme="minorHAnsi" w:cstheme="minorHAnsi"/>
                                <w:sz w:val="20"/>
                                <w:szCs w:val="20"/>
                              </w:rPr>
                              <w:t>in</w:t>
                            </w:r>
                            <w:r w:rsidRPr="00816E28">
                              <w:rPr>
                                <w:rFonts w:asciiTheme="minorHAnsi" w:hAnsiTheme="minorHAnsi" w:cstheme="minorHAnsi"/>
                                <w:sz w:val="20"/>
                                <w:szCs w:val="20"/>
                              </w:rPr>
                              <w:t xml:space="preserve">de Meksika </w:t>
                            </w:r>
                            <w:r>
                              <w:rPr>
                                <w:rFonts w:asciiTheme="minorHAnsi" w:hAnsiTheme="minorHAnsi" w:cstheme="minorHAnsi"/>
                                <w:sz w:val="20"/>
                                <w:szCs w:val="20"/>
                              </w:rPr>
                              <w:t>yer almaktadır.</w:t>
                            </w:r>
                          </w:p>
                        </w:tc>
                        <w:tc>
                          <w:tcPr>
                            <w:tcW w:w="1276" w:type="dxa"/>
                            <w:vAlign w:val="center"/>
                          </w:tcPr>
                          <w:p w14:paraId="4FDF33A8" w14:textId="7AEF1F2E"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c>
                          <w:tcPr>
                            <w:tcW w:w="1140" w:type="dxa"/>
                            <w:vAlign w:val="center"/>
                          </w:tcPr>
                          <w:p w14:paraId="0703D8D1" w14:textId="77777777" w:rsidR="00816E28" w:rsidRPr="00655F6B" w:rsidRDefault="00816E28" w:rsidP="00816E28">
                            <w:pPr>
                              <w:jc w:val="center"/>
                              <w:rPr>
                                <w:rFonts w:asciiTheme="minorHAnsi" w:hAnsiTheme="minorHAnsi" w:cstheme="minorHAnsi"/>
                                <w:b/>
                                <w:color w:val="FF0000"/>
                                <w:szCs w:val="20"/>
                              </w:rPr>
                            </w:pPr>
                          </w:p>
                        </w:tc>
                      </w:tr>
                      <w:tr w:rsidR="00816E28" w14:paraId="1293C925" w14:textId="39A1912F" w:rsidTr="009121B3">
                        <w:trPr>
                          <w:trHeight w:val="580"/>
                        </w:trPr>
                        <w:tc>
                          <w:tcPr>
                            <w:tcW w:w="5098" w:type="dxa"/>
                            <w:vAlign w:val="center"/>
                          </w:tcPr>
                          <w:p w14:paraId="27E83FC6" w14:textId="08BA9490" w:rsidR="00816E28" w:rsidRPr="00592F40" w:rsidRDefault="00816E28" w:rsidP="00816E28">
                            <w:pPr>
                              <w:jc w:val="both"/>
                              <w:rPr>
                                <w:rFonts w:asciiTheme="minorHAnsi" w:hAnsiTheme="minorHAnsi" w:cstheme="minorHAnsi"/>
                                <w:sz w:val="20"/>
                                <w:szCs w:val="20"/>
                              </w:rPr>
                            </w:pPr>
                            <w:r w:rsidRPr="00816E28">
                              <w:rPr>
                                <w:rFonts w:asciiTheme="minorHAnsi" w:hAnsiTheme="minorHAnsi" w:cstheme="minorHAnsi"/>
                                <w:sz w:val="20"/>
                                <w:szCs w:val="20"/>
                              </w:rPr>
                              <w:t xml:space="preserve">Süveyş Kanalı’nın </w:t>
                            </w:r>
                            <w:r>
                              <w:rPr>
                                <w:rFonts w:asciiTheme="minorHAnsi" w:hAnsiTheme="minorHAnsi" w:cstheme="minorHAnsi"/>
                                <w:sz w:val="20"/>
                                <w:szCs w:val="20"/>
                              </w:rPr>
                              <w:t>varlığı</w:t>
                            </w:r>
                            <w:r w:rsidRPr="00816E28">
                              <w:rPr>
                                <w:rFonts w:asciiTheme="minorHAnsi" w:hAnsiTheme="minorHAnsi" w:cstheme="minorHAnsi"/>
                                <w:sz w:val="20"/>
                                <w:szCs w:val="20"/>
                              </w:rPr>
                              <w:t xml:space="preserve"> </w:t>
                            </w:r>
                            <w:r>
                              <w:rPr>
                                <w:rFonts w:asciiTheme="minorHAnsi" w:hAnsiTheme="minorHAnsi" w:cstheme="minorHAnsi"/>
                                <w:sz w:val="20"/>
                                <w:szCs w:val="20"/>
                              </w:rPr>
                              <w:t xml:space="preserve">bu ülkeyi </w:t>
                            </w:r>
                            <w:r w:rsidRPr="00816E28">
                              <w:rPr>
                                <w:rFonts w:asciiTheme="minorHAnsi" w:hAnsiTheme="minorHAnsi" w:cstheme="minorHAnsi"/>
                                <w:sz w:val="20"/>
                                <w:szCs w:val="20"/>
                              </w:rPr>
                              <w:t>bölgesel ve küresel</w:t>
                            </w:r>
                            <w:r>
                              <w:rPr>
                                <w:rFonts w:asciiTheme="minorHAnsi" w:hAnsiTheme="minorHAnsi" w:cstheme="minorHAnsi"/>
                                <w:sz w:val="20"/>
                                <w:szCs w:val="20"/>
                              </w:rPr>
                              <w:t xml:space="preserve"> </w:t>
                            </w:r>
                            <w:r w:rsidRPr="00816E28">
                              <w:rPr>
                                <w:rFonts w:asciiTheme="minorHAnsi" w:hAnsiTheme="minorHAnsi" w:cstheme="minorHAnsi"/>
                                <w:sz w:val="20"/>
                                <w:szCs w:val="20"/>
                              </w:rPr>
                              <w:t>ölçekte önemli hâle getirmektedir.</w:t>
                            </w:r>
                          </w:p>
                        </w:tc>
                        <w:tc>
                          <w:tcPr>
                            <w:tcW w:w="1276" w:type="dxa"/>
                            <w:vAlign w:val="center"/>
                          </w:tcPr>
                          <w:p w14:paraId="13E3507F" w14:textId="13910874" w:rsidR="00816E28" w:rsidRPr="00655F6B" w:rsidRDefault="00816E28" w:rsidP="00816E28">
                            <w:pPr>
                              <w:jc w:val="center"/>
                              <w:rPr>
                                <w:rFonts w:asciiTheme="minorHAnsi" w:hAnsiTheme="minorHAnsi" w:cstheme="minorHAnsi"/>
                                <w:b/>
                                <w:color w:val="FF0000"/>
                                <w:szCs w:val="20"/>
                              </w:rPr>
                            </w:pPr>
                          </w:p>
                        </w:tc>
                        <w:tc>
                          <w:tcPr>
                            <w:tcW w:w="1140" w:type="dxa"/>
                            <w:vAlign w:val="center"/>
                          </w:tcPr>
                          <w:p w14:paraId="064B87F4" w14:textId="77777777" w:rsidR="00816E28" w:rsidRPr="00655F6B" w:rsidRDefault="00816E28" w:rsidP="00655F6B">
                            <w:pPr>
                              <w:pStyle w:val="ListeParagraf"/>
                              <w:numPr>
                                <w:ilvl w:val="0"/>
                                <w:numId w:val="19"/>
                              </w:numPr>
                              <w:jc w:val="center"/>
                              <w:rPr>
                                <w:rFonts w:asciiTheme="minorHAnsi" w:hAnsiTheme="minorHAnsi" w:cstheme="minorHAnsi"/>
                                <w:b/>
                                <w:color w:val="FF0000"/>
                                <w:szCs w:val="20"/>
                              </w:rPr>
                            </w:pPr>
                          </w:p>
                        </w:tc>
                      </w:tr>
                    </w:tbl>
                    <w:p w14:paraId="4A983BF9" w14:textId="77777777" w:rsidR="00816E28" w:rsidRPr="00E92C48" w:rsidRDefault="00816E28" w:rsidP="00816E28">
                      <w:pPr>
                        <w:rPr>
                          <w:rFonts w:asciiTheme="minorHAnsi" w:hAnsiTheme="minorHAnsi" w:cstheme="minorHAnsi"/>
                          <w:b/>
                          <w:sz w:val="20"/>
                          <w:szCs w:val="20"/>
                        </w:rPr>
                      </w:pPr>
                    </w:p>
                  </w:txbxContent>
                </v:textbox>
              </v:shape>
            </w:pict>
          </mc:Fallback>
        </mc:AlternateContent>
      </w:r>
    </w:p>
    <w:p w14:paraId="01376F26" w14:textId="06D1AE8C" w:rsidR="002522E3" w:rsidRDefault="002522E3" w:rsidP="005D0301">
      <w:pPr>
        <w:autoSpaceDE w:val="0"/>
        <w:autoSpaceDN w:val="0"/>
        <w:adjustRightInd w:val="0"/>
        <w:rPr>
          <w:bCs/>
          <w:sz w:val="20"/>
          <w:szCs w:val="20"/>
        </w:rPr>
      </w:pPr>
    </w:p>
    <w:p w14:paraId="5DB939C7" w14:textId="1B229DF0" w:rsidR="002522E3" w:rsidRDefault="002522E3" w:rsidP="005D0301">
      <w:pPr>
        <w:autoSpaceDE w:val="0"/>
        <w:autoSpaceDN w:val="0"/>
        <w:adjustRightInd w:val="0"/>
        <w:rPr>
          <w:bCs/>
          <w:sz w:val="20"/>
          <w:szCs w:val="20"/>
        </w:rPr>
      </w:pPr>
    </w:p>
    <w:p w14:paraId="2CED77E5" w14:textId="1E77DA6C" w:rsidR="002522E3" w:rsidRDefault="009121B3"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89984" behindDoc="0" locked="0" layoutInCell="1" allowOverlap="1" wp14:anchorId="7862E6D2" wp14:editId="67654DD0">
                <wp:simplePos x="0" y="0"/>
                <wp:positionH relativeFrom="margin">
                  <wp:align>left</wp:align>
                </wp:positionH>
                <wp:positionV relativeFrom="paragraph">
                  <wp:posOffset>8255</wp:posOffset>
                </wp:positionV>
                <wp:extent cx="5060950" cy="3371850"/>
                <wp:effectExtent l="0" t="0" r="0" b="0"/>
                <wp:wrapNone/>
                <wp:docPr id="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649B" w14:textId="7D5A77FE" w:rsidR="00331142" w:rsidRDefault="00C763E5" w:rsidP="00BC0543">
                            <w:pPr>
                              <w:rPr>
                                <w:rFonts w:asciiTheme="minorHAnsi" w:hAnsiTheme="minorHAnsi" w:cstheme="minorHAnsi"/>
                                <w:b/>
                                <w:sz w:val="20"/>
                                <w:szCs w:val="20"/>
                              </w:rPr>
                            </w:pPr>
                            <w:r>
                              <w:rPr>
                                <w:rFonts w:asciiTheme="minorHAnsi" w:hAnsiTheme="minorHAnsi" w:cstheme="minorHAnsi"/>
                                <w:b/>
                                <w:sz w:val="20"/>
                                <w:szCs w:val="20"/>
                              </w:rPr>
                              <w:t>8</w:t>
                            </w:r>
                            <w:r w:rsidR="00331142">
                              <w:rPr>
                                <w:rFonts w:asciiTheme="minorHAnsi" w:hAnsiTheme="minorHAnsi" w:cstheme="minorHAnsi"/>
                                <w:b/>
                                <w:sz w:val="20"/>
                                <w:szCs w:val="20"/>
                              </w:rPr>
                              <w:t>) Tablodaki açıklamaların hangi turizm türüne ait o</w:t>
                            </w:r>
                            <w:r>
                              <w:rPr>
                                <w:rFonts w:asciiTheme="minorHAnsi" w:hAnsiTheme="minorHAnsi" w:cstheme="minorHAnsi"/>
                                <w:b/>
                                <w:sz w:val="20"/>
                                <w:szCs w:val="20"/>
                              </w:rPr>
                              <w:t>lduğunu örnekteki gibi yazınız.</w:t>
                            </w:r>
                          </w:p>
                          <w:tbl>
                            <w:tblPr>
                              <w:tblStyle w:val="TabloKlavuzu"/>
                              <w:tblW w:w="7721" w:type="dxa"/>
                              <w:tblLook w:val="04A0" w:firstRow="1" w:lastRow="0" w:firstColumn="1" w:lastColumn="0" w:noHBand="0" w:noVBand="1"/>
                            </w:tblPr>
                            <w:tblGrid>
                              <w:gridCol w:w="5663"/>
                              <w:gridCol w:w="2058"/>
                            </w:tblGrid>
                            <w:tr w:rsidR="00331142" w14:paraId="09ED257E" w14:textId="77777777" w:rsidTr="009121B3">
                              <w:trPr>
                                <w:trHeight w:val="587"/>
                              </w:trPr>
                              <w:tc>
                                <w:tcPr>
                                  <w:tcW w:w="5663" w:type="dxa"/>
                                  <w:vAlign w:val="center"/>
                                </w:tcPr>
                                <w:p w14:paraId="14A6429D" w14:textId="06F8FC01" w:rsidR="00331142" w:rsidRPr="00592F40" w:rsidRDefault="00331142" w:rsidP="00592F40">
                                  <w:pPr>
                                    <w:jc w:val="center"/>
                                    <w:rPr>
                                      <w:rFonts w:asciiTheme="minorHAnsi" w:hAnsiTheme="minorHAnsi" w:cstheme="minorHAnsi"/>
                                      <w:b/>
                                      <w:szCs w:val="20"/>
                                    </w:rPr>
                                  </w:pPr>
                                  <w:r>
                                    <w:rPr>
                                      <w:rFonts w:asciiTheme="minorHAnsi" w:hAnsiTheme="minorHAnsi" w:cstheme="minorHAnsi"/>
                                      <w:b/>
                                      <w:szCs w:val="20"/>
                                    </w:rPr>
                                    <w:t>Açıklama</w:t>
                                  </w:r>
                                </w:p>
                              </w:tc>
                              <w:tc>
                                <w:tcPr>
                                  <w:tcW w:w="2058" w:type="dxa"/>
                                  <w:vAlign w:val="center"/>
                                </w:tcPr>
                                <w:p w14:paraId="49562C45" w14:textId="2F33DE03" w:rsidR="00331142" w:rsidRPr="00592F40" w:rsidRDefault="00331142" w:rsidP="00592F40">
                                  <w:pPr>
                                    <w:jc w:val="center"/>
                                    <w:rPr>
                                      <w:rFonts w:asciiTheme="minorHAnsi" w:hAnsiTheme="minorHAnsi" w:cstheme="minorHAnsi"/>
                                      <w:b/>
                                      <w:szCs w:val="20"/>
                                    </w:rPr>
                                  </w:pPr>
                                  <w:r>
                                    <w:rPr>
                                      <w:rFonts w:asciiTheme="minorHAnsi" w:hAnsiTheme="minorHAnsi" w:cstheme="minorHAnsi"/>
                                      <w:b/>
                                      <w:szCs w:val="20"/>
                                    </w:rPr>
                                    <w:t>Turizm Türü</w:t>
                                  </w:r>
                                </w:p>
                              </w:tc>
                            </w:tr>
                            <w:tr w:rsidR="00331142" w14:paraId="6F99580E" w14:textId="77777777" w:rsidTr="009121B3">
                              <w:trPr>
                                <w:trHeight w:val="562"/>
                              </w:trPr>
                              <w:tc>
                                <w:tcPr>
                                  <w:tcW w:w="5663" w:type="dxa"/>
                                </w:tcPr>
                                <w:p w14:paraId="69C3FEC1" w14:textId="219DF386" w:rsidR="00331142" w:rsidRPr="00592F40" w:rsidRDefault="00331142" w:rsidP="00BC0543">
                                  <w:pPr>
                                    <w:jc w:val="both"/>
                                    <w:rPr>
                                      <w:rFonts w:asciiTheme="minorHAnsi" w:hAnsiTheme="minorHAnsi" w:cstheme="minorHAnsi"/>
                                      <w:sz w:val="20"/>
                                      <w:szCs w:val="20"/>
                                    </w:rPr>
                                  </w:pPr>
                                  <w:r w:rsidRPr="00BC0543">
                                    <w:rPr>
                                      <w:rFonts w:asciiTheme="minorHAnsi" w:hAnsiTheme="minorHAnsi" w:cstheme="minorHAnsi"/>
                                      <w:sz w:val="20"/>
                                      <w:szCs w:val="20"/>
                                    </w:rPr>
                                    <w:t xml:space="preserve">Türkiye’nin yüksek dağlarla çevrili </w:t>
                                  </w:r>
                                  <w:r>
                                    <w:rPr>
                                      <w:rFonts w:asciiTheme="minorHAnsi" w:hAnsiTheme="minorHAnsi" w:cstheme="minorHAnsi"/>
                                      <w:sz w:val="20"/>
                                      <w:szCs w:val="20"/>
                                    </w:rPr>
                                    <w:t>olması</w:t>
                                  </w:r>
                                  <w:r w:rsidRPr="00BC0543">
                                    <w:rPr>
                                      <w:rFonts w:asciiTheme="minorHAnsi" w:hAnsiTheme="minorHAnsi" w:cstheme="minorHAnsi"/>
                                      <w:sz w:val="20"/>
                                      <w:szCs w:val="20"/>
                                    </w:rPr>
                                    <w:t xml:space="preserve"> ve kar örtüsünün yılın büyük bölümünde </w:t>
                                  </w:r>
                                  <w:r>
                                    <w:rPr>
                                      <w:rFonts w:asciiTheme="minorHAnsi" w:hAnsiTheme="minorHAnsi" w:cstheme="minorHAnsi"/>
                                      <w:sz w:val="20"/>
                                      <w:szCs w:val="20"/>
                                    </w:rPr>
                                    <w:t>bulunması</w:t>
                                  </w:r>
                                  <w:r w:rsidRPr="00BC0543">
                                    <w:rPr>
                                      <w:rFonts w:asciiTheme="minorHAnsi" w:hAnsiTheme="minorHAnsi" w:cstheme="minorHAnsi"/>
                                      <w:sz w:val="20"/>
                                      <w:szCs w:val="20"/>
                                    </w:rPr>
                                    <w:t xml:space="preserve"> </w:t>
                                  </w:r>
                                  <w:r>
                                    <w:rPr>
                                      <w:rFonts w:asciiTheme="minorHAnsi" w:hAnsiTheme="minorHAnsi" w:cstheme="minorHAnsi"/>
                                      <w:sz w:val="20"/>
                                      <w:szCs w:val="20"/>
                                    </w:rPr>
                                    <w:t>bu</w:t>
                                  </w:r>
                                  <w:r w:rsidRPr="00BC0543">
                                    <w:rPr>
                                      <w:rFonts w:asciiTheme="minorHAnsi" w:hAnsiTheme="minorHAnsi" w:cstheme="minorHAnsi"/>
                                      <w:sz w:val="20"/>
                                      <w:szCs w:val="20"/>
                                    </w:rPr>
                                    <w:t xml:space="preserve"> turizm</w:t>
                                  </w:r>
                                  <w:r>
                                    <w:rPr>
                                      <w:rFonts w:asciiTheme="minorHAnsi" w:hAnsiTheme="minorHAnsi" w:cstheme="minorHAnsi"/>
                                      <w:sz w:val="20"/>
                                      <w:szCs w:val="20"/>
                                    </w:rPr>
                                    <w:t xml:space="preserve"> türünü </w:t>
                                  </w:r>
                                  <w:r w:rsidRPr="00BC0543">
                                    <w:rPr>
                                      <w:rFonts w:asciiTheme="minorHAnsi" w:hAnsiTheme="minorHAnsi" w:cstheme="minorHAnsi"/>
                                      <w:sz w:val="20"/>
                                      <w:szCs w:val="20"/>
                                    </w:rPr>
                                    <w:t>geliştirmiştir.</w:t>
                                  </w:r>
                                </w:p>
                              </w:tc>
                              <w:tc>
                                <w:tcPr>
                                  <w:tcW w:w="2058" w:type="dxa"/>
                                  <w:vAlign w:val="center"/>
                                </w:tcPr>
                                <w:p w14:paraId="1F1123DB" w14:textId="0457B9A7" w:rsidR="00331142" w:rsidRDefault="00331142" w:rsidP="00592F40">
                                  <w:pPr>
                                    <w:jc w:val="center"/>
                                    <w:rPr>
                                      <w:rFonts w:asciiTheme="minorHAnsi" w:hAnsiTheme="minorHAnsi" w:cstheme="minorHAnsi"/>
                                      <w:b/>
                                      <w:sz w:val="20"/>
                                      <w:szCs w:val="20"/>
                                    </w:rPr>
                                  </w:pPr>
                                  <w:r w:rsidRPr="001B65BB">
                                    <w:rPr>
                                      <w:rFonts w:asciiTheme="minorHAnsi" w:hAnsiTheme="minorHAnsi" w:cstheme="minorHAnsi"/>
                                      <w:b/>
                                      <w:color w:val="FF0000"/>
                                      <w:sz w:val="22"/>
                                      <w:szCs w:val="20"/>
                                    </w:rPr>
                                    <w:t>Kış Turizmi</w:t>
                                  </w:r>
                                </w:p>
                              </w:tc>
                            </w:tr>
                            <w:tr w:rsidR="00331142" w14:paraId="73FA9B9C" w14:textId="77777777" w:rsidTr="001B65BB">
                              <w:trPr>
                                <w:trHeight w:val="587"/>
                              </w:trPr>
                              <w:tc>
                                <w:tcPr>
                                  <w:tcW w:w="5663" w:type="dxa"/>
                                </w:tcPr>
                                <w:p w14:paraId="68D40692" w14:textId="7721F7FE" w:rsidR="00331142" w:rsidRPr="00592F40" w:rsidRDefault="00331142" w:rsidP="00331142">
                                  <w:pPr>
                                    <w:jc w:val="both"/>
                                    <w:rPr>
                                      <w:rFonts w:asciiTheme="minorHAnsi" w:hAnsiTheme="minorHAnsi" w:cstheme="minorHAnsi"/>
                                      <w:sz w:val="20"/>
                                      <w:szCs w:val="20"/>
                                    </w:rPr>
                                  </w:pPr>
                                  <w:r w:rsidRPr="00331142">
                                    <w:rPr>
                                      <w:rFonts w:asciiTheme="minorHAnsi" w:hAnsiTheme="minorHAnsi" w:cstheme="minorHAnsi"/>
                                      <w:sz w:val="20"/>
                                      <w:szCs w:val="20"/>
                                    </w:rPr>
                                    <w:t>Türkiye’de geçmişten günümüze üç büyük semavi dine ait pek çok ibadethane ve eser bulunmaktadır.</w:t>
                                  </w:r>
                                </w:p>
                              </w:tc>
                              <w:tc>
                                <w:tcPr>
                                  <w:tcW w:w="2058" w:type="dxa"/>
                                  <w:vAlign w:val="center"/>
                                </w:tcPr>
                                <w:p w14:paraId="290D080D" w14:textId="45F276B4"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İnanç Turizmi</w:t>
                                  </w:r>
                                </w:p>
                              </w:tc>
                            </w:tr>
                            <w:tr w:rsidR="00331142" w14:paraId="3F91CED6" w14:textId="77777777" w:rsidTr="001B65BB">
                              <w:trPr>
                                <w:trHeight w:val="562"/>
                              </w:trPr>
                              <w:tc>
                                <w:tcPr>
                                  <w:tcW w:w="5663" w:type="dxa"/>
                                </w:tcPr>
                                <w:p w14:paraId="7030950C" w14:textId="0C64821C" w:rsidR="00331142" w:rsidRPr="00592F40" w:rsidRDefault="00331142" w:rsidP="00135B88">
                                  <w:pPr>
                                    <w:jc w:val="both"/>
                                    <w:rPr>
                                      <w:rFonts w:asciiTheme="minorHAnsi" w:hAnsiTheme="minorHAnsi" w:cstheme="minorHAnsi"/>
                                      <w:sz w:val="20"/>
                                      <w:szCs w:val="20"/>
                                    </w:rPr>
                                  </w:pPr>
                                  <w:r>
                                    <w:rPr>
                                      <w:rFonts w:asciiTheme="minorHAnsi" w:hAnsiTheme="minorHAnsi" w:cstheme="minorHAnsi"/>
                                      <w:sz w:val="20"/>
                                      <w:szCs w:val="20"/>
                                    </w:rPr>
                                    <w:t>Ülkemizin</w:t>
                                  </w:r>
                                  <w:r w:rsidRPr="00331142">
                                    <w:rPr>
                                      <w:rFonts w:asciiTheme="minorHAnsi" w:hAnsiTheme="minorHAnsi" w:cstheme="minorHAnsi"/>
                                      <w:sz w:val="20"/>
                                      <w:szCs w:val="20"/>
                                    </w:rPr>
                                    <w:t xml:space="preserve"> üç tarafının denizlerle </w:t>
                                  </w:r>
                                  <w:r>
                                    <w:rPr>
                                      <w:rFonts w:asciiTheme="minorHAnsi" w:hAnsiTheme="minorHAnsi" w:cstheme="minorHAnsi"/>
                                      <w:sz w:val="20"/>
                                      <w:szCs w:val="20"/>
                                    </w:rPr>
                                    <w:t>çevrili olması</w:t>
                                  </w:r>
                                  <w:r w:rsidR="00135B88">
                                    <w:rPr>
                                      <w:rFonts w:asciiTheme="minorHAnsi" w:hAnsiTheme="minorHAnsi" w:cstheme="minorHAnsi"/>
                                      <w:sz w:val="20"/>
                                      <w:szCs w:val="20"/>
                                    </w:rPr>
                                    <w:t>, deniz sezonunun uzun sürmesi bu</w:t>
                                  </w:r>
                                  <w:r w:rsidR="00135B88" w:rsidRPr="00BC0543">
                                    <w:rPr>
                                      <w:rFonts w:asciiTheme="minorHAnsi" w:hAnsiTheme="minorHAnsi" w:cstheme="minorHAnsi"/>
                                      <w:sz w:val="20"/>
                                      <w:szCs w:val="20"/>
                                    </w:rPr>
                                    <w:t xml:space="preserve"> turizm</w:t>
                                  </w:r>
                                  <w:r w:rsidR="00135B88">
                                    <w:rPr>
                                      <w:rFonts w:asciiTheme="minorHAnsi" w:hAnsiTheme="minorHAnsi" w:cstheme="minorHAnsi"/>
                                      <w:sz w:val="20"/>
                                      <w:szCs w:val="20"/>
                                    </w:rPr>
                                    <w:t xml:space="preserve"> türünü </w:t>
                                  </w:r>
                                  <w:r w:rsidR="00135B88" w:rsidRPr="00BC0543">
                                    <w:rPr>
                                      <w:rFonts w:asciiTheme="minorHAnsi" w:hAnsiTheme="minorHAnsi" w:cstheme="minorHAnsi"/>
                                      <w:sz w:val="20"/>
                                      <w:szCs w:val="20"/>
                                    </w:rPr>
                                    <w:t>geliştirmiştir.</w:t>
                                  </w:r>
                                </w:p>
                              </w:tc>
                              <w:tc>
                                <w:tcPr>
                                  <w:tcW w:w="2058" w:type="dxa"/>
                                  <w:vAlign w:val="center"/>
                                </w:tcPr>
                                <w:p w14:paraId="12D2E46C" w14:textId="3DA271FE" w:rsidR="00331142" w:rsidRPr="001B65BB" w:rsidRDefault="001B65BB" w:rsidP="001B65BB">
                                  <w:pPr>
                                    <w:jc w:val="center"/>
                                    <w:rPr>
                                      <w:rFonts w:asciiTheme="minorHAnsi" w:hAnsiTheme="minorHAnsi" w:cstheme="minorHAnsi"/>
                                      <w:b/>
                                      <w:color w:val="FF0000"/>
                                      <w:sz w:val="22"/>
                                      <w:szCs w:val="20"/>
                                    </w:rPr>
                                  </w:pPr>
                                  <w:r>
                                    <w:rPr>
                                      <w:rFonts w:asciiTheme="minorHAnsi" w:hAnsiTheme="minorHAnsi" w:cstheme="minorHAnsi"/>
                                      <w:b/>
                                      <w:color w:val="FF0000"/>
                                      <w:sz w:val="22"/>
                                      <w:szCs w:val="20"/>
                                    </w:rPr>
                                    <w:t>Kıyı Turiz</w:t>
                                  </w:r>
                                  <w:r w:rsidRPr="001B65BB">
                                    <w:rPr>
                                      <w:rFonts w:asciiTheme="minorHAnsi" w:hAnsiTheme="minorHAnsi" w:cstheme="minorHAnsi"/>
                                      <w:b/>
                                      <w:color w:val="FF0000"/>
                                      <w:sz w:val="22"/>
                                      <w:szCs w:val="20"/>
                                    </w:rPr>
                                    <w:t>mi</w:t>
                                  </w:r>
                                </w:p>
                              </w:tc>
                            </w:tr>
                            <w:tr w:rsidR="00331142" w14:paraId="30C2DE72" w14:textId="77777777" w:rsidTr="001B65BB">
                              <w:trPr>
                                <w:trHeight w:val="562"/>
                              </w:trPr>
                              <w:tc>
                                <w:tcPr>
                                  <w:tcW w:w="5663" w:type="dxa"/>
                                </w:tcPr>
                                <w:p w14:paraId="57B8CC25" w14:textId="634B13C1" w:rsidR="00331142" w:rsidRPr="00592F40" w:rsidRDefault="00135B88" w:rsidP="00135B88">
                                  <w:pPr>
                                    <w:jc w:val="both"/>
                                    <w:rPr>
                                      <w:rFonts w:asciiTheme="minorHAnsi" w:hAnsiTheme="minorHAnsi" w:cstheme="minorHAnsi"/>
                                      <w:sz w:val="20"/>
                                      <w:szCs w:val="20"/>
                                    </w:rPr>
                                  </w:pPr>
                                  <w:r w:rsidRPr="00135B88">
                                    <w:rPr>
                                      <w:rFonts w:asciiTheme="minorHAnsi" w:hAnsiTheme="minorHAnsi" w:cstheme="minorHAnsi"/>
                                      <w:sz w:val="20"/>
                                      <w:szCs w:val="20"/>
                                    </w:rPr>
                                    <w:t>Dünyadan ve Türkiye’den pek çok turist, yılın 12 ayı şifalı suların bulunduğu</w:t>
                                  </w:r>
                                  <w:r>
                                    <w:rPr>
                                      <w:rFonts w:asciiTheme="minorHAnsi" w:hAnsiTheme="minorHAnsi" w:cstheme="minorHAnsi"/>
                                      <w:sz w:val="20"/>
                                      <w:szCs w:val="20"/>
                                    </w:rPr>
                                    <w:t xml:space="preserve"> kaplıcaları</w:t>
                                  </w:r>
                                  <w:r w:rsidRPr="00135B88">
                                    <w:rPr>
                                      <w:rFonts w:asciiTheme="minorHAnsi" w:hAnsiTheme="minorHAnsi" w:cstheme="minorHAnsi"/>
                                      <w:sz w:val="20"/>
                                      <w:szCs w:val="20"/>
                                    </w:rPr>
                                    <w:t xml:space="preserve"> ziyaret etmektedir.</w:t>
                                  </w:r>
                                </w:p>
                              </w:tc>
                              <w:tc>
                                <w:tcPr>
                                  <w:tcW w:w="2058" w:type="dxa"/>
                                  <w:vAlign w:val="center"/>
                                </w:tcPr>
                                <w:p w14:paraId="677C9090" w14:textId="1B42A1B5"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Termal Turizm</w:t>
                                  </w:r>
                                </w:p>
                              </w:tc>
                            </w:tr>
                            <w:tr w:rsidR="00331142" w14:paraId="0A2971C2" w14:textId="77777777" w:rsidTr="001B65BB">
                              <w:trPr>
                                <w:trHeight w:val="587"/>
                              </w:trPr>
                              <w:tc>
                                <w:tcPr>
                                  <w:tcW w:w="5663" w:type="dxa"/>
                                </w:tcPr>
                                <w:p w14:paraId="3EDC981A" w14:textId="678C1C2E" w:rsidR="00331142" w:rsidRPr="00592F40" w:rsidRDefault="00135B88" w:rsidP="00135B88">
                                  <w:pPr>
                                    <w:jc w:val="both"/>
                                    <w:rPr>
                                      <w:rFonts w:asciiTheme="minorHAnsi" w:hAnsiTheme="minorHAnsi" w:cstheme="minorHAnsi"/>
                                      <w:sz w:val="20"/>
                                      <w:szCs w:val="20"/>
                                    </w:rPr>
                                  </w:pPr>
                                  <w:r>
                                    <w:rPr>
                                      <w:rFonts w:asciiTheme="minorHAnsi" w:hAnsiTheme="minorHAnsi" w:cstheme="minorHAnsi"/>
                                      <w:sz w:val="20"/>
                                      <w:szCs w:val="20"/>
                                    </w:rPr>
                                    <w:t>Bu turizm türü; Ağrı Dağı, Beydağlar, Erciyes Dağı, Bolkar Dağları, Aladağlar, Kaçkarlar, Munzur ve Süphan Dağı’nda gelişmiştir.</w:t>
                                  </w:r>
                                </w:p>
                              </w:tc>
                              <w:tc>
                                <w:tcPr>
                                  <w:tcW w:w="2058" w:type="dxa"/>
                                  <w:vAlign w:val="center"/>
                                </w:tcPr>
                                <w:p w14:paraId="2FC3EB5F" w14:textId="5237AEFA"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Dağcılık Turizmi</w:t>
                                  </w:r>
                                </w:p>
                              </w:tc>
                            </w:tr>
                            <w:tr w:rsidR="00331142" w14:paraId="3F89CCB3" w14:textId="77777777" w:rsidTr="001B65BB">
                              <w:trPr>
                                <w:trHeight w:val="587"/>
                              </w:trPr>
                              <w:tc>
                                <w:tcPr>
                                  <w:tcW w:w="5663" w:type="dxa"/>
                                </w:tcPr>
                                <w:p w14:paraId="72FDD592" w14:textId="3AF1A245" w:rsidR="00331142" w:rsidRPr="00592F40" w:rsidRDefault="00135B88" w:rsidP="009C25EB">
                                  <w:pPr>
                                    <w:jc w:val="both"/>
                                    <w:rPr>
                                      <w:rFonts w:asciiTheme="minorHAnsi" w:hAnsiTheme="minorHAnsi" w:cstheme="minorHAnsi"/>
                                      <w:sz w:val="20"/>
                                      <w:szCs w:val="20"/>
                                    </w:rPr>
                                  </w:pPr>
                                  <w:r w:rsidRPr="00135B88">
                                    <w:rPr>
                                      <w:rFonts w:asciiTheme="minorHAnsi" w:hAnsiTheme="minorHAnsi" w:cstheme="minorHAnsi"/>
                                      <w:sz w:val="20"/>
                                      <w:szCs w:val="20"/>
                                    </w:rPr>
                                    <w:t>Türkiye; Asya ve Avrupa’nın birleştiği noktada olması, eşsiz doğal güzelliklerinin varlığı, yüksek kapasiteli konaklama olanakları ile toplantı ve organizasyon potansiyeline sahiptir.</w:t>
                                  </w:r>
                                </w:p>
                              </w:tc>
                              <w:tc>
                                <w:tcPr>
                                  <w:tcW w:w="2058" w:type="dxa"/>
                                  <w:vAlign w:val="center"/>
                                </w:tcPr>
                                <w:p w14:paraId="0EF747CA" w14:textId="5F752A96"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Kongre Turizmi</w:t>
                                  </w:r>
                                </w:p>
                              </w:tc>
                            </w:tr>
                          </w:tbl>
                          <w:p w14:paraId="247ED156" w14:textId="77777777" w:rsidR="00331142" w:rsidRPr="00E92C48" w:rsidRDefault="00331142" w:rsidP="00BC0543">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2E6D2" id="_x0000_s1044" type="#_x0000_t202" style="position:absolute;margin-left:0;margin-top:.65pt;width:398.5pt;height:265.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" filled="f" stroked="f">
                <v:textbox>
                  <w:txbxContent>
                    <w:p w14:paraId="203E649B" w14:textId="7D5A77FE" w:rsidR="00331142" w:rsidRDefault="00C763E5" w:rsidP="00BC0543">
                      <w:pPr>
                        <w:rPr>
                          <w:rFonts w:asciiTheme="minorHAnsi" w:hAnsiTheme="minorHAnsi" w:cstheme="minorHAnsi"/>
                          <w:b/>
                          <w:sz w:val="20"/>
                          <w:szCs w:val="20"/>
                        </w:rPr>
                      </w:pPr>
                      <w:r>
                        <w:rPr>
                          <w:rFonts w:asciiTheme="minorHAnsi" w:hAnsiTheme="minorHAnsi" w:cstheme="minorHAnsi"/>
                          <w:b/>
                          <w:sz w:val="20"/>
                          <w:szCs w:val="20"/>
                        </w:rPr>
                        <w:t>8</w:t>
                      </w:r>
                      <w:r w:rsidR="00331142">
                        <w:rPr>
                          <w:rFonts w:asciiTheme="minorHAnsi" w:hAnsiTheme="minorHAnsi" w:cstheme="minorHAnsi"/>
                          <w:b/>
                          <w:sz w:val="20"/>
                          <w:szCs w:val="20"/>
                        </w:rPr>
                        <w:t>) Tablodaki açıklamaların hangi turizm türüne ait o</w:t>
                      </w:r>
                      <w:r>
                        <w:rPr>
                          <w:rFonts w:asciiTheme="minorHAnsi" w:hAnsiTheme="minorHAnsi" w:cstheme="minorHAnsi"/>
                          <w:b/>
                          <w:sz w:val="20"/>
                          <w:szCs w:val="20"/>
                        </w:rPr>
                        <w:t>lduğunu örnekteki gibi yazınız.</w:t>
                      </w:r>
                    </w:p>
                    <w:tbl>
                      <w:tblPr>
                        <w:tblStyle w:val="TabloKlavuzu"/>
                        <w:tblW w:w="7721" w:type="dxa"/>
                        <w:tblLook w:val="04A0" w:firstRow="1" w:lastRow="0" w:firstColumn="1" w:lastColumn="0" w:noHBand="0" w:noVBand="1"/>
                      </w:tblPr>
                      <w:tblGrid>
                        <w:gridCol w:w="5663"/>
                        <w:gridCol w:w="2058"/>
                      </w:tblGrid>
                      <w:tr w:rsidR="00331142" w14:paraId="09ED257E" w14:textId="77777777" w:rsidTr="009121B3">
                        <w:trPr>
                          <w:trHeight w:val="587"/>
                        </w:trPr>
                        <w:tc>
                          <w:tcPr>
                            <w:tcW w:w="5663" w:type="dxa"/>
                            <w:vAlign w:val="center"/>
                          </w:tcPr>
                          <w:p w14:paraId="14A6429D" w14:textId="06F8FC01" w:rsidR="00331142" w:rsidRPr="00592F40" w:rsidRDefault="00331142" w:rsidP="00592F40">
                            <w:pPr>
                              <w:jc w:val="center"/>
                              <w:rPr>
                                <w:rFonts w:asciiTheme="minorHAnsi" w:hAnsiTheme="minorHAnsi" w:cstheme="minorHAnsi"/>
                                <w:b/>
                                <w:szCs w:val="20"/>
                              </w:rPr>
                            </w:pPr>
                            <w:r>
                              <w:rPr>
                                <w:rFonts w:asciiTheme="minorHAnsi" w:hAnsiTheme="minorHAnsi" w:cstheme="minorHAnsi"/>
                                <w:b/>
                                <w:szCs w:val="20"/>
                              </w:rPr>
                              <w:t>Açıklama</w:t>
                            </w:r>
                          </w:p>
                        </w:tc>
                        <w:tc>
                          <w:tcPr>
                            <w:tcW w:w="2058" w:type="dxa"/>
                            <w:vAlign w:val="center"/>
                          </w:tcPr>
                          <w:p w14:paraId="49562C45" w14:textId="2F33DE03" w:rsidR="00331142" w:rsidRPr="00592F40" w:rsidRDefault="00331142" w:rsidP="00592F40">
                            <w:pPr>
                              <w:jc w:val="center"/>
                              <w:rPr>
                                <w:rFonts w:asciiTheme="minorHAnsi" w:hAnsiTheme="minorHAnsi" w:cstheme="minorHAnsi"/>
                                <w:b/>
                                <w:szCs w:val="20"/>
                              </w:rPr>
                            </w:pPr>
                            <w:r>
                              <w:rPr>
                                <w:rFonts w:asciiTheme="minorHAnsi" w:hAnsiTheme="minorHAnsi" w:cstheme="minorHAnsi"/>
                                <w:b/>
                                <w:szCs w:val="20"/>
                              </w:rPr>
                              <w:t>Turizm Türü</w:t>
                            </w:r>
                          </w:p>
                        </w:tc>
                      </w:tr>
                      <w:tr w:rsidR="00331142" w14:paraId="6F99580E" w14:textId="77777777" w:rsidTr="009121B3">
                        <w:trPr>
                          <w:trHeight w:val="562"/>
                        </w:trPr>
                        <w:tc>
                          <w:tcPr>
                            <w:tcW w:w="5663" w:type="dxa"/>
                          </w:tcPr>
                          <w:p w14:paraId="69C3FEC1" w14:textId="219DF386" w:rsidR="00331142" w:rsidRPr="00592F40" w:rsidRDefault="00331142" w:rsidP="00BC0543">
                            <w:pPr>
                              <w:jc w:val="both"/>
                              <w:rPr>
                                <w:rFonts w:asciiTheme="minorHAnsi" w:hAnsiTheme="minorHAnsi" w:cstheme="minorHAnsi"/>
                                <w:sz w:val="20"/>
                                <w:szCs w:val="20"/>
                              </w:rPr>
                            </w:pPr>
                            <w:r w:rsidRPr="00BC0543">
                              <w:rPr>
                                <w:rFonts w:asciiTheme="minorHAnsi" w:hAnsiTheme="minorHAnsi" w:cstheme="minorHAnsi"/>
                                <w:sz w:val="20"/>
                                <w:szCs w:val="20"/>
                              </w:rPr>
                              <w:t xml:space="preserve">Türkiye’nin yüksek dağlarla çevrili </w:t>
                            </w:r>
                            <w:r>
                              <w:rPr>
                                <w:rFonts w:asciiTheme="minorHAnsi" w:hAnsiTheme="minorHAnsi" w:cstheme="minorHAnsi"/>
                                <w:sz w:val="20"/>
                                <w:szCs w:val="20"/>
                              </w:rPr>
                              <w:t>olması</w:t>
                            </w:r>
                            <w:r w:rsidRPr="00BC0543">
                              <w:rPr>
                                <w:rFonts w:asciiTheme="minorHAnsi" w:hAnsiTheme="minorHAnsi" w:cstheme="minorHAnsi"/>
                                <w:sz w:val="20"/>
                                <w:szCs w:val="20"/>
                              </w:rPr>
                              <w:t xml:space="preserve"> ve kar örtüsünün yılın büyük bölümünde </w:t>
                            </w:r>
                            <w:r>
                              <w:rPr>
                                <w:rFonts w:asciiTheme="minorHAnsi" w:hAnsiTheme="minorHAnsi" w:cstheme="minorHAnsi"/>
                                <w:sz w:val="20"/>
                                <w:szCs w:val="20"/>
                              </w:rPr>
                              <w:t>bulunması</w:t>
                            </w:r>
                            <w:r w:rsidRPr="00BC0543">
                              <w:rPr>
                                <w:rFonts w:asciiTheme="minorHAnsi" w:hAnsiTheme="minorHAnsi" w:cstheme="minorHAnsi"/>
                                <w:sz w:val="20"/>
                                <w:szCs w:val="20"/>
                              </w:rPr>
                              <w:t xml:space="preserve"> </w:t>
                            </w:r>
                            <w:r>
                              <w:rPr>
                                <w:rFonts w:asciiTheme="minorHAnsi" w:hAnsiTheme="minorHAnsi" w:cstheme="minorHAnsi"/>
                                <w:sz w:val="20"/>
                                <w:szCs w:val="20"/>
                              </w:rPr>
                              <w:t>bu</w:t>
                            </w:r>
                            <w:r w:rsidRPr="00BC0543">
                              <w:rPr>
                                <w:rFonts w:asciiTheme="minorHAnsi" w:hAnsiTheme="minorHAnsi" w:cstheme="minorHAnsi"/>
                                <w:sz w:val="20"/>
                                <w:szCs w:val="20"/>
                              </w:rPr>
                              <w:t xml:space="preserve"> turizm</w:t>
                            </w:r>
                            <w:r>
                              <w:rPr>
                                <w:rFonts w:asciiTheme="minorHAnsi" w:hAnsiTheme="minorHAnsi" w:cstheme="minorHAnsi"/>
                                <w:sz w:val="20"/>
                                <w:szCs w:val="20"/>
                              </w:rPr>
                              <w:t xml:space="preserve"> türünü </w:t>
                            </w:r>
                            <w:r w:rsidRPr="00BC0543">
                              <w:rPr>
                                <w:rFonts w:asciiTheme="minorHAnsi" w:hAnsiTheme="minorHAnsi" w:cstheme="minorHAnsi"/>
                                <w:sz w:val="20"/>
                                <w:szCs w:val="20"/>
                              </w:rPr>
                              <w:t>geliştirmiştir.</w:t>
                            </w:r>
                          </w:p>
                        </w:tc>
                        <w:tc>
                          <w:tcPr>
                            <w:tcW w:w="2058" w:type="dxa"/>
                            <w:vAlign w:val="center"/>
                          </w:tcPr>
                          <w:p w14:paraId="1F1123DB" w14:textId="0457B9A7" w:rsidR="00331142" w:rsidRDefault="00331142" w:rsidP="00592F40">
                            <w:pPr>
                              <w:jc w:val="center"/>
                              <w:rPr>
                                <w:rFonts w:asciiTheme="minorHAnsi" w:hAnsiTheme="minorHAnsi" w:cstheme="minorHAnsi"/>
                                <w:b/>
                                <w:sz w:val="20"/>
                                <w:szCs w:val="20"/>
                              </w:rPr>
                            </w:pPr>
                            <w:r w:rsidRPr="001B65BB">
                              <w:rPr>
                                <w:rFonts w:asciiTheme="minorHAnsi" w:hAnsiTheme="minorHAnsi" w:cstheme="minorHAnsi"/>
                                <w:b/>
                                <w:color w:val="FF0000"/>
                                <w:sz w:val="22"/>
                                <w:szCs w:val="20"/>
                              </w:rPr>
                              <w:t>Kış Turizmi</w:t>
                            </w:r>
                          </w:p>
                        </w:tc>
                      </w:tr>
                      <w:tr w:rsidR="00331142" w14:paraId="73FA9B9C" w14:textId="77777777" w:rsidTr="001B65BB">
                        <w:trPr>
                          <w:trHeight w:val="587"/>
                        </w:trPr>
                        <w:tc>
                          <w:tcPr>
                            <w:tcW w:w="5663" w:type="dxa"/>
                          </w:tcPr>
                          <w:p w14:paraId="68D40692" w14:textId="7721F7FE" w:rsidR="00331142" w:rsidRPr="00592F40" w:rsidRDefault="00331142" w:rsidP="00331142">
                            <w:pPr>
                              <w:jc w:val="both"/>
                              <w:rPr>
                                <w:rFonts w:asciiTheme="minorHAnsi" w:hAnsiTheme="minorHAnsi" w:cstheme="minorHAnsi"/>
                                <w:sz w:val="20"/>
                                <w:szCs w:val="20"/>
                              </w:rPr>
                            </w:pPr>
                            <w:r w:rsidRPr="00331142">
                              <w:rPr>
                                <w:rFonts w:asciiTheme="minorHAnsi" w:hAnsiTheme="minorHAnsi" w:cstheme="minorHAnsi"/>
                                <w:sz w:val="20"/>
                                <w:szCs w:val="20"/>
                              </w:rPr>
                              <w:t>Türkiye’de geçmişten günümüze üç büyük semavi dine ait pek çok ibadethane ve eser bulunmaktadır.</w:t>
                            </w:r>
                          </w:p>
                        </w:tc>
                        <w:tc>
                          <w:tcPr>
                            <w:tcW w:w="2058" w:type="dxa"/>
                            <w:vAlign w:val="center"/>
                          </w:tcPr>
                          <w:p w14:paraId="290D080D" w14:textId="45F276B4"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İnanç Turizmi</w:t>
                            </w:r>
                          </w:p>
                        </w:tc>
                      </w:tr>
                      <w:tr w:rsidR="00331142" w14:paraId="3F91CED6" w14:textId="77777777" w:rsidTr="001B65BB">
                        <w:trPr>
                          <w:trHeight w:val="562"/>
                        </w:trPr>
                        <w:tc>
                          <w:tcPr>
                            <w:tcW w:w="5663" w:type="dxa"/>
                          </w:tcPr>
                          <w:p w14:paraId="7030950C" w14:textId="0C64821C" w:rsidR="00331142" w:rsidRPr="00592F40" w:rsidRDefault="00331142" w:rsidP="00135B88">
                            <w:pPr>
                              <w:jc w:val="both"/>
                              <w:rPr>
                                <w:rFonts w:asciiTheme="minorHAnsi" w:hAnsiTheme="minorHAnsi" w:cstheme="minorHAnsi"/>
                                <w:sz w:val="20"/>
                                <w:szCs w:val="20"/>
                              </w:rPr>
                            </w:pPr>
                            <w:r>
                              <w:rPr>
                                <w:rFonts w:asciiTheme="minorHAnsi" w:hAnsiTheme="minorHAnsi" w:cstheme="minorHAnsi"/>
                                <w:sz w:val="20"/>
                                <w:szCs w:val="20"/>
                              </w:rPr>
                              <w:t>Ülkemizin</w:t>
                            </w:r>
                            <w:r w:rsidRPr="00331142">
                              <w:rPr>
                                <w:rFonts w:asciiTheme="minorHAnsi" w:hAnsiTheme="minorHAnsi" w:cstheme="minorHAnsi"/>
                                <w:sz w:val="20"/>
                                <w:szCs w:val="20"/>
                              </w:rPr>
                              <w:t xml:space="preserve"> üç tarafının denizlerle </w:t>
                            </w:r>
                            <w:r>
                              <w:rPr>
                                <w:rFonts w:asciiTheme="minorHAnsi" w:hAnsiTheme="minorHAnsi" w:cstheme="minorHAnsi"/>
                                <w:sz w:val="20"/>
                                <w:szCs w:val="20"/>
                              </w:rPr>
                              <w:t>çevrili olması</w:t>
                            </w:r>
                            <w:r w:rsidR="00135B88">
                              <w:rPr>
                                <w:rFonts w:asciiTheme="minorHAnsi" w:hAnsiTheme="minorHAnsi" w:cstheme="minorHAnsi"/>
                                <w:sz w:val="20"/>
                                <w:szCs w:val="20"/>
                              </w:rPr>
                              <w:t>, deniz sezonunun uzun sürmesi bu</w:t>
                            </w:r>
                            <w:r w:rsidR="00135B88" w:rsidRPr="00BC0543">
                              <w:rPr>
                                <w:rFonts w:asciiTheme="minorHAnsi" w:hAnsiTheme="minorHAnsi" w:cstheme="minorHAnsi"/>
                                <w:sz w:val="20"/>
                                <w:szCs w:val="20"/>
                              </w:rPr>
                              <w:t xml:space="preserve"> turizm</w:t>
                            </w:r>
                            <w:r w:rsidR="00135B88">
                              <w:rPr>
                                <w:rFonts w:asciiTheme="minorHAnsi" w:hAnsiTheme="minorHAnsi" w:cstheme="minorHAnsi"/>
                                <w:sz w:val="20"/>
                                <w:szCs w:val="20"/>
                              </w:rPr>
                              <w:t xml:space="preserve"> türünü </w:t>
                            </w:r>
                            <w:r w:rsidR="00135B88" w:rsidRPr="00BC0543">
                              <w:rPr>
                                <w:rFonts w:asciiTheme="minorHAnsi" w:hAnsiTheme="minorHAnsi" w:cstheme="minorHAnsi"/>
                                <w:sz w:val="20"/>
                                <w:szCs w:val="20"/>
                              </w:rPr>
                              <w:t>geliştirmiştir.</w:t>
                            </w:r>
                          </w:p>
                        </w:tc>
                        <w:tc>
                          <w:tcPr>
                            <w:tcW w:w="2058" w:type="dxa"/>
                            <w:vAlign w:val="center"/>
                          </w:tcPr>
                          <w:p w14:paraId="12D2E46C" w14:textId="3DA271FE" w:rsidR="00331142" w:rsidRPr="001B65BB" w:rsidRDefault="001B65BB" w:rsidP="001B65BB">
                            <w:pPr>
                              <w:jc w:val="center"/>
                              <w:rPr>
                                <w:rFonts w:asciiTheme="minorHAnsi" w:hAnsiTheme="minorHAnsi" w:cstheme="minorHAnsi"/>
                                <w:b/>
                                <w:color w:val="FF0000"/>
                                <w:sz w:val="22"/>
                                <w:szCs w:val="20"/>
                              </w:rPr>
                            </w:pPr>
                            <w:r>
                              <w:rPr>
                                <w:rFonts w:asciiTheme="minorHAnsi" w:hAnsiTheme="minorHAnsi" w:cstheme="minorHAnsi"/>
                                <w:b/>
                                <w:color w:val="FF0000"/>
                                <w:sz w:val="22"/>
                                <w:szCs w:val="20"/>
                              </w:rPr>
                              <w:t>Kıyı Turiz</w:t>
                            </w:r>
                            <w:r w:rsidRPr="001B65BB">
                              <w:rPr>
                                <w:rFonts w:asciiTheme="minorHAnsi" w:hAnsiTheme="minorHAnsi" w:cstheme="minorHAnsi"/>
                                <w:b/>
                                <w:color w:val="FF0000"/>
                                <w:sz w:val="22"/>
                                <w:szCs w:val="20"/>
                              </w:rPr>
                              <w:t>mi</w:t>
                            </w:r>
                          </w:p>
                        </w:tc>
                      </w:tr>
                      <w:tr w:rsidR="00331142" w14:paraId="30C2DE72" w14:textId="77777777" w:rsidTr="001B65BB">
                        <w:trPr>
                          <w:trHeight w:val="562"/>
                        </w:trPr>
                        <w:tc>
                          <w:tcPr>
                            <w:tcW w:w="5663" w:type="dxa"/>
                          </w:tcPr>
                          <w:p w14:paraId="57B8CC25" w14:textId="634B13C1" w:rsidR="00331142" w:rsidRPr="00592F40" w:rsidRDefault="00135B88" w:rsidP="00135B88">
                            <w:pPr>
                              <w:jc w:val="both"/>
                              <w:rPr>
                                <w:rFonts w:asciiTheme="minorHAnsi" w:hAnsiTheme="minorHAnsi" w:cstheme="minorHAnsi"/>
                                <w:sz w:val="20"/>
                                <w:szCs w:val="20"/>
                              </w:rPr>
                            </w:pPr>
                            <w:r w:rsidRPr="00135B88">
                              <w:rPr>
                                <w:rFonts w:asciiTheme="minorHAnsi" w:hAnsiTheme="minorHAnsi" w:cstheme="minorHAnsi"/>
                                <w:sz w:val="20"/>
                                <w:szCs w:val="20"/>
                              </w:rPr>
                              <w:t>Dünyadan ve Türkiye’den pek çok turist, yılın 12 ayı şifalı suların bulunduğu</w:t>
                            </w:r>
                            <w:r>
                              <w:rPr>
                                <w:rFonts w:asciiTheme="minorHAnsi" w:hAnsiTheme="minorHAnsi" w:cstheme="minorHAnsi"/>
                                <w:sz w:val="20"/>
                                <w:szCs w:val="20"/>
                              </w:rPr>
                              <w:t xml:space="preserve"> kaplıcaları</w:t>
                            </w:r>
                            <w:r w:rsidRPr="00135B88">
                              <w:rPr>
                                <w:rFonts w:asciiTheme="minorHAnsi" w:hAnsiTheme="minorHAnsi" w:cstheme="minorHAnsi"/>
                                <w:sz w:val="20"/>
                                <w:szCs w:val="20"/>
                              </w:rPr>
                              <w:t xml:space="preserve"> ziyaret etmektedir.</w:t>
                            </w:r>
                          </w:p>
                        </w:tc>
                        <w:tc>
                          <w:tcPr>
                            <w:tcW w:w="2058" w:type="dxa"/>
                            <w:vAlign w:val="center"/>
                          </w:tcPr>
                          <w:p w14:paraId="677C9090" w14:textId="1B42A1B5"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Termal Turizm</w:t>
                            </w:r>
                          </w:p>
                        </w:tc>
                      </w:tr>
                      <w:tr w:rsidR="00331142" w14:paraId="0A2971C2" w14:textId="77777777" w:rsidTr="001B65BB">
                        <w:trPr>
                          <w:trHeight w:val="587"/>
                        </w:trPr>
                        <w:tc>
                          <w:tcPr>
                            <w:tcW w:w="5663" w:type="dxa"/>
                          </w:tcPr>
                          <w:p w14:paraId="3EDC981A" w14:textId="678C1C2E" w:rsidR="00331142" w:rsidRPr="00592F40" w:rsidRDefault="00135B88" w:rsidP="00135B88">
                            <w:pPr>
                              <w:jc w:val="both"/>
                              <w:rPr>
                                <w:rFonts w:asciiTheme="minorHAnsi" w:hAnsiTheme="minorHAnsi" w:cstheme="minorHAnsi"/>
                                <w:sz w:val="20"/>
                                <w:szCs w:val="20"/>
                              </w:rPr>
                            </w:pPr>
                            <w:r>
                              <w:rPr>
                                <w:rFonts w:asciiTheme="minorHAnsi" w:hAnsiTheme="minorHAnsi" w:cstheme="minorHAnsi"/>
                                <w:sz w:val="20"/>
                                <w:szCs w:val="20"/>
                              </w:rPr>
                              <w:t>Bu turizm türü; Ağrı Dağı, Beydağlar, Erciyes Dağı, Bolkar Dağları, Aladağlar, Kaçkarlar, Munzur ve Süphan Dağı’nda gelişmiştir.</w:t>
                            </w:r>
                          </w:p>
                        </w:tc>
                        <w:tc>
                          <w:tcPr>
                            <w:tcW w:w="2058" w:type="dxa"/>
                            <w:vAlign w:val="center"/>
                          </w:tcPr>
                          <w:p w14:paraId="2FC3EB5F" w14:textId="5237AEFA"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Dağcılık Turizmi</w:t>
                            </w:r>
                          </w:p>
                        </w:tc>
                      </w:tr>
                      <w:tr w:rsidR="00331142" w14:paraId="3F89CCB3" w14:textId="77777777" w:rsidTr="001B65BB">
                        <w:trPr>
                          <w:trHeight w:val="587"/>
                        </w:trPr>
                        <w:tc>
                          <w:tcPr>
                            <w:tcW w:w="5663" w:type="dxa"/>
                          </w:tcPr>
                          <w:p w14:paraId="72FDD592" w14:textId="3AF1A245" w:rsidR="00331142" w:rsidRPr="00592F40" w:rsidRDefault="00135B88" w:rsidP="009C25EB">
                            <w:pPr>
                              <w:jc w:val="both"/>
                              <w:rPr>
                                <w:rFonts w:asciiTheme="minorHAnsi" w:hAnsiTheme="minorHAnsi" w:cstheme="minorHAnsi"/>
                                <w:sz w:val="20"/>
                                <w:szCs w:val="20"/>
                              </w:rPr>
                            </w:pPr>
                            <w:r w:rsidRPr="00135B88">
                              <w:rPr>
                                <w:rFonts w:asciiTheme="minorHAnsi" w:hAnsiTheme="minorHAnsi" w:cstheme="minorHAnsi"/>
                                <w:sz w:val="20"/>
                                <w:szCs w:val="20"/>
                              </w:rPr>
                              <w:t>Türkiye; Asya ve Avrupa’nın birleştiği noktada olması, eşsiz doğal güzelliklerinin varlığı, yüksek kapasiteli konaklama olanakları ile toplantı ve organizasyon potansiyeline sahiptir.</w:t>
                            </w:r>
                          </w:p>
                        </w:tc>
                        <w:tc>
                          <w:tcPr>
                            <w:tcW w:w="2058" w:type="dxa"/>
                            <w:vAlign w:val="center"/>
                          </w:tcPr>
                          <w:p w14:paraId="0EF747CA" w14:textId="5F752A96" w:rsidR="00331142" w:rsidRPr="001B65BB" w:rsidRDefault="001B65BB" w:rsidP="001B65BB">
                            <w:pPr>
                              <w:jc w:val="center"/>
                              <w:rPr>
                                <w:rFonts w:asciiTheme="minorHAnsi" w:hAnsiTheme="minorHAnsi" w:cstheme="minorHAnsi"/>
                                <w:b/>
                                <w:color w:val="FF0000"/>
                                <w:sz w:val="22"/>
                                <w:szCs w:val="20"/>
                              </w:rPr>
                            </w:pPr>
                            <w:r w:rsidRPr="001B65BB">
                              <w:rPr>
                                <w:rFonts w:asciiTheme="minorHAnsi" w:hAnsiTheme="minorHAnsi" w:cstheme="minorHAnsi"/>
                                <w:b/>
                                <w:color w:val="FF0000"/>
                                <w:sz w:val="22"/>
                                <w:szCs w:val="20"/>
                              </w:rPr>
                              <w:t>Kongre Turizmi</w:t>
                            </w:r>
                          </w:p>
                        </w:tc>
                      </w:tr>
                    </w:tbl>
                    <w:p w14:paraId="247ED156" w14:textId="77777777" w:rsidR="00331142" w:rsidRPr="00E92C48" w:rsidRDefault="00331142" w:rsidP="00BC0543">
                      <w:pPr>
                        <w:rPr>
                          <w:rFonts w:asciiTheme="minorHAnsi" w:hAnsiTheme="minorHAnsi" w:cstheme="minorHAnsi"/>
                          <w:b/>
                          <w:sz w:val="20"/>
                          <w:szCs w:val="20"/>
                        </w:rPr>
                      </w:pPr>
                    </w:p>
                  </w:txbxContent>
                </v:textbox>
                <w10:wrap anchorx="margin"/>
              </v:shape>
            </w:pict>
          </mc:Fallback>
        </mc:AlternateContent>
      </w:r>
    </w:p>
    <w:p w14:paraId="588A58FD" w14:textId="53EB95C7" w:rsidR="002522E3" w:rsidRDefault="002522E3" w:rsidP="005D0301">
      <w:pPr>
        <w:autoSpaceDE w:val="0"/>
        <w:autoSpaceDN w:val="0"/>
        <w:adjustRightInd w:val="0"/>
        <w:rPr>
          <w:bCs/>
          <w:sz w:val="20"/>
          <w:szCs w:val="20"/>
        </w:rPr>
      </w:pPr>
    </w:p>
    <w:p w14:paraId="4065AD63" w14:textId="589E2788" w:rsidR="002522E3" w:rsidRDefault="002522E3" w:rsidP="005D0301">
      <w:pPr>
        <w:autoSpaceDE w:val="0"/>
        <w:autoSpaceDN w:val="0"/>
        <w:adjustRightInd w:val="0"/>
        <w:rPr>
          <w:bCs/>
          <w:sz w:val="20"/>
          <w:szCs w:val="20"/>
        </w:rPr>
      </w:pPr>
    </w:p>
    <w:p w14:paraId="416F1347" w14:textId="56993C0B" w:rsidR="002522E3" w:rsidRDefault="002522E3" w:rsidP="005D0301">
      <w:pPr>
        <w:autoSpaceDE w:val="0"/>
        <w:autoSpaceDN w:val="0"/>
        <w:adjustRightInd w:val="0"/>
        <w:rPr>
          <w:bCs/>
          <w:sz w:val="20"/>
          <w:szCs w:val="20"/>
        </w:rPr>
      </w:pPr>
    </w:p>
    <w:p w14:paraId="53EACA15" w14:textId="7D7A2DFB" w:rsidR="002522E3" w:rsidRDefault="002522E3" w:rsidP="005D0301">
      <w:pPr>
        <w:autoSpaceDE w:val="0"/>
        <w:autoSpaceDN w:val="0"/>
        <w:adjustRightInd w:val="0"/>
        <w:rPr>
          <w:bCs/>
          <w:sz w:val="20"/>
          <w:szCs w:val="20"/>
        </w:rPr>
      </w:pPr>
    </w:p>
    <w:p w14:paraId="13FD6C2D" w14:textId="68CCA225" w:rsidR="002522E3" w:rsidRDefault="002522E3" w:rsidP="005D0301">
      <w:pPr>
        <w:autoSpaceDE w:val="0"/>
        <w:autoSpaceDN w:val="0"/>
        <w:adjustRightInd w:val="0"/>
        <w:rPr>
          <w:bCs/>
          <w:sz w:val="20"/>
          <w:szCs w:val="20"/>
        </w:rPr>
      </w:pPr>
    </w:p>
    <w:p w14:paraId="316AD854" w14:textId="41F4C561" w:rsidR="002522E3" w:rsidRDefault="002522E3" w:rsidP="005D0301">
      <w:pPr>
        <w:autoSpaceDE w:val="0"/>
        <w:autoSpaceDN w:val="0"/>
        <w:adjustRightInd w:val="0"/>
        <w:rPr>
          <w:bCs/>
          <w:sz w:val="20"/>
          <w:szCs w:val="20"/>
        </w:rPr>
      </w:pPr>
    </w:p>
    <w:p w14:paraId="2639A67C" w14:textId="4EAB196D" w:rsidR="002520C5" w:rsidRDefault="002520C5" w:rsidP="005D0301">
      <w:pPr>
        <w:autoSpaceDE w:val="0"/>
        <w:autoSpaceDN w:val="0"/>
        <w:adjustRightInd w:val="0"/>
        <w:rPr>
          <w:bCs/>
          <w:sz w:val="20"/>
          <w:szCs w:val="20"/>
        </w:rPr>
      </w:pPr>
    </w:p>
    <w:p w14:paraId="57DF29BB" w14:textId="783C452A" w:rsidR="00613FA3" w:rsidRDefault="00613FA3" w:rsidP="005D0301">
      <w:pPr>
        <w:autoSpaceDE w:val="0"/>
        <w:autoSpaceDN w:val="0"/>
        <w:adjustRightInd w:val="0"/>
        <w:rPr>
          <w:bCs/>
          <w:sz w:val="20"/>
          <w:szCs w:val="20"/>
        </w:rPr>
      </w:pPr>
    </w:p>
    <w:p w14:paraId="7DEDE4CE" w14:textId="09EEB737" w:rsidR="00613FA3" w:rsidRDefault="00592F40"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57216" behindDoc="0" locked="0" layoutInCell="1" allowOverlap="1" wp14:anchorId="6DC155A6" wp14:editId="25F77779">
                <wp:simplePos x="0" y="0"/>
                <wp:positionH relativeFrom="column">
                  <wp:posOffset>8291195</wp:posOffset>
                </wp:positionH>
                <wp:positionV relativeFrom="paragraph">
                  <wp:posOffset>1618615</wp:posOffset>
                </wp:positionV>
                <wp:extent cx="1379220" cy="432435"/>
                <wp:effectExtent l="0" t="0" r="0" b="5715"/>
                <wp:wrapNone/>
                <wp:docPr id="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C4C30" w14:textId="77777777" w:rsidR="00331142" w:rsidRPr="00E92C48" w:rsidRDefault="00331142"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3E43C579" w14:textId="77777777" w:rsidR="00331142" w:rsidRPr="00E92C48" w:rsidRDefault="00331142"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155A6" id="_x0000_s1045" type="#_x0000_t202" style="position:absolute;margin-left:652.85pt;margin-top:127.45pt;width:108.6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IVuA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" filled="f" stroked="f">
                <v:textbox>
                  <w:txbxContent>
                    <w:p w14:paraId="623C4C30" w14:textId="77777777" w:rsidR="00331142" w:rsidRPr="00E92C48" w:rsidRDefault="00331142" w:rsidP="00601471">
                      <w:pPr>
                        <w:jc w:val="center"/>
                        <w:rPr>
                          <w:rFonts w:asciiTheme="minorHAnsi" w:hAnsiTheme="minorHAnsi" w:cstheme="minorHAnsi"/>
                          <w:b/>
                          <w:sz w:val="20"/>
                          <w:szCs w:val="20"/>
                        </w:rPr>
                      </w:pPr>
                      <w:r>
                        <w:rPr>
                          <w:rFonts w:asciiTheme="minorHAnsi" w:hAnsiTheme="minorHAnsi" w:cstheme="minorHAnsi"/>
                          <w:b/>
                          <w:sz w:val="20"/>
                          <w:szCs w:val="20"/>
                        </w:rPr>
                        <w:t>………………………………</w:t>
                      </w:r>
                    </w:p>
                    <w:p w14:paraId="3E43C579" w14:textId="77777777" w:rsidR="00331142" w:rsidRPr="00E92C48" w:rsidRDefault="00331142" w:rsidP="00601471">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sectPr w:rsidR="00613FA3"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25CF" w14:textId="77777777" w:rsidR="00706F17" w:rsidRDefault="00706F17" w:rsidP="00424851">
      <w:r>
        <w:separator/>
      </w:r>
    </w:p>
  </w:endnote>
  <w:endnote w:type="continuationSeparator" w:id="0">
    <w:p w14:paraId="145DC9F9" w14:textId="77777777" w:rsidR="00706F17" w:rsidRDefault="00706F17"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AB30" w14:textId="77777777" w:rsidR="00706F17" w:rsidRDefault="00706F17" w:rsidP="00424851">
      <w:r>
        <w:separator/>
      </w:r>
    </w:p>
  </w:footnote>
  <w:footnote w:type="continuationSeparator" w:id="0">
    <w:p w14:paraId="76044CAC" w14:textId="77777777" w:rsidR="00706F17" w:rsidRDefault="00706F17"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CE0"/>
    <w:multiLevelType w:val="hybridMultilevel"/>
    <w:tmpl w:val="697882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D25269"/>
    <w:multiLevelType w:val="hybridMultilevel"/>
    <w:tmpl w:val="7FF8E5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730B1B"/>
    <w:multiLevelType w:val="hybridMultilevel"/>
    <w:tmpl w:val="4E7E8C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45767"/>
    <w:multiLevelType w:val="hybridMultilevel"/>
    <w:tmpl w:val="8E8E41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3562D0"/>
    <w:multiLevelType w:val="hybridMultilevel"/>
    <w:tmpl w:val="43BE211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4802A5"/>
    <w:multiLevelType w:val="hybridMultilevel"/>
    <w:tmpl w:val="4A422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036C5D"/>
    <w:multiLevelType w:val="hybridMultilevel"/>
    <w:tmpl w:val="E30CC3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982A60"/>
    <w:multiLevelType w:val="hybridMultilevel"/>
    <w:tmpl w:val="E75AF4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16"/>
  </w:num>
  <w:num w:numId="5">
    <w:abstractNumId w:val="17"/>
  </w:num>
  <w:num w:numId="6">
    <w:abstractNumId w:val="5"/>
  </w:num>
  <w:num w:numId="7">
    <w:abstractNumId w:val="3"/>
  </w:num>
  <w:num w:numId="8">
    <w:abstractNumId w:val="12"/>
  </w:num>
  <w:num w:numId="9">
    <w:abstractNumId w:val="10"/>
  </w:num>
  <w:num w:numId="10">
    <w:abstractNumId w:val="11"/>
  </w:num>
  <w:num w:numId="11">
    <w:abstractNumId w:val="2"/>
  </w:num>
  <w:num w:numId="12">
    <w:abstractNumId w:val="15"/>
  </w:num>
  <w:num w:numId="13">
    <w:abstractNumId w:val="9"/>
  </w:num>
  <w:num w:numId="14">
    <w:abstractNumId w:val="0"/>
  </w:num>
  <w:num w:numId="15">
    <w:abstractNumId w:val="14"/>
  </w:num>
  <w:num w:numId="16">
    <w:abstractNumId w:val="4"/>
  </w:num>
  <w:num w:numId="17">
    <w:abstractNumId w:val="18"/>
  </w:num>
  <w:num w:numId="18">
    <w:abstractNumId w:val="7"/>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17"/>
    <w:rsid w:val="00000631"/>
    <w:rsid w:val="00020B8F"/>
    <w:rsid w:val="0002571B"/>
    <w:rsid w:val="00026B8F"/>
    <w:rsid w:val="000273AD"/>
    <w:rsid w:val="00031E8F"/>
    <w:rsid w:val="00035E43"/>
    <w:rsid w:val="00051108"/>
    <w:rsid w:val="0005527D"/>
    <w:rsid w:val="000644E9"/>
    <w:rsid w:val="00076EEA"/>
    <w:rsid w:val="00082E44"/>
    <w:rsid w:val="00084161"/>
    <w:rsid w:val="00092BB2"/>
    <w:rsid w:val="000A2754"/>
    <w:rsid w:val="000B4A23"/>
    <w:rsid w:val="000B7A5D"/>
    <w:rsid w:val="000C0887"/>
    <w:rsid w:val="000C2919"/>
    <w:rsid w:val="000C7E17"/>
    <w:rsid w:val="000D30EF"/>
    <w:rsid w:val="000D463E"/>
    <w:rsid w:val="000D67BB"/>
    <w:rsid w:val="000D7190"/>
    <w:rsid w:val="000E0AB1"/>
    <w:rsid w:val="000E2FA3"/>
    <w:rsid w:val="000E32D6"/>
    <w:rsid w:val="000F22C8"/>
    <w:rsid w:val="000F7558"/>
    <w:rsid w:val="0010773E"/>
    <w:rsid w:val="00115118"/>
    <w:rsid w:val="00124046"/>
    <w:rsid w:val="0012612B"/>
    <w:rsid w:val="0013134B"/>
    <w:rsid w:val="00135B88"/>
    <w:rsid w:val="0014438D"/>
    <w:rsid w:val="00150E95"/>
    <w:rsid w:val="001520DF"/>
    <w:rsid w:val="00153787"/>
    <w:rsid w:val="00153B12"/>
    <w:rsid w:val="001900FC"/>
    <w:rsid w:val="00190706"/>
    <w:rsid w:val="001977E8"/>
    <w:rsid w:val="001A63CF"/>
    <w:rsid w:val="001B65BB"/>
    <w:rsid w:val="001C1D61"/>
    <w:rsid w:val="001D4DCE"/>
    <w:rsid w:val="001E1198"/>
    <w:rsid w:val="001E3E47"/>
    <w:rsid w:val="001E4454"/>
    <w:rsid w:val="001E74BE"/>
    <w:rsid w:val="001F4F03"/>
    <w:rsid w:val="001F7EBE"/>
    <w:rsid w:val="00201E68"/>
    <w:rsid w:val="00220BE2"/>
    <w:rsid w:val="002218E6"/>
    <w:rsid w:val="00224212"/>
    <w:rsid w:val="00224970"/>
    <w:rsid w:val="002305E2"/>
    <w:rsid w:val="00235957"/>
    <w:rsid w:val="00237767"/>
    <w:rsid w:val="0024333A"/>
    <w:rsid w:val="00244443"/>
    <w:rsid w:val="002518C3"/>
    <w:rsid w:val="002520C5"/>
    <w:rsid w:val="002522E3"/>
    <w:rsid w:val="00257597"/>
    <w:rsid w:val="00257956"/>
    <w:rsid w:val="00261CF5"/>
    <w:rsid w:val="00265202"/>
    <w:rsid w:val="00266907"/>
    <w:rsid w:val="00266B02"/>
    <w:rsid w:val="00276724"/>
    <w:rsid w:val="0028115A"/>
    <w:rsid w:val="0028704B"/>
    <w:rsid w:val="00287AAB"/>
    <w:rsid w:val="00297633"/>
    <w:rsid w:val="002A73E2"/>
    <w:rsid w:val="002B0652"/>
    <w:rsid w:val="002B3376"/>
    <w:rsid w:val="002B54DD"/>
    <w:rsid w:val="002C15AA"/>
    <w:rsid w:val="002D3EB9"/>
    <w:rsid w:val="002E1268"/>
    <w:rsid w:val="002E1EC3"/>
    <w:rsid w:val="002E52BC"/>
    <w:rsid w:val="002E5A39"/>
    <w:rsid w:val="002F4E02"/>
    <w:rsid w:val="00303BCC"/>
    <w:rsid w:val="003045AB"/>
    <w:rsid w:val="003107A5"/>
    <w:rsid w:val="00311096"/>
    <w:rsid w:val="003230A0"/>
    <w:rsid w:val="0032644C"/>
    <w:rsid w:val="00327909"/>
    <w:rsid w:val="00331142"/>
    <w:rsid w:val="00331A9D"/>
    <w:rsid w:val="003324D9"/>
    <w:rsid w:val="003419FA"/>
    <w:rsid w:val="0034408F"/>
    <w:rsid w:val="003449A4"/>
    <w:rsid w:val="00345757"/>
    <w:rsid w:val="00346E2D"/>
    <w:rsid w:val="003530F3"/>
    <w:rsid w:val="00361EB1"/>
    <w:rsid w:val="00366E2D"/>
    <w:rsid w:val="003730A1"/>
    <w:rsid w:val="00380C0C"/>
    <w:rsid w:val="00395792"/>
    <w:rsid w:val="003A1BEE"/>
    <w:rsid w:val="003A7012"/>
    <w:rsid w:val="003B629C"/>
    <w:rsid w:val="003B6EC5"/>
    <w:rsid w:val="003C6849"/>
    <w:rsid w:val="003C7240"/>
    <w:rsid w:val="003D2634"/>
    <w:rsid w:val="003E0333"/>
    <w:rsid w:val="003E0D21"/>
    <w:rsid w:val="003E2E95"/>
    <w:rsid w:val="003E3B0F"/>
    <w:rsid w:val="003F10F4"/>
    <w:rsid w:val="00400B90"/>
    <w:rsid w:val="00410603"/>
    <w:rsid w:val="00413D82"/>
    <w:rsid w:val="0041637E"/>
    <w:rsid w:val="00424851"/>
    <w:rsid w:val="004259ED"/>
    <w:rsid w:val="00426855"/>
    <w:rsid w:val="00426945"/>
    <w:rsid w:val="00434E3E"/>
    <w:rsid w:val="00437037"/>
    <w:rsid w:val="00451906"/>
    <w:rsid w:val="00453A12"/>
    <w:rsid w:val="00456B7E"/>
    <w:rsid w:val="00474432"/>
    <w:rsid w:val="00480B49"/>
    <w:rsid w:val="00481D31"/>
    <w:rsid w:val="00484CA1"/>
    <w:rsid w:val="00490DA0"/>
    <w:rsid w:val="0049689E"/>
    <w:rsid w:val="004A2BE9"/>
    <w:rsid w:val="004A6F05"/>
    <w:rsid w:val="004C23E3"/>
    <w:rsid w:val="004C57CA"/>
    <w:rsid w:val="004D3418"/>
    <w:rsid w:val="004D5EC7"/>
    <w:rsid w:val="004D73A3"/>
    <w:rsid w:val="004D7D0C"/>
    <w:rsid w:val="004E432D"/>
    <w:rsid w:val="004E5B56"/>
    <w:rsid w:val="004F776B"/>
    <w:rsid w:val="00500A43"/>
    <w:rsid w:val="00501644"/>
    <w:rsid w:val="00505B59"/>
    <w:rsid w:val="00510332"/>
    <w:rsid w:val="00520254"/>
    <w:rsid w:val="00541370"/>
    <w:rsid w:val="00545F47"/>
    <w:rsid w:val="00546C63"/>
    <w:rsid w:val="005508C0"/>
    <w:rsid w:val="00551958"/>
    <w:rsid w:val="00551B92"/>
    <w:rsid w:val="005537BD"/>
    <w:rsid w:val="00554BCA"/>
    <w:rsid w:val="00557CEF"/>
    <w:rsid w:val="005612B9"/>
    <w:rsid w:val="00564623"/>
    <w:rsid w:val="005650DF"/>
    <w:rsid w:val="00576DCB"/>
    <w:rsid w:val="005778C8"/>
    <w:rsid w:val="00585954"/>
    <w:rsid w:val="00592F40"/>
    <w:rsid w:val="00596FD6"/>
    <w:rsid w:val="005A17C9"/>
    <w:rsid w:val="005A2838"/>
    <w:rsid w:val="005B28BB"/>
    <w:rsid w:val="005B6F75"/>
    <w:rsid w:val="005C107C"/>
    <w:rsid w:val="005D0301"/>
    <w:rsid w:val="005D11B3"/>
    <w:rsid w:val="005D3D40"/>
    <w:rsid w:val="005D4D5A"/>
    <w:rsid w:val="005E1EE4"/>
    <w:rsid w:val="005E29BD"/>
    <w:rsid w:val="005E5096"/>
    <w:rsid w:val="005E69B2"/>
    <w:rsid w:val="005E6D84"/>
    <w:rsid w:val="00601471"/>
    <w:rsid w:val="00613FA3"/>
    <w:rsid w:val="00614D12"/>
    <w:rsid w:val="00616477"/>
    <w:rsid w:val="0061728E"/>
    <w:rsid w:val="00620A82"/>
    <w:rsid w:val="00622B89"/>
    <w:rsid w:val="00623CC3"/>
    <w:rsid w:val="00626272"/>
    <w:rsid w:val="00632B64"/>
    <w:rsid w:val="00636D3B"/>
    <w:rsid w:val="00637628"/>
    <w:rsid w:val="006376F7"/>
    <w:rsid w:val="00644DFE"/>
    <w:rsid w:val="0064793C"/>
    <w:rsid w:val="00655F6B"/>
    <w:rsid w:val="00664A6C"/>
    <w:rsid w:val="006935E3"/>
    <w:rsid w:val="006A2B42"/>
    <w:rsid w:val="006B4106"/>
    <w:rsid w:val="006B49F1"/>
    <w:rsid w:val="006B510E"/>
    <w:rsid w:val="006B54FF"/>
    <w:rsid w:val="006B5E4D"/>
    <w:rsid w:val="006E16C6"/>
    <w:rsid w:val="006E32BE"/>
    <w:rsid w:val="006E7ADF"/>
    <w:rsid w:val="006F7DD8"/>
    <w:rsid w:val="0070252A"/>
    <w:rsid w:val="00706F17"/>
    <w:rsid w:val="0070755E"/>
    <w:rsid w:val="007159A2"/>
    <w:rsid w:val="007232DB"/>
    <w:rsid w:val="00724382"/>
    <w:rsid w:val="00735628"/>
    <w:rsid w:val="00737CA7"/>
    <w:rsid w:val="00737CEB"/>
    <w:rsid w:val="007440A4"/>
    <w:rsid w:val="007468A1"/>
    <w:rsid w:val="00756588"/>
    <w:rsid w:val="007640BB"/>
    <w:rsid w:val="00772F0F"/>
    <w:rsid w:val="00775243"/>
    <w:rsid w:val="00775D28"/>
    <w:rsid w:val="00775E50"/>
    <w:rsid w:val="0077663E"/>
    <w:rsid w:val="007810A3"/>
    <w:rsid w:val="00781EE7"/>
    <w:rsid w:val="007926E0"/>
    <w:rsid w:val="00795956"/>
    <w:rsid w:val="00795DB6"/>
    <w:rsid w:val="007A22C5"/>
    <w:rsid w:val="007A332D"/>
    <w:rsid w:val="007B68B4"/>
    <w:rsid w:val="007E37E0"/>
    <w:rsid w:val="007E74FA"/>
    <w:rsid w:val="007F3F45"/>
    <w:rsid w:val="00803E95"/>
    <w:rsid w:val="008109E2"/>
    <w:rsid w:val="00816E28"/>
    <w:rsid w:val="00821394"/>
    <w:rsid w:val="00827E82"/>
    <w:rsid w:val="00835C60"/>
    <w:rsid w:val="00836698"/>
    <w:rsid w:val="008373AB"/>
    <w:rsid w:val="008449B4"/>
    <w:rsid w:val="00845933"/>
    <w:rsid w:val="00847E7B"/>
    <w:rsid w:val="008509B3"/>
    <w:rsid w:val="008550A3"/>
    <w:rsid w:val="008562F7"/>
    <w:rsid w:val="00857544"/>
    <w:rsid w:val="0086130E"/>
    <w:rsid w:val="008623B7"/>
    <w:rsid w:val="0086735C"/>
    <w:rsid w:val="00870CBD"/>
    <w:rsid w:val="00874615"/>
    <w:rsid w:val="008750E8"/>
    <w:rsid w:val="00876321"/>
    <w:rsid w:val="00877BDD"/>
    <w:rsid w:val="00882FF2"/>
    <w:rsid w:val="00883B7D"/>
    <w:rsid w:val="00895BCE"/>
    <w:rsid w:val="008A2398"/>
    <w:rsid w:val="008A2DFE"/>
    <w:rsid w:val="008A3930"/>
    <w:rsid w:val="008A3CB9"/>
    <w:rsid w:val="008C4F7D"/>
    <w:rsid w:val="008C58A8"/>
    <w:rsid w:val="008C7037"/>
    <w:rsid w:val="008E4C38"/>
    <w:rsid w:val="008E6448"/>
    <w:rsid w:val="008F3879"/>
    <w:rsid w:val="00902D6E"/>
    <w:rsid w:val="0090434F"/>
    <w:rsid w:val="009121B3"/>
    <w:rsid w:val="00916704"/>
    <w:rsid w:val="0092618E"/>
    <w:rsid w:val="00926C96"/>
    <w:rsid w:val="009307CD"/>
    <w:rsid w:val="00930B98"/>
    <w:rsid w:val="009372AE"/>
    <w:rsid w:val="00937D96"/>
    <w:rsid w:val="00942DE2"/>
    <w:rsid w:val="0094375E"/>
    <w:rsid w:val="00944130"/>
    <w:rsid w:val="00945B67"/>
    <w:rsid w:val="00946A02"/>
    <w:rsid w:val="00955AA9"/>
    <w:rsid w:val="009562D1"/>
    <w:rsid w:val="009756EB"/>
    <w:rsid w:val="009762DC"/>
    <w:rsid w:val="00981B68"/>
    <w:rsid w:val="00985AA7"/>
    <w:rsid w:val="00993798"/>
    <w:rsid w:val="00994F08"/>
    <w:rsid w:val="009B273C"/>
    <w:rsid w:val="009B712E"/>
    <w:rsid w:val="009C1746"/>
    <w:rsid w:val="009C25EB"/>
    <w:rsid w:val="009C4149"/>
    <w:rsid w:val="009C77A3"/>
    <w:rsid w:val="009F17A8"/>
    <w:rsid w:val="00A013D6"/>
    <w:rsid w:val="00A01F83"/>
    <w:rsid w:val="00A03689"/>
    <w:rsid w:val="00A03DB5"/>
    <w:rsid w:val="00A06962"/>
    <w:rsid w:val="00A10149"/>
    <w:rsid w:val="00A12891"/>
    <w:rsid w:val="00A12D69"/>
    <w:rsid w:val="00A13B84"/>
    <w:rsid w:val="00A14B41"/>
    <w:rsid w:val="00A204C0"/>
    <w:rsid w:val="00A263FC"/>
    <w:rsid w:val="00A26421"/>
    <w:rsid w:val="00A30AE5"/>
    <w:rsid w:val="00A314AB"/>
    <w:rsid w:val="00A31C5C"/>
    <w:rsid w:val="00A35C8C"/>
    <w:rsid w:val="00A4175E"/>
    <w:rsid w:val="00A4706B"/>
    <w:rsid w:val="00A52D8F"/>
    <w:rsid w:val="00A64BC6"/>
    <w:rsid w:val="00A66678"/>
    <w:rsid w:val="00A80866"/>
    <w:rsid w:val="00A83BE6"/>
    <w:rsid w:val="00A87203"/>
    <w:rsid w:val="00A87F3C"/>
    <w:rsid w:val="00A90076"/>
    <w:rsid w:val="00A906D4"/>
    <w:rsid w:val="00A9456C"/>
    <w:rsid w:val="00AA0D24"/>
    <w:rsid w:val="00AA4831"/>
    <w:rsid w:val="00AA6050"/>
    <w:rsid w:val="00AC0342"/>
    <w:rsid w:val="00AC167C"/>
    <w:rsid w:val="00AC16E0"/>
    <w:rsid w:val="00AC657C"/>
    <w:rsid w:val="00AD1C6F"/>
    <w:rsid w:val="00AE1577"/>
    <w:rsid w:val="00AE31E3"/>
    <w:rsid w:val="00AE3403"/>
    <w:rsid w:val="00AF0CBC"/>
    <w:rsid w:val="00AF1BB6"/>
    <w:rsid w:val="00AF585B"/>
    <w:rsid w:val="00B15488"/>
    <w:rsid w:val="00B16783"/>
    <w:rsid w:val="00B17120"/>
    <w:rsid w:val="00B172B9"/>
    <w:rsid w:val="00B2314B"/>
    <w:rsid w:val="00B26ADC"/>
    <w:rsid w:val="00B3047D"/>
    <w:rsid w:val="00B333AE"/>
    <w:rsid w:val="00B34D11"/>
    <w:rsid w:val="00B360E9"/>
    <w:rsid w:val="00B37DB9"/>
    <w:rsid w:val="00B42511"/>
    <w:rsid w:val="00B47EF8"/>
    <w:rsid w:val="00B51F12"/>
    <w:rsid w:val="00B6265E"/>
    <w:rsid w:val="00B672FC"/>
    <w:rsid w:val="00B925C7"/>
    <w:rsid w:val="00B938F8"/>
    <w:rsid w:val="00BB667C"/>
    <w:rsid w:val="00BB6C31"/>
    <w:rsid w:val="00BC0381"/>
    <w:rsid w:val="00BC0543"/>
    <w:rsid w:val="00BC0F56"/>
    <w:rsid w:val="00BC1A53"/>
    <w:rsid w:val="00BC2320"/>
    <w:rsid w:val="00BC252B"/>
    <w:rsid w:val="00BC39D1"/>
    <w:rsid w:val="00BD32AC"/>
    <w:rsid w:val="00BE1F01"/>
    <w:rsid w:val="00C00879"/>
    <w:rsid w:val="00C05D3B"/>
    <w:rsid w:val="00C07490"/>
    <w:rsid w:val="00C3123B"/>
    <w:rsid w:val="00C367E3"/>
    <w:rsid w:val="00C36E2A"/>
    <w:rsid w:val="00C40E95"/>
    <w:rsid w:val="00C424C4"/>
    <w:rsid w:val="00C428A7"/>
    <w:rsid w:val="00C43852"/>
    <w:rsid w:val="00C52AF3"/>
    <w:rsid w:val="00C54BC9"/>
    <w:rsid w:val="00C55D42"/>
    <w:rsid w:val="00C560A9"/>
    <w:rsid w:val="00C57C78"/>
    <w:rsid w:val="00C63A75"/>
    <w:rsid w:val="00C63D72"/>
    <w:rsid w:val="00C667DA"/>
    <w:rsid w:val="00C66AF9"/>
    <w:rsid w:val="00C71E9D"/>
    <w:rsid w:val="00C74D90"/>
    <w:rsid w:val="00C763E5"/>
    <w:rsid w:val="00C823A3"/>
    <w:rsid w:val="00C90D21"/>
    <w:rsid w:val="00C91D62"/>
    <w:rsid w:val="00CA0147"/>
    <w:rsid w:val="00CA0630"/>
    <w:rsid w:val="00CA0E3B"/>
    <w:rsid w:val="00CA7C3A"/>
    <w:rsid w:val="00CA7D33"/>
    <w:rsid w:val="00CB0447"/>
    <w:rsid w:val="00CB1E85"/>
    <w:rsid w:val="00CD7A20"/>
    <w:rsid w:val="00CE22BD"/>
    <w:rsid w:val="00CE7A0D"/>
    <w:rsid w:val="00CF2E4B"/>
    <w:rsid w:val="00CF3FF8"/>
    <w:rsid w:val="00D03C6F"/>
    <w:rsid w:val="00D03D5F"/>
    <w:rsid w:val="00D1584B"/>
    <w:rsid w:val="00D22309"/>
    <w:rsid w:val="00D32616"/>
    <w:rsid w:val="00D42F8C"/>
    <w:rsid w:val="00D47348"/>
    <w:rsid w:val="00D530DD"/>
    <w:rsid w:val="00D53FB0"/>
    <w:rsid w:val="00D67A7C"/>
    <w:rsid w:val="00D706CD"/>
    <w:rsid w:val="00D76109"/>
    <w:rsid w:val="00D817A6"/>
    <w:rsid w:val="00D9010C"/>
    <w:rsid w:val="00D95EED"/>
    <w:rsid w:val="00D9753E"/>
    <w:rsid w:val="00DA108D"/>
    <w:rsid w:val="00DA1B31"/>
    <w:rsid w:val="00DA7B4E"/>
    <w:rsid w:val="00DB1494"/>
    <w:rsid w:val="00DB181A"/>
    <w:rsid w:val="00DC259E"/>
    <w:rsid w:val="00DD55D4"/>
    <w:rsid w:val="00DD5CFE"/>
    <w:rsid w:val="00DE4EEE"/>
    <w:rsid w:val="00DF1E78"/>
    <w:rsid w:val="00DF3878"/>
    <w:rsid w:val="00DF72AD"/>
    <w:rsid w:val="00E004DA"/>
    <w:rsid w:val="00E03643"/>
    <w:rsid w:val="00E04131"/>
    <w:rsid w:val="00E129B1"/>
    <w:rsid w:val="00E2653B"/>
    <w:rsid w:val="00E35F15"/>
    <w:rsid w:val="00E433B7"/>
    <w:rsid w:val="00E46FF3"/>
    <w:rsid w:val="00E54781"/>
    <w:rsid w:val="00E6415D"/>
    <w:rsid w:val="00E70BBB"/>
    <w:rsid w:val="00E71490"/>
    <w:rsid w:val="00E73BCE"/>
    <w:rsid w:val="00E80148"/>
    <w:rsid w:val="00E84413"/>
    <w:rsid w:val="00E874E9"/>
    <w:rsid w:val="00E92C48"/>
    <w:rsid w:val="00E93B97"/>
    <w:rsid w:val="00E94B8C"/>
    <w:rsid w:val="00E94F8B"/>
    <w:rsid w:val="00E959B4"/>
    <w:rsid w:val="00EA609E"/>
    <w:rsid w:val="00EA707E"/>
    <w:rsid w:val="00EB11D8"/>
    <w:rsid w:val="00EC1416"/>
    <w:rsid w:val="00EC431E"/>
    <w:rsid w:val="00ED2EA7"/>
    <w:rsid w:val="00ED56A1"/>
    <w:rsid w:val="00ED71F5"/>
    <w:rsid w:val="00EE1D7F"/>
    <w:rsid w:val="00EF2561"/>
    <w:rsid w:val="00F050AA"/>
    <w:rsid w:val="00F14857"/>
    <w:rsid w:val="00F24FCD"/>
    <w:rsid w:val="00F3518A"/>
    <w:rsid w:val="00F354F6"/>
    <w:rsid w:val="00F52185"/>
    <w:rsid w:val="00F52BE6"/>
    <w:rsid w:val="00F57810"/>
    <w:rsid w:val="00F65410"/>
    <w:rsid w:val="00F65C84"/>
    <w:rsid w:val="00F67DC0"/>
    <w:rsid w:val="00F71443"/>
    <w:rsid w:val="00F81D34"/>
    <w:rsid w:val="00F81E32"/>
    <w:rsid w:val="00F867F4"/>
    <w:rsid w:val="00F87645"/>
    <w:rsid w:val="00F87F4C"/>
    <w:rsid w:val="00F97190"/>
    <w:rsid w:val="00FA3AE1"/>
    <w:rsid w:val="00FB0AE4"/>
    <w:rsid w:val="00FB2435"/>
    <w:rsid w:val="00FB3057"/>
    <w:rsid w:val="00FB58A8"/>
    <w:rsid w:val="00FB6AE2"/>
    <w:rsid w:val="00FB6F31"/>
    <w:rsid w:val="00FC503B"/>
    <w:rsid w:val="00FD2FA5"/>
    <w:rsid w:val="00FD4E0A"/>
    <w:rsid w:val="00FD5874"/>
    <w:rsid w:val="00FD6F82"/>
    <w:rsid w:val="00FE301B"/>
    <w:rsid w:val="00FF0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C74D9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14A2-30E4-4C36-8271-F3032493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9</Words>
  <Characters>53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61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12. Sınıf 2. Dönem 1. Yazılı Cevapları 2022</dc:title>
  <dc:subject>cografyahocasi.com</dc:subject>
  <dc:creator>cografyahocasi.com</dc:creator>
  <cp:keywords>cografyahocasi.com</cp:keywords>
  <dc:description>cografyahocasi.com</dc:description>
  <cp:lastModifiedBy>H.Abdullah Koyuncu</cp:lastModifiedBy>
  <cp:revision>102</cp:revision>
  <dcterms:created xsi:type="dcterms:W3CDTF">2021-10-27T14:52:00Z</dcterms:created>
  <dcterms:modified xsi:type="dcterms:W3CDTF">2022-03-27T08:27:00Z</dcterms:modified>
  <cp:category>cografyahocasi.com</cp:category>
  <cp:contentStatus>cografyahocasi.com</cp:contentStatus>
</cp:coreProperties>
</file>