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887" w:rsidRDefault="0099239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i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870208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-21590</wp:posOffset>
                </wp:positionV>
                <wp:extent cx="6882765" cy="866775"/>
                <wp:effectExtent l="7620" t="9525" r="15240" b="9525"/>
                <wp:wrapNone/>
                <wp:docPr id="5" name="Group 2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2765" cy="866775"/>
                          <a:chOff x="567" y="420"/>
                          <a:chExt cx="10839" cy="1365"/>
                        </a:xfrm>
                      </wpg:grpSpPr>
                      <wps:wsp>
                        <wps:cNvPr id="6" name="AutoShape 227"/>
                        <wps:cNvSpPr>
                          <a:spLocks noChangeArrowheads="1"/>
                        </wps:cNvSpPr>
                        <wps:spPr bwMode="auto">
                          <a:xfrm>
                            <a:off x="567" y="420"/>
                            <a:ext cx="10839" cy="136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C0887" w:rsidRDefault="00445180" w:rsidP="00115118"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54E61CDC" wp14:editId="374F71F6">
                                    <wp:extent cx="747395" cy="699135"/>
                                    <wp:effectExtent l="0" t="0" r="0" b="5715"/>
                                    <wp:docPr id="1" name="Resim 1" descr="C:\Documents and Settings\OSMAN\Desktop\images.JPG"/>
                                    <wp:cNvGraphicFramePr/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Resim 1" descr="C:\Documents and Settings\OSMAN\Desktop\images.JP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47395" cy="6991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29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420"/>
                            <a:ext cx="7020" cy="8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45180" w:rsidRPr="00712979" w:rsidRDefault="0084755F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</w:t>
                              </w:r>
                              <w:r w:rsidR="005612B9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………………....</w:t>
                              </w:r>
                              <w:r w:rsidR="00AE157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LİSESİ</w:t>
                              </w:r>
                              <w:r w:rsidR="003A7012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5612B9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201</w:t>
                              </w:r>
                              <w:r w:rsidR="00992396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8</w:t>
                              </w:r>
                              <w:r w:rsidR="005612B9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–201</w:t>
                              </w:r>
                              <w:r w:rsidR="00992396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  <w:r w:rsidR="00AE157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EĞİTİM-ÖĞRETİM YILI</w:t>
                              </w:r>
                              <w:r w:rsidR="003A7012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  <w:p w:rsidR="00AE1577" w:rsidRPr="00712979" w:rsidRDefault="00752205" w:rsidP="0049689E">
                              <w:pPr>
                                <w:spacing w:before="60" w:line="276" w:lineRule="auto"/>
                                <w:jc w:val="center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12</w:t>
                              </w:r>
                              <w:r w:rsidR="00AE157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SINIFLAR COĞRAFYA DERSİ I</w:t>
                              </w:r>
                              <w:r w:rsidR="00445180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</w:t>
                              </w:r>
                              <w:r w:rsidR="00AE157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. DÖNEM</w:t>
                              </w:r>
                              <w:r w:rsidR="003A7012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311B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I. YAZILI</w:t>
                              </w:r>
                              <w:r w:rsidR="00AE1577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  <w:r w:rsidR="00712979" w:rsidRPr="00712979">
                                <w:rPr>
                                  <w:rFonts w:ascii="Calibri" w:eastAsia="Calibri" w:hAnsi="Calibri" w:cs="Calibri"/>
                                  <w:b/>
                                  <w:sz w:val="22"/>
                                  <w:szCs w:val="22"/>
                                  <w:lang w:eastAsia="en-US"/>
                                </w:rPr>
                                <w:t>SORULARI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230"/>
                        <wps:cNvSpPr txBox="1">
                          <a:spLocks noChangeArrowheads="1"/>
                        </wps:cNvSpPr>
                        <wps:spPr bwMode="auto">
                          <a:xfrm>
                            <a:off x="9075" y="454"/>
                            <a:ext cx="2259" cy="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E1577" w:rsidRPr="00AE1577" w:rsidRDefault="00445180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… /… /201</w:t>
                              </w:r>
                              <w:r w:rsidR="00992396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9</w:t>
                              </w:r>
                            </w:p>
                            <w:p w:rsidR="00AE1577" w:rsidRPr="00AE1577" w:rsidRDefault="00AE1577" w:rsidP="00AE1577">
                              <w:pPr>
                                <w:spacing w:line="276" w:lineRule="auto"/>
                                <w:jc w:val="center"/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  <w:proofErr w:type="gram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Süre :</w:t>
                              </w:r>
                              <w:proofErr w:type="gramEnd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40 </w:t>
                              </w:r>
                              <w:proofErr w:type="spellStart"/>
                              <w:r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dk</w:t>
                              </w:r>
                              <w:proofErr w:type="spellEnd"/>
                            </w:p>
                            <w:p w:rsidR="0041637E" w:rsidRDefault="0041637E" w:rsidP="00AE1577">
                              <w:pP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</w:pPr>
                            </w:p>
                            <w:p w:rsidR="00AE1577" w:rsidRPr="00AE1577" w:rsidRDefault="0041637E" w:rsidP="008C7037">
                              <w:pPr>
                                <w:ind w:left="-113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Puanı</w:t>
                              </w:r>
                              <w:r w:rsidR="00AE1577" w:rsidRPr="00AE1577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>:</w:t>
                              </w:r>
                              <w:r w:rsidR="004A6F05">
                                <w:rPr>
                                  <w:rFonts w:ascii="Calibri" w:eastAsia="Calibri" w:hAnsi="Calibri"/>
                                  <w:sz w:val="22"/>
                                  <w:szCs w:val="22"/>
                                  <w:lang w:eastAsia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Text Box 236"/>
                        <wps:cNvSpPr txBox="1">
                          <a:spLocks noChangeArrowheads="1"/>
                        </wps:cNvSpPr>
                        <wps:spPr bwMode="auto">
                          <a:xfrm>
                            <a:off x="2055" y="1275"/>
                            <a:ext cx="7020" cy="51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41637E" w:rsidRPr="00AE1577" w:rsidRDefault="0041637E" w:rsidP="004A6F05">
                              <w:pPr>
                                <w:spacing w:before="60" w:line="360" w:lineRule="auto"/>
                                <w:ind w:left="-57"/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Adı ve </w:t>
                              </w:r>
                              <w:proofErr w:type="gramStart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Soyadı:   </w:t>
                              </w:r>
                              <w:proofErr w:type="gramEnd"/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                                               </w:t>
                              </w:r>
                              <w:r w:rsidR="008C7037"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 Sınıf:            </w:t>
                              </w:r>
                              <w:r>
                                <w:rPr>
                                  <w:rFonts w:asciiTheme="minorHAnsi" w:hAnsiTheme="minorHAnsi" w:cstheme="minorHAnsi"/>
                                  <w:sz w:val="22"/>
                                  <w:szCs w:val="22"/>
                                </w:rPr>
                                <w:t xml:space="preserve">      No: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AutoShape 238"/>
                        <wps:cNvCnPr>
                          <a:cxnSpLocks noChangeShapeType="1"/>
                        </wps:cNvCnPr>
                        <wps:spPr bwMode="auto">
                          <a:xfrm>
                            <a:off x="9075" y="1275"/>
                            <a:ext cx="2331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41" o:spid="_x0000_s1026" style="position:absolute;margin-left:5.65pt;margin-top:-1.7pt;width:541.95pt;height:68.25pt;z-index:251870208" coordorigin="567,420" coordsize="10839,1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">
                <v:roundrect id="AutoShape 227" o:spid="_x0000_s1027" style="position:absolute;left:567;top:420;width:10839;height:1365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" filled="f" strokeweight="1pt">
                  <v:textbox>
                    <w:txbxContent>
                      <w:p w:rsidR="000C0887" w:rsidRDefault="00445180" w:rsidP="00115118">
                        <w:r>
                          <w:rPr>
                            <w:noProof/>
                          </w:rPr>
                          <w:drawing>
                            <wp:inline distT="0" distB="0" distL="0" distR="0" wp14:anchorId="54E61CDC" wp14:editId="374F71F6">
                              <wp:extent cx="747395" cy="699135"/>
                              <wp:effectExtent l="0" t="0" r="0" b="5715"/>
                              <wp:docPr id="1" name="Resim 1" descr="C:\Documents and Settings\OSMAN\Desktop\images.JPG"/>
                              <wp:cNvGraphicFramePr/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Resim 1" descr="C:\Documents and Settings\OSMAN\Desktop\images.JP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747395" cy="6991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29" o:spid="_x0000_s1028" type="#_x0000_t202" style="position:absolute;left:2055;top:420;width:7020;height:85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" filled="f" strokecolor="black [3213]" strokeweight="1pt">
                  <v:textbox>
                    <w:txbxContent>
                      <w:p w:rsidR="00445180" w:rsidRPr="00712979" w:rsidRDefault="0084755F" w:rsidP="0049689E">
                        <w:pPr>
                          <w:spacing w:before="60" w:line="276" w:lineRule="auto"/>
                          <w:jc w:val="center"/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</w:pPr>
                        <w:r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</w:t>
                        </w:r>
                        <w:r w:rsidR="005612B9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………………....</w:t>
                        </w:r>
                        <w:r w:rsidR="00AE157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LİSESİ</w:t>
                        </w:r>
                        <w:r w:rsidR="003A7012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5612B9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201</w:t>
                        </w:r>
                        <w:r w:rsidR="00992396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8</w:t>
                        </w:r>
                        <w:r w:rsidR="005612B9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–201</w:t>
                        </w:r>
                        <w:r w:rsidR="00992396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  <w:r w:rsidR="00AE157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EĞİTİM-ÖĞRETİM YILI</w:t>
                        </w:r>
                        <w:r w:rsidR="003A7012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  <w:p w:rsidR="00AE1577" w:rsidRPr="00712979" w:rsidRDefault="00752205" w:rsidP="0049689E">
                        <w:pPr>
                          <w:spacing w:before="60" w:line="276" w:lineRule="auto"/>
                          <w:jc w:val="center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12</w:t>
                        </w:r>
                        <w:r w:rsidR="00AE157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SINIFLAR COĞRAFYA DERSİ I</w:t>
                        </w:r>
                        <w:r w:rsidR="00445180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</w:t>
                        </w:r>
                        <w:r w:rsidR="00AE157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. DÖNEM</w:t>
                        </w:r>
                        <w:r w:rsidR="003A7012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311B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I. YAZILI</w:t>
                        </w:r>
                        <w:r w:rsidR="00AE1577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  <w:r w:rsidR="00712979" w:rsidRPr="00712979">
                          <w:rPr>
                            <w:rFonts w:ascii="Calibri" w:eastAsia="Calibri" w:hAnsi="Calibri" w:cs="Calibri"/>
                            <w:b/>
                            <w:sz w:val="22"/>
                            <w:szCs w:val="22"/>
                            <w:lang w:eastAsia="en-US"/>
                          </w:rPr>
                          <w:t>SORULARI</w:t>
                        </w:r>
                      </w:p>
                    </w:txbxContent>
                  </v:textbox>
                </v:shape>
                <v:shape id="Text Box 230" o:spid="_x0000_s1029" type="#_x0000_t202" style="position:absolute;left:9075;top:454;width:2259;height:13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<v:textbox>
                    <w:txbxContent>
                      <w:p w:rsidR="00AE1577" w:rsidRPr="00AE1577" w:rsidRDefault="00445180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… /… /201</w:t>
                        </w:r>
                        <w:r w:rsidR="00992396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9</w:t>
                        </w:r>
                      </w:p>
                      <w:p w:rsidR="00AE1577" w:rsidRPr="00AE1577" w:rsidRDefault="00AE1577" w:rsidP="00AE1577">
                        <w:pPr>
                          <w:spacing w:line="276" w:lineRule="auto"/>
                          <w:jc w:val="center"/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  <w:proofErr w:type="gram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Süre :</w:t>
                        </w:r>
                        <w:proofErr w:type="gramEnd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40 </w:t>
                        </w:r>
                        <w:proofErr w:type="spellStart"/>
                        <w:r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dk</w:t>
                        </w:r>
                        <w:proofErr w:type="spellEnd"/>
                      </w:p>
                      <w:p w:rsidR="0041637E" w:rsidRDefault="0041637E" w:rsidP="00AE1577">
                        <w:pP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</w:pPr>
                      </w:p>
                      <w:p w:rsidR="00AE1577" w:rsidRPr="00AE1577" w:rsidRDefault="0041637E" w:rsidP="008C7037">
                        <w:pPr>
                          <w:ind w:left="-113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Puanı</w:t>
                        </w:r>
                        <w:r w:rsidR="00AE1577" w:rsidRPr="00AE1577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>:</w:t>
                        </w:r>
                        <w:r w:rsidR="004A6F05">
                          <w:rPr>
                            <w:rFonts w:ascii="Calibri" w:eastAsia="Calibri" w:hAnsi="Calibri"/>
                            <w:sz w:val="22"/>
                            <w:szCs w:val="22"/>
                            <w:lang w:eastAsia="en-US"/>
                          </w:rPr>
                          <w:t xml:space="preserve"> </w:t>
                        </w:r>
                      </w:p>
                    </w:txbxContent>
                  </v:textbox>
                </v:shape>
                <v:shape id="Text Box 236" o:spid="_x0000_s1030" type="#_x0000_t202" style="position:absolute;left:2055;top:1275;width:7020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" filled="f" strokecolor="black [3213]" strokeweight="1pt">
                  <v:textbox>
                    <w:txbxContent>
                      <w:p w:rsidR="0041637E" w:rsidRPr="00AE1577" w:rsidRDefault="0041637E" w:rsidP="004A6F05">
                        <w:pPr>
                          <w:spacing w:before="60" w:line="360" w:lineRule="auto"/>
                          <w:ind w:left="-57"/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</w:pP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Adı ve </w:t>
                        </w:r>
                        <w:proofErr w:type="gramStart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Soyadı:   </w:t>
                        </w:r>
                        <w:proofErr w:type="gramEnd"/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                                               </w:t>
                        </w:r>
                        <w:r w:rsidR="008C7037"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 Sınıf:            </w:t>
                        </w:r>
                        <w:r>
                          <w:rPr>
                            <w:rFonts w:asciiTheme="minorHAnsi" w:hAnsiTheme="minorHAnsi" w:cstheme="minorHAnsi"/>
                            <w:sz w:val="22"/>
                            <w:szCs w:val="22"/>
                          </w:rPr>
                          <w:t xml:space="preserve">      No:</w:t>
                        </w:r>
                      </w:p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238" o:spid="_x0000_s1031" type="#_x0000_t32" style="position:absolute;left:9075;top:1275;width:2331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"/>
              </v:group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0C0887" w:rsidRDefault="00992396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  <w:r>
        <w:rPr>
          <w:bCs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26035</wp:posOffset>
                </wp:positionH>
                <wp:positionV relativeFrom="paragraph">
                  <wp:posOffset>260985</wp:posOffset>
                </wp:positionV>
                <wp:extent cx="6753225" cy="8543925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53225" cy="8543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12AD" w:rsidRPr="002712AD" w:rsidRDefault="002712AD">
                            <w:pP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</w:pPr>
                            <w:r w:rsidRPr="002712A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Not: 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Her sorunun</w:t>
                            </w:r>
                            <w:r w:rsidRPr="002712A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doğru ce</w:t>
                            </w:r>
                            <w:r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>vabı 10</w:t>
                            </w:r>
                            <w:r w:rsidRPr="002712AD">
                              <w:rPr>
                                <w:rFonts w:asciiTheme="minorHAnsi" w:hAnsiTheme="minorHAnsi" w:cstheme="minorHAnsi"/>
                                <w:i/>
                                <w:sz w:val="18"/>
                                <w:szCs w:val="18"/>
                              </w:rPr>
                              <w:t xml:space="preserve"> puandır.</w:t>
                            </w:r>
                          </w:p>
                          <w:p w:rsidR="00E94B8C" w:rsidRDefault="00794EF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1) </w:t>
                            </w:r>
                            <w:r w:rsidR="0042657D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Ülkemizin turizm varlıklarından </w:t>
                            </w:r>
                            <w:r w:rsidR="00992396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Kış Turizmini örnek vererek açıklayınız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2396" w:rsidRDefault="009923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992396" w:rsidRDefault="00992396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455CE7" w:rsidRDefault="00455CE7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2) </w:t>
                            </w:r>
                            <w:r w:rsidR="00182CC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Türkiye’de Turizm politikalarının kültürel etkileri nelerdir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182CCF" w:rsidRDefault="00182CC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3978F3" w:rsidRDefault="003978F3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3) </w:t>
                            </w:r>
                            <w:r w:rsidR="006A6E2B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Yeni su yolları ve kanalların </w:t>
                            </w:r>
                            <w:r w:rsidR="00597C90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açılması, kıtaların ve okyanusların önemine nasıl bir etki yapmıştır örnek vererek açıklayınız</w:t>
                            </w: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224C1" w:rsidRDefault="005224C1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DE0BE1" w:rsidRPr="005224C1" w:rsidRDefault="00DE0BE1" w:rsidP="005224C1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5224C1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4)</w:t>
                            </w:r>
                            <w:r w:rsidRPr="005224C1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5224C1" w:rsidRPr="005224C1">
                              <w:rPr>
                                <w:rFonts w:asciiTheme="minorHAnsi" w:eastAsia="Calibri-Bold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ABD’</w:t>
                            </w:r>
                            <w:proofErr w:type="spellStart"/>
                            <w:r w:rsidR="005224C1" w:rsidRPr="005224C1">
                              <w:rPr>
                                <w:rFonts w:asciiTheme="minorHAnsi" w:eastAsia="Calibri-Bold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>nin</w:t>
                            </w:r>
                            <w:proofErr w:type="spellEnd"/>
                            <w:r w:rsidR="005224C1" w:rsidRPr="005224C1">
                              <w:rPr>
                                <w:rFonts w:asciiTheme="minorHAnsi" w:eastAsia="Calibri-Bold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Konumunun Bölgesel ve Küresel Etkileri</w:t>
                            </w:r>
                            <w:r w:rsidR="005224C1">
                              <w:rPr>
                                <w:rFonts w:asciiTheme="minorHAnsi" w:eastAsia="Calibri-Bold" w:hAnsiTheme="minorHAnsi" w:cstheme="minorHAnsi"/>
                                <w:b/>
                                <w:sz w:val="20"/>
                                <w:szCs w:val="20"/>
                                <w:lang w:eastAsia="en-US"/>
                              </w:rPr>
                              <w:t xml:space="preserve"> nelerdir açıklayınız.</w:t>
                            </w:r>
                          </w:p>
                          <w:p w:rsidR="00D05DFF" w:rsidRDefault="00D05DFF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12979" w:rsidRDefault="00712979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077848" w:rsidRDefault="00077848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F05F9D" w:rsidRDefault="00F05F9D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516A6C" w:rsidRPr="00B2041F" w:rsidRDefault="00516A6C" w:rsidP="00DE73F1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5)</w:t>
                            </w:r>
                            <w:r w:rsidR="008E3A5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73F1" w:rsidRPr="00DE73F1">
                              <w:rPr>
                                <w:rFonts w:asciiTheme="minorHAnsi" w:eastAsiaTheme="minorHAnsi" w:hAnsiTheme="minorHAnsi" w:cstheme="minorHAnsi"/>
                                <w:b/>
                                <w:sz w:val="20"/>
                                <w:lang w:eastAsia="en-US"/>
                              </w:rPr>
                              <w:t>Türkiye’nin üç tarafının denizlerle çevrili olmasının avantajları nelerdir?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2" type="#_x0000_t202" style="position:absolute;margin-left:2.05pt;margin-top:20.55pt;width:531.75pt;height:6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" stroked="f">
                <v:textbox>
                  <w:txbxContent>
                    <w:p w:rsidR="002712AD" w:rsidRPr="002712AD" w:rsidRDefault="002712AD">
                      <w:pP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</w:pPr>
                      <w:r w:rsidRPr="002712A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Not: 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Her sorunun</w:t>
                      </w:r>
                      <w:r w:rsidRPr="002712A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doğru ce</w:t>
                      </w:r>
                      <w:r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>vabı 10</w:t>
                      </w:r>
                      <w:r w:rsidRPr="002712AD">
                        <w:rPr>
                          <w:rFonts w:asciiTheme="minorHAnsi" w:hAnsiTheme="minorHAnsi" w:cstheme="minorHAnsi"/>
                          <w:i/>
                          <w:sz w:val="18"/>
                          <w:szCs w:val="18"/>
                        </w:rPr>
                        <w:t xml:space="preserve"> puandır.</w:t>
                      </w:r>
                    </w:p>
                    <w:p w:rsidR="00E94B8C" w:rsidRDefault="00794EF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1) </w:t>
                      </w:r>
                      <w:r w:rsidR="0042657D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Ülkemizin turizm varlıklarından </w:t>
                      </w:r>
                      <w:r w:rsidR="00992396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Kış Turizmini örnek vererek açıklayınız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92396" w:rsidRDefault="0099239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992396" w:rsidRDefault="00992396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455CE7" w:rsidRDefault="00455CE7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2) </w:t>
                      </w:r>
                      <w:r w:rsidR="00182CC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Türkiye’de Turizm politikalarının kültürel etkileri nelerdir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?</w:t>
                      </w: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182CCF" w:rsidRDefault="00182CC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3978F3" w:rsidRDefault="003978F3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3) </w:t>
                      </w:r>
                      <w:r w:rsidR="006A6E2B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Yeni su yolları ve kanalların </w:t>
                      </w:r>
                      <w:r w:rsidR="00597C90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açılması, kıtaların ve okyanusların önemine nasıl bir etki yapmıştır örnek vererek açıklayınız</w:t>
                      </w: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.</w:t>
                      </w: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5224C1" w:rsidRDefault="005224C1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DE0BE1" w:rsidRPr="005224C1" w:rsidRDefault="00DE0BE1" w:rsidP="005224C1">
                      <w:pPr>
                        <w:pStyle w:val="AralkYok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5224C1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4)</w:t>
                      </w:r>
                      <w:r w:rsidRPr="005224C1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 </w:t>
                      </w:r>
                      <w:r w:rsidR="005224C1" w:rsidRPr="005224C1">
                        <w:rPr>
                          <w:rFonts w:asciiTheme="minorHAnsi" w:eastAsia="Calibri-Bold" w:hAnsiTheme="minorHAnsi" w:cstheme="minorHAnsi"/>
                          <w:b/>
                          <w:sz w:val="20"/>
                          <w:szCs w:val="20"/>
                          <w:lang w:eastAsia="en-US"/>
                        </w:rPr>
                        <w:t>ABD’</w:t>
                      </w:r>
                      <w:proofErr w:type="spellStart"/>
                      <w:r w:rsidR="005224C1" w:rsidRPr="005224C1">
                        <w:rPr>
                          <w:rFonts w:asciiTheme="minorHAnsi" w:eastAsia="Calibri-Bold" w:hAnsiTheme="minorHAnsi" w:cstheme="minorHAnsi"/>
                          <w:b/>
                          <w:sz w:val="20"/>
                          <w:szCs w:val="20"/>
                          <w:lang w:eastAsia="en-US"/>
                        </w:rPr>
                        <w:t>nin</w:t>
                      </w:r>
                      <w:proofErr w:type="spellEnd"/>
                      <w:r w:rsidR="005224C1" w:rsidRPr="005224C1">
                        <w:rPr>
                          <w:rFonts w:asciiTheme="minorHAnsi" w:eastAsia="Calibri-Bold" w:hAnsiTheme="minorHAnsi" w:cstheme="minorHAnsi"/>
                          <w:b/>
                          <w:sz w:val="20"/>
                          <w:szCs w:val="20"/>
                          <w:lang w:eastAsia="en-US"/>
                        </w:rPr>
                        <w:t xml:space="preserve"> Konumunun Bölgesel ve Küresel Etkileri</w:t>
                      </w:r>
                      <w:r w:rsidR="005224C1">
                        <w:rPr>
                          <w:rFonts w:asciiTheme="minorHAnsi" w:eastAsia="Calibri-Bold" w:hAnsiTheme="minorHAnsi" w:cstheme="minorHAnsi"/>
                          <w:b/>
                          <w:sz w:val="20"/>
                          <w:szCs w:val="20"/>
                          <w:lang w:eastAsia="en-US"/>
                        </w:rPr>
                        <w:t xml:space="preserve"> nelerdir açıklayınız.</w:t>
                      </w:r>
                    </w:p>
                    <w:p w:rsidR="00D05DFF" w:rsidRDefault="00D05DFF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712979" w:rsidRDefault="00712979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077848" w:rsidRDefault="00077848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F05F9D" w:rsidRDefault="00F05F9D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</w:p>
                    <w:p w:rsidR="00516A6C" w:rsidRPr="00B2041F" w:rsidRDefault="00516A6C" w:rsidP="00DE73F1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5)</w:t>
                      </w:r>
                      <w:r w:rsidR="008E3A5F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DE73F1" w:rsidRPr="00DE73F1">
                        <w:rPr>
                          <w:rFonts w:asciiTheme="minorHAnsi" w:eastAsiaTheme="minorHAnsi" w:hAnsiTheme="minorHAnsi" w:cstheme="minorHAnsi"/>
                          <w:b/>
                          <w:sz w:val="20"/>
                          <w:lang w:eastAsia="en-US"/>
                        </w:rPr>
                        <w:t>Türkiye’nin üç tarafının denizlerle çevrili olmasının avantajları nelerdir?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C0887" w:rsidRDefault="000C0887" w:rsidP="005D0301">
      <w:pPr>
        <w:autoSpaceDE w:val="0"/>
        <w:autoSpaceDN w:val="0"/>
        <w:adjustRightInd w:val="0"/>
        <w:rPr>
          <w:bCs/>
          <w:i/>
          <w:sz w:val="20"/>
          <w:szCs w:val="20"/>
        </w:rPr>
      </w:pPr>
    </w:p>
    <w:p w:rsidR="005D0301" w:rsidRPr="00E94B8C" w:rsidRDefault="005D0301" w:rsidP="005D0301">
      <w:pPr>
        <w:autoSpaceDE w:val="0"/>
        <w:autoSpaceDN w:val="0"/>
        <w:adjustRightInd w:val="0"/>
        <w:rPr>
          <w:bCs/>
          <w:i/>
          <w:sz w:val="20"/>
          <w:szCs w:val="20"/>
        </w:rPr>
        <w:sectPr w:rsidR="005D0301" w:rsidRPr="00E94B8C" w:rsidSect="00B42511">
          <w:pgSz w:w="11906" w:h="16838"/>
          <w:pgMar w:top="454" w:right="454" w:bottom="454" w:left="454" w:header="709" w:footer="709" w:gutter="0"/>
          <w:cols w:space="708"/>
        </w:sectPr>
      </w:pPr>
    </w:p>
    <w:p w:rsidR="00E94B8C" w:rsidRDefault="00E94B8C" w:rsidP="005D0301">
      <w:pPr>
        <w:autoSpaceDE w:val="0"/>
        <w:autoSpaceDN w:val="0"/>
        <w:adjustRightInd w:val="0"/>
        <w:rPr>
          <w:bCs/>
          <w:sz w:val="20"/>
          <w:szCs w:val="20"/>
        </w:rPr>
        <w:sectPr w:rsidR="00E94B8C" w:rsidSect="00F05F9D">
          <w:type w:val="continuous"/>
          <w:pgSz w:w="11906" w:h="16838"/>
          <w:pgMar w:top="284" w:right="284" w:bottom="284" w:left="567" w:header="709" w:footer="709" w:gutter="0"/>
          <w:cols w:sep="1" w:space="709"/>
        </w:sectPr>
      </w:pPr>
    </w:p>
    <w:p w:rsidR="00FB72EE" w:rsidRDefault="00FB72EE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Cs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871232" behindDoc="1" locked="0" layoutInCell="1" allowOverlap="1">
                <wp:simplePos x="0" y="0"/>
                <wp:positionH relativeFrom="column">
                  <wp:posOffset>36195</wp:posOffset>
                </wp:positionH>
                <wp:positionV relativeFrom="paragraph">
                  <wp:posOffset>23495</wp:posOffset>
                </wp:positionV>
                <wp:extent cx="4857750" cy="2941320"/>
                <wp:effectExtent l="0" t="0" r="0" b="0"/>
                <wp:wrapTight wrapText="bothSides">
                  <wp:wrapPolygon edited="0">
                    <wp:start x="169" y="0"/>
                    <wp:lineTo x="169" y="21404"/>
                    <wp:lineTo x="21346" y="21404"/>
                    <wp:lineTo x="21346" y="0"/>
                    <wp:lineTo x="169" y="0"/>
                  </wp:wrapPolygon>
                </wp:wrapTight>
                <wp:docPr id="3" name="Text Box 2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94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119AA" w:rsidRDefault="00C119AA" w:rsidP="00C11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6) </w:t>
                            </w:r>
                            <w:r w:rsidR="00077848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2001 yılı ve sonrası doğanlar Z kuşağı olarak adlandırılmaktadır. Z kuşağının özelliklerini maddeler halinde yazınız.</w:t>
                            </w:r>
                          </w:p>
                          <w:p w:rsidR="00077848" w:rsidRPr="00712979" w:rsidRDefault="00077848" w:rsidP="00077848">
                            <w:pPr>
                              <w:pStyle w:val="AralkYok"/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</w:pPr>
                            <w:r w:rsidRPr="00712979"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  <w:t xml:space="preserve">• </w:t>
                            </w:r>
                          </w:p>
                          <w:p w:rsidR="00077848" w:rsidRPr="00712979" w:rsidRDefault="00077848" w:rsidP="00077848">
                            <w:pPr>
                              <w:pStyle w:val="AralkYok"/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</w:pPr>
                            <w:r w:rsidRPr="00712979"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  <w:t xml:space="preserve">• </w:t>
                            </w:r>
                          </w:p>
                          <w:p w:rsidR="00077848" w:rsidRPr="00712979" w:rsidRDefault="00077848" w:rsidP="00077848">
                            <w:pPr>
                              <w:pStyle w:val="AralkYok"/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</w:pPr>
                            <w:r w:rsidRPr="00712979"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  <w:t xml:space="preserve">• </w:t>
                            </w:r>
                          </w:p>
                          <w:p w:rsidR="00077848" w:rsidRPr="00712979" w:rsidRDefault="00077848" w:rsidP="00077848">
                            <w:pPr>
                              <w:pStyle w:val="AralkYok"/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</w:pPr>
                            <w:r w:rsidRPr="00712979"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  <w:t xml:space="preserve">• </w:t>
                            </w:r>
                          </w:p>
                          <w:p w:rsidR="00C119AA" w:rsidRPr="00712979" w:rsidRDefault="00077848" w:rsidP="00077848">
                            <w:pPr>
                              <w:pStyle w:val="AralkYok"/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</w:pPr>
                            <w:r w:rsidRPr="00712979">
                              <w:rPr>
                                <w:rFonts w:asciiTheme="minorHAnsi" w:eastAsiaTheme="minorHAnsi" w:hAnsiTheme="minorHAnsi" w:cstheme="minorHAnsi"/>
                                <w:sz w:val="20"/>
                                <w:lang w:eastAsia="en-US"/>
                              </w:rPr>
                              <w:t xml:space="preserve">• </w:t>
                            </w:r>
                          </w:p>
                          <w:p w:rsidR="00C119AA" w:rsidRDefault="00C119AA" w:rsidP="00C11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19AA" w:rsidRDefault="00C119AA" w:rsidP="00C11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19AA" w:rsidRDefault="00C119AA" w:rsidP="00C11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</w:p>
                          <w:p w:rsidR="00C119AA" w:rsidRDefault="00C119AA" w:rsidP="00C119A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7) </w:t>
                            </w:r>
                            <w:r w:rsidR="00FB72EE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Teknolojik gelişmeler sonucu ortaya çıkan e-ticaret hakkında bilgi veriniz.</w:t>
                            </w:r>
                          </w:p>
                          <w:p w:rsidR="00C119AA" w:rsidRPr="00FB72EE" w:rsidRDefault="00C119AA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077848" w:rsidRPr="00FB72EE" w:rsidRDefault="00077848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FB72EE" w:rsidRPr="00FB72EE" w:rsidRDefault="00FB72EE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  <w:p w:rsidR="00FB72EE" w:rsidRPr="00FB72EE" w:rsidRDefault="00FB72EE" w:rsidP="00FB72EE">
                            <w:pPr>
                              <w:pStyle w:val="AralkYok"/>
                              <w:rPr>
                                <w:rFonts w:asciiTheme="minorHAnsi" w:hAnsiTheme="minorHAnsi" w:cstheme="minorHAnsi"/>
                                <w:b/>
                                <w:color w:val="FF0000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3" o:spid="_x0000_s1033" type="#_x0000_t202" style="position:absolute;margin-left:2.85pt;margin-top:1.85pt;width:382.5pt;height:231.6pt;z-index:-25144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" filled="f" stroked="f">
                <v:textbox>
                  <w:txbxContent>
                    <w:p w:rsidR="00C119AA" w:rsidRDefault="00C119AA" w:rsidP="00C119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6) </w:t>
                      </w:r>
                      <w:r w:rsidR="00077848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2001 yılı ve sonrası doğanlar Z kuşağı olarak adlandırılmaktadır. Z kuşağının özelliklerini maddeler halinde yazınız.</w:t>
                      </w:r>
                    </w:p>
                    <w:p w:rsidR="00077848" w:rsidRPr="00712979" w:rsidRDefault="00077848" w:rsidP="00077848">
                      <w:pPr>
                        <w:pStyle w:val="AralkYok"/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</w:pPr>
                      <w:r w:rsidRPr="00712979"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  <w:t xml:space="preserve">• </w:t>
                      </w:r>
                    </w:p>
                    <w:p w:rsidR="00077848" w:rsidRPr="00712979" w:rsidRDefault="00077848" w:rsidP="00077848">
                      <w:pPr>
                        <w:pStyle w:val="AralkYok"/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</w:pPr>
                      <w:r w:rsidRPr="00712979"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  <w:t xml:space="preserve">• </w:t>
                      </w:r>
                    </w:p>
                    <w:p w:rsidR="00077848" w:rsidRPr="00712979" w:rsidRDefault="00077848" w:rsidP="00077848">
                      <w:pPr>
                        <w:pStyle w:val="AralkYok"/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</w:pPr>
                      <w:r w:rsidRPr="00712979"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  <w:t xml:space="preserve">• </w:t>
                      </w:r>
                    </w:p>
                    <w:p w:rsidR="00077848" w:rsidRPr="00712979" w:rsidRDefault="00077848" w:rsidP="00077848">
                      <w:pPr>
                        <w:pStyle w:val="AralkYok"/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</w:pPr>
                      <w:r w:rsidRPr="00712979"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  <w:t xml:space="preserve">• </w:t>
                      </w:r>
                    </w:p>
                    <w:p w:rsidR="00C119AA" w:rsidRPr="00712979" w:rsidRDefault="00077848" w:rsidP="00077848">
                      <w:pPr>
                        <w:pStyle w:val="AralkYok"/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</w:pPr>
                      <w:r w:rsidRPr="00712979">
                        <w:rPr>
                          <w:rFonts w:asciiTheme="minorHAnsi" w:eastAsiaTheme="minorHAnsi" w:hAnsiTheme="minorHAnsi" w:cstheme="minorHAnsi"/>
                          <w:sz w:val="20"/>
                          <w:lang w:eastAsia="en-US"/>
                        </w:rPr>
                        <w:t xml:space="preserve">• </w:t>
                      </w:r>
                    </w:p>
                    <w:p w:rsidR="00C119AA" w:rsidRDefault="00C119AA" w:rsidP="00C119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19AA" w:rsidRDefault="00C119AA" w:rsidP="00C119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19AA" w:rsidRDefault="00C119AA" w:rsidP="00C119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</w:p>
                    <w:p w:rsidR="00C119AA" w:rsidRDefault="00C119AA" w:rsidP="00C119AA">
                      <w:pPr>
                        <w:autoSpaceDE w:val="0"/>
                        <w:autoSpaceDN w:val="0"/>
                        <w:adjustRightInd w:val="0"/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7) </w:t>
                      </w:r>
                      <w:r w:rsidR="00FB72EE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Teknolojik gelişmeler sonucu ortaya çıkan e-ticaret hakkında bilgi veriniz.</w:t>
                      </w:r>
                    </w:p>
                    <w:p w:rsidR="00C119AA" w:rsidRPr="00FB72EE" w:rsidRDefault="00C119AA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077848" w:rsidRPr="00FB72EE" w:rsidRDefault="00077848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FB72EE" w:rsidRPr="00FB72EE" w:rsidRDefault="00FB72EE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  <w:p w:rsidR="00FB72EE" w:rsidRPr="00FB72EE" w:rsidRDefault="00FB72EE" w:rsidP="00FB72EE">
                      <w:pPr>
                        <w:pStyle w:val="AralkYok"/>
                        <w:rPr>
                          <w:rFonts w:asciiTheme="minorHAnsi" w:hAnsiTheme="minorHAnsi" w:cstheme="minorHAnsi"/>
                          <w:b/>
                          <w:color w:val="FF0000"/>
                          <w:sz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B72EE" w:rsidRDefault="00FB72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B72EE" w:rsidRDefault="00FB72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FB72EE" w:rsidRDefault="00FB72EE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Y="165"/>
        <w:tblW w:w="7773" w:type="dxa"/>
        <w:tblLook w:val="04A0" w:firstRow="1" w:lastRow="0" w:firstColumn="1" w:lastColumn="0" w:noHBand="0" w:noVBand="1"/>
      </w:tblPr>
      <w:tblGrid>
        <w:gridCol w:w="4823"/>
        <w:gridCol w:w="1429"/>
        <w:gridCol w:w="1521"/>
      </w:tblGrid>
      <w:tr w:rsidR="00712979" w:rsidTr="00712979">
        <w:trPr>
          <w:trHeight w:val="588"/>
        </w:trPr>
        <w:tc>
          <w:tcPr>
            <w:tcW w:w="7773" w:type="dxa"/>
            <w:gridSpan w:val="3"/>
            <w:tcBorders>
              <w:top w:val="nil"/>
              <w:left w:val="nil"/>
              <w:right w:val="nil"/>
            </w:tcBorders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8. </w:t>
            </w:r>
            <w:r w:rsidRPr="006E2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Gelişmiş ve gelişmekte olan ülkelerin özelliğini gösteren yukarıdaki tabloyu örneğe uygun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olarak tamamlayınız.</w:t>
            </w:r>
          </w:p>
        </w:tc>
      </w:tr>
      <w:tr w:rsidR="00712979" w:rsidTr="00712979">
        <w:trPr>
          <w:trHeight w:val="483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1429" w:type="dxa"/>
            <w:vAlign w:val="center"/>
          </w:tcPr>
          <w:p w:rsid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Gelişmiş </w:t>
            </w:r>
          </w:p>
          <w:p w:rsidR="00712979" w:rsidRPr="00632F71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Ülke</w:t>
            </w:r>
          </w:p>
        </w:tc>
        <w:tc>
          <w:tcPr>
            <w:tcW w:w="1521" w:type="dxa"/>
            <w:vAlign w:val="center"/>
          </w:tcPr>
          <w:p w:rsid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Gelişmekte </w:t>
            </w:r>
          </w:p>
          <w:p w:rsidR="00712979" w:rsidRPr="00632F71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olan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 ülke</w:t>
            </w:r>
          </w:p>
        </w:tc>
      </w:tr>
      <w:tr w:rsidR="00712979" w:rsidTr="00712979">
        <w:trPr>
          <w:trHeight w:val="341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Okuryazar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oranı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yüksektir.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21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41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Tarımda çalışanların oranı azdır.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41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Doğum oranı yüksektir.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41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Ortalama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yaşam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süresi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</w:t>
            </w:r>
            <w:r w:rsidRPr="006E207B">
              <w:rPr>
                <w:rFonts w:asciiTheme="minorHAnsi" w:hAnsiTheme="minorHAnsi" w:cstheme="minorHAnsi"/>
                <w:bCs/>
                <w:sz w:val="20"/>
                <w:szCs w:val="20"/>
              </w:rPr>
              <w:t>uzundur.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41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AF4C7A">
              <w:rPr>
                <w:rFonts w:asciiTheme="minorHAnsi" w:hAnsiTheme="minorHAnsi" w:cstheme="minorHAnsi"/>
                <w:bCs/>
                <w:sz w:val="20"/>
                <w:szCs w:val="20"/>
              </w:rPr>
              <w:t>Kişi başına düşen millî gelir düşüktür.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89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Gen</w:t>
            </w:r>
            <w:r w:rsidRPr="00AF4C7A">
              <w:rPr>
                <w:rFonts w:asciiTheme="minorHAnsi" w:hAnsiTheme="minorHAnsi" w:cstheme="minorHAnsi"/>
                <w:bCs/>
                <w:sz w:val="20"/>
                <w:szCs w:val="20"/>
              </w:rPr>
              <w:t>ç nüfus oranı yüksektir.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89"/>
        </w:trPr>
        <w:tc>
          <w:tcPr>
            <w:tcW w:w="4823" w:type="dxa"/>
            <w:vAlign w:val="center"/>
          </w:tcPr>
          <w:p w:rsidR="00712979" w:rsidRPr="00632F71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742B">
              <w:rPr>
                <w:rFonts w:asciiTheme="minorHAnsi" w:hAnsiTheme="minorHAnsi" w:cstheme="minorHAnsi"/>
                <w:bCs/>
                <w:sz w:val="20"/>
                <w:szCs w:val="20"/>
              </w:rPr>
              <w:t>Ham madde ihracatı fazladır.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89"/>
        </w:trPr>
        <w:tc>
          <w:tcPr>
            <w:tcW w:w="4823" w:type="dxa"/>
            <w:vAlign w:val="center"/>
          </w:tcPr>
          <w:p w:rsidR="00712979" w:rsidRPr="006C742B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Sa</w:t>
            </w:r>
            <w:r w:rsidRPr="006C742B">
              <w:rPr>
                <w:rFonts w:asciiTheme="minorHAnsi" w:hAnsiTheme="minorHAnsi" w:cstheme="minorHAnsi"/>
                <w:bCs/>
                <w:sz w:val="20"/>
                <w:szCs w:val="20"/>
              </w:rPr>
              <w:t>nayi ürünleri ihracatı fazladır.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  <w:tr w:rsidR="00712979" w:rsidTr="00712979">
        <w:trPr>
          <w:trHeight w:val="389"/>
        </w:trPr>
        <w:tc>
          <w:tcPr>
            <w:tcW w:w="4823" w:type="dxa"/>
            <w:vAlign w:val="center"/>
          </w:tcPr>
          <w:p w:rsidR="00712979" w:rsidRPr="006C742B" w:rsidRDefault="00712979" w:rsidP="00712979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DC2B28">
              <w:rPr>
                <w:rFonts w:asciiTheme="minorHAnsi" w:hAnsiTheme="minorHAnsi" w:cstheme="minorHAnsi"/>
                <w:bCs/>
                <w:sz w:val="20"/>
                <w:szCs w:val="20"/>
              </w:rPr>
              <w:t>Enerji tüketimi fazladır.</w:t>
            </w:r>
          </w:p>
        </w:tc>
        <w:tc>
          <w:tcPr>
            <w:tcW w:w="1429" w:type="dxa"/>
            <w:vAlign w:val="center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  <w:tc>
          <w:tcPr>
            <w:tcW w:w="1521" w:type="dxa"/>
          </w:tcPr>
          <w:p w:rsidR="00712979" w:rsidRPr="00712979" w:rsidRDefault="00712979" w:rsidP="00712979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</w:p>
        </w:tc>
      </w:tr>
    </w:tbl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60"/>
        <w:tblW w:w="7729" w:type="dxa"/>
        <w:tblLook w:val="04A0" w:firstRow="1" w:lastRow="0" w:firstColumn="1" w:lastColumn="0" w:noHBand="0" w:noVBand="1"/>
      </w:tblPr>
      <w:tblGrid>
        <w:gridCol w:w="4938"/>
        <w:gridCol w:w="1420"/>
        <w:gridCol w:w="1371"/>
      </w:tblGrid>
      <w:tr w:rsidR="002747D6" w:rsidTr="002747D6">
        <w:trPr>
          <w:trHeight w:val="625"/>
        </w:trPr>
        <w:tc>
          <w:tcPr>
            <w:tcW w:w="7729" w:type="dxa"/>
            <w:gridSpan w:val="3"/>
            <w:tcBorders>
              <w:top w:val="nil"/>
              <w:left w:val="nil"/>
              <w:right w:val="nil"/>
            </w:tcBorders>
          </w:tcPr>
          <w:p w:rsidR="002747D6" w:rsidRPr="00632F71" w:rsidRDefault="00CD0E58" w:rsidP="002747D6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9</w:t>
            </w:r>
            <w:r w:rsidR="002747D6"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 Endonezya ve Kanada’nın özelliklerini gösteren aşağıdaki tabloyu ülkelerin gelişmişlik düzeylerini de göz önünde bulundurarak inceleyiniz ve örneğe uygun olarak tamamlayınız.</w:t>
            </w:r>
          </w:p>
        </w:tc>
      </w:tr>
      <w:tr w:rsidR="002747D6" w:rsidTr="002747D6">
        <w:trPr>
          <w:trHeight w:val="512"/>
        </w:trPr>
        <w:tc>
          <w:tcPr>
            <w:tcW w:w="4938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Özellikler</w:t>
            </w:r>
          </w:p>
        </w:tc>
        <w:tc>
          <w:tcPr>
            <w:tcW w:w="1420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Endonezya</w:t>
            </w:r>
          </w:p>
        </w:tc>
        <w:tc>
          <w:tcPr>
            <w:tcW w:w="1371" w:type="dxa"/>
            <w:vAlign w:val="center"/>
          </w:tcPr>
          <w:p w:rsidR="002747D6" w:rsidRPr="00632F71" w:rsidRDefault="002747D6" w:rsidP="002747D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Kanada</w:t>
            </w: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Doğurganlık oranı yüksektir.</w:t>
            </w:r>
          </w:p>
        </w:tc>
        <w:tc>
          <w:tcPr>
            <w:tcW w:w="1420" w:type="dxa"/>
            <w:vAlign w:val="center"/>
          </w:tcPr>
          <w:p w:rsidR="008357B5" w:rsidRPr="00335DC3" w:rsidRDefault="008357B5" w:rsidP="008357B5">
            <w:pPr>
              <w:pStyle w:val="ListeParagraf"/>
              <w:numPr>
                <w:ilvl w:val="0"/>
                <w:numId w:val="5"/>
              </w:num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bCs/>
                <w:color w:val="FF0000"/>
              </w:rPr>
            </w:pPr>
          </w:p>
        </w:tc>
        <w:tc>
          <w:tcPr>
            <w:tcW w:w="1371" w:type="dxa"/>
            <w:vAlign w:val="center"/>
          </w:tcPr>
          <w:p w:rsidR="008357B5" w:rsidRPr="00335DC3" w:rsidRDefault="008357B5" w:rsidP="008357B5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Nüfusun önemli bir kısmı sanayi alanında yaşar.</w:t>
            </w:r>
          </w:p>
        </w:tc>
        <w:tc>
          <w:tcPr>
            <w:tcW w:w="1420" w:type="dxa"/>
            <w:vAlign w:val="center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Ortalama yaşam süresi kısadır.</w:t>
            </w:r>
          </w:p>
        </w:tc>
        <w:tc>
          <w:tcPr>
            <w:tcW w:w="1420" w:type="dxa"/>
            <w:vAlign w:val="center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Kömür bakımından zengin bir ülkedir.</w:t>
            </w:r>
          </w:p>
        </w:tc>
        <w:tc>
          <w:tcPr>
            <w:tcW w:w="1420" w:type="dxa"/>
            <w:vAlign w:val="center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362"/>
        </w:trPr>
        <w:tc>
          <w:tcPr>
            <w:tcW w:w="4938" w:type="dxa"/>
            <w:vAlign w:val="center"/>
          </w:tcPr>
          <w:p w:rsidR="008357B5" w:rsidRPr="00632F71" w:rsidRDefault="00CE728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CE7285">
              <w:rPr>
                <w:rFonts w:asciiTheme="minorHAnsi" w:hAnsiTheme="minorHAnsi" w:cstheme="minorHAnsi"/>
                <w:bCs/>
                <w:sz w:val="20"/>
                <w:szCs w:val="20"/>
              </w:rPr>
              <w:t>Ekonomisi tarım ve petrole dayalıdır.</w:t>
            </w:r>
          </w:p>
        </w:tc>
        <w:tc>
          <w:tcPr>
            <w:tcW w:w="1420" w:type="dxa"/>
            <w:vAlign w:val="center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413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Genç nüfus oranı yüksektir.</w:t>
            </w:r>
          </w:p>
        </w:tc>
        <w:tc>
          <w:tcPr>
            <w:tcW w:w="1420" w:type="dxa"/>
            <w:vAlign w:val="center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  <w:tr w:rsidR="008357B5" w:rsidTr="002747D6">
        <w:trPr>
          <w:trHeight w:val="413"/>
        </w:trPr>
        <w:tc>
          <w:tcPr>
            <w:tcW w:w="4938" w:type="dxa"/>
            <w:vAlign w:val="center"/>
          </w:tcPr>
          <w:p w:rsidR="008357B5" w:rsidRPr="00632F71" w:rsidRDefault="008357B5" w:rsidP="008357B5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32F71">
              <w:rPr>
                <w:rFonts w:asciiTheme="minorHAnsi" w:hAnsiTheme="minorHAnsi" w:cstheme="minorHAnsi"/>
                <w:bCs/>
                <w:sz w:val="20"/>
                <w:szCs w:val="20"/>
              </w:rPr>
              <w:t>Kişi başına düşen millî gelir yüksektir.</w:t>
            </w:r>
          </w:p>
        </w:tc>
        <w:tc>
          <w:tcPr>
            <w:tcW w:w="1420" w:type="dxa"/>
            <w:vAlign w:val="center"/>
          </w:tcPr>
          <w:p w:rsidR="008357B5" w:rsidRPr="00335DC3" w:rsidRDefault="008357B5" w:rsidP="00335DC3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  <w:tc>
          <w:tcPr>
            <w:tcW w:w="1371" w:type="dxa"/>
          </w:tcPr>
          <w:p w:rsidR="008357B5" w:rsidRPr="006A520A" w:rsidRDefault="008357B5" w:rsidP="006A520A">
            <w:pPr>
              <w:autoSpaceDE w:val="0"/>
              <w:autoSpaceDN w:val="0"/>
              <w:adjustRightInd w:val="0"/>
              <w:ind w:left="360"/>
              <w:jc w:val="center"/>
              <w:rPr>
                <w:rFonts w:asciiTheme="minorHAnsi" w:hAnsiTheme="minorHAnsi" w:cstheme="minorHAnsi"/>
                <w:bCs/>
                <w:color w:val="FF0000"/>
                <w:sz w:val="18"/>
                <w:szCs w:val="18"/>
              </w:rPr>
            </w:pPr>
          </w:p>
        </w:tc>
      </w:tr>
    </w:tbl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33798" w:rsidRDefault="00C33798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tbl>
      <w:tblPr>
        <w:tblStyle w:val="TabloKlavuzu"/>
        <w:tblpPr w:leftFromText="141" w:rightFromText="141" w:vertAnchor="text" w:horzAnchor="margin" w:tblpXSpec="right" w:tblpY="-30"/>
        <w:tblW w:w="7631" w:type="dxa"/>
        <w:tblLook w:val="04A0" w:firstRow="1" w:lastRow="0" w:firstColumn="1" w:lastColumn="0" w:noHBand="0" w:noVBand="1"/>
      </w:tblPr>
      <w:tblGrid>
        <w:gridCol w:w="1668"/>
        <w:gridCol w:w="5963"/>
      </w:tblGrid>
      <w:tr w:rsidR="00545067" w:rsidTr="00545067">
        <w:trPr>
          <w:trHeight w:val="813"/>
        </w:trPr>
        <w:tc>
          <w:tcPr>
            <w:tcW w:w="763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545067" w:rsidRPr="006D0F98" w:rsidRDefault="00545067" w:rsidP="00545067">
            <w:pPr>
              <w:pStyle w:val="AralkYok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10. 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Aşağıdaki tabloda </w:t>
            </w:r>
            <w:r w:rsidRPr="00335DC3"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>Ülkemizin zengin tarihi ve kültürel birikimine bağlı olarak bugüne kadar UNESCO Dünya Mirası Listesi’nde</w:t>
            </w:r>
            <w:r>
              <w:rPr>
                <w:rFonts w:asciiTheme="minorHAnsi" w:eastAsiaTheme="minorHAnsi" w:hAnsiTheme="minorHAnsi" w:cstheme="minorHAnsi"/>
                <w:b/>
                <w:sz w:val="20"/>
                <w:szCs w:val="20"/>
                <w:lang w:eastAsia="en-US"/>
              </w:rPr>
              <w:t xml:space="preserve"> yer alan bazı kültürel varlıklar verilmiştir. </w:t>
            </w: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T</w:t>
            </w:r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 xml:space="preserve">abloyu örneğe uygun </w:t>
            </w:r>
            <w:proofErr w:type="gramStart"/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olarak  tamamlayınız</w:t>
            </w:r>
            <w:proofErr w:type="gramEnd"/>
            <w:r w:rsidRPr="00335DC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.</w:t>
            </w:r>
          </w:p>
        </w:tc>
      </w:tr>
      <w:tr w:rsidR="00545067" w:rsidTr="00545067">
        <w:trPr>
          <w:trHeight w:val="340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b/>
                <w:color w:val="FF0000"/>
                <w:sz w:val="20"/>
                <w:szCs w:val="20"/>
              </w:rPr>
            </w:pPr>
            <w:r w:rsidRPr="00712979">
              <w:rPr>
                <w:rFonts w:asciiTheme="minorHAnsi" w:hAnsiTheme="minorHAnsi" w:cstheme="minorHAnsi"/>
                <w:b/>
                <w:sz w:val="20"/>
                <w:szCs w:val="20"/>
              </w:rPr>
              <w:t>Aydın</w:t>
            </w: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Afrodisias</w:t>
            </w:r>
          </w:p>
        </w:tc>
      </w:tr>
      <w:tr w:rsidR="00545067" w:rsidTr="00545067">
        <w:trPr>
          <w:trHeight w:val="340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Pamukkale-Hierapolis</w:t>
            </w:r>
          </w:p>
        </w:tc>
      </w:tr>
      <w:tr w:rsidR="00545067" w:rsidTr="00545067">
        <w:trPr>
          <w:trHeight w:val="340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Efes</w:t>
            </w:r>
            <w:r w:rsidR="00665FE6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Antik kenti</w:t>
            </w:r>
          </w:p>
        </w:tc>
      </w:tr>
      <w:tr w:rsidR="00545067" w:rsidTr="00545067">
        <w:trPr>
          <w:trHeight w:val="340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Çatalhöyük Neolitik Kenti</w:t>
            </w:r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Hattuşa</w:t>
            </w:r>
            <w:proofErr w:type="spellEnd"/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(Boğazköy)-Hitit Başkenti</w:t>
            </w:r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Troya Antik Kenti</w:t>
            </w:r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Ani Harabeleri</w:t>
            </w:r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sz w:val="20"/>
                <w:szCs w:val="20"/>
              </w:rPr>
            </w:pPr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Safranbolu</w:t>
            </w:r>
            <w:bookmarkStart w:id="0" w:name="_GoBack"/>
            <w:bookmarkEnd w:id="0"/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Cumalıkızık</w:t>
            </w:r>
            <w:proofErr w:type="spellEnd"/>
          </w:p>
        </w:tc>
      </w:tr>
      <w:tr w:rsidR="00545067" w:rsidTr="00545067">
        <w:trPr>
          <w:trHeight w:val="394"/>
        </w:trPr>
        <w:tc>
          <w:tcPr>
            <w:tcW w:w="1668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hAnsiTheme="minorHAnsi" w:cstheme="minorHAnsi"/>
                <w:color w:val="FF0000"/>
                <w:sz w:val="20"/>
                <w:szCs w:val="20"/>
              </w:rPr>
            </w:pPr>
          </w:p>
        </w:tc>
        <w:tc>
          <w:tcPr>
            <w:tcW w:w="5963" w:type="dxa"/>
            <w:vAlign w:val="center"/>
          </w:tcPr>
          <w:p w:rsidR="00545067" w:rsidRPr="00545067" w:rsidRDefault="00545067" w:rsidP="00545067">
            <w:pPr>
              <w:pStyle w:val="AralkYok"/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</w:pPr>
            <w:proofErr w:type="spellStart"/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>Hevsel</w:t>
            </w:r>
            <w:proofErr w:type="spellEnd"/>
            <w:r w:rsidRPr="00545067">
              <w:rPr>
                <w:rFonts w:asciiTheme="minorHAnsi" w:eastAsiaTheme="minorHAnsi" w:hAnsiTheme="minorHAnsi" w:cstheme="minorHAnsi"/>
                <w:sz w:val="20"/>
                <w:szCs w:val="20"/>
                <w:lang w:eastAsia="en-US"/>
              </w:rPr>
              <w:t xml:space="preserve"> Bahçeleri</w:t>
            </w:r>
          </w:p>
        </w:tc>
      </w:tr>
    </w:tbl>
    <w:p w:rsidR="00545067" w:rsidRDefault="0054506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545067" w:rsidRDefault="00545067" w:rsidP="005D0301">
      <w:pPr>
        <w:autoSpaceDE w:val="0"/>
        <w:autoSpaceDN w:val="0"/>
        <w:adjustRightInd w:val="0"/>
        <w:rPr>
          <w:bCs/>
          <w:sz w:val="20"/>
          <w:szCs w:val="20"/>
        </w:rPr>
      </w:pPr>
    </w:p>
    <w:p w:rsidR="00C91D62" w:rsidRDefault="00992396" w:rsidP="005D0301">
      <w:pPr>
        <w:autoSpaceDE w:val="0"/>
        <w:autoSpaceDN w:val="0"/>
        <w:adjustRightInd w:val="0"/>
        <w:rPr>
          <w:bCs/>
          <w:sz w:val="20"/>
          <w:szCs w:val="20"/>
        </w:rPr>
      </w:pPr>
      <w:r>
        <w:rPr>
          <w:b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855872" behindDoc="0" locked="0" layoutInCell="1" allowOverlap="1">
                <wp:simplePos x="0" y="0"/>
                <wp:positionH relativeFrom="column">
                  <wp:posOffset>1859915</wp:posOffset>
                </wp:positionH>
                <wp:positionV relativeFrom="paragraph">
                  <wp:posOffset>53975</wp:posOffset>
                </wp:positionV>
                <wp:extent cx="1506220" cy="432435"/>
                <wp:effectExtent l="1270" t="0" r="0" b="0"/>
                <wp:wrapNone/>
                <wp:docPr id="2" name="Text Box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6220" cy="432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5B56" w:rsidRPr="00E92C48" w:rsidRDefault="005612B9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………………………………</w:t>
                            </w:r>
                          </w:p>
                          <w:p w:rsidR="004E5B56" w:rsidRPr="00E92C48" w:rsidRDefault="004E5B56" w:rsidP="004E5B56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E92C48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  <w:szCs w:val="20"/>
                              </w:rPr>
                              <w:t>Coğrafya Öğretmeni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23" o:spid="_x0000_s1034" type="#_x0000_t202" style="position:absolute;margin-left:146.45pt;margin-top:4.25pt;width:118.6pt;height:34.05pt;z-index:251855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" filled="f" stroked="f">
                <v:textbox>
                  <w:txbxContent>
                    <w:p w:rsidR="004E5B56" w:rsidRPr="00E92C48" w:rsidRDefault="005612B9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………………………………</w:t>
                      </w:r>
                    </w:p>
                    <w:p w:rsidR="004E5B56" w:rsidRPr="00E92C48" w:rsidRDefault="004E5B56" w:rsidP="004E5B56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</w:pPr>
                      <w:r w:rsidRPr="00E92C48">
                        <w:rPr>
                          <w:rFonts w:asciiTheme="minorHAnsi" w:hAnsiTheme="minorHAnsi" w:cstheme="minorHAnsi"/>
                          <w:b/>
                          <w:sz w:val="20"/>
                          <w:szCs w:val="20"/>
                        </w:rPr>
                        <w:t>Coğrafya Öğretmeni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91D62" w:rsidSect="00FD4E0A">
      <w:pgSz w:w="16838" w:h="11906" w:orient="landscape"/>
      <w:pgMar w:top="567" w:right="567" w:bottom="567" w:left="567" w:header="709" w:footer="709" w:gutter="0"/>
      <w:cols w:num="2" w:sep="1" w:space="709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5F9" w:rsidRDefault="009C25F9" w:rsidP="00424851">
      <w:r>
        <w:separator/>
      </w:r>
    </w:p>
  </w:endnote>
  <w:endnote w:type="continuationSeparator" w:id="0">
    <w:p w:rsidR="009C25F9" w:rsidRDefault="009C25F9" w:rsidP="0042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-Bold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5F9" w:rsidRDefault="009C25F9" w:rsidP="00424851">
      <w:r>
        <w:separator/>
      </w:r>
    </w:p>
  </w:footnote>
  <w:footnote w:type="continuationSeparator" w:id="0">
    <w:p w:rsidR="009C25F9" w:rsidRDefault="009C25F9" w:rsidP="004248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A17C3"/>
    <w:multiLevelType w:val="hybridMultilevel"/>
    <w:tmpl w:val="183E611E"/>
    <w:lvl w:ilvl="0" w:tplc="80B881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67846"/>
    <w:multiLevelType w:val="hybridMultilevel"/>
    <w:tmpl w:val="7BDE5B7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935023"/>
    <w:multiLevelType w:val="hybridMultilevel"/>
    <w:tmpl w:val="057E1874"/>
    <w:lvl w:ilvl="0" w:tplc="58B2F678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C778E4"/>
    <w:multiLevelType w:val="hybridMultilevel"/>
    <w:tmpl w:val="06682D30"/>
    <w:lvl w:ilvl="0" w:tplc="F0688F8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8F2BC4"/>
    <w:multiLevelType w:val="hybridMultilevel"/>
    <w:tmpl w:val="EE7E06C8"/>
    <w:lvl w:ilvl="0" w:tplc="1C6485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7E17"/>
    <w:rsid w:val="00000631"/>
    <w:rsid w:val="000138E5"/>
    <w:rsid w:val="00026B8F"/>
    <w:rsid w:val="00031DA0"/>
    <w:rsid w:val="00035E43"/>
    <w:rsid w:val="00067DDE"/>
    <w:rsid w:val="00076EEA"/>
    <w:rsid w:val="00077848"/>
    <w:rsid w:val="000953CF"/>
    <w:rsid w:val="000C0887"/>
    <w:rsid w:val="000C2919"/>
    <w:rsid w:val="000C7E17"/>
    <w:rsid w:val="00115118"/>
    <w:rsid w:val="00150E95"/>
    <w:rsid w:val="00182042"/>
    <w:rsid w:val="00182CCF"/>
    <w:rsid w:val="00190706"/>
    <w:rsid w:val="001A30E0"/>
    <w:rsid w:val="001B19C7"/>
    <w:rsid w:val="001E0340"/>
    <w:rsid w:val="001E4454"/>
    <w:rsid w:val="001E74BE"/>
    <w:rsid w:val="001F4F03"/>
    <w:rsid w:val="00224212"/>
    <w:rsid w:val="0022668F"/>
    <w:rsid w:val="00255F30"/>
    <w:rsid w:val="00257597"/>
    <w:rsid w:val="00257956"/>
    <w:rsid w:val="00266907"/>
    <w:rsid w:val="002712AD"/>
    <w:rsid w:val="002747D6"/>
    <w:rsid w:val="00276724"/>
    <w:rsid w:val="002A4A66"/>
    <w:rsid w:val="002D3EB9"/>
    <w:rsid w:val="002E3151"/>
    <w:rsid w:val="002F4E02"/>
    <w:rsid w:val="00303BCC"/>
    <w:rsid w:val="0031759F"/>
    <w:rsid w:val="0032644C"/>
    <w:rsid w:val="0033382E"/>
    <w:rsid w:val="00335DC3"/>
    <w:rsid w:val="00343443"/>
    <w:rsid w:val="00357ACB"/>
    <w:rsid w:val="003643BE"/>
    <w:rsid w:val="0036447D"/>
    <w:rsid w:val="00366E2D"/>
    <w:rsid w:val="0037071B"/>
    <w:rsid w:val="003978F3"/>
    <w:rsid w:val="003A7012"/>
    <w:rsid w:val="003E6778"/>
    <w:rsid w:val="003F5F3F"/>
    <w:rsid w:val="00400B90"/>
    <w:rsid w:val="0041637E"/>
    <w:rsid w:val="00424851"/>
    <w:rsid w:val="0042657D"/>
    <w:rsid w:val="00437037"/>
    <w:rsid w:val="00445180"/>
    <w:rsid w:val="00455CE7"/>
    <w:rsid w:val="00456B7E"/>
    <w:rsid w:val="00460B43"/>
    <w:rsid w:val="00481D31"/>
    <w:rsid w:val="0049689E"/>
    <w:rsid w:val="004A6F05"/>
    <w:rsid w:val="004C23E3"/>
    <w:rsid w:val="004C60AF"/>
    <w:rsid w:val="004E5B56"/>
    <w:rsid w:val="00505B59"/>
    <w:rsid w:val="00516A6C"/>
    <w:rsid w:val="005224C1"/>
    <w:rsid w:val="00545067"/>
    <w:rsid w:val="00552E70"/>
    <w:rsid w:val="0056077C"/>
    <w:rsid w:val="005612B9"/>
    <w:rsid w:val="00597C90"/>
    <w:rsid w:val="005A17C9"/>
    <w:rsid w:val="005B28BB"/>
    <w:rsid w:val="005C0076"/>
    <w:rsid w:val="005C107C"/>
    <w:rsid w:val="005D0301"/>
    <w:rsid w:val="005E0486"/>
    <w:rsid w:val="005E29BD"/>
    <w:rsid w:val="00612DCB"/>
    <w:rsid w:val="00621F57"/>
    <w:rsid w:val="00622B89"/>
    <w:rsid w:val="00623CC3"/>
    <w:rsid w:val="00632F71"/>
    <w:rsid w:val="006376F7"/>
    <w:rsid w:val="00644DFE"/>
    <w:rsid w:val="00646199"/>
    <w:rsid w:val="0064737C"/>
    <w:rsid w:val="0064793C"/>
    <w:rsid w:val="00665FE6"/>
    <w:rsid w:val="00680B22"/>
    <w:rsid w:val="00696371"/>
    <w:rsid w:val="006A520A"/>
    <w:rsid w:val="006A6E2B"/>
    <w:rsid w:val="006B49F1"/>
    <w:rsid w:val="006B54E7"/>
    <w:rsid w:val="006B54FF"/>
    <w:rsid w:val="006B5572"/>
    <w:rsid w:val="006B5ECF"/>
    <w:rsid w:val="006C742B"/>
    <w:rsid w:val="006D0F98"/>
    <w:rsid w:val="006E0771"/>
    <w:rsid w:val="006E207B"/>
    <w:rsid w:val="006F1707"/>
    <w:rsid w:val="00712979"/>
    <w:rsid w:val="0071483B"/>
    <w:rsid w:val="00726245"/>
    <w:rsid w:val="007311B7"/>
    <w:rsid w:val="00737CEB"/>
    <w:rsid w:val="00752205"/>
    <w:rsid w:val="00766C1F"/>
    <w:rsid w:val="00775AA6"/>
    <w:rsid w:val="0077663E"/>
    <w:rsid w:val="00794EF8"/>
    <w:rsid w:val="007A332D"/>
    <w:rsid w:val="007E37E0"/>
    <w:rsid w:val="007F3C3D"/>
    <w:rsid w:val="007F7EC6"/>
    <w:rsid w:val="008357B5"/>
    <w:rsid w:val="00835C60"/>
    <w:rsid w:val="0084755F"/>
    <w:rsid w:val="0085006A"/>
    <w:rsid w:val="00853E72"/>
    <w:rsid w:val="00857544"/>
    <w:rsid w:val="0087065E"/>
    <w:rsid w:val="008A05EA"/>
    <w:rsid w:val="008A06CB"/>
    <w:rsid w:val="008B69F1"/>
    <w:rsid w:val="008C7037"/>
    <w:rsid w:val="008E3546"/>
    <w:rsid w:val="008E3A5F"/>
    <w:rsid w:val="008E4E20"/>
    <w:rsid w:val="00900770"/>
    <w:rsid w:val="00903E06"/>
    <w:rsid w:val="00922F8F"/>
    <w:rsid w:val="00937D96"/>
    <w:rsid w:val="009756EB"/>
    <w:rsid w:val="00992396"/>
    <w:rsid w:val="00993798"/>
    <w:rsid w:val="00994F08"/>
    <w:rsid w:val="009A4A31"/>
    <w:rsid w:val="009C25F9"/>
    <w:rsid w:val="009C6B47"/>
    <w:rsid w:val="009C6F27"/>
    <w:rsid w:val="009E011B"/>
    <w:rsid w:val="009E5895"/>
    <w:rsid w:val="009F063C"/>
    <w:rsid w:val="00A06962"/>
    <w:rsid w:val="00A11759"/>
    <w:rsid w:val="00A12891"/>
    <w:rsid w:val="00A14B41"/>
    <w:rsid w:val="00A236C4"/>
    <w:rsid w:val="00A5445F"/>
    <w:rsid w:val="00A66678"/>
    <w:rsid w:val="00A90076"/>
    <w:rsid w:val="00A906D4"/>
    <w:rsid w:val="00AB7D49"/>
    <w:rsid w:val="00AD0B81"/>
    <w:rsid w:val="00AD7DA9"/>
    <w:rsid w:val="00AE1577"/>
    <w:rsid w:val="00AE26A5"/>
    <w:rsid w:val="00AE3403"/>
    <w:rsid w:val="00AF0CBC"/>
    <w:rsid w:val="00AF4C7A"/>
    <w:rsid w:val="00B04289"/>
    <w:rsid w:val="00B16783"/>
    <w:rsid w:val="00B2041F"/>
    <w:rsid w:val="00B2314B"/>
    <w:rsid w:val="00B34D11"/>
    <w:rsid w:val="00B3650A"/>
    <w:rsid w:val="00B42511"/>
    <w:rsid w:val="00B47EF8"/>
    <w:rsid w:val="00B51F12"/>
    <w:rsid w:val="00B63C0D"/>
    <w:rsid w:val="00BC0F56"/>
    <w:rsid w:val="00BD339D"/>
    <w:rsid w:val="00BD6E0D"/>
    <w:rsid w:val="00BE2CE0"/>
    <w:rsid w:val="00C119AA"/>
    <w:rsid w:val="00C33798"/>
    <w:rsid w:val="00C40E95"/>
    <w:rsid w:val="00C428A7"/>
    <w:rsid w:val="00C45F1F"/>
    <w:rsid w:val="00C46238"/>
    <w:rsid w:val="00C6388C"/>
    <w:rsid w:val="00C63A75"/>
    <w:rsid w:val="00C66AF9"/>
    <w:rsid w:val="00C71E9D"/>
    <w:rsid w:val="00C91D62"/>
    <w:rsid w:val="00C943DC"/>
    <w:rsid w:val="00C97D2D"/>
    <w:rsid w:val="00CA0147"/>
    <w:rsid w:val="00CB1E85"/>
    <w:rsid w:val="00CC78E4"/>
    <w:rsid w:val="00CD0E58"/>
    <w:rsid w:val="00CE22BD"/>
    <w:rsid w:val="00CE59AE"/>
    <w:rsid w:val="00CE7285"/>
    <w:rsid w:val="00CE7A0D"/>
    <w:rsid w:val="00CF2E4B"/>
    <w:rsid w:val="00CF3FF8"/>
    <w:rsid w:val="00D0019A"/>
    <w:rsid w:val="00D03D5F"/>
    <w:rsid w:val="00D05DFF"/>
    <w:rsid w:val="00D2647E"/>
    <w:rsid w:val="00D449B0"/>
    <w:rsid w:val="00D62504"/>
    <w:rsid w:val="00D817A6"/>
    <w:rsid w:val="00D95EED"/>
    <w:rsid w:val="00DA108D"/>
    <w:rsid w:val="00DA2A34"/>
    <w:rsid w:val="00DA700A"/>
    <w:rsid w:val="00DB181A"/>
    <w:rsid w:val="00DC2B28"/>
    <w:rsid w:val="00DD55D4"/>
    <w:rsid w:val="00DE0BE1"/>
    <w:rsid w:val="00DE73F1"/>
    <w:rsid w:val="00E004DA"/>
    <w:rsid w:val="00E2653B"/>
    <w:rsid w:val="00E42A9B"/>
    <w:rsid w:val="00E65F0D"/>
    <w:rsid w:val="00E73BCE"/>
    <w:rsid w:val="00E92C48"/>
    <w:rsid w:val="00E94B8C"/>
    <w:rsid w:val="00EB7BC0"/>
    <w:rsid w:val="00EC431E"/>
    <w:rsid w:val="00EC6156"/>
    <w:rsid w:val="00F05F9D"/>
    <w:rsid w:val="00F24FCD"/>
    <w:rsid w:val="00F470D5"/>
    <w:rsid w:val="00F52F66"/>
    <w:rsid w:val="00F57DB6"/>
    <w:rsid w:val="00F83E07"/>
    <w:rsid w:val="00F867F4"/>
    <w:rsid w:val="00FB42D1"/>
    <w:rsid w:val="00FB6F31"/>
    <w:rsid w:val="00FB72EE"/>
    <w:rsid w:val="00FD2FA5"/>
    <w:rsid w:val="00FD4E0A"/>
    <w:rsid w:val="00FE0419"/>
    <w:rsid w:val="00FE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2FB44"/>
  <w15:docId w15:val="{64901BEF-441C-443F-AFCF-68A24C81C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7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D030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C40E95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40E95"/>
    <w:rPr>
      <w:rFonts w:ascii="Tahoma" w:eastAsia="Times New Roman" w:hAnsi="Tahoma" w:cs="Tahoma"/>
      <w:sz w:val="16"/>
      <w:szCs w:val="16"/>
      <w:lang w:eastAsia="tr-TR"/>
    </w:rPr>
  </w:style>
  <w:style w:type="paragraph" w:customStyle="1" w:styleId="DecimalAligned">
    <w:name w:val="Decimal Aligned"/>
    <w:basedOn w:val="Normal"/>
    <w:uiPriority w:val="40"/>
    <w:qFormat/>
    <w:rsid w:val="00937D96"/>
    <w:pPr>
      <w:tabs>
        <w:tab w:val="decimal" w:pos="360"/>
      </w:tabs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styleId="DipnotMetni">
    <w:name w:val="footnote text"/>
    <w:basedOn w:val="Normal"/>
    <w:link w:val="DipnotMetniChar"/>
    <w:uiPriority w:val="99"/>
    <w:unhideWhenUsed/>
    <w:rsid w:val="00937D96"/>
    <w:rPr>
      <w:rFonts w:asciiTheme="minorHAnsi" w:eastAsiaTheme="minorEastAsia" w:hAnsiTheme="minorHAnsi" w:cstheme="minorBidi"/>
      <w:sz w:val="20"/>
      <w:szCs w:val="20"/>
      <w:lang w:eastAsia="en-US"/>
    </w:rPr>
  </w:style>
  <w:style w:type="character" w:customStyle="1" w:styleId="DipnotMetniChar">
    <w:name w:val="Dipnot Metni Char"/>
    <w:basedOn w:val="VarsaylanParagrafYazTipi"/>
    <w:link w:val="DipnotMetni"/>
    <w:uiPriority w:val="99"/>
    <w:rsid w:val="00937D96"/>
    <w:rPr>
      <w:rFonts w:eastAsiaTheme="minorEastAsia"/>
      <w:sz w:val="20"/>
      <w:szCs w:val="20"/>
    </w:rPr>
  </w:style>
  <w:style w:type="character" w:styleId="HafifVurgulama">
    <w:name w:val="Subtle Emphasis"/>
    <w:basedOn w:val="VarsaylanParagrafYazTipi"/>
    <w:uiPriority w:val="19"/>
    <w:qFormat/>
    <w:rsid w:val="00937D96"/>
    <w:rPr>
      <w:rFonts w:eastAsiaTheme="minorEastAsia" w:cstheme="minorBidi"/>
      <w:bCs w:val="0"/>
      <w:i/>
      <w:iCs/>
      <w:color w:val="808080" w:themeColor="text1" w:themeTint="7F"/>
      <w:szCs w:val="22"/>
      <w:lang w:val="tr-TR"/>
    </w:rPr>
  </w:style>
  <w:style w:type="table" w:customStyle="1" w:styleId="AkGlgeleme-Vurgu11">
    <w:name w:val="Açık Gölgeleme - Vurgu 11"/>
    <w:basedOn w:val="NormalTablo"/>
    <w:uiPriority w:val="60"/>
    <w:rsid w:val="00937D96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stBilgi">
    <w:name w:val="header"/>
    <w:basedOn w:val="Normal"/>
    <w:link w:val="s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42485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42485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59"/>
    <w:rsid w:val="000C0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uiPriority w:val="1"/>
    <w:qFormat/>
    <w:rsid w:val="00182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97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2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2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4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E714BA-C1C0-4D78-9BB6-E48738B6D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12. Sınıf Coğrafya 2.Dönem 1. Yazılı Soruları 2018</vt:lpstr>
    </vt:vector>
  </TitlesOfParts>
  <Manager>Cografyahocasi.com</Manager>
  <Company>Cografyahocasi.com</Company>
  <LinksUpToDate>false</LinksUpToDate>
  <CharactersWithSpaces>1391</CharactersWithSpaces>
  <SharedDoc>false</SharedDoc>
  <HyperlinkBase>Cografyahocasi.com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 Sınıf Coğrafya 2.Dönem 1. Yazılı Soruları 2019</dc:title>
  <dc:subject>Cografyahocasi.com</dc:subject>
  <dc:creator>Cografyahocasi.com</dc:creator>
  <cp:keywords>Cografyahocasi.com</cp:keywords>
  <dc:description>Coğrafya Yazılı</dc:description>
  <cp:lastModifiedBy>H.Abdullah Koyuncu</cp:lastModifiedBy>
  <cp:revision>3</cp:revision>
  <dcterms:created xsi:type="dcterms:W3CDTF">2019-03-18T18:20:00Z</dcterms:created>
  <dcterms:modified xsi:type="dcterms:W3CDTF">2019-03-18T18:21:00Z</dcterms:modified>
  <cp:category>Cografyahocasi.com</cp:category>
  <cp:contentStatus>Cografyahocasi.com</cp:contentStatus>
</cp:coreProperties>
</file>