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C1CD0" w14:textId="7AA6DCF6" w:rsidR="0054189F" w:rsidRDefault="00615546" w:rsidP="0096629F">
      <w:pPr>
        <w:pStyle w:val="Stil"/>
        <w:spacing w:line="192" w:lineRule="exact"/>
        <w:jc w:val="center"/>
        <w:rPr>
          <w:rFonts w:ascii="Calibri" w:hAnsi="Calibri" w:cs="Calibri"/>
          <w:b/>
        </w:rPr>
      </w:pPr>
      <w:r w:rsidRPr="00051F7E">
        <w:rPr>
          <w:bCs/>
          <w:i/>
          <w:noProof/>
          <w:sz w:val="20"/>
          <w:szCs w:val="20"/>
        </w:rPr>
        <mc:AlternateContent>
          <mc:Choice Requires="wps">
            <w:drawing>
              <wp:anchor distT="45720" distB="45720" distL="114300" distR="114300" simplePos="0" relativeHeight="251644416" behindDoc="0" locked="0" layoutInCell="1" allowOverlap="1" wp14:anchorId="29A6D061" wp14:editId="205C4152">
                <wp:simplePos x="0" y="0"/>
                <wp:positionH relativeFrom="margin">
                  <wp:posOffset>0</wp:posOffset>
                </wp:positionH>
                <wp:positionV relativeFrom="paragraph">
                  <wp:posOffset>-137160</wp:posOffset>
                </wp:positionV>
                <wp:extent cx="6781800" cy="1232704"/>
                <wp:effectExtent l="0" t="0" r="0" b="571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232704"/>
                        </a:xfrm>
                        <a:prstGeom prst="rect">
                          <a:avLst/>
                        </a:prstGeom>
                        <a:noFill/>
                        <a:ln w="9525">
                          <a:noFill/>
                          <a:miter lim="800000"/>
                          <a:headEnd/>
                          <a:tailEnd/>
                        </a:ln>
                      </wps:spPr>
                      <wps:txbx>
                        <w:txbxContent>
                          <w:p w14:paraId="2DA185C1" w14:textId="77777777" w:rsidR="00615546" w:rsidRPr="00615546" w:rsidRDefault="00615546" w:rsidP="00615546">
                            <w:pPr>
                              <w:spacing w:before="60" w:line="340" w:lineRule="exact"/>
                              <w:jc w:val="center"/>
                              <w:rPr>
                                <w:rFonts w:asciiTheme="minorHAnsi" w:eastAsia="Calibri" w:hAnsiTheme="minorHAnsi" w:cstheme="minorHAnsi"/>
                                <w:b/>
                                <w:color w:val="FF0000"/>
                                <w:sz w:val="28"/>
                                <w:szCs w:val="18"/>
                                <w:lang w:eastAsia="en-US"/>
                              </w:rPr>
                            </w:pPr>
                            <w:r w:rsidRPr="00615546">
                              <w:rPr>
                                <w:rFonts w:asciiTheme="minorHAnsi" w:eastAsia="Calibri" w:hAnsiTheme="minorHAnsi" w:cstheme="minorHAnsi"/>
                                <w:b/>
                                <w:color w:val="FF0000"/>
                                <w:sz w:val="28"/>
                                <w:szCs w:val="18"/>
                                <w:lang w:eastAsia="en-US"/>
                              </w:rPr>
                              <w:t xml:space="preserve">…………….……………..…………………... LİSESİ 2025–2026 EĞİTİM-ÖĞRETİM </w:t>
                            </w:r>
                          </w:p>
                          <w:p w14:paraId="28951B60" w14:textId="327ADE8F" w:rsidR="00615546" w:rsidRPr="00615546" w:rsidRDefault="00615546" w:rsidP="00615546">
                            <w:pPr>
                              <w:spacing w:before="60" w:line="340" w:lineRule="exact"/>
                              <w:jc w:val="center"/>
                              <w:rPr>
                                <w:rFonts w:asciiTheme="minorHAnsi" w:hAnsiTheme="minorHAnsi" w:cstheme="minorHAnsi"/>
                                <w:color w:val="FF0000"/>
                                <w:sz w:val="28"/>
                                <w:szCs w:val="18"/>
                              </w:rPr>
                            </w:pPr>
                            <w:r w:rsidRPr="00615546">
                              <w:rPr>
                                <w:rFonts w:asciiTheme="minorHAnsi" w:eastAsia="Calibri" w:hAnsiTheme="minorHAnsi" w:cstheme="minorHAnsi"/>
                                <w:b/>
                                <w:color w:val="FF0000"/>
                                <w:sz w:val="28"/>
                                <w:szCs w:val="18"/>
                                <w:lang w:eastAsia="en-US"/>
                              </w:rPr>
                              <w:t>YILI 1</w:t>
                            </w:r>
                            <w:r w:rsidRPr="00615546">
                              <w:rPr>
                                <w:rFonts w:asciiTheme="minorHAnsi" w:eastAsia="Calibri" w:hAnsiTheme="minorHAnsi" w:cstheme="minorHAnsi"/>
                                <w:b/>
                                <w:color w:val="FF0000"/>
                                <w:sz w:val="28"/>
                                <w:szCs w:val="18"/>
                                <w:lang w:eastAsia="en-US"/>
                              </w:rPr>
                              <w:t>1</w:t>
                            </w:r>
                            <w:r w:rsidRPr="00615546">
                              <w:rPr>
                                <w:rFonts w:asciiTheme="minorHAnsi" w:eastAsia="Calibri" w:hAnsiTheme="minorHAnsi" w:cstheme="minorHAnsi"/>
                                <w:b/>
                                <w:color w:val="FF0000"/>
                                <w:sz w:val="28"/>
                                <w:szCs w:val="18"/>
                                <w:lang w:eastAsia="en-US"/>
                              </w:rPr>
                              <w:t>. SINIF COĞRAFYA DERSİ II. DÖNEM II. YAZILI CEVAP ANAHTARI</w:t>
                            </w:r>
                          </w:p>
                          <w:p w14:paraId="7B47F8AE" w14:textId="77777777" w:rsidR="00615546" w:rsidRPr="00615546" w:rsidRDefault="00615546" w:rsidP="00615546">
                            <w:pPr>
                              <w:rPr>
                                <w:rFonts w:asciiTheme="minorHAnsi" w:hAnsiTheme="minorHAnsi" w:cstheme="minorHAnsi"/>
                              </w:rPr>
                            </w:pPr>
                            <w:r w:rsidRPr="00615546">
                              <w:rPr>
                                <w:rFonts w:asciiTheme="minorHAnsi" w:hAnsiTheme="minorHAnsi" w:cstheme="minorHAnsi"/>
                              </w:rPr>
                              <w:t>Ad-</w:t>
                            </w:r>
                            <w:proofErr w:type="spellStart"/>
                            <w:r w:rsidRPr="00615546">
                              <w:rPr>
                                <w:rFonts w:asciiTheme="minorHAnsi" w:hAnsiTheme="minorHAnsi" w:cstheme="minorHAnsi"/>
                              </w:rPr>
                              <w:t>Soyad</w:t>
                            </w:r>
                            <w:proofErr w:type="spellEnd"/>
                            <w:r w:rsidRPr="00615546">
                              <w:rPr>
                                <w:rFonts w:asciiTheme="minorHAnsi" w:hAnsiTheme="minorHAnsi" w:cstheme="minorHAnsi"/>
                              </w:rPr>
                              <w:t>:</w:t>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t xml:space="preserve">                    … / 06 /2026</w:t>
                            </w:r>
                          </w:p>
                          <w:p w14:paraId="131C1E01" w14:textId="1DED6A28" w:rsidR="00615546" w:rsidRPr="00615546" w:rsidRDefault="00615546" w:rsidP="00615546">
                            <w:pPr>
                              <w:rPr>
                                <w:rFonts w:asciiTheme="minorHAnsi" w:hAnsiTheme="minorHAnsi" w:cstheme="minorHAnsi"/>
                              </w:rPr>
                            </w:pPr>
                            <w:r w:rsidRPr="00615546">
                              <w:rPr>
                                <w:rFonts w:asciiTheme="minorHAnsi" w:hAnsiTheme="minorHAnsi" w:cstheme="minorHAnsi"/>
                              </w:rPr>
                              <w:t>Sınıf:</w:t>
                            </w:r>
                            <w:r w:rsidRPr="00615546">
                              <w:rPr>
                                <w:rFonts w:asciiTheme="minorHAnsi" w:hAnsiTheme="minorHAnsi" w:cstheme="minorHAnsi"/>
                              </w:rPr>
                              <w:tab/>
                              <w:t xml:space="preserve">                                                                                                                                    </w:t>
                            </w:r>
                            <w:r>
                              <w:rPr>
                                <w:rFonts w:asciiTheme="minorHAnsi" w:hAnsiTheme="minorHAnsi" w:cstheme="minorHAnsi"/>
                              </w:rPr>
                              <w:tab/>
                              <w:t xml:space="preserve">          </w:t>
                            </w:r>
                            <w:r w:rsidRPr="00615546">
                              <w:rPr>
                                <w:rFonts w:asciiTheme="minorHAnsi" w:hAnsiTheme="minorHAnsi" w:cstheme="minorHAnsi"/>
                                <w:i/>
                              </w:rPr>
                              <w:t>Süre: 40 dk</w:t>
                            </w:r>
                          </w:p>
                          <w:p w14:paraId="38B7CA54" w14:textId="77777777" w:rsidR="00615546" w:rsidRPr="00051F7E" w:rsidRDefault="00615546" w:rsidP="00615546">
                            <w:pPr>
                              <w:rPr>
                                <w:rFonts w:asciiTheme="minorHAnsi" w:hAnsiTheme="minorHAnsi" w:cstheme="minorHAnsi"/>
                                <w:sz w:val="28"/>
                              </w:rPr>
                            </w:pPr>
                            <w:r w:rsidRPr="00615546">
                              <w:rPr>
                                <w:rFonts w:asciiTheme="minorHAnsi" w:hAnsiTheme="minorHAnsi" w:cstheme="minorHAnsi"/>
                              </w:rPr>
                              <w:t>No:</w:t>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t xml:space="preserve">                                                                </w:t>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Pr>
                                <w:rFonts w:asciiTheme="minorHAnsi" w:hAnsiTheme="minorHAnsi" w:cstheme="minorHAnsi"/>
                                <w:sz w:val="28"/>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A6D061" id="_x0000_t202" coordsize="21600,21600" o:spt="202" path="m,l,21600r21600,l21600,xe">
                <v:stroke joinstyle="miter"/>
                <v:path gradientshapeok="t" o:connecttype="rect"/>
              </v:shapetype>
              <v:shape id="Metin Kutusu 2" o:spid="_x0000_s1026" type="#_x0000_t202" style="position:absolute;left:0;text-align:left;margin-left:0;margin-top:-10.8pt;width:534pt;height:97.05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" filled="f" stroked="f">
                <v:textbox>
                  <w:txbxContent>
                    <w:p w14:paraId="2DA185C1" w14:textId="77777777" w:rsidR="00615546" w:rsidRPr="00615546" w:rsidRDefault="00615546" w:rsidP="00615546">
                      <w:pPr>
                        <w:spacing w:before="60" w:line="340" w:lineRule="exact"/>
                        <w:jc w:val="center"/>
                        <w:rPr>
                          <w:rFonts w:asciiTheme="minorHAnsi" w:eastAsia="Calibri" w:hAnsiTheme="minorHAnsi" w:cstheme="minorHAnsi"/>
                          <w:b/>
                          <w:color w:val="FF0000"/>
                          <w:sz w:val="28"/>
                          <w:szCs w:val="18"/>
                          <w:lang w:eastAsia="en-US"/>
                        </w:rPr>
                      </w:pPr>
                      <w:r w:rsidRPr="00615546">
                        <w:rPr>
                          <w:rFonts w:asciiTheme="minorHAnsi" w:eastAsia="Calibri" w:hAnsiTheme="minorHAnsi" w:cstheme="minorHAnsi"/>
                          <w:b/>
                          <w:color w:val="FF0000"/>
                          <w:sz w:val="28"/>
                          <w:szCs w:val="18"/>
                          <w:lang w:eastAsia="en-US"/>
                        </w:rPr>
                        <w:t xml:space="preserve">…………….……………..…………………... LİSESİ 2025–2026 EĞİTİM-ÖĞRETİM </w:t>
                      </w:r>
                    </w:p>
                    <w:p w14:paraId="28951B60" w14:textId="327ADE8F" w:rsidR="00615546" w:rsidRPr="00615546" w:rsidRDefault="00615546" w:rsidP="00615546">
                      <w:pPr>
                        <w:spacing w:before="60" w:line="340" w:lineRule="exact"/>
                        <w:jc w:val="center"/>
                        <w:rPr>
                          <w:rFonts w:asciiTheme="minorHAnsi" w:hAnsiTheme="minorHAnsi" w:cstheme="minorHAnsi"/>
                          <w:color w:val="FF0000"/>
                          <w:sz w:val="28"/>
                          <w:szCs w:val="18"/>
                        </w:rPr>
                      </w:pPr>
                      <w:r w:rsidRPr="00615546">
                        <w:rPr>
                          <w:rFonts w:asciiTheme="minorHAnsi" w:eastAsia="Calibri" w:hAnsiTheme="minorHAnsi" w:cstheme="minorHAnsi"/>
                          <w:b/>
                          <w:color w:val="FF0000"/>
                          <w:sz w:val="28"/>
                          <w:szCs w:val="18"/>
                          <w:lang w:eastAsia="en-US"/>
                        </w:rPr>
                        <w:t>YILI 1</w:t>
                      </w:r>
                      <w:r w:rsidRPr="00615546">
                        <w:rPr>
                          <w:rFonts w:asciiTheme="minorHAnsi" w:eastAsia="Calibri" w:hAnsiTheme="minorHAnsi" w:cstheme="minorHAnsi"/>
                          <w:b/>
                          <w:color w:val="FF0000"/>
                          <w:sz w:val="28"/>
                          <w:szCs w:val="18"/>
                          <w:lang w:eastAsia="en-US"/>
                        </w:rPr>
                        <w:t>1</w:t>
                      </w:r>
                      <w:r w:rsidRPr="00615546">
                        <w:rPr>
                          <w:rFonts w:asciiTheme="minorHAnsi" w:eastAsia="Calibri" w:hAnsiTheme="minorHAnsi" w:cstheme="minorHAnsi"/>
                          <w:b/>
                          <w:color w:val="FF0000"/>
                          <w:sz w:val="28"/>
                          <w:szCs w:val="18"/>
                          <w:lang w:eastAsia="en-US"/>
                        </w:rPr>
                        <w:t>. SINIF COĞRAFYA DERSİ II. DÖNEM II. YAZILI CEVAP ANAHTARI</w:t>
                      </w:r>
                    </w:p>
                    <w:p w14:paraId="7B47F8AE" w14:textId="77777777" w:rsidR="00615546" w:rsidRPr="00615546" w:rsidRDefault="00615546" w:rsidP="00615546">
                      <w:pPr>
                        <w:rPr>
                          <w:rFonts w:asciiTheme="minorHAnsi" w:hAnsiTheme="minorHAnsi" w:cstheme="minorHAnsi"/>
                        </w:rPr>
                      </w:pPr>
                      <w:r w:rsidRPr="00615546">
                        <w:rPr>
                          <w:rFonts w:asciiTheme="minorHAnsi" w:hAnsiTheme="minorHAnsi" w:cstheme="minorHAnsi"/>
                        </w:rPr>
                        <w:t>Ad-</w:t>
                      </w:r>
                      <w:proofErr w:type="spellStart"/>
                      <w:r w:rsidRPr="00615546">
                        <w:rPr>
                          <w:rFonts w:asciiTheme="minorHAnsi" w:hAnsiTheme="minorHAnsi" w:cstheme="minorHAnsi"/>
                        </w:rPr>
                        <w:t>Soyad</w:t>
                      </w:r>
                      <w:proofErr w:type="spellEnd"/>
                      <w:r w:rsidRPr="00615546">
                        <w:rPr>
                          <w:rFonts w:asciiTheme="minorHAnsi" w:hAnsiTheme="minorHAnsi" w:cstheme="minorHAnsi"/>
                        </w:rPr>
                        <w:t>:</w:t>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t xml:space="preserve">                    … / 06 /2026</w:t>
                      </w:r>
                    </w:p>
                    <w:p w14:paraId="131C1E01" w14:textId="1DED6A28" w:rsidR="00615546" w:rsidRPr="00615546" w:rsidRDefault="00615546" w:rsidP="00615546">
                      <w:pPr>
                        <w:rPr>
                          <w:rFonts w:asciiTheme="minorHAnsi" w:hAnsiTheme="minorHAnsi" w:cstheme="minorHAnsi"/>
                        </w:rPr>
                      </w:pPr>
                      <w:r w:rsidRPr="00615546">
                        <w:rPr>
                          <w:rFonts w:asciiTheme="minorHAnsi" w:hAnsiTheme="minorHAnsi" w:cstheme="minorHAnsi"/>
                        </w:rPr>
                        <w:t>Sınıf:</w:t>
                      </w:r>
                      <w:r w:rsidRPr="00615546">
                        <w:rPr>
                          <w:rFonts w:asciiTheme="minorHAnsi" w:hAnsiTheme="minorHAnsi" w:cstheme="minorHAnsi"/>
                        </w:rPr>
                        <w:tab/>
                        <w:t xml:space="preserve">                                                                                                                                    </w:t>
                      </w:r>
                      <w:r>
                        <w:rPr>
                          <w:rFonts w:asciiTheme="minorHAnsi" w:hAnsiTheme="minorHAnsi" w:cstheme="minorHAnsi"/>
                        </w:rPr>
                        <w:tab/>
                        <w:t xml:space="preserve">          </w:t>
                      </w:r>
                      <w:r w:rsidRPr="00615546">
                        <w:rPr>
                          <w:rFonts w:asciiTheme="minorHAnsi" w:hAnsiTheme="minorHAnsi" w:cstheme="minorHAnsi"/>
                          <w:i/>
                        </w:rPr>
                        <w:t>Süre: 40 dk</w:t>
                      </w:r>
                    </w:p>
                    <w:p w14:paraId="38B7CA54" w14:textId="77777777" w:rsidR="00615546" w:rsidRPr="00051F7E" w:rsidRDefault="00615546" w:rsidP="00615546">
                      <w:pPr>
                        <w:rPr>
                          <w:rFonts w:asciiTheme="minorHAnsi" w:hAnsiTheme="minorHAnsi" w:cstheme="minorHAnsi"/>
                          <w:sz w:val="28"/>
                        </w:rPr>
                      </w:pPr>
                      <w:r w:rsidRPr="00615546">
                        <w:rPr>
                          <w:rFonts w:asciiTheme="minorHAnsi" w:hAnsiTheme="minorHAnsi" w:cstheme="minorHAnsi"/>
                        </w:rPr>
                        <w:t>No:</w:t>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t xml:space="preserve">                                                                </w:t>
                      </w:r>
                      <w:r w:rsidRPr="00615546">
                        <w:rPr>
                          <w:rFonts w:asciiTheme="minorHAnsi" w:hAnsiTheme="minorHAnsi" w:cstheme="minorHAnsi"/>
                        </w:rPr>
                        <w:tab/>
                      </w:r>
                      <w:r w:rsidRPr="00615546">
                        <w:rPr>
                          <w:rFonts w:asciiTheme="minorHAnsi" w:hAnsiTheme="minorHAnsi" w:cstheme="minorHAnsi"/>
                        </w:rPr>
                        <w:tab/>
                      </w:r>
                      <w:r w:rsidRPr="00615546">
                        <w:rPr>
                          <w:rFonts w:asciiTheme="minorHAnsi" w:hAnsiTheme="minorHAnsi" w:cstheme="minorHAnsi"/>
                        </w:rPr>
                        <w:tab/>
                      </w:r>
                      <w:r>
                        <w:rPr>
                          <w:rFonts w:asciiTheme="minorHAnsi" w:hAnsiTheme="minorHAnsi" w:cstheme="minorHAnsi"/>
                          <w:sz w:val="28"/>
                        </w:rPr>
                        <w:tab/>
                        <w:t xml:space="preserve">        </w:t>
                      </w:r>
                    </w:p>
                  </w:txbxContent>
                </v:textbox>
                <w10:wrap anchorx="margin"/>
              </v:shape>
            </w:pict>
          </mc:Fallback>
        </mc:AlternateContent>
      </w:r>
    </w:p>
    <w:p w14:paraId="0F37E067" w14:textId="310A7E95" w:rsidR="0054189F" w:rsidRDefault="0054189F" w:rsidP="0096629F">
      <w:pPr>
        <w:pStyle w:val="Stil"/>
        <w:spacing w:line="192" w:lineRule="exact"/>
        <w:jc w:val="center"/>
        <w:rPr>
          <w:rFonts w:ascii="Calibri" w:hAnsi="Calibri" w:cs="Calibri"/>
          <w:b/>
        </w:rPr>
      </w:pPr>
    </w:p>
    <w:p w14:paraId="7367CBBC" w14:textId="77777777" w:rsidR="0054189F" w:rsidRDefault="0054189F" w:rsidP="0096629F">
      <w:pPr>
        <w:pStyle w:val="Stil"/>
        <w:spacing w:line="192" w:lineRule="exact"/>
        <w:jc w:val="center"/>
        <w:rPr>
          <w:rFonts w:ascii="Calibri" w:hAnsi="Calibri" w:cs="Calibri"/>
          <w:b/>
        </w:rPr>
      </w:pPr>
    </w:p>
    <w:p w14:paraId="0E2A3CBA" w14:textId="2AC8DABC" w:rsidR="0096629F" w:rsidRDefault="0096629F" w:rsidP="00615546">
      <w:pPr>
        <w:pStyle w:val="Stil"/>
        <w:spacing w:line="192" w:lineRule="exact"/>
        <w:rPr>
          <w:rFonts w:ascii="Calibri" w:hAnsi="Calibri" w:cs="Calibri"/>
          <w:b/>
        </w:rPr>
      </w:pPr>
    </w:p>
    <w:p w14:paraId="056866B1" w14:textId="77777777" w:rsidR="0096629F" w:rsidRDefault="0096629F" w:rsidP="00ED3EE7">
      <w:pPr>
        <w:pStyle w:val="Stil"/>
        <w:spacing w:line="192" w:lineRule="exact"/>
        <w:rPr>
          <w:rFonts w:ascii="Calibri" w:hAnsi="Calibri" w:cs="Calibri"/>
          <w:b/>
        </w:rPr>
      </w:pPr>
    </w:p>
    <w:p w14:paraId="113853D8" w14:textId="77777777" w:rsidR="00165EE2" w:rsidRDefault="00165EE2" w:rsidP="00CA686F">
      <w:pPr>
        <w:pStyle w:val="Stil"/>
        <w:spacing w:line="192" w:lineRule="exact"/>
        <w:jc w:val="center"/>
        <w:rPr>
          <w:rFonts w:ascii="Calibri" w:hAnsi="Calibri" w:cs="Calibri"/>
          <w:b/>
        </w:rPr>
        <w:sectPr w:rsidR="00165EE2" w:rsidSect="009752B5">
          <w:pgSz w:w="11906" w:h="16838"/>
          <w:pgMar w:top="567" w:right="567" w:bottom="284" w:left="567" w:header="624" w:footer="709" w:gutter="0"/>
          <w:cols w:space="708"/>
          <w:docGrid w:linePitch="360"/>
        </w:sectPr>
      </w:pPr>
    </w:p>
    <w:p w14:paraId="4F76157D" w14:textId="77777777" w:rsidR="0054189F" w:rsidRDefault="0054189F" w:rsidP="00165EE2">
      <w:pPr>
        <w:pStyle w:val="Stil"/>
        <w:spacing w:line="192" w:lineRule="exact"/>
        <w:rPr>
          <w:rFonts w:ascii="Calibri" w:hAnsi="Calibri" w:cs="Calibri"/>
          <w:b/>
          <w:szCs w:val="18"/>
        </w:rPr>
      </w:pPr>
    </w:p>
    <w:p w14:paraId="6060F861" w14:textId="7623C6F5" w:rsidR="0054189F" w:rsidRDefault="0054189F" w:rsidP="00165EE2">
      <w:pPr>
        <w:pStyle w:val="Stil"/>
        <w:spacing w:line="192" w:lineRule="exact"/>
        <w:rPr>
          <w:rFonts w:ascii="Calibri" w:hAnsi="Calibri" w:cs="Calibri"/>
          <w:b/>
          <w:szCs w:val="18"/>
        </w:rPr>
      </w:pPr>
    </w:p>
    <w:p w14:paraId="3FBB297A" w14:textId="77777777" w:rsidR="000D4757" w:rsidRDefault="000D4757" w:rsidP="00165EE2">
      <w:pPr>
        <w:pStyle w:val="Stil"/>
        <w:spacing w:line="192" w:lineRule="exact"/>
        <w:rPr>
          <w:rFonts w:ascii="Calibri" w:hAnsi="Calibri" w:cs="Calibri"/>
          <w:b/>
          <w:szCs w:val="18"/>
        </w:rPr>
        <w:sectPr w:rsidR="000D4757" w:rsidSect="009752B5">
          <w:headerReference w:type="even" r:id="rId7"/>
          <w:headerReference w:type="default" r:id="rId8"/>
          <w:headerReference w:type="first" r:id="rId9"/>
          <w:type w:val="continuous"/>
          <w:pgSz w:w="11906" w:h="16838"/>
          <w:pgMar w:top="567" w:right="737" w:bottom="284" w:left="737" w:header="709" w:footer="709" w:gutter="0"/>
          <w:cols w:space="566"/>
          <w:docGrid w:linePitch="360"/>
        </w:sectPr>
      </w:pPr>
    </w:p>
    <w:p w14:paraId="4D8FB33B" w14:textId="1AA9447B" w:rsidR="00615546" w:rsidRDefault="00615546" w:rsidP="00165EE2">
      <w:pPr>
        <w:pStyle w:val="Stil"/>
        <w:spacing w:line="192" w:lineRule="exact"/>
        <w:rPr>
          <w:rFonts w:ascii="Calibri" w:hAnsi="Calibri" w:cs="Calibri"/>
          <w:b/>
          <w:szCs w:val="18"/>
        </w:rPr>
      </w:pPr>
    </w:p>
    <w:p w14:paraId="34222823" w14:textId="55949A6A" w:rsidR="00615546" w:rsidRDefault="00615546" w:rsidP="00165EE2">
      <w:pPr>
        <w:pStyle w:val="Stil"/>
        <w:spacing w:line="192" w:lineRule="exact"/>
        <w:rPr>
          <w:rFonts w:ascii="Calibri" w:hAnsi="Calibri" w:cs="Calibri"/>
          <w:b/>
          <w:szCs w:val="18"/>
        </w:rPr>
      </w:pPr>
      <w:r>
        <w:rPr>
          <w:rFonts w:ascii="Calibri" w:hAnsi="Calibri" w:cs="Calibri"/>
          <w:b/>
          <w:noProof/>
          <w:szCs w:val="18"/>
        </w:rPr>
        <mc:AlternateContent>
          <mc:Choice Requires="wps">
            <w:drawing>
              <wp:anchor distT="0" distB="0" distL="114300" distR="114300" simplePos="0" relativeHeight="251642368" behindDoc="0" locked="0" layoutInCell="1" allowOverlap="1" wp14:anchorId="1F07F3D8" wp14:editId="14F72D0E">
                <wp:simplePos x="0" y="0"/>
                <wp:positionH relativeFrom="column">
                  <wp:posOffset>3288665</wp:posOffset>
                </wp:positionH>
                <wp:positionV relativeFrom="paragraph">
                  <wp:posOffset>118110</wp:posOffset>
                </wp:positionV>
                <wp:extent cx="38100" cy="8827770"/>
                <wp:effectExtent l="0" t="0" r="19050" b="30480"/>
                <wp:wrapNone/>
                <wp:docPr id="2" name="Düz Bağlayıcı 2"/>
                <wp:cNvGraphicFramePr/>
                <a:graphic xmlns:a="http://schemas.openxmlformats.org/drawingml/2006/main">
                  <a:graphicData uri="http://schemas.microsoft.com/office/word/2010/wordprocessingShape">
                    <wps:wsp>
                      <wps:cNvCnPr/>
                      <wps:spPr>
                        <a:xfrm>
                          <a:off x="0" y="0"/>
                          <a:ext cx="38100" cy="88277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0FDAF9" id="Düz Bağlayıcı 2"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95pt,9.3pt" to="261.95pt,7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" strokecolor="black [3040]"/>
            </w:pict>
          </mc:Fallback>
        </mc:AlternateContent>
      </w:r>
    </w:p>
    <w:p w14:paraId="1DBE0359" w14:textId="77777777" w:rsidR="00615546" w:rsidRDefault="00615546" w:rsidP="00165EE2">
      <w:pPr>
        <w:pStyle w:val="Stil"/>
        <w:spacing w:line="192" w:lineRule="exact"/>
        <w:rPr>
          <w:rFonts w:ascii="Calibri" w:hAnsi="Calibri" w:cs="Calibri"/>
          <w:b/>
          <w:szCs w:val="18"/>
        </w:rPr>
      </w:pPr>
    </w:p>
    <w:p w14:paraId="38F53A25" w14:textId="1D6A9AB6" w:rsidR="00165EE2" w:rsidRPr="004A0370" w:rsidRDefault="0096629F" w:rsidP="00165EE2">
      <w:pPr>
        <w:pStyle w:val="Stil"/>
        <w:spacing w:line="192" w:lineRule="exact"/>
        <w:rPr>
          <w:rFonts w:ascii="Calibri" w:hAnsi="Calibri" w:cs="Calibri"/>
          <w:b/>
          <w:szCs w:val="18"/>
        </w:rPr>
      </w:pPr>
      <w:r w:rsidRPr="004A0370">
        <w:rPr>
          <w:rFonts w:ascii="Calibri" w:hAnsi="Calibri" w:cs="Calibri"/>
          <w:b/>
          <w:szCs w:val="18"/>
        </w:rPr>
        <w:t>SORULAR:</w:t>
      </w:r>
    </w:p>
    <w:p w14:paraId="32C46B85" w14:textId="77777777" w:rsidR="0096629F" w:rsidRDefault="0096629F" w:rsidP="00165EE2">
      <w:pPr>
        <w:pStyle w:val="Stil"/>
        <w:spacing w:line="192" w:lineRule="exact"/>
        <w:rPr>
          <w:rFonts w:ascii="Calibri" w:hAnsi="Calibri" w:cs="Calibri"/>
          <w:sz w:val="20"/>
          <w:szCs w:val="18"/>
        </w:rPr>
      </w:pPr>
    </w:p>
    <w:p w14:paraId="7A93CB55" w14:textId="47D43B46" w:rsidR="00CA4DC7" w:rsidRPr="00CA4DC7" w:rsidRDefault="006D16F8" w:rsidP="004A3C29">
      <w:pPr>
        <w:pStyle w:val="Stil"/>
        <w:rPr>
          <w:rFonts w:asciiTheme="minorHAnsi" w:hAnsiTheme="minorHAnsi" w:cstheme="minorHAnsi"/>
          <w:sz w:val="22"/>
          <w:szCs w:val="22"/>
        </w:rPr>
      </w:pPr>
      <w:r w:rsidRPr="00AC0209">
        <w:rPr>
          <w:rFonts w:asciiTheme="minorHAnsi" w:hAnsiTheme="minorHAnsi" w:cstheme="minorHAnsi"/>
          <w:b/>
          <w:sz w:val="22"/>
          <w:szCs w:val="22"/>
        </w:rPr>
        <w:t>1</w:t>
      </w:r>
      <w:r w:rsidRPr="00AC0209">
        <w:rPr>
          <w:rFonts w:asciiTheme="minorHAnsi" w:hAnsiTheme="minorHAnsi" w:cstheme="minorHAnsi"/>
          <w:sz w:val="22"/>
          <w:szCs w:val="22"/>
        </w:rPr>
        <w:t xml:space="preserve">- </w:t>
      </w:r>
      <w:bookmarkStart w:id="0" w:name="_Hlk86600128"/>
      <w:r w:rsidR="00CA4DC7" w:rsidRPr="00CA4DC7">
        <w:rPr>
          <w:rFonts w:asciiTheme="minorHAnsi" w:hAnsiTheme="minorHAnsi" w:cstheme="minorHAnsi"/>
          <w:color w:val="211D1E"/>
          <w:sz w:val="22"/>
          <w:szCs w:val="22"/>
        </w:rPr>
        <w:t>Geçmişten günümüze dünyanın farklı bölgele</w:t>
      </w:r>
      <w:r w:rsidR="00CA4DC7" w:rsidRPr="00CA4DC7">
        <w:rPr>
          <w:rFonts w:asciiTheme="minorHAnsi" w:hAnsiTheme="minorHAnsi" w:cstheme="minorHAnsi"/>
          <w:color w:val="211D1E"/>
          <w:sz w:val="22"/>
          <w:szCs w:val="22"/>
        </w:rPr>
        <w:softHyphen/>
        <w:t>rinde coğrafi, siyasi, ekonomik ve sosyal faktörlerin etkisiyle medeniyetler kurulmuş ve bu medeniyetler birbirlerini etkilemiştir.</w:t>
      </w:r>
    </w:p>
    <w:bookmarkEnd w:id="0"/>
    <w:p w14:paraId="13C95E1F" w14:textId="77777777" w:rsidR="00CC7121" w:rsidRPr="00464E5D" w:rsidRDefault="00CC7121" w:rsidP="00373934">
      <w:pPr>
        <w:jc w:val="both"/>
        <w:rPr>
          <w:rFonts w:asciiTheme="minorHAnsi" w:hAnsiTheme="minorHAnsi" w:cstheme="minorHAnsi"/>
          <w:b/>
          <w:bCs/>
          <w:sz w:val="16"/>
          <w:szCs w:val="22"/>
        </w:rPr>
      </w:pPr>
    </w:p>
    <w:p w14:paraId="20F88323" w14:textId="23D5C3D6" w:rsidR="00373934" w:rsidRDefault="00373934" w:rsidP="00373934">
      <w:pPr>
        <w:jc w:val="both"/>
        <w:rPr>
          <w:rFonts w:asciiTheme="minorHAnsi" w:hAnsiTheme="minorHAnsi" w:cstheme="minorHAnsi"/>
          <w:b/>
          <w:bCs/>
          <w:sz w:val="22"/>
          <w:szCs w:val="22"/>
        </w:rPr>
      </w:pPr>
      <w:r>
        <w:rPr>
          <w:rFonts w:asciiTheme="minorHAnsi" w:hAnsiTheme="minorHAnsi" w:cstheme="minorHAnsi"/>
          <w:b/>
          <w:bCs/>
          <w:sz w:val="22"/>
          <w:szCs w:val="22"/>
        </w:rPr>
        <w:t xml:space="preserve">Dünyada ilk kültür merkezlerinin kurulduğu alanlarda hangi medeniyetler yaşamıştır? </w:t>
      </w:r>
    </w:p>
    <w:p w14:paraId="7F5D2EF0" w14:textId="345CA623" w:rsidR="00373934" w:rsidRPr="00CC7121" w:rsidRDefault="00CC7121" w:rsidP="00CC7121">
      <w:pPr>
        <w:spacing w:line="280" w:lineRule="exact"/>
        <w:rPr>
          <w:rFonts w:asciiTheme="minorHAnsi" w:hAnsiTheme="minorHAnsi" w:cstheme="minorHAnsi"/>
          <w:bCs/>
          <w:i/>
          <w:iCs/>
          <w:color w:val="FF0000"/>
        </w:rPr>
      </w:pPr>
      <w:r>
        <w:rPr>
          <w:rFonts w:asciiTheme="minorHAnsi" w:hAnsiTheme="minorHAnsi" w:cstheme="minorHAnsi"/>
          <w:bCs/>
          <w:i/>
          <w:iCs/>
          <w:color w:val="FF0000"/>
        </w:rPr>
        <w:t xml:space="preserve">* </w:t>
      </w:r>
      <w:r w:rsidR="00373934" w:rsidRPr="00CC7121">
        <w:rPr>
          <w:rFonts w:asciiTheme="minorHAnsi" w:hAnsiTheme="minorHAnsi" w:cstheme="minorHAnsi"/>
          <w:bCs/>
          <w:i/>
          <w:iCs/>
          <w:color w:val="FF0000"/>
        </w:rPr>
        <w:t>İnka</w:t>
      </w:r>
      <w:r w:rsidRPr="00CC7121">
        <w:rPr>
          <w:rFonts w:asciiTheme="minorHAnsi" w:hAnsiTheme="minorHAnsi" w:cstheme="minorHAnsi"/>
          <w:bCs/>
          <w:i/>
          <w:iCs/>
          <w:color w:val="FF0000"/>
        </w:rPr>
        <w:tab/>
      </w:r>
      <w:r w:rsidRPr="00CC7121">
        <w:rPr>
          <w:rFonts w:asciiTheme="minorHAnsi" w:hAnsiTheme="minorHAnsi" w:cstheme="minorHAnsi"/>
          <w:bCs/>
          <w:i/>
          <w:iCs/>
          <w:color w:val="FF0000"/>
        </w:rPr>
        <w:tab/>
        <w:t xml:space="preserve">* </w:t>
      </w:r>
      <w:r w:rsidR="00373934" w:rsidRPr="00CC7121">
        <w:rPr>
          <w:rFonts w:asciiTheme="minorHAnsi" w:hAnsiTheme="minorHAnsi" w:cstheme="minorHAnsi"/>
          <w:bCs/>
          <w:i/>
          <w:iCs/>
          <w:color w:val="FF0000"/>
        </w:rPr>
        <w:t>Aztek</w:t>
      </w:r>
      <w:r w:rsidR="000D4757">
        <w:rPr>
          <w:rFonts w:asciiTheme="minorHAnsi" w:hAnsiTheme="minorHAnsi" w:cstheme="minorHAnsi"/>
          <w:bCs/>
          <w:i/>
          <w:iCs/>
          <w:color w:val="FF0000"/>
        </w:rPr>
        <w:tab/>
      </w:r>
      <w:r w:rsidRPr="00CC7121">
        <w:rPr>
          <w:rFonts w:asciiTheme="minorHAnsi" w:hAnsiTheme="minorHAnsi" w:cstheme="minorHAnsi"/>
          <w:bCs/>
          <w:i/>
          <w:iCs/>
          <w:color w:val="FF0000"/>
        </w:rPr>
        <w:t xml:space="preserve">* </w:t>
      </w:r>
      <w:r w:rsidR="00373934" w:rsidRPr="00CC7121">
        <w:rPr>
          <w:rFonts w:asciiTheme="minorHAnsi" w:hAnsiTheme="minorHAnsi" w:cstheme="minorHAnsi"/>
          <w:bCs/>
          <w:i/>
          <w:iCs/>
          <w:color w:val="FF0000"/>
        </w:rPr>
        <w:t>Maya</w:t>
      </w:r>
      <w:r w:rsidR="000D4757">
        <w:rPr>
          <w:rFonts w:asciiTheme="minorHAnsi" w:hAnsiTheme="minorHAnsi" w:cstheme="minorHAnsi"/>
          <w:bCs/>
          <w:i/>
          <w:iCs/>
          <w:color w:val="FF0000"/>
        </w:rPr>
        <w:tab/>
      </w:r>
      <w:r w:rsidRPr="00CC7121">
        <w:rPr>
          <w:rFonts w:asciiTheme="minorHAnsi" w:hAnsiTheme="minorHAnsi" w:cstheme="minorHAnsi"/>
          <w:bCs/>
          <w:i/>
          <w:iCs/>
          <w:color w:val="FF0000"/>
        </w:rPr>
        <w:t xml:space="preserve">* </w:t>
      </w:r>
      <w:r w:rsidR="00373934" w:rsidRPr="00CC7121">
        <w:rPr>
          <w:rFonts w:asciiTheme="minorHAnsi" w:hAnsiTheme="minorHAnsi" w:cstheme="minorHAnsi"/>
          <w:bCs/>
          <w:i/>
          <w:iCs/>
          <w:color w:val="FF0000"/>
        </w:rPr>
        <w:t>Mısır</w:t>
      </w:r>
    </w:p>
    <w:p w14:paraId="5F88FB98" w14:textId="7BD67B2C" w:rsidR="00373934" w:rsidRPr="00CC7121" w:rsidRDefault="00664B61" w:rsidP="00CC7121">
      <w:pPr>
        <w:spacing w:line="280" w:lineRule="exact"/>
        <w:rPr>
          <w:rFonts w:asciiTheme="minorHAnsi" w:hAnsiTheme="minorHAnsi" w:cstheme="minorHAnsi"/>
          <w:bCs/>
          <w:i/>
          <w:iCs/>
          <w:color w:val="FF0000"/>
        </w:rPr>
      </w:pPr>
      <w:r>
        <w:rPr>
          <w:rFonts w:asciiTheme="minorHAnsi" w:hAnsiTheme="minorHAnsi" w:cstheme="minorHAnsi"/>
          <w:bCs/>
          <w:i/>
          <w:iCs/>
          <w:color w:val="FF0000"/>
        </w:rPr>
        <w:t xml:space="preserve">* </w:t>
      </w:r>
      <w:r w:rsidR="00373934" w:rsidRPr="00CC7121">
        <w:rPr>
          <w:rFonts w:asciiTheme="minorHAnsi" w:hAnsiTheme="minorHAnsi" w:cstheme="minorHAnsi"/>
          <w:bCs/>
          <w:i/>
          <w:iCs/>
          <w:color w:val="FF0000"/>
        </w:rPr>
        <w:t>Mezopotamya</w:t>
      </w:r>
      <w:r w:rsidR="000D4757">
        <w:rPr>
          <w:rFonts w:asciiTheme="minorHAnsi" w:hAnsiTheme="minorHAnsi" w:cstheme="minorHAnsi"/>
          <w:bCs/>
          <w:i/>
          <w:iCs/>
          <w:color w:val="FF0000"/>
        </w:rPr>
        <w:tab/>
      </w:r>
      <w:r>
        <w:rPr>
          <w:rFonts w:asciiTheme="minorHAnsi" w:hAnsiTheme="minorHAnsi" w:cstheme="minorHAnsi"/>
          <w:bCs/>
          <w:i/>
          <w:iCs/>
          <w:color w:val="FF0000"/>
        </w:rPr>
        <w:t xml:space="preserve">* </w:t>
      </w:r>
      <w:r w:rsidR="00373934" w:rsidRPr="00CC7121">
        <w:rPr>
          <w:rFonts w:asciiTheme="minorHAnsi" w:hAnsiTheme="minorHAnsi" w:cstheme="minorHAnsi"/>
          <w:bCs/>
          <w:i/>
          <w:iCs/>
          <w:color w:val="FF0000"/>
        </w:rPr>
        <w:t>Hint</w:t>
      </w:r>
      <w:r>
        <w:rPr>
          <w:rFonts w:asciiTheme="minorHAnsi" w:hAnsiTheme="minorHAnsi" w:cstheme="minorHAnsi"/>
          <w:bCs/>
          <w:i/>
          <w:iCs/>
          <w:color w:val="FF0000"/>
        </w:rPr>
        <w:tab/>
      </w:r>
      <w:r>
        <w:rPr>
          <w:rFonts w:asciiTheme="minorHAnsi" w:hAnsiTheme="minorHAnsi" w:cstheme="minorHAnsi"/>
          <w:bCs/>
          <w:i/>
          <w:iCs/>
          <w:color w:val="FF0000"/>
        </w:rPr>
        <w:tab/>
      </w:r>
      <w:r>
        <w:rPr>
          <w:rFonts w:asciiTheme="minorHAnsi" w:hAnsiTheme="minorHAnsi" w:cstheme="minorHAnsi"/>
          <w:bCs/>
          <w:i/>
          <w:iCs/>
          <w:color w:val="FF0000"/>
        </w:rPr>
        <w:tab/>
        <w:t xml:space="preserve">* </w:t>
      </w:r>
      <w:r w:rsidR="00373934" w:rsidRPr="00CC7121">
        <w:rPr>
          <w:rFonts w:asciiTheme="minorHAnsi" w:hAnsiTheme="minorHAnsi" w:cstheme="minorHAnsi"/>
          <w:bCs/>
          <w:i/>
          <w:iCs/>
          <w:color w:val="FF0000"/>
        </w:rPr>
        <w:t>Çin</w:t>
      </w:r>
    </w:p>
    <w:p w14:paraId="2DF6AF9C" w14:textId="77777777" w:rsidR="00D506F9" w:rsidRPr="00464E5D" w:rsidRDefault="00D506F9" w:rsidP="004A3C29">
      <w:pPr>
        <w:autoSpaceDE w:val="0"/>
        <w:autoSpaceDN w:val="0"/>
        <w:adjustRightInd w:val="0"/>
        <w:rPr>
          <w:rFonts w:asciiTheme="minorHAnsi" w:hAnsiTheme="minorHAnsi" w:cstheme="minorHAnsi"/>
          <w:sz w:val="18"/>
          <w:szCs w:val="22"/>
        </w:rPr>
      </w:pPr>
    </w:p>
    <w:p w14:paraId="33368055" w14:textId="77777777" w:rsidR="000E4530" w:rsidRDefault="000E4530" w:rsidP="004A3C29">
      <w:pPr>
        <w:autoSpaceDE w:val="0"/>
        <w:autoSpaceDN w:val="0"/>
        <w:adjustRightInd w:val="0"/>
        <w:rPr>
          <w:rFonts w:asciiTheme="minorHAnsi" w:hAnsiTheme="minorHAnsi" w:cstheme="minorHAnsi"/>
          <w:sz w:val="18"/>
          <w:szCs w:val="22"/>
        </w:rPr>
      </w:pPr>
    </w:p>
    <w:p w14:paraId="6E403534" w14:textId="77777777" w:rsidR="000D4757" w:rsidRDefault="000D4757" w:rsidP="004A3C29">
      <w:pPr>
        <w:autoSpaceDE w:val="0"/>
        <w:autoSpaceDN w:val="0"/>
        <w:adjustRightInd w:val="0"/>
        <w:rPr>
          <w:rFonts w:asciiTheme="minorHAnsi" w:hAnsiTheme="minorHAnsi" w:cstheme="minorHAnsi"/>
          <w:sz w:val="18"/>
          <w:szCs w:val="22"/>
        </w:rPr>
      </w:pPr>
    </w:p>
    <w:p w14:paraId="231C2A7C" w14:textId="77777777" w:rsidR="000D4757" w:rsidRDefault="000D4757" w:rsidP="004A3C29">
      <w:pPr>
        <w:autoSpaceDE w:val="0"/>
        <w:autoSpaceDN w:val="0"/>
        <w:adjustRightInd w:val="0"/>
        <w:rPr>
          <w:rFonts w:asciiTheme="minorHAnsi" w:hAnsiTheme="minorHAnsi" w:cstheme="minorHAnsi"/>
          <w:sz w:val="18"/>
          <w:szCs w:val="22"/>
        </w:rPr>
      </w:pPr>
    </w:p>
    <w:p w14:paraId="0A96A906" w14:textId="77777777" w:rsidR="000D4757" w:rsidRDefault="000D4757" w:rsidP="004A3C29">
      <w:pPr>
        <w:autoSpaceDE w:val="0"/>
        <w:autoSpaceDN w:val="0"/>
        <w:adjustRightInd w:val="0"/>
        <w:rPr>
          <w:rFonts w:asciiTheme="minorHAnsi" w:hAnsiTheme="minorHAnsi" w:cstheme="minorHAnsi"/>
          <w:sz w:val="18"/>
          <w:szCs w:val="22"/>
        </w:rPr>
      </w:pPr>
    </w:p>
    <w:p w14:paraId="50DEF3B7" w14:textId="77777777" w:rsidR="000D4757" w:rsidRPr="00464E5D" w:rsidRDefault="000D4757" w:rsidP="004A3C29">
      <w:pPr>
        <w:autoSpaceDE w:val="0"/>
        <w:autoSpaceDN w:val="0"/>
        <w:adjustRightInd w:val="0"/>
        <w:rPr>
          <w:rFonts w:asciiTheme="minorHAnsi" w:hAnsiTheme="minorHAnsi" w:cstheme="minorHAnsi"/>
          <w:sz w:val="18"/>
          <w:szCs w:val="22"/>
        </w:rPr>
      </w:pPr>
    </w:p>
    <w:p w14:paraId="0F8CAAD6" w14:textId="77777777" w:rsidR="00CC7121" w:rsidRPr="00AC0209" w:rsidRDefault="00CC7121" w:rsidP="00CC7121">
      <w:pPr>
        <w:pStyle w:val="Default"/>
        <w:rPr>
          <w:rFonts w:asciiTheme="minorHAnsi" w:hAnsiTheme="minorHAnsi" w:cstheme="minorHAnsi"/>
          <w:sz w:val="22"/>
          <w:szCs w:val="22"/>
        </w:rPr>
      </w:pPr>
      <w:r w:rsidRPr="001912FB">
        <w:rPr>
          <w:rStyle w:val="A110"/>
          <w:rFonts w:asciiTheme="minorHAnsi" w:hAnsiTheme="minorHAnsi" w:cstheme="minorHAnsi"/>
          <w:b/>
          <w:sz w:val="22"/>
          <w:szCs w:val="22"/>
        </w:rPr>
        <w:t>2-</w:t>
      </w:r>
      <w:r>
        <w:rPr>
          <w:rStyle w:val="A110"/>
          <w:rFonts w:asciiTheme="minorHAnsi" w:hAnsiTheme="minorHAnsi" w:cstheme="minorHAnsi"/>
          <w:sz w:val="22"/>
          <w:szCs w:val="22"/>
        </w:rPr>
        <w:t xml:space="preserve"> </w:t>
      </w:r>
      <w:r w:rsidRPr="00AC0209">
        <w:rPr>
          <w:rStyle w:val="A110"/>
          <w:rFonts w:asciiTheme="minorHAnsi" w:hAnsiTheme="minorHAnsi" w:cstheme="minorHAnsi"/>
          <w:sz w:val="22"/>
          <w:szCs w:val="22"/>
        </w:rPr>
        <w:t>Anadolu toprakları, çok eski yerleşim alanları ile ilk kurulan uygarlıklara ev sahipliği yapmıştır.</w:t>
      </w:r>
    </w:p>
    <w:p w14:paraId="511AFF84" w14:textId="77777777" w:rsidR="00CC7121" w:rsidRPr="00464E5D" w:rsidRDefault="00CC7121" w:rsidP="00CC7121">
      <w:pPr>
        <w:autoSpaceDE w:val="0"/>
        <w:autoSpaceDN w:val="0"/>
        <w:adjustRightInd w:val="0"/>
        <w:rPr>
          <w:rFonts w:asciiTheme="minorHAnsi" w:hAnsiTheme="minorHAnsi" w:cstheme="minorHAnsi"/>
          <w:b/>
          <w:bCs/>
          <w:color w:val="211D1E"/>
          <w:sz w:val="16"/>
          <w:szCs w:val="22"/>
        </w:rPr>
      </w:pPr>
    </w:p>
    <w:p w14:paraId="22827A1C" w14:textId="6528D5CF" w:rsidR="00CC7121" w:rsidRDefault="00CC7121" w:rsidP="00CC7121">
      <w:pPr>
        <w:autoSpaceDE w:val="0"/>
        <w:autoSpaceDN w:val="0"/>
        <w:adjustRightInd w:val="0"/>
        <w:rPr>
          <w:rFonts w:asciiTheme="minorHAnsi" w:hAnsiTheme="minorHAnsi" w:cstheme="minorHAnsi"/>
          <w:b/>
          <w:bCs/>
          <w:sz w:val="22"/>
          <w:szCs w:val="22"/>
        </w:rPr>
      </w:pPr>
      <w:r w:rsidRPr="00A34F41">
        <w:rPr>
          <w:rFonts w:asciiTheme="minorHAnsi" w:hAnsiTheme="minorHAnsi" w:cstheme="minorHAnsi"/>
          <w:b/>
          <w:bCs/>
          <w:color w:val="211D1E"/>
          <w:sz w:val="22"/>
          <w:szCs w:val="22"/>
        </w:rPr>
        <w:t xml:space="preserve">Anadolu’da tarih boyunca birçok medeniyetin kurulmasında etkili olan coğrafi faktörleri açıklayınız. </w:t>
      </w:r>
    </w:p>
    <w:p w14:paraId="7D81ED9B" w14:textId="77777777" w:rsidR="00615546" w:rsidRPr="00A34F41" w:rsidRDefault="00615546" w:rsidP="00CC7121">
      <w:pPr>
        <w:autoSpaceDE w:val="0"/>
        <w:autoSpaceDN w:val="0"/>
        <w:adjustRightInd w:val="0"/>
        <w:rPr>
          <w:rFonts w:asciiTheme="minorHAnsi" w:hAnsiTheme="minorHAnsi" w:cstheme="minorHAnsi"/>
          <w:b/>
          <w:bCs/>
          <w:color w:val="211D1E"/>
          <w:sz w:val="22"/>
          <w:szCs w:val="22"/>
        </w:rPr>
      </w:pPr>
    </w:p>
    <w:p w14:paraId="029337A7" w14:textId="46CC3419" w:rsidR="00CC7121" w:rsidRPr="001912FB" w:rsidRDefault="00CC7121" w:rsidP="00CC7121">
      <w:pPr>
        <w:pStyle w:val="ListeParagraf"/>
        <w:numPr>
          <w:ilvl w:val="0"/>
          <w:numId w:val="37"/>
        </w:numPr>
        <w:autoSpaceDE w:val="0"/>
        <w:autoSpaceDN w:val="0"/>
        <w:adjustRightInd w:val="0"/>
        <w:ind w:left="142" w:hanging="142"/>
        <w:rPr>
          <w:rFonts w:asciiTheme="minorHAnsi" w:hAnsiTheme="minorHAnsi" w:cstheme="minorHAnsi"/>
          <w:i/>
          <w:iCs/>
          <w:color w:val="FF0000"/>
          <w:szCs w:val="20"/>
        </w:rPr>
      </w:pPr>
      <w:r w:rsidRPr="001912FB">
        <w:rPr>
          <w:rFonts w:asciiTheme="minorHAnsi" w:hAnsiTheme="minorHAnsi" w:cstheme="minorHAnsi"/>
          <w:i/>
          <w:iCs/>
          <w:color w:val="FF0000"/>
          <w:szCs w:val="20"/>
        </w:rPr>
        <w:t xml:space="preserve">Orta kuşağın Ekvator'a yakın kısmında yer alması </w:t>
      </w:r>
    </w:p>
    <w:p w14:paraId="64CAACF9" w14:textId="77777777" w:rsidR="00CC7121" w:rsidRPr="001912FB" w:rsidRDefault="00CC7121" w:rsidP="00CC7121">
      <w:pPr>
        <w:pStyle w:val="ListeParagraf"/>
        <w:numPr>
          <w:ilvl w:val="0"/>
          <w:numId w:val="37"/>
        </w:numPr>
        <w:autoSpaceDE w:val="0"/>
        <w:autoSpaceDN w:val="0"/>
        <w:adjustRightInd w:val="0"/>
        <w:ind w:left="142" w:hanging="142"/>
        <w:rPr>
          <w:rFonts w:asciiTheme="minorHAnsi" w:hAnsiTheme="minorHAnsi" w:cstheme="minorHAnsi"/>
          <w:i/>
          <w:iCs/>
          <w:color w:val="FF0000"/>
          <w:szCs w:val="20"/>
        </w:rPr>
      </w:pPr>
      <w:proofErr w:type="gramStart"/>
      <w:r w:rsidRPr="001912FB">
        <w:rPr>
          <w:rFonts w:asciiTheme="minorHAnsi" w:hAnsiTheme="minorHAnsi" w:cstheme="minorHAnsi"/>
          <w:i/>
          <w:iCs/>
          <w:color w:val="FF0000"/>
          <w:szCs w:val="20"/>
        </w:rPr>
        <w:t>iklim</w:t>
      </w:r>
      <w:proofErr w:type="gramEnd"/>
      <w:r w:rsidRPr="001912FB">
        <w:rPr>
          <w:rFonts w:asciiTheme="minorHAnsi" w:hAnsiTheme="minorHAnsi" w:cstheme="minorHAnsi"/>
          <w:i/>
          <w:iCs/>
          <w:color w:val="FF0000"/>
          <w:szCs w:val="20"/>
        </w:rPr>
        <w:t xml:space="preserve"> şartlarının uygun olması</w:t>
      </w:r>
    </w:p>
    <w:p w14:paraId="4E5ACC36" w14:textId="77777777" w:rsidR="00CC7121" w:rsidRPr="001912FB" w:rsidRDefault="00CC7121" w:rsidP="00CC7121">
      <w:pPr>
        <w:pStyle w:val="ListeParagraf"/>
        <w:numPr>
          <w:ilvl w:val="0"/>
          <w:numId w:val="37"/>
        </w:numPr>
        <w:autoSpaceDE w:val="0"/>
        <w:autoSpaceDN w:val="0"/>
        <w:adjustRightInd w:val="0"/>
        <w:ind w:left="142" w:hanging="142"/>
        <w:rPr>
          <w:rFonts w:asciiTheme="minorHAnsi" w:hAnsiTheme="minorHAnsi" w:cstheme="minorHAnsi"/>
          <w:i/>
          <w:iCs/>
          <w:color w:val="FF0000"/>
          <w:szCs w:val="20"/>
        </w:rPr>
      </w:pPr>
      <w:r w:rsidRPr="001912FB">
        <w:rPr>
          <w:rFonts w:asciiTheme="minorHAnsi" w:hAnsiTheme="minorHAnsi" w:cstheme="minorHAnsi"/>
          <w:i/>
          <w:iCs/>
          <w:color w:val="FF0000"/>
          <w:szCs w:val="20"/>
        </w:rPr>
        <w:t>Verimli toprakların bulunması</w:t>
      </w:r>
    </w:p>
    <w:p w14:paraId="0C5918D9" w14:textId="0249FEC4" w:rsidR="00CC7121" w:rsidRDefault="00CC7121" w:rsidP="00CC7121">
      <w:pPr>
        <w:pStyle w:val="ListeParagraf"/>
        <w:numPr>
          <w:ilvl w:val="0"/>
          <w:numId w:val="36"/>
        </w:numPr>
        <w:autoSpaceDE w:val="0"/>
        <w:autoSpaceDN w:val="0"/>
        <w:adjustRightInd w:val="0"/>
        <w:ind w:left="142" w:hanging="142"/>
        <w:rPr>
          <w:rFonts w:asciiTheme="minorHAnsi" w:hAnsiTheme="minorHAnsi" w:cstheme="minorHAnsi"/>
          <w:i/>
          <w:iCs/>
          <w:color w:val="FF0000"/>
          <w:szCs w:val="20"/>
        </w:rPr>
      </w:pPr>
      <w:r w:rsidRPr="001912FB">
        <w:rPr>
          <w:rFonts w:asciiTheme="minorHAnsi" w:hAnsiTheme="minorHAnsi" w:cstheme="minorHAnsi"/>
          <w:i/>
          <w:iCs/>
          <w:color w:val="FF0000"/>
          <w:szCs w:val="20"/>
        </w:rPr>
        <w:t>Su kaynaklarına sahip olması</w:t>
      </w:r>
    </w:p>
    <w:p w14:paraId="404A997D" w14:textId="77777777" w:rsidR="00895F61" w:rsidRDefault="00895F61" w:rsidP="00895F61">
      <w:pPr>
        <w:autoSpaceDE w:val="0"/>
        <w:autoSpaceDN w:val="0"/>
        <w:adjustRightInd w:val="0"/>
        <w:rPr>
          <w:rFonts w:asciiTheme="minorHAnsi" w:hAnsiTheme="minorHAnsi" w:cstheme="minorHAnsi"/>
          <w:i/>
          <w:iCs/>
          <w:color w:val="FF0000"/>
          <w:szCs w:val="20"/>
        </w:rPr>
      </w:pPr>
    </w:p>
    <w:p w14:paraId="427A71C7" w14:textId="77777777" w:rsidR="00895F61" w:rsidRDefault="00895F61" w:rsidP="00895F61">
      <w:pPr>
        <w:autoSpaceDE w:val="0"/>
        <w:autoSpaceDN w:val="0"/>
        <w:adjustRightInd w:val="0"/>
        <w:rPr>
          <w:rFonts w:asciiTheme="minorHAnsi" w:hAnsiTheme="minorHAnsi" w:cstheme="minorHAnsi"/>
          <w:i/>
          <w:iCs/>
          <w:color w:val="FF0000"/>
          <w:szCs w:val="20"/>
        </w:rPr>
      </w:pPr>
    </w:p>
    <w:p w14:paraId="32968276" w14:textId="77777777" w:rsidR="00895F61" w:rsidRPr="00895F61" w:rsidRDefault="00895F61" w:rsidP="00895F61">
      <w:pPr>
        <w:autoSpaceDE w:val="0"/>
        <w:autoSpaceDN w:val="0"/>
        <w:adjustRightInd w:val="0"/>
        <w:rPr>
          <w:rFonts w:asciiTheme="minorHAnsi" w:hAnsiTheme="minorHAnsi" w:cstheme="minorHAnsi"/>
          <w:i/>
          <w:iCs/>
          <w:color w:val="FF0000"/>
          <w:szCs w:val="20"/>
        </w:rPr>
      </w:pPr>
    </w:p>
    <w:p w14:paraId="70E8C0AD" w14:textId="6BBF4951" w:rsidR="00283AE6" w:rsidRDefault="00895F61" w:rsidP="004A3C29">
      <w:pPr>
        <w:autoSpaceDE w:val="0"/>
        <w:autoSpaceDN w:val="0"/>
        <w:adjustRightInd w:val="0"/>
        <w:rPr>
          <w:rStyle w:val="A015"/>
          <w:rFonts w:asciiTheme="minorHAnsi" w:hAnsiTheme="minorHAnsi" w:cstheme="minorHAnsi"/>
          <w:b/>
          <w:bCs/>
          <w:sz w:val="16"/>
          <w:szCs w:val="22"/>
        </w:rPr>
      </w:pPr>
      <w:r>
        <w:rPr>
          <w:rFonts w:asciiTheme="minorHAnsi" w:hAnsiTheme="minorHAnsi" w:cstheme="minorHAnsi"/>
          <w:b/>
          <w:bCs/>
          <w:noProof/>
          <w:color w:val="211D1E"/>
          <w:sz w:val="16"/>
          <w:szCs w:val="22"/>
        </w:rPr>
        <mc:AlternateContent>
          <mc:Choice Requires="wps">
            <w:drawing>
              <wp:anchor distT="0" distB="0" distL="114300" distR="114300" simplePos="0" relativeHeight="251643392" behindDoc="0" locked="0" layoutInCell="1" allowOverlap="1" wp14:anchorId="4B5C4E3A" wp14:editId="32711BBA">
                <wp:simplePos x="0" y="0"/>
                <wp:positionH relativeFrom="column">
                  <wp:posOffset>-323215</wp:posOffset>
                </wp:positionH>
                <wp:positionV relativeFrom="paragraph">
                  <wp:posOffset>182245</wp:posOffset>
                </wp:positionV>
                <wp:extent cx="3413760" cy="1844040"/>
                <wp:effectExtent l="0" t="0" r="0" b="3810"/>
                <wp:wrapNone/>
                <wp:docPr id="1260958586" name="Metin Kutusu 8"/>
                <wp:cNvGraphicFramePr/>
                <a:graphic xmlns:a="http://schemas.openxmlformats.org/drawingml/2006/main">
                  <a:graphicData uri="http://schemas.microsoft.com/office/word/2010/wordprocessingShape">
                    <wps:wsp>
                      <wps:cNvSpPr txBox="1"/>
                      <wps:spPr>
                        <a:xfrm>
                          <a:off x="0" y="0"/>
                          <a:ext cx="3413760" cy="1844040"/>
                        </a:xfrm>
                        <a:prstGeom prst="rect">
                          <a:avLst/>
                        </a:prstGeom>
                        <a:noFill/>
                        <a:ln w="6350">
                          <a:noFill/>
                        </a:ln>
                      </wps:spPr>
                      <wps:txbx>
                        <w:txbxContent>
                          <w:p w14:paraId="7BFC7341" w14:textId="3E8749FC" w:rsidR="00895F61" w:rsidRDefault="00895F61">
                            <w:r>
                              <w:rPr>
                                <w:noProof/>
                              </w:rPr>
                              <w:drawing>
                                <wp:inline distT="0" distB="0" distL="0" distR="0" wp14:anchorId="672E1DE3" wp14:editId="3A0E3186">
                                  <wp:extent cx="3273537" cy="1569720"/>
                                  <wp:effectExtent l="0" t="0" r="3175" b="0"/>
                                  <wp:docPr id="1630474905"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74905" name="Resim 1630474905"/>
                                          <pic:cNvPicPr/>
                                        </pic:nvPicPr>
                                        <pic:blipFill>
                                          <a:blip r:embed="rId10">
                                            <a:extLst>
                                              <a:ext uri="{28A0092B-C50C-407E-A947-70E740481C1C}">
                                                <a14:useLocalDpi xmlns:a14="http://schemas.microsoft.com/office/drawing/2010/main" val="0"/>
                                              </a:ext>
                                            </a:extLst>
                                          </a:blip>
                                          <a:stretch>
                                            <a:fillRect/>
                                          </a:stretch>
                                        </pic:blipFill>
                                        <pic:spPr>
                                          <a:xfrm>
                                            <a:off x="0" y="0"/>
                                            <a:ext cx="3291118" cy="1578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C4E3A" id="Metin Kutusu 8" o:spid="_x0000_s1027" type="#_x0000_t202" style="position:absolute;margin-left:-25.45pt;margin-top:14.35pt;width:268.8pt;height:145.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" filled="f" stroked="f" strokeweight=".5pt">
                <v:textbox>
                  <w:txbxContent>
                    <w:p w14:paraId="7BFC7341" w14:textId="3E8749FC" w:rsidR="00895F61" w:rsidRDefault="00895F61">
                      <w:r>
                        <w:rPr>
                          <w:noProof/>
                        </w:rPr>
                        <w:drawing>
                          <wp:inline distT="0" distB="0" distL="0" distR="0" wp14:anchorId="672E1DE3" wp14:editId="3A0E3186">
                            <wp:extent cx="3273537" cy="1569720"/>
                            <wp:effectExtent l="0" t="0" r="3175" b="0"/>
                            <wp:docPr id="1630474905"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74905" name="Resim 1630474905"/>
                                    <pic:cNvPicPr/>
                                  </pic:nvPicPr>
                                  <pic:blipFill>
                                    <a:blip r:embed="rId10">
                                      <a:extLst>
                                        <a:ext uri="{28A0092B-C50C-407E-A947-70E740481C1C}">
                                          <a14:useLocalDpi xmlns:a14="http://schemas.microsoft.com/office/drawing/2010/main" val="0"/>
                                        </a:ext>
                                      </a:extLst>
                                    </a:blip>
                                    <a:stretch>
                                      <a:fillRect/>
                                    </a:stretch>
                                  </pic:blipFill>
                                  <pic:spPr>
                                    <a:xfrm>
                                      <a:off x="0" y="0"/>
                                      <a:ext cx="3291118" cy="1578150"/>
                                    </a:xfrm>
                                    <a:prstGeom prst="rect">
                                      <a:avLst/>
                                    </a:prstGeom>
                                  </pic:spPr>
                                </pic:pic>
                              </a:graphicData>
                            </a:graphic>
                          </wp:inline>
                        </w:drawing>
                      </w:r>
                    </w:p>
                  </w:txbxContent>
                </v:textbox>
              </v:shape>
            </w:pict>
          </mc:Fallback>
        </mc:AlternateContent>
      </w:r>
    </w:p>
    <w:p w14:paraId="3DD0FC61" w14:textId="0BE37155" w:rsidR="000D4757" w:rsidRDefault="000D4757" w:rsidP="004A3C29">
      <w:pPr>
        <w:autoSpaceDE w:val="0"/>
        <w:autoSpaceDN w:val="0"/>
        <w:adjustRightInd w:val="0"/>
        <w:rPr>
          <w:rStyle w:val="A015"/>
          <w:rFonts w:asciiTheme="minorHAnsi" w:hAnsiTheme="minorHAnsi" w:cstheme="minorHAnsi"/>
          <w:b/>
          <w:bCs/>
          <w:sz w:val="16"/>
          <w:szCs w:val="22"/>
        </w:rPr>
      </w:pPr>
    </w:p>
    <w:p w14:paraId="156EEFD4" w14:textId="77777777" w:rsidR="000D4757" w:rsidRDefault="000D4757" w:rsidP="004A3C29">
      <w:pPr>
        <w:autoSpaceDE w:val="0"/>
        <w:autoSpaceDN w:val="0"/>
        <w:adjustRightInd w:val="0"/>
        <w:rPr>
          <w:rStyle w:val="A015"/>
          <w:rFonts w:asciiTheme="minorHAnsi" w:hAnsiTheme="minorHAnsi" w:cstheme="minorHAnsi"/>
          <w:b/>
          <w:bCs/>
          <w:sz w:val="16"/>
          <w:szCs w:val="22"/>
        </w:rPr>
      </w:pPr>
    </w:p>
    <w:p w14:paraId="5BF362A5" w14:textId="77777777" w:rsidR="000D4757" w:rsidRDefault="000D4757" w:rsidP="004A3C29">
      <w:pPr>
        <w:autoSpaceDE w:val="0"/>
        <w:autoSpaceDN w:val="0"/>
        <w:adjustRightInd w:val="0"/>
        <w:rPr>
          <w:rStyle w:val="A015"/>
          <w:rFonts w:asciiTheme="minorHAnsi" w:hAnsiTheme="minorHAnsi" w:cstheme="minorHAnsi"/>
          <w:b/>
          <w:bCs/>
          <w:sz w:val="16"/>
          <w:szCs w:val="22"/>
        </w:rPr>
      </w:pPr>
    </w:p>
    <w:p w14:paraId="3045ED39" w14:textId="77777777" w:rsidR="000D4757" w:rsidRPr="00464E5D" w:rsidRDefault="000D4757" w:rsidP="004A3C29">
      <w:pPr>
        <w:autoSpaceDE w:val="0"/>
        <w:autoSpaceDN w:val="0"/>
        <w:adjustRightInd w:val="0"/>
        <w:rPr>
          <w:rStyle w:val="A015"/>
          <w:rFonts w:asciiTheme="minorHAnsi" w:hAnsiTheme="minorHAnsi" w:cstheme="minorHAnsi"/>
          <w:b/>
          <w:bCs/>
          <w:sz w:val="16"/>
          <w:szCs w:val="22"/>
        </w:rPr>
      </w:pPr>
    </w:p>
    <w:p w14:paraId="08C9DC83"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5721BAA5"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22D1CB6C"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713EC172"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2629F4CE"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70DAE822"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6F0E748B"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63E9F3BD"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0FCD4EFE"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31C21305" w14:textId="6ADC9E59" w:rsidR="00895F61" w:rsidRDefault="00895F61" w:rsidP="004A3C29">
      <w:pPr>
        <w:autoSpaceDE w:val="0"/>
        <w:autoSpaceDN w:val="0"/>
        <w:adjustRightInd w:val="0"/>
        <w:rPr>
          <w:rStyle w:val="A015"/>
          <w:rFonts w:asciiTheme="minorHAnsi" w:hAnsiTheme="minorHAnsi" w:cstheme="minorHAnsi"/>
          <w:b/>
          <w:bCs/>
          <w:sz w:val="22"/>
          <w:szCs w:val="22"/>
        </w:rPr>
      </w:pPr>
      <w:r>
        <w:rPr>
          <w:rStyle w:val="A015"/>
          <w:rFonts w:asciiTheme="minorHAnsi" w:hAnsiTheme="minorHAnsi" w:cstheme="minorHAnsi"/>
          <w:b/>
          <w:bCs/>
          <w:sz w:val="22"/>
          <w:szCs w:val="22"/>
        </w:rPr>
        <w:t>3- Yukarıdaki dünya haritasında gösterilen ABD, Batı Avrupa ve Güneydoğu Asya ülkelerinin küresel ticarette ortak özellikleri nelerdir?</w:t>
      </w:r>
    </w:p>
    <w:p w14:paraId="4BF45F75"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688871EB" w14:textId="0640F8AB" w:rsidR="00895F61" w:rsidRPr="00615546" w:rsidRDefault="00615546" w:rsidP="004A3C29">
      <w:pPr>
        <w:autoSpaceDE w:val="0"/>
        <w:autoSpaceDN w:val="0"/>
        <w:adjustRightInd w:val="0"/>
        <w:rPr>
          <w:rStyle w:val="A015"/>
          <w:rFonts w:asciiTheme="minorHAnsi" w:hAnsiTheme="minorHAnsi" w:cstheme="minorHAnsi"/>
          <w:i/>
          <w:iCs/>
          <w:color w:val="EE0000"/>
        </w:rPr>
      </w:pPr>
      <w:r w:rsidRPr="00615546">
        <w:rPr>
          <w:rStyle w:val="A015"/>
          <w:rFonts w:asciiTheme="minorHAnsi" w:hAnsiTheme="minorHAnsi" w:cstheme="minorHAnsi"/>
          <w:i/>
          <w:iCs/>
          <w:color w:val="EE0000"/>
        </w:rPr>
        <w:t>Bu üç bölgenin küresel ticarette en önemli ortak özellikleri hammadde, üretim ve pazar alanları olmaları.</w:t>
      </w:r>
    </w:p>
    <w:p w14:paraId="7723C202"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13AC577A"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24E3D12C"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69DE4574"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28984600"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58B01E4A" w14:textId="77777777" w:rsidR="00895F61" w:rsidRDefault="00895F61" w:rsidP="004A3C29">
      <w:pPr>
        <w:autoSpaceDE w:val="0"/>
        <w:autoSpaceDN w:val="0"/>
        <w:adjustRightInd w:val="0"/>
        <w:rPr>
          <w:rStyle w:val="A015"/>
          <w:rFonts w:asciiTheme="minorHAnsi" w:hAnsiTheme="minorHAnsi" w:cstheme="minorHAnsi"/>
          <w:b/>
          <w:bCs/>
          <w:sz w:val="22"/>
          <w:szCs w:val="22"/>
        </w:rPr>
      </w:pPr>
    </w:p>
    <w:p w14:paraId="334EC7C6" w14:textId="7484704B" w:rsidR="000E4530" w:rsidRPr="00283AE6" w:rsidRDefault="00615546" w:rsidP="004A3C29">
      <w:pPr>
        <w:autoSpaceDE w:val="0"/>
        <w:autoSpaceDN w:val="0"/>
        <w:adjustRightInd w:val="0"/>
        <w:rPr>
          <w:rFonts w:asciiTheme="minorHAnsi" w:hAnsiTheme="minorHAnsi" w:cstheme="minorHAnsi"/>
          <w:color w:val="211D1E"/>
          <w:sz w:val="22"/>
          <w:szCs w:val="22"/>
        </w:rPr>
      </w:pPr>
      <w:r>
        <w:rPr>
          <w:rStyle w:val="A015"/>
          <w:rFonts w:asciiTheme="minorHAnsi" w:hAnsiTheme="minorHAnsi" w:cstheme="minorHAnsi"/>
          <w:b/>
          <w:bCs/>
          <w:sz w:val="22"/>
          <w:szCs w:val="22"/>
        </w:rPr>
        <w:t>4</w:t>
      </w:r>
      <w:r w:rsidR="000E4530" w:rsidRPr="000E4530">
        <w:rPr>
          <w:rStyle w:val="A015"/>
          <w:rFonts w:asciiTheme="minorHAnsi" w:hAnsiTheme="minorHAnsi" w:cstheme="minorHAnsi"/>
          <w:b/>
          <w:bCs/>
          <w:sz w:val="22"/>
          <w:szCs w:val="22"/>
        </w:rPr>
        <w:t>-</w:t>
      </w:r>
      <w:r w:rsidR="000E4530" w:rsidRPr="000E4530">
        <w:rPr>
          <w:rStyle w:val="A015"/>
          <w:rFonts w:asciiTheme="minorHAnsi" w:hAnsiTheme="minorHAnsi" w:cstheme="minorHAnsi"/>
          <w:sz w:val="22"/>
          <w:szCs w:val="22"/>
        </w:rPr>
        <w:t xml:space="preserve"> İnsanların dinlenme, eğlenme, görme, tanıma vb. amaçlarla sürekli ikamet ettiği yerden başka bir yere geçici bir süre içinde yaptığı gezilere </w:t>
      </w:r>
      <w:r w:rsidR="000E4530" w:rsidRPr="000E4530">
        <w:rPr>
          <w:rStyle w:val="A015"/>
          <w:rFonts w:asciiTheme="minorHAnsi" w:hAnsiTheme="minorHAnsi" w:cstheme="minorHAnsi"/>
          <w:b/>
          <w:bCs/>
          <w:sz w:val="22"/>
          <w:szCs w:val="22"/>
        </w:rPr>
        <w:t>turizm</w:t>
      </w:r>
      <w:r w:rsidR="000E4530" w:rsidRPr="000E4530">
        <w:rPr>
          <w:rStyle w:val="A015"/>
          <w:rFonts w:asciiTheme="minorHAnsi" w:hAnsiTheme="minorHAnsi" w:cstheme="minorHAnsi"/>
          <w:sz w:val="22"/>
          <w:szCs w:val="22"/>
        </w:rPr>
        <w:t xml:space="preserve">; bu faaliyetlere katılan kişilere de </w:t>
      </w:r>
      <w:r w:rsidR="000E4530" w:rsidRPr="000E4530">
        <w:rPr>
          <w:rStyle w:val="A015"/>
          <w:rFonts w:asciiTheme="minorHAnsi" w:hAnsiTheme="minorHAnsi" w:cstheme="minorHAnsi"/>
          <w:b/>
          <w:bCs/>
          <w:sz w:val="22"/>
          <w:szCs w:val="22"/>
        </w:rPr>
        <w:t xml:space="preserve">turist </w:t>
      </w:r>
      <w:r w:rsidR="000E4530" w:rsidRPr="000E4530">
        <w:rPr>
          <w:rStyle w:val="A015"/>
          <w:rFonts w:asciiTheme="minorHAnsi" w:hAnsiTheme="minorHAnsi" w:cstheme="minorHAnsi"/>
          <w:sz w:val="22"/>
          <w:szCs w:val="22"/>
        </w:rPr>
        <w:t xml:space="preserve">denir. </w:t>
      </w:r>
      <w:r w:rsidR="000E4530" w:rsidRPr="000E4530">
        <w:rPr>
          <w:rFonts w:asciiTheme="minorHAnsi" w:hAnsiTheme="minorHAnsi" w:cstheme="minorHAnsi"/>
          <w:sz w:val="22"/>
          <w:szCs w:val="22"/>
        </w:rPr>
        <w:t>Turistik ziyaretlerde gerçekleşen etkileşimin bazı olumlu ve olumsuz sonuçları ortaya çıkmaktadır.</w:t>
      </w:r>
    </w:p>
    <w:p w14:paraId="2F2C85B5" w14:textId="44718568" w:rsidR="00CC7121" w:rsidRPr="00464E5D" w:rsidRDefault="00CC7121" w:rsidP="004A3C29">
      <w:pPr>
        <w:autoSpaceDE w:val="0"/>
        <w:autoSpaceDN w:val="0"/>
        <w:adjustRightInd w:val="0"/>
        <w:rPr>
          <w:rFonts w:asciiTheme="minorHAnsi" w:hAnsiTheme="minorHAnsi" w:cstheme="minorHAnsi"/>
          <w:b/>
          <w:bCs/>
          <w:sz w:val="16"/>
          <w:szCs w:val="22"/>
        </w:rPr>
      </w:pPr>
    </w:p>
    <w:p w14:paraId="33429133" w14:textId="7C85608C" w:rsidR="000E4530" w:rsidRPr="000E4530" w:rsidRDefault="000E4530" w:rsidP="004A3C29">
      <w:pPr>
        <w:autoSpaceDE w:val="0"/>
        <w:autoSpaceDN w:val="0"/>
        <w:adjustRightInd w:val="0"/>
        <w:rPr>
          <w:rFonts w:asciiTheme="minorHAnsi" w:hAnsiTheme="minorHAnsi" w:cstheme="minorHAnsi"/>
          <w:b/>
          <w:bCs/>
          <w:sz w:val="22"/>
          <w:szCs w:val="22"/>
        </w:rPr>
      </w:pPr>
      <w:r w:rsidRPr="000E4530">
        <w:rPr>
          <w:rFonts w:asciiTheme="minorHAnsi" w:hAnsiTheme="minorHAnsi" w:cstheme="minorHAnsi"/>
          <w:b/>
          <w:bCs/>
          <w:sz w:val="22"/>
          <w:szCs w:val="22"/>
        </w:rPr>
        <w:t xml:space="preserve">Turizmin olumlu etkilerine </w:t>
      </w:r>
      <w:r w:rsidR="00664B61">
        <w:rPr>
          <w:rFonts w:asciiTheme="minorHAnsi" w:hAnsiTheme="minorHAnsi" w:cstheme="minorHAnsi"/>
          <w:b/>
          <w:bCs/>
          <w:sz w:val="22"/>
          <w:szCs w:val="22"/>
        </w:rPr>
        <w:t>4 örnek</w:t>
      </w:r>
      <w:r w:rsidRPr="000E4530">
        <w:rPr>
          <w:rFonts w:asciiTheme="minorHAnsi" w:hAnsiTheme="minorHAnsi" w:cstheme="minorHAnsi"/>
          <w:b/>
          <w:bCs/>
          <w:sz w:val="22"/>
          <w:szCs w:val="22"/>
        </w:rPr>
        <w:t xml:space="preserve"> veriniz. </w:t>
      </w:r>
    </w:p>
    <w:p w14:paraId="05AA7BC0" w14:textId="77777777" w:rsidR="000D4757" w:rsidRDefault="00664B61" w:rsidP="00664B61">
      <w:pPr>
        <w:pStyle w:val="ListeParagraf"/>
        <w:autoSpaceDE w:val="0"/>
        <w:autoSpaceDN w:val="0"/>
        <w:adjustRightInd w:val="0"/>
        <w:ind w:left="142"/>
        <w:rPr>
          <w:rFonts w:asciiTheme="minorHAnsi" w:hAnsiTheme="minorHAnsi" w:cstheme="minorHAnsi"/>
          <w:i/>
          <w:iCs/>
          <w:color w:val="FF0000"/>
        </w:rPr>
      </w:pPr>
      <w:r>
        <w:rPr>
          <w:rFonts w:asciiTheme="minorHAnsi" w:hAnsiTheme="minorHAnsi" w:cstheme="minorHAnsi"/>
          <w:i/>
          <w:iCs/>
          <w:color w:val="FF0000"/>
        </w:rPr>
        <w:t xml:space="preserve">* </w:t>
      </w:r>
      <w:r w:rsidR="000E4530" w:rsidRPr="000E4530">
        <w:rPr>
          <w:rFonts w:asciiTheme="minorHAnsi" w:hAnsiTheme="minorHAnsi" w:cstheme="minorHAnsi"/>
          <w:i/>
          <w:iCs/>
          <w:color w:val="FF0000"/>
        </w:rPr>
        <w:t>Bilgi alışverişi gerçekleşir.</w:t>
      </w:r>
      <w:r>
        <w:rPr>
          <w:rFonts w:asciiTheme="minorHAnsi" w:hAnsiTheme="minorHAnsi" w:cstheme="minorHAnsi"/>
          <w:i/>
          <w:iCs/>
          <w:color w:val="FF0000"/>
        </w:rPr>
        <w:tab/>
      </w:r>
      <w:r>
        <w:rPr>
          <w:rFonts w:asciiTheme="minorHAnsi" w:hAnsiTheme="minorHAnsi" w:cstheme="minorHAnsi"/>
          <w:i/>
          <w:iCs/>
          <w:color w:val="FF0000"/>
        </w:rPr>
        <w:tab/>
      </w:r>
      <w:r>
        <w:rPr>
          <w:rFonts w:asciiTheme="minorHAnsi" w:hAnsiTheme="minorHAnsi" w:cstheme="minorHAnsi"/>
          <w:i/>
          <w:iCs/>
          <w:color w:val="FF0000"/>
        </w:rPr>
        <w:tab/>
      </w:r>
    </w:p>
    <w:p w14:paraId="22DD1BD3" w14:textId="785A38A2" w:rsidR="000E4530" w:rsidRPr="00664B61" w:rsidRDefault="00664B61" w:rsidP="00664B61">
      <w:pPr>
        <w:pStyle w:val="ListeParagraf"/>
        <w:autoSpaceDE w:val="0"/>
        <w:autoSpaceDN w:val="0"/>
        <w:adjustRightInd w:val="0"/>
        <w:ind w:left="142"/>
        <w:rPr>
          <w:rFonts w:asciiTheme="minorHAnsi" w:hAnsiTheme="minorHAnsi" w:cstheme="minorHAnsi"/>
          <w:i/>
          <w:iCs/>
          <w:color w:val="FF0000"/>
        </w:rPr>
      </w:pPr>
      <w:r>
        <w:rPr>
          <w:rFonts w:asciiTheme="minorHAnsi" w:hAnsiTheme="minorHAnsi" w:cstheme="minorHAnsi"/>
          <w:i/>
          <w:iCs/>
          <w:color w:val="FF0000"/>
        </w:rPr>
        <w:t xml:space="preserve">* </w:t>
      </w:r>
      <w:r w:rsidR="000E4530" w:rsidRPr="00664B61">
        <w:rPr>
          <w:rFonts w:asciiTheme="minorHAnsi" w:hAnsiTheme="minorHAnsi" w:cstheme="minorHAnsi"/>
          <w:i/>
          <w:iCs/>
          <w:color w:val="FF0000"/>
        </w:rPr>
        <w:t>Dünya barışına katkı sağlar.</w:t>
      </w:r>
    </w:p>
    <w:p w14:paraId="383B8E6C" w14:textId="77777777" w:rsidR="000D4757" w:rsidRDefault="00664B61" w:rsidP="00664B61">
      <w:pPr>
        <w:pStyle w:val="ListeParagraf"/>
        <w:autoSpaceDE w:val="0"/>
        <w:autoSpaceDN w:val="0"/>
        <w:adjustRightInd w:val="0"/>
        <w:ind w:left="142"/>
        <w:rPr>
          <w:rFonts w:asciiTheme="minorHAnsi" w:hAnsiTheme="minorHAnsi" w:cstheme="minorHAnsi"/>
          <w:i/>
          <w:iCs/>
          <w:color w:val="FF0000"/>
        </w:rPr>
      </w:pPr>
      <w:r>
        <w:rPr>
          <w:rFonts w:asciiTheme="minorHAnsi" w:hAnsiTheme="minorHAnsi" w:cstheme="minorHAnsi"/>
          <w:i/>
          <w:iCs/>
          <w:color w:val="FF0000"/>
        </w:rPr>
        <w:t xml:space="preserve">* </w:t>
      </w:r>
      <w:r w:rsidR="000E4530" w:rsidRPr="000E4530">
        <w:rPr>
          <w:rFonts w:asciiTheme="minorHAnsi" w:hAnsiTheme="minorHAnsi" w:cstheme="minorHAnsi"/>
          <w:i/>
          <w:iCs/>
          <w:color w:val="FF0000"/>
        </w:rPr>
        <w:t>Eğitim ve kültür düzeyi yükselir.</w:t>
      </w:r>
      <w:r>
        <w:rPr>
          <w:rFonts w:asciiTheme="minorHAnsi" w:hAnsiTheme="minorHAnsi" w:cstheme="minorHAnsi"/>
          <w:i/>
          <w:iCs/>
          <w:color w:val="FF0000"/>
        </w:rPr>
        <w:tab/>
      </w:r>
      <w:r>
        <w:rPr>
          <w:rFonts w:asciiTheme="minorHAnsi" w:hAnsiTheme="minorHAnsi" w:cstheme="minorHAnsi"/>
          <w:i/>
          <w:iCs/>
          <w:color w:val="FF0000"/>
        </w:rPr>
        <w:tab/>
      </w:r>
    </w:p>
    <w:p w14:paraId="511FD24E" w14:textId="5FD38A8B" w:rsidR="000E4530" w:rsidRPr="00664B61" w:rsidRDefault="00664B61" w:rsidP="00664B61">
      <w:pPr>
        <w:pStyle w:val="ListeParagraf"/>
        <w:autoSpaceDE w:val="0"/>
        <w:autoSpaceDN w:val="0"/>
        <w:adjustRightInd w:val="0"/>
        <w:ind w:left="142"/>
        <w:rPr>
          <w:rFonts w:asciiTheme="minorHAnsi" w:hAnsiTheme="minorHAnsi" w:cstheme="minorHAnsi"/>
          <w:i/>
          <w:iCs/>
          <w:color w:val="FF0000"/>
        </w:rPr>
      </w:pPr>
      <w:r>
        <w:rPr>
          <w:rFonts w:asciiTheme="minorHAnsi" w:hAnsiTheme="minorHAnsi" w:cstheme="minorHAnsi"/>
          <w:i/>
          <w:iCs/>
          <w:color w:val="FF0000"/>
        </w:rPr>
        <w:t xml:space="preserve">* </w:t>
      </w:r>
      <w:r w:rsidR="000E4530" w:rsidRPr="00664B61">
        <w:rPr>
          <w:rFonts w:asciiTheme="minorHAnsi" w:hAnsiTheme="minorHAnsi" w:cstheme="minorHAnsi"/>
          <w:i/>
          <w:iCs/>
          <w:color w:val="FF0000"/>
        </w:rPr>
        <w:t>Yabancı dili geliştirir.</w:t>
      </w:r>
    </w:p>
    <w:p w14:paraId="5176D102" w14:textId="77777777" w:rsidR="000D4757" w:rsidRDefault="00664B61" w:rsidP="00664B61">
      <w:pPr>
        <w:pStyle w:val="ListeParagraf"/>
        <w:autoSpaceDE w:val="0"/>
        <w:autoSpaceDN w:val="0"/>
        <w:adjustRightInd w:val="0"/>
        <w:ind w:left="142"/>
        <w:rPr>
          <w:rFonts w:asciiTheme="minorHAnsi" w:hAnsiTheme="minorHAnsi" w:cstheme="minorHAnsi"/>
          <w:i/>
          <w:iCs/>
          <w:color w:val="FF0000"/>
        </w:rPr>
      </w:pPr>
      <w:r>
        <w:rPr>
          <w:rFonts w:asciiTheme="minorHAnsi" w:hAnsiTheme="minorHAnsi" w:cstheme="minorHAnsi"/>
          <w:i/>
          <w:iCs/>
          <w:color w:val="FF0000"/>
        </w:rPr>
        <w:t xml:space="preserve">* </w:t>
      </w:r>
      <w:r w:rsidR="000E4530" w:rsidRPr="000E4530">
        <w:rPr>
          <w:rFonts w:asciiTheme="minorHAnsi" w:hAnsiTheme="minorHAnsi" w:cstheme="minorHAnsi"/>
          <w:i/>
          <w:iCs/>
          <w:color w:val="FF0000"/>
        </w:rPr>
        <w:t>Kültürel değerlere sahip çıkılır.</w:t>
      </w:r>
      <w:r>
        <w:rPr>
          <w:rFonts w:asciiTheme="minorHAnsi" w:hAnsiTheme="minorHAnsi" w:cstheme="minorHAnsi"/>
          <w:i/>
          <w:iCs/>
          <w:color w:val="FF0000"/>
        </w:rPr>
        <w:tab/>
      </w:r>
      <w:r>
        <w:rPr>
          <w:rFonts w:asciiTheme="minorHAnsi" w:hAnsiTheme="minorHAnsi" w:cstheme="minorHAnsi"/>
          <w:i/>
          <w:iCs/>
          <w:color w:val="FF0000"/>
        </w:rPr>
        <w:tab/>
      </w:r>
    </w:p>
    <w:p w14:paraId="6DC770B8" w14:textId="77777777" w:rsidR="000D4757" w:rsidRDefault="00664B61" w:rsidP="000D4757">
      <w:pPr>
        <w:pStyle w:val="ListeParagraf"/>
        <w:autoSpaceDE w:val="0"/>
        <w:autoSpaceDN w:val="0"/>
        <w:adjustRightInd w:val="0"/>
        <w:ind w:left="142"/>
        <w:rPr>
          <w:rFonts w:asciiTheme="minorHAnsi" w:hAnsiTheme="minorHAnsi" w:cstheme="minorHAnsi"/>
          <w:i/>
          <w:iCs/>
          <w:color w:val="FF0000"/>
        </w:rPr>
      </w:pPr>
      <w:r>
        <w:rPr>
          <w:rFonts w:asciiTheme="minorHAnsi" w:hAnsiTheme="minorHAnsi" w:cstheme="minorHAnsi"/>
          <w:i/>
          <w:iCs/>
          <w:color w:val="FF0000"/>
        </w:rPr>
        <w:t xml:space="preserve">* </w:t>
      </w:r>
      <w:r w:rsidR="000E4530" w:rsidRPr="00664B61">
        <w:rPr>
          <w:rFonts w:asciiTheme="minorHAnsi" w:hAnsiTheme="minorHAnsi" w:cstheme="minorHAnsi"/>
          <w:i/>
          <w:iCs/>
          <w:color w:val="FF0000"/>
        </w:rPr>
        <w:t>Çevre korunmasına önem verilir.</w:t>
      </w:r>
    </w:p>
    <w:p w14:paraId="741A4897" w14:textId="77777777" w:rsidR="000D4757" w:rsidRDefault="00664B61" w:rsidP="000D4757">
      <w:pPr>
        <w:pStyle w:val="ListeParagraf"/>
        <w:autoSpaceDE w:val="0"/>
        <w:autoSpaceDN w:val="0"/>
        <w:adjustRightInd w:val="0"/>
        <w:ind w:left="142"/>
        <w:rPr>
          <w:rFonts w:asciiTheme="minorHAnsi" w:hAnsiTheme="minorHAnsi" w:cstheme="minorHAnsi"/>
          <w:i/>
          <w:iCs/>
          <w:color w:val="FF0000"/>
        </w:rPr>
      </w:pPr>
      <w:r w:rsidRPr="000D4757">
        <w:rPr>
          <w:rFonts w:asciiTheme="minorHAnsi" w:hAnsiTheme="minorHAnsi" w:cstheme="minorHAnsi"/>
          <w:i/>
          <w:iCs/>
          <w:color w:val="FF0000"/>
        </w:rPr>
        <w:t xml:space="preserve">* </w:t>
      </w:r>
      <w:r w:rsidR="000E4530" w:rsidRPr="000D4757">
        <w:rPr>
          <w:rFonts w:asciiTheme="minorHAnsi" w:hAnsiTheme="minorHAnsi" w:cstheme="minorHAnsi"/>
          <w:i/>
          <w:iCs/>
          <w:color w:val="FF0000"/>
        </w:rPr>
        <w:t>Ekonomiye katkı sağlar.</w:t>
      </w:r>
      <w:r w:rsidRPr="000D4757">
        <w:rPr>
          <w:rFonts w:asciiTheme="minorHAnsi" w:hAnsiTheme="minorHAnsi" w:cstheme="minorHAnsi"/>
          <w:i/>
          <w:iCs/>
          <w:color w:val="FF0000"/>
        </w:rPr>
        <w:tab/>
      </w:r>
      <w:r w:rsidRPr="000D4757">
        <w:rPr>
          <w:rFonts w:asciiTheme="minorHAnsi" w:hAnsiTheme="minorHAnsi" w:cstheme="minorHAnsi"/>
          <w:i/>
          <w:iCs/>
          <w:color w:val="FF0000"/>
        </w:rPr>
        <w:tab/>
      </w:r>
      <w:r w:rsidRPr="000D4757">
        <w:rPr>
          <w:rFonts w:asciiTheme="minorHAnsi" w:hAnsiTheme="minorHAnsi" w:cstheme="minorHAnsi"/>
          <w:i/>
          <w:iCs/>
          <w:color w:val="FF0000"/>
        </w:rPr>
        <w:tab/>
      </w:r>
    </w:p>
    <w:p w14:paraId="3E00DF52" w14:textId="2F5FCD2E" w:rsidR="000E4530" w:rsidRPr="000D4757" w:rsidRDefault="00664B61" w:rsidP="000D4757">
      <w:pPr>
        <w:pStyle w:val="ListeParagraf"/>
        <w:autoSpaceDE w:val="0"/>
        <w:autoSpaceDN w:val="0"/>
        <w:adjustRightInd w:val="0"/>
        <w:ind w:left="142"/>
        <w:rPr>
          <w:rFonts w:asciiTheme="minorHAnsi" w:hAnsiTheme="minorHAnsi" w:cstheme="minorHAnsi"/>
          <w:i/>
          <w:iCs/>
          <w:color w:val="FF0000"/>
        </w:rPr>
      </w:pPr>
      <w:r w:rsidRPr="000D4757">
        <w:rPr>
          <w:rFonts w:asciiTheme="minorHAnsi" w:hAnsiTheme="minorHAnsi" w:cstheme="minorHAnsi"/>
          <w:i/>
          <w:iCs/>
          <w:color w:val="FF0000"/>
        </w:rPr>
        <w:t xml:space="preserve">* </w:t>
      </w:r>
      <w:r w:rsidR="000E4530" w:rsidRPr="000D4757">
        <w:rPr>
          <w:rFonts w:asciiTheme="minorHAnsi" w:hAnsiTheme="minorHAnsi" w:cstheme="minorHAnsi"/>
          <w:i/>
          <w:iCs/>
          <w:color w:val="FF0000"/>
        </w:rPr>
        <w:t>Yeni meslek grupları ortaya çıkar.</w:t>
      </w:r>
    </w:p>
    <w:p w14:paraId="3FA218F5" w14:textId="014FB690" w:rsidR="000E4530" w:rsidRPr="00283AE6" w:rsidRDefault="00664B61" w:rsidP="00664B61">
      <w:pPr>
        <w:pStyle w:val="ListeParagraf"/>
        <w:autoSpaceDE w:val="0"/>
        <w:autoSpaceDN w:val="0"/>
        <w:adjustRightInd w:val="0"/>
        <w:ind w:left="142"/>
        <w:rPr>
          <w:rFonts w:asciiTheme="minorHAnsi" w:hAnsiTheme="minorHAnsi" w:cstheme="minorHAnsi"/>
          <w:b/>
          <w:bCs/>
          <w:i/>
          <w:iCs/>
          <w:color w:val="FF0000"/>
          <w:sz w:val="24"/>
          <w:szCs w:val="24"/>
        </w:rPr>
      </w:pPr>
      <w:r>
        <w:rPr>
          <w:rFonts w:asciiTheme="minorHAnsi" w:hAnsiTheme="minorHAnsi" w:cstheme="minorHAnsi"/>
          <w:i/>
          <w:iCs/>
          <w:color w:val="FF0000"/>
        </w:rPr>
        <w:t xml:space="preserve">* </w:t>
      </w:r>
      <w:r w:rsidR="000E4530" w:rsidRPr="000E4530">
        <w:rPr>
          <w:rFonts w:asciiTheme="minorHAnsi" w:hAnsiTheme="minorHAnsi" w:cstheme="minorHAnsi"/>
          <w:i/>
          <w:iCs/>
          <w:color w:val="FF0000"/>
        </w:rPr>
        <w:t>Dostl</w:t>
      </w:r>
      <w:r w:rsidR="000E4530" w:rsidRPr="00283AE6">
        <w:rPr>
          <w:rFonts w:asciiTheme="minorHAnsi" w:hAnsiTheme="minorHAnsi" w:cstheme="minorHAnsi"/>
          <w:i/>
          <w:iCs/>
          <w:color w:val="FF0000"/>
        </w:rPr>
        <w:t>uk ve hoşgörü gelişir.</w:t>
      </w:r>
    </w:p>
    <w:p w14:paraId="34004A7F" w14:textId="77777777" w:rsidR="00D506F9" w:rsidRDefault="00D506F9" w:rsidP="004A3C29">
      <w:pPr>
        <w:autoSpaceDE w:val="0"/>
        <w:autoSpaceDN w:val="0"/>
        <w:adjustRightInd w:val="0"/>
        <w:rPr>
          <w:rStyle w:val="A18"/>
          <w:rFonts w:asciiTheme="minorHAnsi" w:hAnsiTheme="minorHAnsi" w:cstheme="minorHAnsi"/>
          <w:b/>
          <w:bCs/>
          <w:sz w:val="16"/>
          <w:szCs w:val="22"/>
        </w:rPr>
      </w:pPr>
    </w:p>
    <w:p w14:paraId="094F2F29" w14:textId="77777777" w:rsidR="000D4757" w:rsidRPr="00464E5D" w:rsidRDefault="000D4757" w:rsidP="004A3C29">
      <w:pPr>
        <w:autoSpaceDE w:val="0"/>
        <w:autoSpaceDN w:val="0"/>
        <w:adjustRightInd w:val="0"/>
        <w:rPr>
          <w:rStyle w:val="A18"/>
          <w:rFonts w:asciiTheme="minorHAnsi" w:hAnsiTheme="minorHAnsi" w:cstheme="minorHAnsi"/>
          <w:b/>
          <w:bCs/>
          <w:sz w:val="16"/>
          <w:szCs w:val="22"/>
        </w:rPr>
      </w:pPr>
    </w:p>
    <w:p w14:paraId="046DB748" w14:textId="77777777" w:rsidR="000D4757" w:rsidRDefault="000D4757" w:rsidP="004A3C29">
      <w:pPr>
        <w:autoSpaceDE w:val="0"/>
        <w:autoSpaceDN w:val="0"/>
        <w:adjustRightInd w:val="0"/>
        <w:rPr>
          <w:rFonts w:asciiTheme="minorHAnsi" w:hAnsiTheme="minorHAnsi" w:cstheme="minorHAnsi"/>
          <w:b/>
          <w:bCs/>
          <w:sz w:val="22"/>
          <w:szCs w:val="22"/>
        </w:rPr>
      </w:pPr>
    </w:p>
    <w:p w14:paraId="0757C907" w14:textId="77777777" w:rsidR="00615546" w:rsidRDefault="00615546" w:rsidP="004A3C29">
      <w:pPr>
        <w:autoSpaceDE w:val="0"/>
        <w:autoSpaceDN w:val="0"/>
        <w:adjustRightInd w:val="0"/>
        <w:rPr>
          <w:rFonts w:asciiTheme="minorHAnsi" w:hAnsiTheme="minorHAnsi" w:cstheme="minorHAnsi"/>
          <w:b/>
          <w:bCs/>
          <w:sz w:val="22"/>
          <w:szCs w:val="22"/>
        </w:rPr>
      </w:pPr>
    </w:p>
    <w:p w14:paraId="04A47992" w14:textId="77777777" w:rsidR="00615546" w:rsidRDefault="00615546" w:rsidP="004A3C29">
      <w:pPr>
        <w:autoSpaceDE w:val="0"/>
        <w:autoSpaceDN w:val="0"/>
        <w:adjustRightInd w:val="0"/>
        <w:rPr>
          <w:rFonts w:asciiTheme="minorHAnsi" w:hAnsiTheme="minorHAnsi" w:cstheme="minorHAnsi"/>
          <w:b/>
          <w:bCs/>
          <w:sz w:val="22"/>
          <w:szCs w:val="22"/>
        </w:rPr>
      </w:pPr>
    </w:p>
    <w:p w14:paraId="6FB09AB0" w14:textId="5284415E" w:rsidR="00615546" w:rsidRDefault="00615546" w:rsidP="004A3C29">
      <w:pPr>
        <w:autoSpaceDE w:val="0"/>
        <w:autoSpaceDN w:val="0"/>
        <w:adjustRightInd w:val="0"/>
        <w:rPr>
          <w:rFonts w:asciiTheme="minorHAnsi" w:hAnsiTheme="minorHAnsi" w:cstheme="minorHAnsi"/>
          <w:b/>
          <w:bCs/>
          <w:sz w:val="22"/>
          <w:szCs w:val="22"/>
        </w:rPr>
      </w:pPr>
      <w:r>
        <w:rPr>
          <w:rFonts w:asciiTheme="minorHAnsi" w:hAnsiTheme="minorHAnsi" w:cstheme="minorHAnsi"/>
          <w:b/>
          <w:bCs/>
          <w:sz w:val="22"/>
          <w:szCs w:val="22"/>
        </w:rPr>
        <w:t>5- ABD’nin hızlı bir şekilde sanayileşmesinde ve dünyanın en süper gücü haline gelmesinde hangi faktörler etkili olmuştur?</w:t>
      </w:r>
    </w:p>
    <w:p w14:paraId="603E1819" w14:textId="775CA3C0" w:rsidR="00615546" w:rsidRPr="00615546" w:rsidRDefault="00615546" w:rsidP="004A3C29">
      <w:pPr>
        <w:autoSpaceDE w:val="0"/>
        <w:autoSpaceDN w:val="0"/>
        <w:adjustRightInd w:val="0"/>
        <w:rPr>
          <w:rFonts w:asciiTheme="minorHAnsi" w:hAnsiTheme="minorHAnsi" w:cstheme="minorHAnsi"/>
          <w:i/>
          <w:iCs/>
          <w:color w:val="EE0000"/>
          <w:sz w:val="20"/>
          <w:szCs w:val="20"/>
        </w:rPr>
      </w:pPr>
      <w:r w:rsidRPr="00615546">
        <w:rPr>
          <w:rFonts w:asciiTheme="minorHAnsi" w:hAnsiTheme="minorHAnsi" w:cstheme="minorHAnsi"/>
          <w:i/>
          <w:iCs/>
          <w:color w:val="EE0000"/>
          <w:sz w:val="20"/>
          <w:szCs w:val="20"/>
        </w:rPr>
        <w:t xml:space="preserve">ABD’de sanayinin gelişimi, 18. yüzyılın ikinci yarısında Sanayi Devrimi’nin ortaya çıktığı İngiltere ile eş zaman </w:t>
      </w:r>
      <w:proofErr w:type="spellStart"/>
      <w:r w:rsidRPr="00615546">
        <w:rPr>
          <w:rFonts w:asciiTheme="minorHAnsi" w:hAnsiTheme="minorHAnsi" w:cstheme="minorHAnsi"/>
          <w:i/>
          <w:iCs/>
          <w:color w:val="EE0000"/>
          <w:sz w:val="20"/>
          <w:szCs w:val="20"/>
        </w:rPr>
        <w:t>lıdır</w:t>
      </w:r>
      <w:proofErr w:type="spellEnd"/>
      <w:r w:rsidRPr="00615546">
        <w:rPr>
          <w:rFonts w:asciiTheme="minorHAnsi" w:hAnsiTheme="minorHAnsi" w:cstheme="minorHAnsi"/>
          <w:i/>
          <w:iCs/>
          <w:color w:val="EE0000"/>
          <w:sz w:val="20"/>
          <w:szCs w:val="20"/>
        </w:rPr>
        <w:t>. ABD’nin çok zengin doğal kaynaklar üzerinde bulunması ve ilk kurulduğu yıllarda sahip olduğu ucuz iş gücü sanayinin hızla gelişmesini sağlamıştır. Ayrıca I ve II. Dünya Savaşı’na katılmasına rağmen sahip olduğu coğrafi konumu sayesinde savaşın yıkıcı etkilerinin dışında kalmıştır. 20. yüzyılın ilk yarısındaki bu savaşlarda yaptığı silah ve mühimmat satışlarıyla 1945’ten sonra dünyanın süper gücü hâline gelmiştir. Bu durum ABD’nin sanayileşmesini daha da hızlandırmıştır</w:t>
      </w:r>
      <w:r w:rsidRPr="00615546">
        <w:rPr>
          <w:rFonts w:asciiTheme="minorHAnsi" w:hAnsiTheme="minorHAnsi" w:cstheme="minorHAnsi"/>
          <w:i/>
          <w:iCs/>
          <w:color w:val="EE0000"/>
          <w:sz w:val="20"/>
          <w:szCs w:val="20"/>
        </w:rPr>
        <w:t>.</w:t>
      </w:r>
    </w:p>
    <w:p w14:paraId="39A763BB" w14:textId="77777777" w:rsidR="00615546" w:rsidRDefault="00615546" w:rsidP="004A3C29">
      <w:pPr>
        <w:autoSpaceDE w:val="0"/>
        <w:autoSpaceDN w:val="0"/>
        <w:adjustRightInd w:val="0"/>
        <w:rPr>
          <w:rFonts w:asciiTheme="minorHAnsi" w:hAnsiTheme="minorHAnsi" w:cstheme="minorHAnsi"/>
          <w:b/>
          <w:bCs/>
          <w:sz w:val="22"/>
          <w:szCs w:val="22"/>
        </w:rPr>
      </w:pPr>
    </w:p>
    <w:p w14:paraId="2777D262" w14:textId="77777777" w:rsidR="00615546" w:rsidRDefault="00615546" w:rsidP="004A3C29">
      <w:pPr>
        <w:autoSpaceDE w:val="0"/>
        <w:autoSpaceDN w:val="0"/>
        <w:adjustRightInd w:val="0"/>
        <w:rPr>
          <w:rFonts w:asciiTheme="minorHAnsi" w:hAnsiTheme="minorHAnsi" w:cstheme="minorHAnsi"/>
          <w:b/>
          <w:bCs/>
          <w:sz w:val="22"/>
          <w:szCs w:val="22"/>
        </w:rPr>
      </w:pPr>
    </w:p>
    <w:p w14:paraId="2AF72EB5" w14:textId="77777777" w:rsidR="00615546" w:rsidRDefault="00615546" w:rsidP="004A3C29">
      <w:pPr>
        <w:autoSpaceDE w:val="0"/>
        <w:autoSpaceDN w:val="0"/>
        <w:adjustRightInd w:val="0"/>
        <w:rPr>
          <w:rFonts w:asciiTheme="minorHAnsi" w:hAnsiTheme="minorHAnsi" w:cstheme="minorHAnsi"/>
          <w:b/>
          <w:bCs/>
          <w:sz w:val="22"/>
          <w:szCs w:val="22"/>
        </w:rPr>
      </w:pPr>
    </w:p>
    <w:p w14:paraId="7171B9DB" w14:textId="77777777" w:rsidR="00615546" w:rsidRDefault="00615546" w:rsidP="004A3C29">
      <w:pPr>
        <w:autoSpaceDE w:val="0"/>
        <w:autoSpaceDN w:val="0"/>
        <w:adjustRightInd w:val="0"/>
        <w:rPr>
          <w:rFonts w:asciiTheme="minorHAnsi" w:hAnsiTheme="minorHAnsi" w:cstheme="minorHAnsi"/>
          <w:b/>
          <w:bCs/>
          <w:sz w:val="22"/>
          <w:szCs w:val="22"/>
        </w:rPr>
      </w:pPr>
    </w:p>
    <w:p w14:paraId="545893BE" w14:textId="77777777" w:rsidR="00615546" w:rsidRDefault="00615546" w:rsidP="004A3C29">
      <w:pPr>
        <w:autoSpaceDE w:val="0"/>
        <w:autoSpaceDN w:val="0"/>
        <w:adjustRightInd w:val="0"/>
        <w:rPr>
          <w:rFonts w:asciiTheme="minorHAnsi" w:hAnsiTheme="minorHAnsi" w:cstheme="minorHAnsi"/>
          <w:b/>
          <w:bCs/>
          <w:sz w:val="22"/>
          <w:szCs w:val="22"/>
        </w:rPr>
      </w:pPr>
    </w:p>
    <w:p w14:paraId="0B102241" w14:textId="56BA8217" w:rsidR="00D129A2" w:rsidRPr="00AC0209" w:rsidRDefault="00615546" w:rsidP="004A3C29">
      <w:pPr>
        <w:autoSpaceDE w:val="0"/>
        <w:autoSpaceDN w:val="0"/>
        <w:adjustRightInd w:val="0"/>
        <w:rPr>
          <w:rFonts w:asciiTheme="minorHAnsi" w:hAnsiTheme="minorHAnsi" w:cstheme="minorHAnsi"/>
          <w:color w:val="211D1E"/>
          <w:sz w:val="22"/>
          <w:szCs w:val="22"/>
        </w:rPr>
      </w:pPr>
      <w:r>
        <w:rPr>
          <w:rFonts w:asciiTheme="minorHAnsi" w:hAnsiTheme="minorHAnsi" w:cstheme="minorHAnsi"/>
          <w:b/>
          <w:bCs/>
          <w:sz w:val="22"/>
          <w:szCs w:val="22"/>
        </w:rPr>
        <w:t>6</w:t>
      </w:r>
      <w:r w:rsidR="00D129A2" w:rsidRPr="00AC0209">
        <w:rPr>
          <w:rFonts w:asciiTheme="minorHAnsi" w:hAnsiTheme="minorHAnsi" w:cstheme="minorHAnsi"/>
          <w:b/>
          <w:bCs/>
          <w:sz w:val="22"/>
          <w:szCs w:val="22"/>
        </w:rPr>
        <w:t xml:space="preserve">- </w:t>
      </w:r>
      <w:r w:rsidR="001657BA" w:rsidRPr="001657BA">
        <w:rPr>
          <w:rStyle w:val="A015"/>
          <w:rFonts w:asciiTheme="minorHAnsi" w:hAnsiTheme="minorHAnsi" w:cstheme="minorHAnsi"/>
          <w:sz w:val="22"/>
          <w:szCs w:val="22"/>
        </w:rPr>
        <w:t>Tarım faaliyetleri, ülke ekonomileri için oldukça önemli bir yere sahiptir. Ancak tarımsal faaliyetlerin yapılış şekli, ülkelerin gelişmişlik düzeyine göre farklılık göstermektedir.</w:t>
      </w:r>
    </w:p>
    <w:p w14:paraId="3F8A4BA3" w14:textId="47EF9D7E" w:rsidR="00D129A2" w:rsidRPr="00464E5D" w:rsidRDefault="00D129A2" w:rsidP="004A3C29">
      <w:pPr>
        <w:autoSpaceDE w:val="0"/>
        <w:autoSpaceDN w:val="0"/>
        <w:adjustRightInd w:val="0"/>
        <w:rPr>
          <w:rFonts w:asciiTheme="minorHAnsi" w:hAnsiTheme="minorHAnsi" w:cstheme="minorHAnsi"/>
          <w:color w:val="211D1E"/>
          <w:sz w:val="16"/>
          <w:szCs w:val="22"/>
        </w:rPr>
      </w:pPr>
    </w:p>
    <w:p w14:paraId="14389796" w14:textId="77777777" w:rsidR="000D4757" w:rsidRDefault="00BE345D" w:rsidP="004A3C29">
      <w:pPr>
        <w:autoSpaceDE w:val="0"/>
        <w:autoSpaceDN w:val="0"/>
        <w:adjustRightInd w:val="0"/>
        <w:rPr>
          <w:rStyle w:val="A18"/>
          <w:rFonts w:asciiTheme="minorHAnsi" w:hAnsiTheme="minorHAnsi" w:cstheme="minorHAnsi"/>
          <w:b/>
          <w:bCs/>
          <w:color w:val="auto"/>
          <w:sz w:val="22"/>
          <w:szCs w:val="22"/>
        </w:rPr>
      </w:pPr>
      <w:r>
        <w:rPr>
          <w:rStyle w:val="A18"/>
          <w:rFonts w:asciiTheme="minorHAnsi" w:hAnsiTheme="minorHAnsi" w:cstheme="minorHAnsi"/>
          <w:b/>
          <w:bCs/>
          <w:color w:val="auto"/>
          <w:sz w:val="22"/>
          <w:szCs w:val="22"/>
        </w:rPr>
        <w:t>Az gelişmiş ülkelerde yapılan tarımsal faaliyetler ve kullanılan tarımsal yöntemler hakkında bilgi veriniz</w:t>
      </w:r>
      <w:r w:rsidR="00D14547" w:rsidRPr="00296B36">
        <w:rPr>
          <w:rStyle w:val="A18"/>
          <w:rFonts w:asciiTheme="minorHAnsi" w:hAnsiTheme="minorHAnsi" w:cstheme="minorHAnsi"/>
          <w:b/>
          <w:bCs/>
          <w:color w:val="auto"/>
          <w:sz w:val="22"/>
          <w:szCs w:val="22"/>
        </w:rPr>
        <w:t>.</w:t>
      </w:r>
      <w:r w:rsidR="00296B36" w:rsidRPr="00296B36">
        <w:rPr>
          <w:rStyle w:val="A18"/>
          <w:rFonts w:asciiTheme="minorHAnsi" w:hAnsiTheme="minorHAnsi" w:cstheme="minorHAnsi"/>
          <w:b/>
          <w:bCs/>
          <w:color w:val="auto"/>
          <w:sz w:val="22"/>
          <w:szCs w:val="22"/>
        </w:rPr>
        <w:t xml:space="preserve"> </w:t>
      </w:r>
    </w:p>
    <w:p w14:paraId="52589022" w14:textId="1F6D3D28" w:rsidR="00D14547" w:rsidRPr="00BE345D" w:rsidRDefault="00BE345D" w:rsidP="004A3C29">
      <w:pPr>
        <w:autoSpaceDE w:val="0"/>
        <w:autoSpaceDN w:val="0"/>
        <w:adjustRightInd w:val="0"/>
        <w:rPr>
          <w:rFonts w:asciiTheme="minorHAnsi" w:hAnsiTheme="minorHAnsi" w:cstheme="minorHAnsi"/>
          <w:i/>
          <w:iCs/>
          <w:color w:val="FF0000"/>
        </w:rPr>
      </w:pPr>
      <w:r w:rsidRPr="00BE345D">
        <w:rPr>
          <w:rStyle w:val="A015"/>
          <w:rFonts w:asciiTheme="minorHAnsi" w:hAnsiTheme="minorHAnsi" w:cstheme="minorHAnsi"/>
          <w:i/>
          <w:iCs/>
          <w:color w:val="FF0000"/>
          <w:sz w:val="22"/>
          <w:szCs w:val="22"/>
        </w:rPr>
        <w:t xml:space="preserve">Az gelişmiş ülkelerde tarım, daha çok temel ihtiyaçların karşılanmasına yönelik olarak </w:t>
      </w:r>
      <w:r w:rsidRPr="00BE345D">
        <w:rPr>
          <w:rStyle w:val="A015"/>
          <w:rFonts w:asciiTheme="minorHAnsi" w:hAnsiTheme="minorHAnsi" w:cstheme="minorHAnsi"/>
          <w:b/>
          <w:bCs/>
          <w:i/>
          <w:iCs/>
          <w:color w:val="FF0000"/>
          <w:sz w:val="22"/>
          <w:szCs w:val="22"/>
        </w:rPr>
        <w:t xml:space="preserve">ekstansif </w:t>
      </w:r>
      <w:r w:rsidRPr="00BE345D">
        <w:rPr>
          <w:rStyle w:val="A015"/>
          <w:rFonts w:asciiTheme="minorHAnsi" w:hAnsiTheme="minorHAnsi" w:cstheme="minorHAnsi"/>
          <w:i/>
          <w:iCs/>
          <w:color w:val="FF0000"/>
          <w:sz w:val="22"/>
          <w:szCs w:val="22"/>
        </w:rPr>
        <w:t xml:space="preserve">(geleneksel) yöntemlerle yapılır. Bu tür ülkelerde genellikle doğa koşullarının etkili olduğu tarımsal üretimde yıldan yıla </w:t>
      </w:r>
      <w:r w:rsidRPr="00BE345D">
        <w:rPr>
          <w:rStyle w:val="A015"/>
          <w:rFonts w:asciiTheme="minorHAnsi" w:hAnsiTheme="minorHAnsi" w:cstheme="minorHAnsi"/>
          <w:i/>
          <w:iCs/>
          <w:color w:val="FF0000"/>
          <w:sz w:val="22"/>
          <w:szCs w:val="22"/>
        </w:rPr>
        <w:lastRenderedPageBreak/>
        <w:t>dalgalanmalar görülür. Bu nedenle ihtiyacın karşılanamadığı bazı yıllar ta</w:t>
      </w:r>
      <w:r w:rsidRPr="00BE345D">
        <w:rPr>
          <w:rStyle w:val="A015"/>
          <w:rFonts w:asciiTheme="minorHAnsi" w:hAnsiTheme="minorHAnsi" w:cstheme="minorHAnsi"/>
          <w:i/>
          <w:iCs/>
          <w:color w:val="FF0000"/>
          <w:sz w:val="22"/>
          <w:szCs w:val="22"/>
        </w:rPr>
        <w:softHyphen/>
        <w:t>rım ürünleri ithal edilmektedir. Tarım topraklarının bakımsız olduğu az gelişmiş ülkelerde tarımda sula</w:t>
      </w:r>
      <w:r w:rsidRPr="00BE345D">
        <w:rPr>
          <w:rStyle w:val="A015"/>
          <w:rFonts w:asciiTheme="minorHAnsi" w:hAnsiTheme="minorHAnsi" w:cstheme="minorHAnsi"/>
          <w:i/>
          <w:iCs/>
          <w:color w:val="FF0000"/>
          <w:sz w:val="22"/>
          <w:szCs w:val="22"/>
        </w:rPr>
        <w:softHyphen/>
        <w:t>ma, gübre ve ilaç kullanımları azdır. Makineden çok insan ve hayvan gücünün kullanıldığı bu ülkelerde tarımsal verim yeterli değildir. Benzer şekilde hay</w:t>
      </w:r>
      <w:r w:rsidRPr="00BE345D">
        <w:rPr>
          <w:rStyle w:val="A015"/>
          <w:rFonts w:asciiTheme="minorHAnsi" w:hAnsiTheme="minorHAnsi" w:cstheme="minorHAnsi"/>
          <w:i/>
          <w:iCs/>
          <w:color w:val="FF0000"/>
          <w:sz w:val="22"/>
          <w:szCs w:val="22"/>
        </w:rPr>
        <w:softHyphen/>
        <w:t>vancılıktan elde edilen verim de düşüktür.</w:t>
      </w:r>
    </w:p>
    <w:p w14:paraId="5B37B3D5" w14:textId="77777777" w:rsidR="00D506F9" w:rsidRDefault="00D506F9" w:rsidP="004A3C29">
      <w:pPr>
        <w:autoSpaceDE w:val="0"/>
        <w:autoSpaceDN w:val="0"/>
        <w:adjustRightInd w:val="0"/>
        <w:rPr>
          <w:rFonts w:asciiTheme="minorHAnsi" w:hAnsiTheme="minorHAnsi" w:cstheme="minorHAnsi"/>
          <w:color w:val="211D1E"/>
          <w:sz w:val="22"/>
          <w:szCs w:val="22"/>
        </w:rPr>
      </w:pPr>
    </w:p>
    <w:p w14:paraId="3BF4D01A" w14:textId="77777777" w:rsidR="000D4757" w:rsidRDefault="000D4757" w:rsidP="004A3C29">
      <w:pPr>
        <w:autoSpaceDE w:val="0"/>
        <w:autoSpaceDN w:val="0"/>
        <w:adjustRightInd w:val="0"/>
        <w:rPr>
          <w:rFonts w:asciiTheme="minorHAnsi" w:hAnsiTheme="minorHAnsi" w:cstheme="minorHAnsi"/>
          <w:color w:val="211D1E"/>
          <w:sz w:val="22"/>
          <w:szCs w:val="22"/>
        </w:rPr>
      </w:pPr>
    </w:p>
    <w:p w14:paraId="39E058E0" w14:textId="77777777" w:rsidR="000D4757" w:rsidRDefault="000D4757" w:rsidP="004A3C29">
      <w:pPr>
        <w:autoSpaceDE w:val="0"/>
        <w:autoSpaceDN w:val="0"/>
        <w:adjustRightInd w:val="0"/>
        <w:rPr>
          <w:rFonts w:asciiTheme="minorHAnsi" w:hAnsiTheme="minorHAnsi" w:cstheme="minorHAnsi"/>
          <w:color w:val="211D1E"/>
          <w:sz w:val="22"/>
          <w:szCs w:val="22"/>
        </w:rPr>
      </w:pPr>
    </w:p>
    <w:p w14:paraId="6EBE64A3" w14:textId="77777777" w:rsidR="000D4757" w:rsidRDefault="000D4757" w:rsidP="004A3C29">
      <w:pPr>
        <w:autoSpaceDE w:val="0"/>
        <w:autoSpaceDN w:val="0"/>
        <w:adjustRightInd w:val="0"/>
        <w:rPr>
          <w:rFonts w:asciiTheme="minorHAnsi" w:hAnsiTheme="minorHAnsi" w:cstheme="minorHAnsi"/>
          <w:color w:val="211D1E"/>
          <w:sz w:val="22"/>
          <w:szCs w:val="22"/>
        </w:rPr>
      </w:pPr>
    </w:p>
    <w:p w14:paraId="20D2EA0F" w14:textId="77777777" w:rsidR="000D4757" w:rsidRDefault="000D4757" w:rsidP="004A3C29">
      <w:pPr>
        <w:autoSpaceDE w:val="0"/>
        <w:autoSpaceDN w:val="0"/>
        <w:adjustRightInd w:val="0"/>
        <w:rPr>
          <w:rFonts w:asciiTheme="minorHAnsi" w:hAnsiTheme="minorHAnsi" w:cstheme="minorHAnsi"/>
          <w:color w:val="211D1E"/>
          <w:sz w:val="22"/>
          <w:szCs w:val="22"/>
        </w:rPr>
      </w:pPr>
    </w:p>
    <w:p w14:paraId="5669F766" w14:textId="77777777" w:rsidR="000D4757" w:rsidRPr="00AC0209" w:rsidRDefault="000D4757" w:rsidP="004A3C29">
      <w:pPr>
        <w:autoSpaceDE w:val="0"/>
        <w:autoSpaceDN w:val="0"/>
        <w:adjustRightInd w:val="0"/>
        <w:rPr>
          <w:rFonts w:asciiTheme="minorHAnsi" w:hAnsiTheme="minorHAnsi" w:cstheme="minorHAnsi"/>
          <w:color w:val="211D1E"/>
          <w:sz w:val="22"/>
          <w:szCs w:val="22"/>
        </w:rPr>
      </w:pPr>
    </w:p>
    <w:p w14:paraId="2223C886" w14:textId="18FBEC7A" w:rsidR="00FB626A" w:rsidRPr="004E2DE9" w:rsidRDefault="00571B4B" w:rsidP="00FB626A">
      <w:pPr>
        <w:autoSpaceDE w:val="0"/>
        <w:autoSpaceDN w:val="0"/>
        <w:adjustRightInd w:val="0"/>
        <w:rPr>
          <w:rFonts w:asciiTheme="minorHAnsi" w:hAnsiTheme="minorHAnsi" w:cstheme="minorHAnsi"/>
          <w:sz w:val="22"/>
          <w:szCs w:val="22"/>
        </w:rPr>
      </w:pPr>
      <w:r>
        <w:rPr>
          <w:rFonts w:asciiTheme="minorHAnsi" w:hAnsiTheme="minorHAnsi" w:cstheme="minorHAnsi"/>
          <w:b/>
          <w:bCs/>
          <w:color w:val="211D1E"/>
          <w:sz w:val="22"/>
          <w:szCs w:val="22"/>
        </w:rPr>
        <w:t>7</w:t>
      </w:r>
      <w:r w:rsidR="00D14547" w:rsidRPr="00296B36">
        <w:rPr>
          <w:rFonts w:asciiTheme="minorHAnsi" w:hAnsiTheme="minorHAnsi" w:cstheme="minorHAnsi"/>
          <w:b/>
          <w:bCs/>
          <w:color w:val="211D1E"/>
          <w:sz w:val="22"/>
          <w:szCs w:val="22"/>
        </w:rPr>
        <w:t xml:space="preserve">- </w:t>
      </w:r>
      <w:r w:rsidR="00FB626A" w:rsidRPr="004E2DE9">
        <w:rPr>
          <w:rFonts w:asciiTheme="minorHAnsi" w:hAnsiTheme="minorHAnsi" w:cstheme="minorHAnsi"/>
          <w:sz w:val="22"/>
          <w:szCs w:val="22"/>
        </w:rPr>
        <w:t>Birinci ve İkinci Dünya savaşlarında çok sayıda insan yaşamını yitirmiş, ülkeler, ekonomik bakımdan büyük sıkıntılar yaşamıştır. Savaşların, ekonomik ve çevre sorunlarının çözümlenmesi için uluslararası örgütler kurulmuştur.</w:t>
      </w:r>
    </w:p>
    <w:p w14:paraId="6BE47DAC" w14:textId="77777777" w:rsidR="00FB626A" w:rsidRPr="004E2DE9" w:rsidRDefault="00FB626A" w:rsidP="00FB626A">
      <w:pPr>
        <w:autoSpaceDE w:val="0"/>
        <w:autoSpaceDN w:val="0"/>
        <w:adjustRightInd w:val="0"/>
        <w:rPr>
          <w:rFonts w:asciiTheme="minorHAnsi" w:hAnsiTheme="minorHAnsi" w:cstheme="minorHAnsi"/>
          <w:sz w:val="22"/>
          <w:szCs w:val="22"/>
        </w:rPr>
      </w:pPr>
    </w:p>
    <w:p w14:paraId="7D03A37E" w14:textId="7C35D5B6" w:rsidR="00D14547" w:rsidRDefault="00FB626A" w:rsidP="004A3C29">
      <w:pPr>
        <w:autoSpaceDE w:val="0"/>
        <w:autoSpaceDN w:val="0"/>
        <w:adjustRightInd w:val="0"/>
        <w:rPr>
          <w:rFonts w:asciiTheme="minorHAnsi" w:hAnsiTheme="minorHAnsi" w:cstheme="minorHAnsi"/>
          <w:b/>
          <w:bCs/>
          <w:sz w:val="22"/>
          <w:szCs w:val="22"/>
        </w:rPr>
      </w:pPr>
      <w:r w:rsidRPr="004E2DE9">
        <w:rPr>
          <w:rFonts w:asciiTheme="minorHAnsi" w:hAnsiTheme="minorHAnsi" w:cstheme="minorHAnsi"/>
          <w:b/>
          <w:bCs/>
          <w:sz w:val="22"/>
          <w:szCs w:val="22"/>
        </w:rPr>
        <w:t>NATO ne tür bir örgüttür ve kuruluş amaçları nelerdir?</w:t>
      </w:r>
      <w:r w:rsidR="00296B36" w:rsidRPr="004E2DE9">
        <w:rPr>
          <w:rFonts w:asciiTheme="minorHAnsi" w:hAnsiTheme="minorHAnsi" w:cstheme="minorHAnsi"/>
          <w:b/>
          <w:bCs/>
          <w:color w:val="211D1E"/>
          <w:sz w:val="22"/>
          <w:szCs w:val="22"/>
        </w:rPr>
        <w:t xml:space="preserve"> </w:t>
      </w:r>
    </w:p>
    <w:p w14:paraId="2130F74C" w14:textId="77777777" w:rsidR="004E2DE9" w:rsidRPr="004E2DE9" w:rsidRDefault="004E2DE9" w:rsidP="004A3C29">
      <w:pPr>
        <w:autoSpaceDE w:val="0"/>
        <w:autoSpaceDN w:val="0"/>
        <w:adjustRightInd w:val="0"/>
        <w:rPr>
          <w:rFonts w:asciiTheme="minorHAnsi" w:hAnsiTheme="minorHAnsi" w:cstheme="minorHAnsi"/>
          <w:b/>
          <w:bCs/>
          <w:color w:val="211D1E"/>
          <w:sz w:val="22"/>
          <w:szCs w:val="22"/>
        </w:rPr>
      </w:pPr>
    </w:p>
    <w:p w14:paraId="3C83B6A2" w14:textId="09239CD2" w:rsidR="008D36F2" w:rsidRPr="004E2DE9" w:rsidRDefault="00FB626A" w:rsidP="00FB626A">
      <w:pPr>
        <w:autoSpaceDE w:val="0"/>
        <w:autoSpaceDN w:val="0"/>
        <w:adjustRightInd w:val="0"/>
        <w:rPr>
          <w:rFonts w:asciiTheme="minorHAnsi" w:hAnsiTheme="minorHAnsi" w:cstheme="minorHAnsi"/>
          <w:i/>
          <w:iCs/>
          <w:color w:val="FF0000"/>
          <w:sz w:val="20"/>
          <w:szCs w:val="20"/>
        </w:rPr>
      </w:pPr>
      <w:r w:rsidRPr="004E2DE9">
        <w:rPr>
          <w:rFonts w:asciiTheme="minorHAnsi" w:hAnsiTheme="minorHAnsi" w:cstheme="minorHAnsi"/>
          <w:i/>
          <w:iCs/>
          <w:color w:val="FF0000"/>
          <w:sz w:val="20"/>
          <w:szCs w:val="20"/>
        </w:rPr>
        <w:t>Kuzey Atlan</w:t>
      </w:r>
      <w:r w:rsidR="00464E5D" w:rsidRPr="004E2DE9">
        <w:rPr>
          <w:rFonts w:asciiTheme="minorHAnsi" w:hAnsiTheme="minorHAnsi" w:cstheme="minorHAnsi"/>
          <w:i/>
          <w:iCs/>
          <w:color w:val="FF0000"/>
          <w:sz w:val="20"/>
          <w:szCs w:val="20"/>
        </w:rPr>
        <w:t>tik Antlaşması Örgütü olan NATO Küresel bir örgüttür ve</w:t>
      </w:r>
      <w:r w:rsidRPr="004E2DE9">
        <w:rPr>
          <w:rFonts w:asciiTheme="minorHAnsi" w:hAnsiTheme="minorHAnsi" w:cstheme="minorHAnsi"/>
          <w:i/>
          <w:iCs/>
          <w:color w:val="FF0000"/>
          <w:sz w:val="20"/>
          <w:szCs w:val="20"/>
        </w:rPr>
        <w:t xml:space="preserve"> kuruluş amacı, sosyalist bloktan gelecek olan saldırılara ortak cevap vermektir. Antlaşma gereği, üye ülkelerden birine yapılacak saldırı, bütün üyelere yapılmış sayılacaktır.</w:t>
      </w:r>
      <w:r w:rsidR="00464E5D" w:rsidRPr="004E2DE9">
        <w:rPr>
          <w:rFonts w:asciiTheme="minorHAnsi" w:hAnsiTheme="minorHAnsi" w:cstheme="minorHAnsi"/>
          <w:b/>
          <w:bCs/>
          <w:noProof/>
          <w:sz w:val="20"/>
          <w:szCs w:val="20"/>
        </w:rPr>
        <w:t xml:space="preserve"> </w:t>
      </w:r>
    </w:p>
    <w:p w14:paraId="625BC4ED" w14:textId="77777777" w:rsidR="000D4757" w:rsidRDefault="000D4757" w:rsidP="00FB626A">
      <w:pPr>
        <w:autoSpaceDE w:val="0"/>
        <w:autoSpaceDN w:val="0"/>
        <w:adjustRightInd w:val="0"/>
        <w:rPr>
          <w:rFonts w:asciiTheme="minorHAnsi" w:hAnsiTheme="minorHAnsi" w:cstheme="minorHAnsi"/>
          <w:i/>
          <w:iCs/>
          <w:color w:val="FF0000"/>
          <w:sz w:val="22"/>
          <w:szCs w:val="22"/>
        </w:rPr>
      </w:pPr>
    </w:p>
    <w:p w14:paraId="7BE26C2D" w14:textId="3409A3EB" w:rsidR="000D4757" w:rsidRDefault="004E2DE9" w:rsidP="00FB626A">
      <w:pPr>
        <w:autoSpaceDE w:val="0"/>
        <w:autoSpaceDN w:val="0"/>
        <w:adjustRightInd w:val="0"/>
        <w:rPr>
          <w:rFonts w:asciiTheme="minorHAnsi" w:hAnsiTheme="minorHAnsi" w:cstheme="minorHAnsi"/>
          <w:i/>
          <w:iCs/>
          <w:color w:val="FF0000"/>
          <w:sz w:val="22"/>
          <w:szCs w:val="22"/>
        </w:rPr>
      </w:pPr>
      <w:r>
        <w:rPr>
          <w:rFonts w:ascii="Calibri" w:hAnsi="Calibri" w:cs="Calibri"/>
          <w:b/>
          <w:noProof/>
          <w:szCs w:val="18"/>
        </w:rPr>
        <mc:AlternateContent>
          <mc:Choice Requires="wps">
            <w:drawing>
              <wp:anchor distT="0" distB="0" distL="114300" distR="114300" simplePos="0" relativeHeight="251674112" behindDoc="0" locked="0" layoutInCell="1" allowOverlap="1" wp14:anchorId="4DD6D129" wp14:editId="708C807E">
                <wp:simplePos x="0" y="0"/>
                <wp:positionH relativeFrom="column">
                  <wp:posOffset>-60960</wp:posOffset>
                </wp:positionH>
                <wp:positionV relativeFrom="paragraph">
                  <wp:posOffset>-120015</wp:posOffset>
                </wp:positionV>
                <wp:extent cx="38100" cy="8827770"/>
                <wp:effectExtent l="0" t="0" r="19050" b="30480"/>
                <wp:wrapNone/>
                <wp:docPr id="551139400" name="Düz Bağlayıcı 551139400"/>
                <wp:cNvGraphicFramePr/>
                <a:graphic xmlns:a="http://schemas.openxmlformats.org/drawingml/2006/main">
                  <a:graphicData uri="http://schemas.microsoft.com/office/word/2010/wordprocessingShape">
                    <wps:wsp>
                      <wps:cNvCnPr/>
                      <wps:spPr>
                        <a:xfrm>
                          <a:off x="0" y="0"/>
                          <a:ext cx="38100" cy="88277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BC2115" id="Düz Bağlayıcı 551139400"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9.45pt" to="-1.8pt,6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" strokecolor="black [3040]"/>
            </w:pict>
          </mc:Fallback>
        </mc:AlternateContent>
      </w:r>
    </w:p>
    <w:p w14:paraId="385D02DE" w14:textId="3516500C" w:rsidR="000D4757" w:rsidRDefault="000D4757" w:rsidP="00FB626A">
      <w:pPr>
        <w:autoSpaceDE w:val="0"/>
        <w:autoSpaceDN w:val="0"/>
        <w:adjustRightInd w:val="0"/>
        <w:rPr>
          <w:rFonts w:asciiTheme="minorHAnsi" w:hAnsiTheme="minorHAnsi" w:cstheme="minorHAnsi"/>
          <w:i/>
          <w:iCs/>
          <w:color w:val="FF0000"/>
          <w:sz w:val="22"/>
          <w:szCs w:val="22"/>
        </w:rPr>
      </w:pPr>
    </w:p>
    <w:p w14:paraId="6343D6B0" w14:textId="4013E56F" w:rsidR="000D4757" w:rsidRDefault="000D4757" w:rsidP="00FB626A">
      <w:pPr>
        <w:autoSpaceDE w:val="0"/>
        <w:autoSpaceDN w:val="0"/>
        <w:adjustRightInd w:val="0"/>
        <w:rPr>
          <w:rFonts w:asciiTheme="minorHAnsi" w:hAnsiTheme="minorHAnsi" w:cstheme="minorHAnsi"/>
          <w:i/>
          <w:iCs/>
          <w:color w:val="FF0000"/>
          <w:sz w:val="22"/>
          <w:szCs w:val="22"/>
        </w:rPr>
      </w:pPr>
    </w:p>
    <w:p w14:paraId="0BB32F47" w14:textId="08D70B45" w:rsidR="00571B4B" w:rsidRDefault="00571B4B" w:rsidP="00FB626A">
      <w:pPr>
        <w:autoSpaceDE w:val="0"/>
        <w:autoSpaceDN w:val="0"/>
        <w:adjustRightInd w:val="0"/>
        <w:rPr>
          <w:rFonts w:asciiTheme="minorHAnsi" w:hAnsiTheme="minorHAnsi" w:cstheme="minorHAnsi"/>
          <w:i/>
          <w:iCs/>
          <w:color w:val="FF0000"/>
          <w:sz w:val="22"/>
          <w:szCs w:val="22"/>
        </w:rPr>
      </w:pPr>
    </w:p>
    <w:p w14:paraId="748B22FA" w14:textId="7A0357A2" w:rsidR="00571B4B" w:rsidRDefault="00571B4B" w:rsidP="00FB626A">
      <w:pPr>
        <w:autoSpaceDE w:val="0"/>
        <w:autoSpaceDN w:val="0"/>
        <w:adjustRightInd w:val="0"/>
        <w:rPr>
          <w:rFonts w:asciiTheme="minorHAnsi" w:hAnsiTheme="minorHAnsi" w:cstheme="minorHAnsi"/>
          <w:i/>
          <w:iCs/>
          <w:color w:val="FF0000"/>
          <w:sz w:val="22"/>
          <w:szCs w:val="22"/>
        </w:rPr>
      </w:pPr>
    </w:p>
    <w:p w14:paraId="0EC9C2EF" w14:textId="56CDD408" w:rsidR="00571B4B" w:rsidRDefault="00571B4B" w:rsidP="00FB626A">
      <w:pPr>
        <w:autoSpaceDE w:val="0"/>
        <w:autoSpaceDN w:val="0"/>
        <w:adjustRightInd w:val="0"/>
        <w:rPr>
          <w:rFonts w:asciiTheme="minorHAnsi" w:hAnsiTheme="minorHAnsi" w:cstheme="minorHAnsi"/>
          <w:i/>
          <w:iCs/>
          <w:color w:val="FF0000"/>
          <w:sz w:val="22"/>
          <w:szCs w:val="22"/>
        </w:rPr>
      </w:pPr>
    </w:p>
    <w:p w14:paraId="7E7ABB90" w14:textId="0CFDB99C" w:rsidR="00571B4B" w:rsidRDefault="00571B4B" w:rsidP="00FB626A">
      <w:pPr>
        <w:autoSpaceDE w:val="0"/>
        <w:autoSpaceDN w:val="0"/>
        <w:adjustRightInd w:val="0"/>
        <w:rPr>
          <w:rFonts w:asciiTheme="minorHAnsi" w:hAnsiTheme="minorHAnsi" w:cstheme="minorHAnsi"/>
          <w:i/>
          <w:iCs/>
          <w:color w:val="FF0000"/>
          <w:sz w:val="22"/>
          <w:szCs w:val="22"/>
        </w:rPr>
      </w:pPr>
    </w:p>
    <w:p w14:paraId="07BDF495" w14:textId="13C012E3" w:rsidR="00571B4B" w:rsidRDefault="00571B4B" w:rsidP="00FB626A">
      <w:pPr>
        <w:autoSpaceDE w:val="0"/>
        <w:autoSpaceDN w:val="0"/>
        <w:adjustRightInd w:val="0"/>
        <w:rPr>
          <w:rFonts w:asciiTheme="minorHAnsi" w:hAnsiTheme="minorHAnsi" w:cstheme="minorHAnsi"/>
          <w:i/>
          <w:iCs/>
          <w:color w:val="FF0000"/>
          <w:sz w:val="22"/>
          <w:szCs w:val="22"/>
        </w:rPr>
      </w:pPr>
    </w:p>
    <w:p w14:paraId="0971F0FD" w14:textId="64DA46C0" w:rsidR="00571B4B" w:rsidRDefault="00571B4B" w:rsidP="00FB626A">
      <w:pPr>
        <w:autoSpaceDE w:val="0"/>
        <w:autoSpaceDN w:val="0"/>
        <w:adjustRightInd w:val="0"/>
        <w:rPr>
          <w:rFonts w:asciiTheme="minorHAnsi" w:hAnsiTheme="minorHAnsi" w:cstheme="minorHAnsi"/>
          <w:i/>
          <w:iCs/>
          <w:color w:val="FF0000"/>
          <w:sz w:val="22"/>
          <w:szCs w:val="22"/>
        </w:rPr>
      </w:pPr>
    </w:p>
    <w:p w14:paraId="1AB9A663" w14:textId="053AFCB4" w:rsidR="00571B4B" w:rsidRDefault="00571B4B" w:rsidP="00FB626A">
      <w:pPr>
        <w:autoSpaceDE w:val="0"/>
        <w:autoSpaceDN w:val="0"/>
        <w:adjustRightInd w:val="0"/>
        <w:rPr>
          <w:rFonts w:asciiTheme="minorHAnsi" w:hAnsiTheme="minorHAnsi" w:cstheme="minorHAnsi"/>
          <w:i/>
          <w:iCs/>
          <w:color w:val="FF0000"/>
          <w:sz w:val="22"/>
          <w:szCs w:val="22"/>
        </w:rPr>
      </w:pPr>
    </w:p>
    <w:p w14:paraId="70D40F90" w14:textId="3EE43670" w:rsidR="00571B4B" w:rsidRDefault="00571B4B" w:rsidP="00FB626A">
      <w:pPr>
        <w:autoSpaceDE w:val="0"/>
        <w:autoSpaceDN w:val="0"/>
        <w:adjustRightInd w:val="0"/>
        <w:rPr>
          <w:rFonts w:asciiTheme="minorHAnsi" w:hAnsiTheme="minorHAnsi" w:cstheme="minorHAnsi"/>
          <w:i/>
          <w:iCs/>
          <w:color w:val="FF0000"/>
          <w:sz w:val="22"/>
          <w:szCs w:val="22"/>
        </w:rPr>
      </w:pPr>
    </w:p>
    <w:p w14:paraId="6E9A2BF1" w14:textId="745ABAB3" w:rsidR="00571B4B" w:rsidRDefault="00571B4B" w:rsidP="00FB626A">
      <w:pPr>
        <w:autoSpaceDE w:val="0"/>
        <w:autoSpaceDN w:val="0"/>
        <w:adjustRightInd w:val="0"/>
        <w:rPr>
          <w:rFonts w:asciiTheme="minorHAnsi" w:hAnsiTheme="minorHAnsi" w:cstheme="minorHAnsi"/>
          <w:i/>
          <w:iCs/>
          <w:color w:val="FF0000"/>
          <w:sz w:val="22"/>
          <w:szCs w:val="22"/>
        </w:rPr>
      </w:pPr>
    </w:p>
    <w:p w14:paraId="7F6B5FDC" w14:textId="4E32D1F5" w:rsidR="00571B4B" w:rsidRDefault="00571B4B" w:rsidP="00FB626A">
      <w:pPr>
        <w:autoSpaceDE w:val="0"/>
        <w:autoSpaceDN w:val="0"/>
        <w:adjustRightInd w:val="0"/>
        <w:rPr>
          <w:rFonts w:asciiTheme="minorHAnsi" w:hAnsiTheme="minorHAnsi" w:cstheme="minorHAnsi"/>
          <w:i/>
          <w:iCs/>
          <w:color w:val="FF0000"/>
          <w:sz w:val="22"/>
          <w:szCs w:val="22"/>
        </w:rPr>
      </w:pPr>
    </w:p>
    <w:p w14:paraId="7FDCE2BE" w14:textId="718CEE79" w:rsidR="00571B4B" w:rsidRDefault="00571B4B" w:rsidP="00FB626A">
      <w:pPr>
        <w:autoSpaceDE w:val="0"/>
        <w:autoSpaceDN w:val="0"/>
        <w:adjustRightInd w:val="0"/>
        <w:rPr>
          <w:rFonts w:asciiTheme="minorHAnsi" w:hAnsiTheme="minorHAnsi" w:cstheme="minorHAnsi"/>
          <w:i/>
          <w:iCs/>
          <w:color w:val="FF0000"/>
          <w:sz w:val="22"/>
          <w:szCs w:val="22"/>
        </w:rPr>
      </w:pPr>
    </w:p>
    <w:p w14:paraId="3815F65D" w14:textId="4B22224B" w:rsidR="00571B4B" w:rsidRDefault="00571B4B" w:rsidP="00FB626A">
      <w:pPr>
        <w:autoSpaceDE w:val="0"/>
        <w:autoSpaceDN w:val="0"/>
        <w:adjustRightInd w:val="0"/>
        <w:rPr>
          <w:rFonts w:asciiTheme="minorHAnsi" w:hAnsiTheme="minorHAnsi" w:cstheme="minorHAnsi"/>
          <w:i/>
          <w:iCs/>
          <w:color w:val="FF0000"/>
          <w:sz w:val="22"/>
          <w:szCs w:val="22"/>
        </w:rPr>
      </w:pPr>
    </w:p>
    <w:p w14:paraId="38528E22" w14:textId="3106750C" w:rsidR="00571B4B" w:rsidRDefault="00571B4B" w:rsidP="00FB626A">
      <w:pPr>
        <w:autoSpaceDE w:val="0"/>
        <w:autoSpaceDN w:val="0"/>
        <w:adjustRightInd w:val="0"/>
        <w:rPr>
          <w:rFonts w:asciiTheme="minorHAnsi" w:hAnsiTheme="minorHAnsi" w:cstheme="minorHAnsi"/>
          <w:i/>
          <w:iCs/>
          <w:color w:val="FF0000"/>
          <w:sz w:val="22"/>
          <w:szCs w:val="22"/>
        </w:rPr>
      </w:pPr>
    </w:p>
    <w:p w14:paraId="36F8FF50" w14:textId="4702A8D4" w:rsidR="00571B4B" w:rsidRDefault="00571B4B" w:rsidP="00FB626A">
      <w:pPr>
        <w:autoSpaceDE w:val="0"/>
        <w:autoSpaceDN w:val="0"/>
        <w:adjustRightInd w:val="0"/>
        <w:rPr>
          <w:rFonts w:asciiTheme="minorHAnsi" w:hAnsiTheme="minorHAnsi" w:cstheme="minorHAnsi"/>
          <w:i/>
          <w:iCs/>
          <w:color w:val="FF0000"/>
          <w:sz w:val="22"/>
          <w:szCs w:val="22"/>
        </w:rPr>
      </w:pPr>
    </w:p>
    <w:p w14:paraId="5EC2A6DC" w14:textId="3ED2315E" w:rsidR="00571B4B" w:rsidRDefault="00571B4B" w:rsidP="00FB626A">
      <w:pPr>
        <w:autoSpaceDE w:val="0"/>
        <w:autoSpaceDN w:val="0"/>
        <w:adjustRightInd w:val="0"/>
        <w:rPr>
          <w:rFonts w:asciiTheme="minorHAnsi" w:hAnsiTheme="minorHAnsi" w:cstheme="minorHAnsi"/>
          <w:i/>
          <w:iCs/>
          <w:color w:val="FF0000"/>
          <w:sz w:val="22"/>
          <w:szCs w:val="22"/>
        </w:rPr>
      </w:pPr>
    </w:p>
    <w:p w14:paraId="3FD50F61" w14:textId="1BD0148C" w:rsidR="00571B4B" w:rsidRDefault="00571B4B" w:rsidP="00FB626A">
      <w:pPr>
        <w:autoSpaceDE w:val="0"/>
        <w:autoSpaceDN w:val="0"/>
        <w:adjustRightInd w:val="0"/>
        <w:rPr>
          <w:rFonts w:asciiTheme="minorHAnsi" w:hAnsiTheme="minorHAnsi" w:cstheme="minorHAnsi"/>
          <w:i/>
          <w:iCs/>
          <w:color w:val="FF0000"/>
          <w:sz w:val="22"/>
          <w:szCs w:val="22"/>
        </w:rPr>
      </w:pPr>
    </w:p>
    <w:p w14:paraId="1FD71187" w14:textId="15D0168A" w:rsidR="00571B4B" w:rsidRDefault="00571B4B" w:rsidP="00FB626A">
      <w:pPr>
        <w:autoSpaceDE w:val="0"/>
        <w:autoSpaceDN w:val="0"/>
        <w:adjustRightInd w:val="0"/>
        <w:rPr>
          <w:rFonts w:asciiTheme="minorHAnsi" w:hAnsiTheme="minorHAnsi" w:cstheme="minorHAnsi"/>
          <w:i/>
          <w:iCs/>
          <w:color w:val="FF0000"/>
          <w:sz w:val="22"/>
          <w:szCs w:val="22"/>
        </w:rPr>
      </w:pPr>
    </w:p>
    <w:p w14:paraId="50A385AD" w14:textId="1058B12D" w:rsidR="00571B4B" w:rsidRDefault="00571B4B" w:rsidP="00FB626A">
      <w:pPr>
        <w:autoSpaceDE w:val="0"/>
        <w:autoSpaceDN w:val="0"/>
        <w:adjustRightInd w:val="0"/>
        <w:rPr>
          <w:rFonts w:asciiTheme="minorHAnsi" w:hAnsiTheme="minorHAnsi" w:cstheme="minorHAnsi"/>
          <w:i/>
          <w:iCs/>
          <w:color w:val="FF0000"/>
          <w:sz w:val="22"/>
          <w:szCs w:val="22"/>
        </w:rPr>
      </w:pPr>
    </w:p>
    <w:p w14:paraId="7FAB3BCB" w14:textId="4139ADBD" w:rsidR="00571B4B" w:rsidRDefault="00571B4B" w:rsidP="00FB626A">
      <w:pPr>
        <w:autoSpaceDE w:val="0"/>
        <w:autoSpaceDN w:val="0"/>
        <w:adjustRightInd w:val="0"/>
        <w:rPr>
          <w:rFonts w:asciiTheme="minorHAnsi" w:hAnsiTheme="minorHAnsi" w:cstheme="minorHAnsi"/>
          <w:i/>
          <w:iCs/>
          <w:color w:val="FF0000"/>
          <w:sz w:val="22"/>
          <w:szCs w:val="22"/>
        </w:rPr>
      </w:pPr>
    </w:p>
    <w:p w14:paraId="28574C82" w14:textId="4DB741D7" w:rsidR="000D4757" w:rsidRDefault="000D4757" w:rsidP="00FB626A">
      <w:pPr>
        <w:autoSpaceDE w:val="0"/>
        <w:autoSpaceDN w:val="0"/>
        <w:adjustRightInd w:val="0"/>
        <w:rPr>
          <w:rFonts w:asciiTheme="minorHAnsi" w:hAnsiTheme="minorHAnsi" w:cstheme="minorHAnsi"/>
          <w:i/>
          <w:iCs/>
          <w:color w:val="FF0000"/>
          <w:sz w:val="22"/>
          <w:szCs w:val="22"/>
        </w:rPr>
      </w:pPr>
    </w:p>
    <w:p w14:paraId="381ED7E4" w14:textId="77777777" w:rsidR="000D4757" w:rsidRDefault="000D4757" w:rsidP="00FB626A">
      <w:pPr>
        <w:autoSpaceDE w:val="0"/>
        <w:autoSpaceDN w:val="0"/>
        <w:adjustRightInd w:val="0"/>
        <w:rPr>
          <w:rFonts w:asciiTheme="minorHAnsi" w:hAnsiTheme="minorHAnsi" w:cstheme="minorHAnsi"/>
          <w:i/>
          <w:iCs/>
          <w:color w:val="FF0000"/>
          <w:sz w:val="22"/>
          <w:szCs w:val="22"/>
        </w:rPr>
      </w:pPr>
    </w:p>
    <w:p w14:paraId="124D164E" w14:textId="77777777" w:rsidR="000D4757" w:rsidRDefault="000D4757" w:rsidP="00FB626A">
      <w:pPr>
        <w:autoSpaceDE w:val="0"/>
        <w:autoSpaceDN w:val="0"/>
        <w:adjustRightInd w:val="0"/>
        <w:rPr>
          <w:rFonts w:asciiTheme="minorHAnsi" w:hAnsiTheme="minorHAnsi" w:cstheme="minorHAnsi"/>
          <w:i/>
          <w:iCs/>
          <w:color w:val="FF0000"/>
          <w:sz w:val="22"/>
          <w:szCs w:val="22"/>
        </w:rPr>
      </w:pPr>
    </w:p>
    <w:p w14:paraId="325D64F6" w14:textId="77777777" w:rsidR="000D4757" w:rsidRDefault="000D4757" w:rsidP="00FB626A">
      <w:pPr>
        <w:autoSpaceDE w:val="0"/>
        <w:autoSpaceDN w:val="0"/>
        <w:adjustRightInd w:val="0"/>
        <w:rPr>
          <w:rFonts w:asciiTheme="minorHAnsi" w:hAnsiTheme="minorHAnsi" w:cstheme="minorHAnsi"/>
          <w:i/>
          <w:iCs/>
          <w:color w:val="FF0000"/>
          <w:sz w:val="22"/>
          <w:szCs w:val="22"/>
        </w:rPr>
      </w:pPr>
    </w:p>
    <w:p w14:paraId="43F6F4CE" w14:textId="77777777" w:rsidR="000D4757" w:rsidRDefault="000D4757" w:rsidP="00FB626A">
      <w:pPr>
        <w:autoSpaceDE w:val="0"/>
        <w:autoSpaceDN w:val="0"/>
        <w:adjustRightInd w:val="0"/>
        <w:rPr>
          <w:rFonts w:asciiTheme="minorHAnsi" w:hAnsiTheme="minorHAnsi" w:cstheme="minorHAnsi"/>
          <w:i/>
          <w:iCs/>
          <w:color w:val="FF0000"/>
          <w:sz w:val="22"/>
          <w:szCs w:val="22"/>
        </w:rPr>
        <w:sectPr w:rsidR="000D4757" w:rsidSect="004E2DE9">
          <w:type w:val="continuous"/>
          <w:pgSz w:w="11906" w:h="16838"/>
          <w:pgMar w:top="567" w:right="737" w:bottom="284" w:left="737" w:header="709" w:footer="709" w:gutter="0"/>
          <w:cols w:num="2" w:space="282"/>
          <w:docGrid w:linePitch="360"/>
        </w:sectPr>
      </w:pPr>
    </w:p>
    <w:p w14:paraId="1C311D7B" w14:textId="77777777" w:rsidR="004E2DE9" w:rsidRDefault="004E2DE9" w:rsidP="004E2DE9">
      <w:pPr>
        <w:autoSpaceDE w:val="0"/>
        <w:autoSpaceDN w:val="0"/>
        <w:adjustRightInd w:val="0"/>
        <w:rPr>
          <w:rFonts w:asciiTheme="minorHAnsi" w:hAnsiTheme="minorHAnsi" w:cstheme="minorHAnsi"/>
          <w:i/>
          <w:iCs/>
          <w:color w:val="FF0000"/>
          <w:sz w:val="22"/>
          <w:szCs w:val="22"/>
        </w:rPr>
      </w:pPr>
    </w:p>
    <w:p w14:paraId="1FEACD17" w14:textId="7C622ABD" w:rsidR="004E2DE9" w:rsidRDefault="004E2DE9" w:rsidP="004E2DE9">
      <w:pPr>
        <w:autoSpaceDE w:val="0"/>
        <w:autoSpaceDN w:val="0"/>
        <w:adjustRightInd w:val="0"/>
        <w:rPr>
          <w:rFonts w:asciiTheme="minorHAnsi" w:hAnsiTheme="minorHAnsi" w:cstheme="minorHAnsi"/>
          <w:i/>
          <w:iCs/>
          <w:color w:val="FF0000"/>
          <w:sz w:val="22"/>
          <w:szCs w:val="22"/>
        </w:rPr>
      </w:pPr>
    </w:p>
    <w:p w14:paraId="2C3EFD69" w14:textId="77777777" w:rsidR="004E2DE9" w:rsidRDefault="004E2DE9" w:rsidP="004E2DE9">
      <w:pPr>
        <w:autoSpaceDE w:val="0"/>
        <w:autoSpaceDN w:val="0"/>
        <w:adjustRightInd w:val="0"/>
        <w:rPr>
          <w:rFonts w:asciiTheme="minorHAnsi" w:hAnsiTheme="minorHAnsi" w:cstheme="minorHAnsi"/>
          <w:i/>
          <w:iCs/>
          <w:color w:val="FF0000"/>
          <w:sz w:val="22"/>
          <w:szCs w:val="22"/>
        </w:rPr>
      </w:pPr>
    </w:p>
    <w:p w14:paraId="75A9DDA6" w14:textId="77777777" w:rsidR="004E2DE9" w:rsidRDefault="004E2DE9" w:rsidP="004E2DE9">
      <w:pPr>
        <w:autoSpaceDE w:val="0"/>
        <w:autoSpaceDN w:val="0"/>
        <w:adjustRightInd w:val="0"/>
        <w:rPr>
          <w:rFonts w:asciiTheme="minorHAnsi" w:hAnsiTheme="minorHAnsi" w:cstheme="minorHAnsi"/>
          <w:i/>
          <w:iCs/>
          <w:color w:val="FF0000"/>
          <w:sz w:val="22"/>
          <w:szCs w:val="22"/>
        </w:rPr>
      </w:pPr>
    </w:p>
    <w:p w14:paraId="4476744D" w14:textId="77777777" w:rsidR="004E2DE9" w:rsidRDefault="004E2DE9" w:rsidP="004E2DE9">
      <w:pPr>
        <w:autoSpaceDE w:val="0"/>
        <w:autoSpaceDN w:val="0"/>
        <w:adjustRightInd w:val="0"/>
        <w:rPr>
          <w:rFonts w:asciiTheme="minorHAnsi" w:hAnsiTheme="minorHAnsi" w:cstheme="minorHAnsi"/>
          <w:i/>
          <w:iCs/>
          <w:color w:val="FF0000"/>
          <w:sz w:val="22"/>
          <w:szCs w:val="22"/>
        </w:rPr>
      </w:pPr>
    </w:p>
    <w:p w14:paraId="52F76161" w14:textId="77777777" w:rsidR="004E2DE9" w:rsidRDefault="004E2DE9" w:rsidP="004E2DE9">
      <w:pPr>
        <w:autoSpaceDE w:val="0"/>
        <w:autoSpaceDN w:val="0"/>
        <w:adjustRightInd w:val="0"/>
        <w:rPr>
          <w:rFonts w:asciiTheme="minorHAnsi" w:hAnsiTheme="minorHAnsi" w:cstheme="minorHAnsi"/>
          <w:i/>
          <w:iCs/>
          <w:color w:val="FF0000"/>
          <w:sz w:val="22"/>
          <w:szCs w:val="22"/>
        </w:rPr>
      </w:pPr>
    </w:p>
    <w:p w14:paraId="086B9542" w14:textId="77777777" w:rsidR="004E2DE9" w:rsidRDefault="004E2DE9" w:rsidP="004E2DE9">
      <w:pPr>
        <w:autoSpaceDE w:val="0"/>
        <w:autoSpaceDN w:val="0"/>
        <w:adjustRightInd w:val="0"/>
        <w:rPr>
          <w:rFonts w:asciiTheme="minorHAnsi" w:hAnsiTheme="minorHAnsi" w:cstheme="minorHAnsi"/>
          <w:i/>
          <w:iCs/>
          <w:color w:val="FF0000"/>
          <w:sz w:val="22"/>
          <w:szCs w:val="22"/>
        </w:rPr>
        <w:sectPr w:rsidR="004E2DE9" w:rsidSect="009752B5">
          <w:type w:val="continuous"/>
          <w:pgSz w:w="11906" w:h="16838"/>
          <w:pgMar w:top="567" w:right="737" w:bottom="284" w:left="737" w:header="709" w:footer="709" w:gutter="0"/>
          <w:cols w:space="566"/>
          <w:docGrid w:linePitch="360"/>
        </w:sectPr>
      </w:pPr>
    </w:p>
    <w:p w14:paraId="150AD6D6" w14:textId="5D7E4126" w:rsidR="004E2DE9" w:rsidRDefault="004E2DE9" w:rsidP="004E2DE9">
      <w:pPr>
        <w:autoSpaceDE w:val="0"/>
        <w:autoSpaceDN w:val="0"/>
        <w:adjustRightInd w:val="0"/>
        <w:rPr>
          <w:rFonts w:asciiTheme="minorHAnsi" w:hAnsiTheme="minorHAnsi" w:cstheme="minorHAnsi"/>
          <w:i/>
          <w:iCs/>
          <w:color w:val="FF0000"/>
          <w:sz w:val="22"/>
          <w:szCs w:val="22"/>
        </w:rPr>
      </w:pPr>
      <w:r w:rsidRPr="004E2DE9">
        <w:rPr>
          <w:rFonts w:asciiTheme="minorHAnsi" w:hAnsiTheme="minorHAnsi" w:cstheme="minorHAnsi"/>
          <w:b/>
          <w:bCs/>
          <w:noProof/>
          <w:sz w:val="22"/>
          <w:szCs w:val="22"/>
        </w:rPr>
        <mc:AlternateContent>
          <mc:Choice Requires="wps">
            <w:drawing>
              <wp:anchor distT="0" distB="0" distL="114300" distR="114300" simplePos="0" relativeHeight="251651584" behindDoc="0" locked="0" layoutInCell="1" allowOverlap="1" wp14:anchorId="7DFE3170" wp14:editId="7E96FA4C">
                <wp:simplePos x="0" y="0"/>
                <wp:positionH relativeFrom="column">
                  <wp:posOffset>48260</wp:posOffset>
                </wp:positionH>
                <wp:positionV relativeFrom="paragraph">
                  <wp:posOffset>3496310</wp:posOffset>
                </wp:positionV>
                <wp:extent cx="1813560" cy="514350"/>
                <wp:effectExtent l="0" t="0" r="0" b="0"/>
                <wp:wrapNone/>
                <wp:docPr id="1107388351" name="Metin Kutusu 1"/>
                <wp:cNvGraphicFramePr/>
                <a:graphic xmlns:a="http://schemas.openxmlformats.org/drawingml/2006/main">
                  <a:graphicData uri="http://schemas.microsoft.com/office/word/2010/wordprocessingShape">
                    <wps:wsp>
                      <wps:cNvSpPr txBox="1"/>
                      <wps:spPr>
                        <a:xfrm>
                          <a:off x="0" y="0"/>
                          <a:ext cx="1813560" cy="514350"/>
                        </a:xfrm>
                        <a:prstGeom prst="rect">
                          <a:avLst/>
                        </a:prstGeom>
                        <a:noFill/>
                        <a:ln w="6350">
                          <a:noFill/>
                        </a:ln>
                      </wps:spPr>
                      <wps:txbx>
                        <w:txbxContent>
                          <w:p w14:paraId="71F1E005" w14:textId="77777777" w:rsidR="00464E5D" w:rsidRPr="0089743A" w:rsidRDefault="00464E5D" w:rsidP="00464E5D">
                            <w:pPr>
                              <w:jc w:val="center"/>
                              <w:rPr>
                                <w:rFonts w:asciiTheme="minorHAnsi" w:hAnsiTheme="minorHAnsi" w:cstheme="minorHAnsi"/>
                                <w:sz w:val="22"/>
                                <w:szCs w:val="22"/>
                              </w:rPr>
                            </w:pPr>
                            <w:r w:rsidRPr="0089743A">
                              <w:rPr>
                                <w:rFonts w:asciiTheme="minorHAnsi" w:hAnsiTheme="minorHAnsi" w:cstheme="minorHAnsi"/>
                                <w:sz w:val="22"/>
                                <w:szCs w:val="22"/>
                              </w:rPr>
                              <w:t>Coğrafya Zümresi</w:t>
                            </w:r>
                          </w:p>
                          <w:p w14:paraId="672C0CFC" w14:textId="77777777" w:rsidR="00464E5D" w:rsidRPr="0089743A" w:rsidRDefault="00464E5D" w:rsidP="00464E5D">
                            <w:pPr>
                              <w:jc w:val="center"/>
                              <w:rPr>
                                <w:rFonts w:asciiTheme="minorHAnsi" w:hAnsiTheme="minorHAnsi" w:cstheme="minorHAnsi"/>
                                <w:sz w:val="22"/>
                                <w:szCs w:val="22"/>
                              </w:rPr>
                            </w:pPr>
                            <w:r w:rsidRPr="0089743A">
                              <w:rPr>
                                <w:rFonts w:asciiTheme="minorHAnsi" w:hAnsiTheme="minorHAnsi" w:cstheme="minorHAnsi"/>
                                <w:sz w:val="22"/>
                                <w:szCs w:val="22"/>
                              </w:rPr>
                              <w:t>Başarılar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FE3170" id="Metin Kutusu 1" o:spid="_x0000_s1028" type="#_x0000_t202" style="position:absolute;margin-left:3.8pt;margin-top:275.3pt;width:142.8pt;height:40.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" filled="f" stroked="f" strokeweight=".5pt">
                <v:textbox>
                  <w:txbxContent>
                    <w:p w14:paraId="71F1E005" w14:textId="77777777" w:rsidR="00464E5D" w:rsidRPr="0089743A" w:rsidRDefault="00464E5D" w:rsidP="00464E5D">
                      <w:pPr>
                        <w:jc w:val="center"/>
                        <w:rPr>
                          <w:rFonts w:asciiTheme="minorHAnsi" w:hAnsiTheme="minorHAnsi" w:cstheme="minorHAnsi"/>
                          <w:sz w:val="22"/>
                          <w:szCs w:val="22"/>
                        </w:rPr>
                      </w:pPr>
                      <w:r w:rsidRPr="0089743A">
                        <w:rPr>
                          <w:rFonts w:asciiTheme="minorHAnsi" w:hAnsiTheme="minorHAnsi" w:cstheme="minorHAnsi"/>
                          <w:sz w:val="22"/>
                          <w:szCs w:val="22"/>
                        </w:rPr>
                        <w:t>Coğrafya Zümresi</w:t>
                      </w:r>
                    </w:p>
                    <w:p w14:paraId="672C0CFC" w14:textId="77777777" w:rsidR="00464E5D" w:rsidRPr="0089743A" w:rsidRDefault="00464E5D" w:rsidP="00464E5D">
                      <w:pPr>
                        <w:jc w:val="center"/>
                        <w:rPr>
                          <w:rFonts w:asciiTheme="minorHAnsi" w:hAnsiTheme="minorHAnsi" w:cstheme="minorHAnsi"/>
                          <w:sz w:val="22"/>
                          <w:szCs w:val="22"/>
                        </w:rPr>
                      </w:pPr>
                      <w:r w:rsidRPr="0089743A">
                        <w:rPr>
                          <w:rFonts w:asciiTheme="minorHAnsi" w:hAnsiTheme="minorHAnsi" w:cstheme="minorHAnsi"/>
                          <w:sz w:val="22"/>
                          <w:szCs w:val="22"/>
                        </w:rPr>
                        <w:t>Başarılar</w:t>
                      </w:r>
                    </w:p>
                  </w:txbxContent>
                </v:textbox>
              </v:shape>
            </w:pict>
          </mc:Fallback>
        </mc:AlternateContent>
      </w:r>
      <w:r w:rsidRPr="004E2DE9">
        <w:rPr>
          <w:rFonts w:asciiTheme="minorHAnsi" w:hAnsiTheme="minorHAnsi" w:cstheme="minorHAnsi"/>
          <w:b/>
          <w:bCs/>
          <w:sz w:val="22"/>
          <w:szCs w:val="22"/>
        </w:rPr>
        <w:t>8-</w:t>
      </w:r>
      <w:r>
        <w:rPr>
          <w:rFonts w:asciiTheme="minorHAnsi" w:hAnsiTheme="minorHAnsi" w:cstheme="minorHAnsi"/>
          <w:i/>
          <w:iCs/>
          <w:color w:val="FF0000"/>
          <w:sz w:val="22"/>
          <w:szCs w:val="22"/>
        </w:rPr>
        <w:t xml:space="preserve"> </w:t>
      </w:r>
      <w:r w:rsidRPr="004E2DE9">
        <w:rPr>
          <w:rFonts w:asciiTheme="minorHAnsi" w:hAnsiTheme="minorHAnsi" w:cstheme="minorHAnsi"/>
          <w:sz w:val="22"/>
          <w:szCs w:val="22"/>
        </w:rPr>
        <w:t>Çevre sorunları doğal süreçlere ve beşerî faaliyetlere bağlı olarak doğal çevrenin bozulması durumudur.</w:t>
      </w:r>
      <w:r w:rsidRPr="004E2DE9">
        <w:rPr>
          <w:rFonts w:asciiTheme="minorHAnsi" w:hAnsiTheme="minorHAnsi" w:cstheme="minorHAnsi"/>
          <w:i/>
          <w:iCs/>
          <w:color w:val="FF0000"/>
          <w:sz w:val="22"/>
          <w:szCs w:val="22"/>
        </w:rPr>
        <w:t xml:space="preserve"> </w:t>
      </w:r>
    </w:p>
    <w:p w14:paraId="063AF9D4" w14:textId="77777777" w:rsidR="004E2DE9" w:rsidRDefault="004E2DE9" w:rsidP="004E2DE9">
      <w:pPr>
        <w:autoSpaceDE w:val="0"/>
        <w:autoSpaceDN w:val="0"/>
        <w:adjustRightInd w:val="0"/>
        <w:rPr>
          <w:rFonts w:asciiTheme="minorHAnsi" w:hAnsiTheme="minorHAnsi" w:cstheme="minorHAnsi"/>
          <w:i/>
          <w:iCs/>
          <w:color w:val="FF0000"/>
          <w:sz w:val="22"/>
          <w:szCs w:val="22"/>
        </w:rPr>
      </w:pPr>
    </w:p>
    <w:p w14:paraId="4C13EB99" w14:textId="18749F4D" w:rsidR="004E2DE9" w:rsidRDefault="004E2DE9" w:rsidP="004E2DE9">
      <w:pPr>
        <w:autoSpaceDE w:val="0"/>
        <w:autoSpaceDN w:val="0"/>
        <w:adjustRightInd w:val="0"/>
        <w:rPr>
          <w:rFonts w:asciiTheme="minorHAnsi" w:hAnsiTheme="minorHAnsi" w:cstheme="minorHAnsi"/>
          <w:b/>
          <w:bCs/>
          <w:sz w:val="22"/>
          <w:szCs w:val="22"/>
        </w:rPr>
      </w:pPr>
      <w:r w:rsidRPr="004E2DE9">
        <w:rPr>
          <w:rFonts w:asciiTheme="minorHAnsi" w:hAnsiTheme="minorHAnsi" w:cstheme="minorHAnsi"/>
          <w:b/>
          <w:bCs/>
          <w:sz w:val="22"/>
          <w:szCs w:val="22"/>
        </w:rPr>
        <w:t>Başlıca çevre sorunlarından 10 tanesini yazınız.</w:t>
      </w:r>
    </w:p>
    <w:p w14:paraId="7B441E0E" w14:textId="77777777" w:rsidR="004E2DE9" w:rsidRDefault="004E2DE9" w:rsidP="004E2DE9">
      <w:pPr>
        <w:autoSpaceDE w:val="0"/>
        <w:autoSpaceDN w:val="0"/>
        <w:adjustRightInd w:val="0"/>
        <w:rPr>
          <w:rFonts w:asciiTheme="minorHAnsi" w:hAnsiTheme="minorHAnsi" w:cstheme="minorHAnsi"/>
          <w:b/>
          <w:bCs/>
          <w:sz w:val="22"/>
          <w:szCs w:val="22"/>
        </w:rPr>
      </w:pPr>
    </w:p>
    <w:p w14:paraId="23195DFA" w14:textId="44F0CC71"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İklim değişikliği</w:t>
      </w:r>
    </w:p>
    <w:p w14:paraId="2A9A7998" w14:textId="2F7B2DE8"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Erozyon</w:t>
      </w:r>
    </w:p>
    <w:p w14:paraId="565FA1D7" w14:textId="20962D63"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Ozon seyrelmesi</w:t>
      </w:r>
    </w:p>
    <w:p w14:paraId="1756C405" w14:textId="51A96211"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Ormansızlaşma</w:t>
      </w:r>
    </w:p>
    <w:p w14:paraId="0609BE20" w14:textId="18FADE4F"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Ses kirliliği</w:t>
      </w:r>
    </w:p>
    <w:p w14:paraId="1051923E" w14:textId="628A432A"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 xml:space="preserve">Su </w:t>
      </w:r>
      <w:r w:rsidRPr="004E2DE9">
        <w:rPr>
          <w:rFonts w:asciiTheme="minorHAnsi" w:hAnsiTheme="minorHAnsi" w:cstheme="minorHAnsi"/>
          <w:i/>
          <w:iCs/>
          <w:color w:val="EE0000"/>
          <w:sz w:val="20"/>
          <w:szCs w:val="20"/>
        </w:rPr>
        <w:t>kirliliği</w:t>
      </w:r>
    </w:p>
    <w:p w14:paraId="3CB8A101" w14:textId="6DEE7FC2"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 xml:space="preserve">Toprak </w:t>
      </w:r>
      <w:r w:rsidRPr="004E2DE9">
        <w:rPr>
          <w:rFonts w:asciiTheme="minorHAnsi" w:hAnsiTheme="minorHAnsi" w:cstheme="minorHAnsi"/>
          <w:i/>
          <w:iCs/>
          <w:color w:val="EE0000"/>
          <w:sz w:val="20"/>
          <w:szCs w:val="20"/>
        </w:rPr>
        <w:t>kirliliği</w:t>
      </w:r>
    </w:p>
    <w:p w14:paraId="5DBB5EF9" w14:textId="515D2D7A"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 xml:space="preserve">Hava </w:t>
      </w:r>
      <w:r w:rsidRPr="004E2DE9">
        <w:rPr>
          <w:rFonts w:asciiTheme="minorHAnsi" w:hAnsiTheme="minorHAnsi" w:cstheme="minorHAnsi"/>
          <w:i/>
          <w:iCs/>
          <w:color w:val="EE0000"/>
          <w:sz w:val="20"/>
          <w:szCs w:val="20"/>
        </w:rPr>
        <w:t>kirliliği</w:t>
      </w:r>
    </w:p>
    <w:p w14:paraId="56846666" w14:textId="3606FB31"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Çölleşme</w:t>
      </w:r>
    </w:p>
    <w:p w14:paraId="49EFB537" w14:textId="7514EFB4"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Kuraklık</w:t>
      </w:r>
    </w:p>
    <w:p w14:paraId="1745DA37" w14:textId="226F5FE0"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Küresel Isınma</w:t>
      </w:r>
    </w:p>
    <w:p w14:paraId="004C1DF8" w14:textId="1371F37B" w:rsidR="004E2DE9" w:rsidRPr="004E2DE9" w:rsidRDefault="004E2DE9" w:rsidP="004E2DE9">
      <w:pPr>
        <w:autoSpaceDE w:val="0"/>
        <w:autoSpaceDN w:val="0"/>
        <w:adjustRightInd w:val="0"/>
        <w:rPr>
          <w:rFonts w:asciiTheme="minorHAnsi" w:hAnsiTheme="minorHAnsi" w:cstheme="minorHAnsi"/>
          <w:i/>
          <w:iCs/>
          <w:color w:val="EE0000"/>
          <w:sz w:val="20"/>
          <w:szCs w:val="20"/>
        </w:rPr>
      </w:pPr>
      <w:r w:rsidRPr="004E2DE9">
        <w:rPr>
          <w:rFonts w:asciiTheme="minorHAnsi" w:hAnsiTheme="minorHAnsi" w:cstheme="minorHAnsi"/>
          <w:i/>
          <w:iCs/>
          <w:color w:val="EE0000"/>
          <w:sz w:val="20"/>
          <w:szCs w:val="20"/>
        </w:rPr>
        <w:t xml:space="preserve">Radyoaktif </w:t>
      </w:r>
      <w:r w:rsidRPr="004E2DE9">
        <w:rPr>
          <w:rFonts w:asciiTheme="minorHAnsi" w:hAnsiTheme="minorHAnsi" w:cstheme="minorHAnsi"/>
          <w:i/>
          <w:iCs/>
          <w:color w:val="EE0000"/>
          <w:sz w:val="20"/>
          <w:szCs w:val="20"/>
        </w:rPr>
        <w:t>kirlili</w:t>
      </w:r>
      <w:r w:rsidRPr="004E2DE9">
        <w:rPr>
          <w:rFonts w:asciiTheme="minorHAnsi" w:hAnsiTheme="minorHAnsi" w:cstheme="minorHAnsi"/>
          <w:i/>
          <w:iCs/>
          <w:color w:val="EE0000"/>
          <w:sz w:val="20"/>
          <w:szCs w:val="20"/>
        </w:rPr>
        <w:t>k</w:t>
      </w:r>
    </w:p>
    <w:sectPr w:rsidR="004E2DE9" w:rsidRPr="004E2DE9" w:rsidSect="004E2DE9">
      <w:type w:val="continuous"/>
      <w:pgSz w:w="11906" w:h="16838"/>
      <w:pgMar w:top="567" w:right="737" w:bottom="284" w:left="737" w:header="709" w:footer="709" w:gutter="0"/>
      <w:cols w:num="2"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E42E9" w14:textId="77777777" w:rsidR="003674CE" w:rsidRDefault="003674CE">
      <w:r>
        <w:separator/>
      </w:r>
    </w:p>
  </w:endnote>
  <w:endnote w:type="continuationSeparator" w:id="0">
    <w:p w14:paraId="2DC5092C" w14:textId="77777777" w:rsidR="003674CE" w:rsidRDefault="00367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KHAHZT+Lora-Regular">
    <w:altName w:val="Times New Roman"/>
    <w:panose1 w:val="00000000000000000000"/>
    <w:charset w:val="A2"/>
    <w:family w:val="roman"/>
    <w:notTrueType/>
    <w:pitch w:val="default"/>
    <w:sig w:usb0="00000001" w:usb1="00000000" w:usb2="00000000" w:usb3="00000000" w:csb0="00000011" w:csb1="00000000"/>
  </w:font>
  <w:font w:name="Centaur">
    <w:altName w:val="Centaur"/>
    <w:panose1 w:val="02030504050205020304"/>
    <w:charset w:val="00"/>
    <w:family w:val="roman"/>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D1A49" w14:textId="77777777" w:rsidR="003674CE" w:rsidRDefault="003674CE">
      <w:r>
        <w:separator/>
      </w:r>
    </w:p>
  </w:footnote>
  <w:footnote w:type="continuationSeparator" w:id="0">
    <w:p w14:paraId="157A6B3C" w14:textId="77777777" w:rsidR="003674CE" w:rsidRDefault="00367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6245" w14:textId="77777777" w:rsidR="00ED3EE7" w:rsidRDefault="00ED3EE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0EE2" w14:textId="77777777" w:rsidR="00A62245" w:rsidRPr="006D6D17" w:rsidRDefault="00A62245" w:rsidP="00A62245">
    <w:pPr>
      <w:pStyle w:val="stBilgi"/>
      <w:jc w:val="center"/>
      <w:rPr>
        <w:rFonts w:ascii="Centaur" w:hAnsi="Centaur"/>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74D8" w14:textId="77777777" w:rsidR="00ED3EE7" w:rsidRDefault="00ED3EE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57197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D0837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DF44D83E"/>
    <w:lvl w:ilvl="0">
      <w:numFmt w:val="bullet"/>
      <w:lvlText w:val="*"/>
      <w:lvlJc w:val="left"/>
    </w:lvl>
  </w:abstractNum>
  <w:abstractNum w:abstractNumId="3" w15:restartNumberingAfterBreak="0">
    <w:nsid w:val="02384C16"/>
    <w:multiLevelType w:val="singleLevel"/>
    <w:tmpl w:val="99AE4E7A"/>
    <w:lvl w:ilvl="0">
      <w:start w:val="1"/>
      <w:numFmt w:val="upperLetter"/>
      <w:lvlText w:val="%1)"/>
      <w:legacy w:legacy="1" w:legacySpace="0" w:legacyIndent="0"/>
      <w:lvlJc w:val="left"/>
      <w:rPr>
        <w:rFonts w:ascii="Times New Roman" w:hAnsi="Times New Roman" w:cs="Times New Roman" w:hint="default"/>
      </w:rPr>
    </w:lvl>
  </w:abstractNum>
  <w:abstractNum w:abstractNumId="4" w15:restartNumberingAfterBreak="0">
    <w:nsid w:val="06E65714"/>
    <w:multiLevelType w:val="hybridMultilevel"/>
    <w:tmpl w:val="B6485890"/>
    <w:lvl w:ilvl="0" w:tplc="AEFA2456">
      <w:start w:val="1"/>
      <w:numFmt w:val="upperLetter"/>
      <w:lvlText w:val="%1)"/>
      <w:lvlJc w:val="left"/>
      <w:pPr>
        <w:ind w:left="1004" w:hanging="360"/>
      </w:pPr>
      <w:rPr>
        <w:rFonts w:hint="default"/>
        <w:b/>
      </w:rPr>
    </w:lvl>
    <w:lvl w:ilvl="1" w:tplc="AEFA2456">
      <w:start w:val="1"/>
      <w:numFmt w:val="upperLetter"/>
      <w:lvlText w:val="%2)"/>
      <w:lvlJc w:val="left"/>
      <w:pPr>
        <w:ind w:left="1724" w:hanging="360"/>
      </w:pPr>
      <w:rPr>
        <w:rFonts w:hint="default"/>
        <w:b/>
      </w:r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5" w15:restartNumberingAfterBreak="0">
    <w:nsid w:val="095A7D59"/>
    <w:multiLevelType w:val="hybridMultilevel"/>
    <w:tmpl w:val="392003D4"/>
    <w:lvl w:ilvl="0" w:tplc="041F0011">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9B1085F"/>
    <w:multiLevelType w:val="hybridMultilevel"/>
    <w:tmpl w:val="91ACF6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C57A0E"/>
    <w:multiLevelType w:val="hybridMultilevel"/>
    <w:tmpl w:val="8E40BE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1B452DD"/>
    <w:multiLevelType w:val="hybridMultilevel"/>
    <w:tmpl w:val="A3A45216"/>
    <w:lvl w:ilvl="0" w:tplc="A8CAD29A">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9" w15:restartNumberingAfterBreak="0">
    <w:nsid w:val="17275EC9"/>
    <w:multiLevelType w:val="singleLevel"/>
    <w:tmpl w:val="98103E4E"/>
    <w:lvl w:ilvl="0">
      <w:start w:val="1"/>
      <w:numFmt w:val="upperLetter"/>
      <w:lvlText w:val="%1)"/>
      <w:legacy w:legacy="1" w:legacySpace="0" w:legacyIndent="0"/>
      <w:lvlJc w:val="left"/>
      <w:rPr>
        <w:rFonts w:ascii="Times New Roman" w:hAnsi="Times New Roman" w:cs="Times New Roman" w:hint="default"/>
      </w:rPr>
    </w:lvl>
  </w:abstractNum>
  <w:abstractNum w:abstractNumId="10" w15:restartNumberingAfterBreak="0">
    <w:nsid w:val="172B04A4"/>
    <w:multiLevelType w:val="hybridMultilevel"/>
    <w:tmpl w:val="AEC674E0"/>
    <w:lvl w:ilvl="0" w:tplc="041F0011">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C407068"/>
    <w:multiLevelType w:val="hybridMultilevel"/>
    <w:tmpl w:val="3F60A5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19801BD"/>
    <w:multiLevelType w:val="hybridMultilevel"/>
    <w:tmpl w:val="BDDAFAF8"/>
    <w:lvl w:ilvl="0" w:tplc="75909F24">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49C38B3"/>
    <w:multiLevelType w:val="hybridMultilevel"/>
    <w:tmpl w:val="E67EFD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72E3E8A"/>
    <w:multiLevelType w:val="singleLevel"/>
    <w:tmpl w:val="E26AA278"/>
    <w:lvl w:ilvl="0">
      <w:start w:val="1"/>
      <w:numFmt w:val="upperLetter"/>
      <w:lvlText w:val="%1)"/>
      <w:lvlJc w:val="left"/>
      <w:pPr>
        <w:tabs>
          <w:tab w:val="num" w:pos="720"/>
        </w:tabs>
        <w:ind w:left="720" w:hanging="360"/>
      </w:pPr>
      <w:rPr>
        <w:rFonts w:ascii="Calibri" w:eastAsia="Times New Roman" w:hAnsi="Calibri" w:cs="Times New Roman" w:hint="default"/>
        <w:b/>
      </w:rPr>
    </w:lvl>
  </w:abstractNum>
  <w:abstractNum w:abstractNumId="15" w15:restartNumberingAfterBreak="0">
    <w:nsid w:val="2FC31224"/>
    <w:multiLevelType w:val="singleLevel"/>
    <w:tmpl w:val="BCB02D0C"/>
    <w:lvl w:ilvl="0">
      <w:start w:val="1"/>
      <w:numFmt w:val="upperLetter"/>
      <w:lvlText w:val="%1)"/>
      <w:legacy w:legacy="1" w:legacySpace="0" w:legacyIndent="0"/>
      <w:lvlJc w:val="left"/>
      <w:rPr>
        <w:rFonts w:ascii="Times New Roman" w:hAnsi="Times New Roman" w:cs="Times New Roman" w:hint="default"/>
      </w:rPr>
    </w:lvl>
  </w:abstractNum>
  <w:abstractNum w:abstractNumId="16" w15:restartNumberingAfterBreak="0">
    <w:nsid w:val="2FF924A0"/>
    <w:multiLevelType w:val="singleLevel"/>
    <w:tmpl w:val="A782CA66"/>
    <w:lvl w:ilvl="0">
      <w:start w:val="3"/>
      <w:numFmt w:val="upperLetter"/>
      <w:lvlText w:val="%1)"/>
      <w:legacy w:legacy="1" w:legacySpace="0" w:legacyIndent="0"/>
      <w:lvlJc w:val="left"/>
      <w:rPr>
        <w:rFonts w:ascii="Times New Roman" w:hAnsi="Times New Roman" w:cs="Times New Roman" w:hint="default"/>
      </w:rPr>
    </w:lvl>
  </w:abstractNum>
  <w:abstractNum w:abstractNumId="17" w15:restartNumberingAfterBreak="0">
    <w:nsid w:val="32552FF6"/>
    <w:multiLevelType w:val="hybridMultilevel"/>
    <w:tmpl w:val="715C38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3AC1C30"/>
    <w:multiLevelType w:val="hybridMultilevel"/>
    <w:tmpl w:val="DE14226A"/>
    <w:lvl w:ilvl="0" w:tplc="839466A0">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15:restartNumberingAfterBreak="0">
    <w:nsid w:val="35070B03"/>
    <w:multiLevelType w:val="hybridMultilevel"/>
    <w:tmpl w:val="569C2EF8"/>
    <w:lvl w:ilvl="0" w:tplc="4FDAC9FC">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15:restartNumberingAfterBreak="0">
    <w:nsid w:val="35814FE1"/>
    <w:multiLevelType w:val="hybridMultilevel"/>
    <w:tmpl w:val="D7E4E630"/>
    <w:lvl w:ilvl="0" w:tplc="96969496">
      <w:start w:val="1"/>
      <w:numFmt w:val="decimal"/>
      <w:lvlText w:val="%1."/>
      <w:lvlJc w:val="left"/>
      <w:pPr>
        <w:tabs>
          <w:tab w:val="num" w:pos="720"/>
        </w:tabs>
        <w:ind w:left="720" w:hanging="360"/>
      </w:pPr>
      <w:rPr>
        <w:rFonts w:hint="default"/>
        <w:w w:val="100"/>
        <w:sz w:val="24"/>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45145B44"/>
    <w:multiLevelType w:val="hybridMultilevel"/>
    <w:tmpl w:val="F8183542"/>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22" w15:restartNumberingAfterBreak="0">
    <w:nsid w:val="4BBB124A"/>
    <w:multiLevelType w:val="singleLevel"/>
    <w:tmpl w:val="EA740A28"/>
    <w:lvl w:ilvl="0">
      <w:start w:val="3"/>
      <w:numFmt w:val="upperLetter"/>
      <w:lvlText w:val="%1)"/>
      <w:legacy w:legacy="1" w:legacySpace="0" w:legacyIndent="0"/>
      <w:lvlJc w:val="left"/>
      <w:rPr>
        <w:rFonts w:ascii="Times New Roman" w:hAnsi="Times New Roman" w:cs="Times New Roman" w:hint="default"/>
      </w:rPr>
    </w:lvl>
  </w:abstractNum>
  <w:abstractNum w:abstractNumId="23" w15:restartNumberingAfterBreak="0">
    <w:nsid w:val="50935023"/>
    <w:multiLevelType w:val="hybridMultilevel"/>
    <w:tmpl w:val="469056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D526A69"/>
    <w:multiLevelType w:val="hybridMultilevel"/>
    <w:tmpl w:val="5756161C"/>
    <w:lvl w:ilvl="0" w:tplc="066E23DE">
      <w:start w:val="1"/>
      <w:numFmt w:val="decimal"/>
      <w:lvlText w:val="%1."/>
      <w:lvlJc w:val="left"/>
      <w:pPr>
        <w:ind w:left="360" w:hanging="360"/>
      </w:pPr>
      <w:rPr>
        <w:b/>
      </w:rPr>
    </w:lvl>
    <w:lvl w:ilvl="1" w:tplc="C0367862">
      <w:start w:val="1"/>
      <w:numFmt w:val="upperLetter"/>
      <w:lvlText w:val="%2)"/>
      <w:lvlJc w:val="left"/>
      <w:pPr>
        <w:ind w:left="644" w:hanging="360"/>
      </w:pPr>
      <w:rPr>
        <w:rFonts w:ascii="Calibri" w:eastAsia="Times New Roman" w:hAnsi="Calibri" w:cs="Times New Roman" w:hint="default"/>
        <w:b/>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F7978E7"/>
    <w:multiLevelType w:val="hybridMultilevel"/>
    <w:tmpl w:val="204A1E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4903CE3"/>
    <w:multiLevelType w:val="hybridMultilevel"/>
    <w:tmpl w:val="1074B2AA"/>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7" w15:restartNumberingAfterBreak="0">
    <w:nsid w:val="672A7B2F"/>
    <w:multiLevelType w:val="hybridMultilevel"/>
    <w:tmpl w:val="FF561614"/>
    <w:lvl w:ilvl="0" w:tplc="6CF0D57E">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8" w15:restartNumberingAfterBreak="0">
    <w:nsid w:val="695C3CDF"/>
    <w:multiLevelType w:val="singleLevel"/>
    <w:tmpl w:val="F550AC62"/>
    <w:lvl w:ilvl="0">
      <w:start w:val="1"/>
      <w:numFmt w:val="upperLetter"/>
      <w:lvlText w:val="%1)"/>
      <w:lvlJc w:val="left"/>
      <w:pPr>
        <w:tabs>
          <w:tab w:val="num" w:pos="720"/>
        </w:tabs>
        <w:ind w:left="720" w:hanging="360"/>
      </w:pPr>
      <w:rPr>
        <w:rFonts w:ascii="Calibri" w:eastAsia="Times New Roman" w:hAnsi="Calibri" w:cs="Times New Roman" w:hint="default"/>
        <w:b/>
      </w:rPr>
    </w:lvl>
  </w:abstractNum>
  <w:abstractNum w:abstractNumId="29" w15:restartNumberingAfterBreak="0">
    <w:nsid w:val="6E66645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0D600C7"/>
    <w:multiLevelType w:val="hybridMultilevel"/>
    <w:tmpl w:val="0B948A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2CE153E"/>
    <w:multiLevelType w:val="hybridMultilevel"/>
    <w:tmpl w:val="4A0874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7AC38B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7DA2DA7"/>
    <w:multiLevelType w:val="singleLevel"/>
    <w:tmpl w:val="6D247A26"/>
    <w:lvl w:ilvl="0">
      <w:start w:val="1"/>
      <w:numFmt w:val="upperLetter"/>
      <w:lvlText w:val="%1)"/>
      <w:legacy w:legacy="1" w:legacySpace="0" w:legacyIndent="0"/>
      <w:lvlJc w:val="left"/>
      <w:rPr>
        <w:rFonts w:ascii="Times New Roman" w:hAnsi="Times New Roman" w:cs="Times New Roman" w:hint="default"/>
      </w:rPr>
    </w:lvl>
  </w:abstractNum>
  <w:abstractNum w:abstractNumId="34" w15:restartNumberingAfterBreak="0">
    <w:nsid w:val="7A404BB2"/>
    <w:multiLevelType w:val="hybridMultilevel"/>
    <w:tmpl w:val="81E6D980"/>
    <w:lvl w:ilvl="0" w:tplc="AEFA2456">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5" w15:restartNumberingAfterBreak="0">
    <w:nsid w:val="7E1670A6"/>
    <w:multiLevelType w:val="hybridMultilevel"/>
    <w:tmpl w:val="632CF9CA"/>
    <w:lvl w:ilvl="0" w:tplc="D83E6F5A">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16cid:durableId="552423827">
    <w:abstractNumId w:val="20"/>
  </w:num>
  <w:num w:numId="2" w16cid:durableId="967853863">
    <w:abstractNumId w:val="3"/>
  </w:num>
  <w:num w:numId="3" w16cid:durableId="1852840509">
    <w:abstractNumId w:val="22"/>
  </w:num>
  <w:num w:numId="4" w16cid:durableId="925505234">
    <w:abstractNumId w:val="15"/>
  </w:num>
  <w:num w:numId="5" w16cid:durableId="945037273">
    <w:abstractNumId w:val="2"/>
    <w:lvlOverride w:ilvl="0">
      <w:lvl w:ilvl="0">
        <w:start w:val="65535"/>
        <w:numFmt w:val="bullet"/>
        <w:lvlText w:val=""/>
        <w:legacy w:legacy="1" w:legacySpace="0" w:legacyIndent="0"/>
        <w:lvlJc w:val="left"/>
        <w:rPr>
          <w:rFonts w:ascii="Symbol" w:hAnsi="Symbol" w:hint="default"/>
        </w:rPr>
      </w:lvl>
    </w:lvlOverride>
  </w:num>
  <w:num w:numId="6" w16cid:durableId="979967518">
    <w:abstractNumId w:val="16"/>
  </w:num>
  <w:num w:numId="7" w16cid:durableId="2082167041">
    <w:abstractNumId w:val="33"/>
  </w:num>
  <w:num w:numId="8" w16cid:durableId="1432387191">
    <w:abstractNumId w:val="9"/>
  </w:num>
  <w:num w:numId="9" w16cid:durableId="1480270157">
    <w:abstractNumId w:val="26"/>
  </w:num>
  <w:num w:numId="10" w16cid:durableId="1002660090">
    <w:abstractNumId w:val="5"/>
  </w:num>
  <w:num w:numId="11" w16cid:durableId="1993101960">
    <w:abstractNumId w:val="10"/>
  </w:num>
  <w:num w:numId="12" w16cid:durableId="1335113189">
    <w:abstractNumId w:val="24"/>
  </w:num>
  <w:num w:numId="13" w16cid:durableId="902908502">
    <w:abstractNumId w:val="34"/>
  </w:num>
  <w:num w:numId="14" w16cid:durableId="2036269708">
    <w:abstractNumId w:val="19"/>
  </w:num>
  <w:num w:numId="15" w16cid:durableId="465054503">
    <w:abstractNumId w:val="35"/>
  </w:num>
  <w:num w:numId="16" w16cid:durableId="1896307327">
    <w:abstractNumId w:val="18"/>
  </w:num>
  <w:num w:numId="17" w16cid:durableId="501772844">
    <w:abstractNumId w:val="8"/>
  </w:num>
  <w:num w:numId="18" w16cid:durableId="1136484473">
    <w:abstractNumId w:val="27"/>
  </w:num>
  <w:num w:numId="19" w16cid:durableId="1380856393">
    <w:abstractNumId w:val="14"/>
  </w:num>
  <w:num w:numId="20" w16cid:durableId="951739321">
    <w:abstractNumId w:val="28"/>
  </w:num>
  <w:num w:numId="21" w16cid:durableId="325020036">
    <w:abstractNumId w:val="4"/>
  </w:num>
  <w:num w:numId="22" w16cid:durableId="240407584">
    <w:abstractNumId w:val="23"/>
  </w:num>
  <w:num w:numId="23" w16cid:durableId="922950897">
    <w:abstractNumId w:val="31"/>
  </w:num>
  <w:num w:numId="24" w16cid:durableId="1716005840">
    <w:abstractNumId w:val="25"/>
  </w:num>
  <w:num w:numId="25" w16cid:durableId="566378248">
    <w:abstractNumId w:val="21"/>
  </w:num>
  <w:num w:numId="26" w16cid:durableId="721249848">
    <w:abstractNumId w:val="32"/>
  </w:num>
  <w:num w:numId="27" w16cid:durableId="252589610">
    <w:abstractNumId w:val="29"/>
  </w:num>
  <w:num w:numId="28" w16cid:durableId="1893689655">
    <w:abstractNumId w:val="13"/>
  </w:num>
  <w:num w:numId="29" w16cid:durableId="712313774">
    <w:abstractNumId w:val="6"/>
  </w:num>
  <w:num w:numId="30" w16cid:durableId="980310768">
    <w:abstractNumId w:val="17"/>
  </w:num>
  <w:num w:numId="31" w16cid:durableId="1581404686">
    <w:abstractNumId w:val="7"/>
  </w:num>
  <w:num w:numId="32" w16cid:durableId="1422141124">
    <w:abstractNumId w:val="0"/>
  </w:num>
  <w:num w:numId="33" w16cid:durableId="721175317">
    <w:abstractNumId w:val="1"/>
  </w:num>
  <w:num w:numId="34" w16cid:durableId="2042902531">
    <w:abstractNumId w:val="30"/>
  </w:num>
  <w:num w:numId="35" w16cid:durableId="1919093453">
    <w:abstractNumId w:val="21"/>
  </w:num>
  <w:num w:numId="36" w16cid:durableId="393696364">
    <w:abstractNumId w:val="11"/>
  </w:num>
  <w:num w:numId="37" w16cid:durableId="15559669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EA4"/>
    <w:rsid w:val="00016B15"/>
    <w:rsid w:val="00024521"/>
    <w:rsid w:val="000265CD"/>
    <w:rsid w:val="00034E1E"/>
    <w:rsid w:val="000360F2"/>
    <w:rsid w:val="00037D7A"/>
    <w:rsid w:val="00041582"/>
    <w:rsid w:val="000524E8"/>
    <w:rsid w:val="00062D1C"/>
    <w:rsid w:val="0007047D"/>
    <w:rsid w:val="0007510A"/>
    <w:rsid w:val="00080BA0"/>
    <w:rsid w:val="00081EE2"/>
    <w:rsid w:val="000B235F"/>
    <w:rsid w:val="000B69F5"/>
    <w:rsid w:val="000D4757"/>
    <w:rsid w:val="000E4530"/>
    <w:rsid w:val="000F4E6D"/>
    <w:rsid w:val="000F73B2"/>
    <w:rsid w:val="00122308"/>
    <w:rsid w:val="00123F73"/>
    <w:rsid w:val="00126B06"/>
    <w:rsid w:val="00130FDE"/>
    <w:rsid w:val="00141E0C"/>
    <w:rsid w:val="0014537A"/>
    <w:rsid w:val="00145D80"/>
    <w:rsid w:val="001657BA"/>
    <w:rsid w:val="00165EE2"/>
    <w:rsid w:val="001764D3"/>
    <w:rsid w:val="001912FB"/>
    <w:rsid w:val="001A76B0"/>
    <w:rsid w:val="001C2516"/>
    <w:rsid w:val="001D4F28"/>
    <w:rsid w:val="001D553E"/>
    <w:rsid w:val="001D742E"/>
    <w:rsid w:val="00207DE7"/>
    <w:rsid w:val="002130E1"/>
    <w:rsid w:val="00222726"/>
    <w:rsid w:val="002432F9"/>
    <w:rsid w:val="00245B8C"/>
    <w:rsid w:val="00276ACC"/>
    <w:rsid w:val="0027785C"/>
    <w:rsid w:val="00283AE6"/>
    <w:rsid w:val="00296B36"/>
    <w:rsid w:val="002B6092"/>
    <w:rsid w:val="002B77E4"/>
    <w:rsid w:val="002C3C45"/>
    <w:rsid w:val="002F2148"/>
    <w:rsid w:val="00303E51"/>
    <w:rsid w:val="0030443A"/>
    <w:rsid w:val="003271BA"/>
    <w:rsid w:val="00331E5C"/>
    <w:rsid w:val="00344F44"/>
    <w:rsid w:val="00350622"/>
    <w:rsid w:val="0035730C"/>
    <w:rsid w:val="0036113B"/>
    <w:rsid w:val="0036597F"/>
    <w:rsid w:val="003674CE"/>
    <w:rsid w:val="00370896"/>
    <w:rsid w:val="00372674"/>
    <w:rsid w:val="00373934"/>
    <w:rsid w:val="0037787C"/>
    <w:rsid w:val="0038186D"/>
    <w:rsid w:val="00383CB6"/>
    <w:rsid w:val="00385323"/>
    <w:rsid w:val="00393679"/>
    <w:rsid w:val="003A770E"/>
    <w:rsid w:val="003B19FF"/>
    <w:rsid w:val="003B7EA4"/>
    <w:rsid w:val="003D2EB0"/>
    <w:rsid w:val="003D4333"/>
    <w:rsid w:val="003D4771"/>
    <w:rsid w:val="003E14CF"/>
    <w:rsid w:val="004047ED"/>
    <w:rsid w:val="004076A4"/>
    <w:rsid w:val="00413320"/>
    <w:rsid w:val="0042005B"/>
    <w:rsid w:val="00422281"/>
    <w:rsid w:val="004445BD"/>
    <w:rsid w:val="00464E5D"/>
    <w:rsid w:val="00470B59"/>
    <w:rsid w:val="004859F7"/>
    <w:rsid w:val="004A0370"/>
    <w:rsid w:val="004A219D"/>
    <w:rsid w:val="004A2666"/>
    <w:rsid w:val="004A3C29"/>
    <w:rsid w:val="004B31AB"/>
    <w:rsid w:val="004C0D4F"/>
    <w:rsid w:val="004C1B7B"/>
    <w:rsid w:val="004C2E30"/>
    <w:rsid w:val="004D6891"/>
    <w:rsid w:val="004E0C05"/>
    <w:rsid w:val="004E2DE9"/>
    <w:rsid w:val="004E4A84"/>
    <w:rsid w:val="004E7FE6"/>
    <w:rsid w:val="004F058F"/>
    <w:rsid w:val="00503ED3"/>
    <w:rsid w:val="005060A6"/>
    <w:rsid w:val="00511D72"/>
    <w:rsid w:val="005149C4"/>
    <w:rsid w:val="0052321B"/>
    <w:rsid w:val="0053045D"/>
    <w:rsid w:val="00531F45"/>
    <w:rsid w:val="00537939"/>
    <w:rsid w:val="0054189F"/>
    <w:rsid w:val="00542956"/>
    <w:rsid w:val="00550F1C"/>
    <w:rsid w:val="005717B9"/>
    <w:rsid w:val="00571B4B"/>
    <w:rsid w:val="00573367"/>
    <w:rsid w:val="0059117F"/>
    <w:rsid w:val="005924BC"/>
    <w:rsid w:val="00595F7E"/>
    <w:rsid w:val="005A6B24"/>
    <w:rsid w:val="005A73D3"/>
    <w:rsid w:val="005B085D"/>
    <w:rsid w:val="005D6A7C"/>
    <w:rsid w:val="005E3A32"/>
    <w:rsid w:val="00601C9E"/>
    <w:rsid w:val="00606965"/>
    <w:rsid w:val="00611C37"/>
    <w:rsid w:val="00615546"/>
    <w:rsid w:val="00617F21"/>
    <w:rsid w:val="006246EF"/>
    <w:rsid w:val="006314C0"/>
    <w:rsid w:val="0064630E"/>
    <w:rsid w:val="00664AD4"/>
    <w:rsid w:val="00664B61"/>
    <w:rsid w:val="00665CCE"/>
    <w:rsid w:val="006666ED"/>
    <w:rsid w:val="0066734A"/>
    <w:rsid w:val="006722F0"/>
    <w:rsid w:val="0068752C"/>
    <w:rsid w:val="0069247C"/>
    <w:rsid w:val="00692D0E"/>
    <w:rsid w:val="006960EE"/>
    <w:rsid w:val="00696B9B"/>
    <w:rsid w:val="006A415D"/>
    <w:rsid w:val="006B6D60"/>
    <w:rsid w:val="006C45AE"/>
    <w:rsid w:val="006D16F8"/>
    <w:rsid w:val="006D5AF6"/>
    <w:rsid w:val="006F369C"/>
    <w:rsid w:val="006F4708"/>
    <w:rsid w:val="006F7659"/>
    <w:rsid w:val="0070024A"/>
    <w:rsid w:val="00705C23"/>
    <w:rsid w:val="00710A52"/>
    <w:rsid w:val="00734CB5"/>
    <w:rsid w:val="00742D1E"/>
    <w:rsid w:val="00750781"/>
    <w:rsid w:val="007529DF"/>
    <w:rsid w:val="007643ED"/>
    <w:rsid w:val="00765095"/>
    <w:rsid w:val="0078473D"/>
    <w:rsid w:val="007929F8"/>
    <w:rsid w:val="0079406E"/>
    <w:rsid w:val="007943CF"/>
    <w:rsid w:val="0079716E"/>
    <w:rsid w:val="007A3469"/>
    <w:rsid w:val="007C78DD"/>
    <w:rsid w:val="007E2C9E"/>
    <w:rsid w:val="00802A9E"/>
    <w:rsid w:val="00811A0A"/>
    <w:rsid w:val="00813B49"/>
    <w:rsid w:val="00826098"/>
    <w:rsid w:val="00867F73"/>
    <w:rsid w:val="00871131"/>
    <w:rsid w:val="00873EC5"/>
    <w:rsid w:val="00880F0B"/>
    <w:rsid w:val="00883CF6"/>
    <w:rsid w:val="00895F61"/>
    <w:rsid w:val="00896512"/>
    <w:rsid w:val="0089743A"/>
    <w:rsid w:val="008A1822"/>
    <w:rsid w:val="008A45DF"/>
    <w:rsid w:val="008D36F2"/>
    <w:rsid w:val="008D374A"/>
    <w:rsid w:val="008D522B"/>
    <w:rsid w:val="008D5F17"/>
    <w:rsid w:val="008F30DE"/>
    <w:rsid w:val="009278A2"/>
    <w:rsid w:val="009519CB"/>
    <w:rsid w:val="00955BDE"/>
    <w:rsid w:val="0095731A"/>
    <w:rsid w:val="0096629F"/>
    <w:rsid w:val="00966F4F"/>
    <w:rsid w:val="0097308A"/>
    <w:rsid w:val="0097319E"/>
    <w:rsid w:val="009735CB"/>
    <w:rsid w:val="009752B5"/>
    <w:rsid w:val="00975E4A"/>
    <w:rsid w:val="00984880"/>
    <w:rsid w:val="009966F6"/>
    <w:rsid w:val="009B5384"/>
    <w:rsid w:val="009C104B"/>
    <w:rsid w:val="009D1E5B"/>
    <w:rsid w:val="009E0057"/>
    <w:rsid w:val="009E1DD3"/>
    <w:rsid w:val="009E33BC"/>
    <w:rsid w:val="00A01715"/>
    <w:rsid w:val="00A2092A"/>
    <w:rsid w:val="00A27331"/>
    <w:rsid w:val="00A344FD"/>
    <w:rsid w:val="00A34F41"/>
    <w:rsid w:val="00A4259B"/>
    <w:rsid w:val="00A43226"/>
    <w:rsid w:val="00A434C2"/>
    <w:rsid w:val="00A46D3F"/>
    <w:rsid w:val="00A62245"/>
    <w:rsid w:val="00A66130"/>
    <w:rsid w:val="00A70397"/>
    <w:rsid w:val="00A7606F"/>
    <w:rsid w:val="00A827FD"/>
    <w:rsid w:val="00A928D0"/>
    <w:rsid w:val="00A942DD"/>
    <w:rsid w:val="00A96EE1"/>
    <w:rsid w:val="00AA0C22"/>
    <w:rsid w:val="00AA26D6"/>
    <w:rsid w:val="00AB661F"/>
    <w:rsid w:val="00AC0209"/>
    <w:rsid w:val="00AC2D4E"/>
    <w:rsid w:val="00AD15E4"/>
    <w:rsid w:val="00AD4CB6"/>
    <w:rsid w:val="00AE00AB"/>
    <w:rsid w:val="00AE7E39"/>
    <w:rsid w:val="00AF12D6"/>
    <w:rsid w:val="00AF25EE"/>
    <w:rsid w:val="00B00857"/>
    <w:rsid w:val="00B04298"/>
    <w:rsid w:val="00B04B8C"/>
    <w:rsid w:val="00B14353"/>
    <w:rsid w:val="00B17E71"/>
    <w:rsid w:val="00B240F3"/>
    <w:rsid w:val="00B24860"/>
    <w:rsid w:val="00B579EB"/>
    <w:rsid w:val="00B66E10"/>
    <w:rsid w:val="00B7146A"/>
    <w:rsid w:val="00BA5AA1"/>
    <w:rsid w:val="00BE29BA"/>
    <w:rsid w:val="00BE345D"/>
    <w:rsid w:val="00BF0604"/>
    <w:rsid w:val="00C027A6"/>
    <w:rsid w:val="00C13387"/>
    <w:rsid w:val="00C17805"/>
    <w:rsid w:val="00C34C7D"/>
    <w:rsid w:val="00C5522D"/>
    <w:rsid w:val="00C623AF"/>
    <w:rsid w:val="00C625F6"/>
    <w:rsid w:val="00C67712"/>
    <w:rsid w:val="00C67C7C"/>
    <w:rsid w:val="00C74379"/>
    <w:rsid w:val="00C80CCF"/>
    <w:rsid w:val="00C8162D"/>
    <w:rsid w:val="00C83FCD"/>
    <w:rsid w:val="00C961DA"/>
    <w:rsid w:val="00CA4DC7"/>
    <w:rsid w:val="00CA686F"/>
    <w:rsid w:val="00CB5286"/>
    <w:rsid w:val="00CC7121"/>
    <w:rsid w:val="00CD041F"/>
    <w:rsid w:val="00CD4008"/>
    <w:rsid w:val="00CD5686"/>
    <w:rsid w:val="00CD5A62"/>
    <w:rsid w:val="00CD7EAD"/>
    <w:rsid w:val="00CE12BA"/>
    <w:rsid w:val="00CE7873"/>
    <w:rsid w:val="00D129A2"/>
    <w:rsid w:val="00D14547"/>
    <w:rsid w:val="00D16C82"/>
    <w:rsid w:val="00D2583D"/>
    <w:rsid w:val="00D32BD3"/>
    <w:rsid w:val="00D44EDF"/>
    <w:rsid w:val="00D462EB"/>
    <w:rsid w:val="00D506F9"/>
    <w:rsid w:val="00D5117B"/>
    <w:rsid w:val="00D52E90"/>
    <w:rsid w:val="00D61C42"/>
    <w:rsid w:val="00D6409D"/>
    <w:rsid w:val="00D74CD8"/>
    <w:rsid w:val="00D87BA7"/>
    <w:rsid w:val="00D92B6B"/>
    <w:rsid w:val="00D9662D"/>
    <w:rsid w:val="00D97569"/>
    <w:rsid w:val="00DB65E6"/>
    <w:rsid w:val="00DC1124"/>
    <w:rsid w:val="00DE7CC3"/>
    <w:rsid w:val="00DF77E5"/>
    <w:rsid w:val="00E05E4C"/>
    <w:rsid w:val="00E1480A"/>
    <w:rsid w:val="00E15878"/>
    <w:rsid w:val="00E23980"/>
    <w:rsid w:val="00E24960"/>
    <w:rsid w:val="00E361FF"/>
    <w:rsid w:val="00E54F52"/>
    <w:rsid w:val="00E716EF"/>
    <w:rsid w:val="00E849CA"/>
    <w:rsid w:val="00E869AE"/>
    <w:rsid w:val="00EA765E"/>
    <w:rsid w:val="00EB0A19"/>
    <w:rsid w:val="00EB4F66"/>
    <w:rsid w:val="00ED3EE7"/>
    <w:rsid w:val="00ED7E9C"/>
    <w:rsid w:val="00EF1C1F"/>
    <w:rsid w:val="00EF5042"/>
    <w:rsid w:val="00EF5D5D"/>
    <w:rsid w:val="00EF657B"/>
    <w:rsid w:val="00F20F48"/>
    <w:rsid w:val="00F23593"/>
    <w:rsid w:val="00F30FCD"/>
    <w:rsid w:val="00F324C0"/>
    <w:rsid w:val="00F36555"/>
    <w:rsid w:val="00F37225"/>
    <w:rsid w:val="00F41136"/>
    <w:rsid w:val="00F46A26"/>
    <w:rsid w:val="00F617C6"/>
    <w:rsid w:val="00F64B06"/>
    <w:rsid w:val="00F66234"/>
    <w:rsid w:val="00F70D76"/>
    <w:rsid w:val="00F725A6"/>
    <w:rsid w:val="00F75EC5"/>
    <w:rsid w:val="00F84C7B"/>
    <w:rsid w:val="00F85150"/>
    <w:rsid w:val="00F878E4"/>
    <w:rsid w:val="00FA4764"/>
    <w:rsid w:val="00FB626A"/>
    <w:rsid w:val="00FC370E"/>
    <w:rsid w:val="00FD71E8"/>
    <w:rsid w:val="00FE2DA8"/>
    <w:rsid w:val="00FE3A07"/>
    <w:rsid w:val="00FF25E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DBEBB"/>
  <w15:docId w15:val="{39B2E22F-7A07-4C91-B56C-B70C1C0AD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EA4"/>
    <w:rPr>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
    <w:name w:val="Stil"/>
    <w:rsid w:val="003B7EA4"/>
    <w:pPr>
      <w:widowControl w:val="0"/>
      <w:autoSpaceDE w:val="0"/>
      <w:autoSpaceDN w:val="0"/>
      <w:adjustRightInd w:val="0"/>
    </w:pPr>
    <w:rPr>
      <w:sz w:val="24"/>
      <w:szCs w:val="24"/>
    </w:rPr>
  </w:style>
  <w:style w:type="table" w:styleId="TabloKlavuzu">
    <w:name w:val="Table Grid"/>
    <w:basedOn w:val="NormalTablo"/>
    <w:rsid w:val="00361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qFormat/>
    <w:rsid w:val="0014537A"/>
    <w:rPr>
      <w:b/>
      <w:bCs/>
      <w:i w:val="0"/>
      <w:iCs w:val="0"/>
    </w:rPr>
  </w:style>
  <w:style w:type="paragraph" w:styleId="BalonMetni">
    <w:name w:val="Balloon Text"/>
    <w:basedOn w:val="Normal"/>
    <w:link w:val="BalonMetniChar"/>
    <w:uiPriority w:val="99"/>
    <w:unhideWhenUsed/>
    <w:rsid w:val="00B04298"/>
    <w:rPr>
      <w:rFonts w:ascii="Tahoma" w:hAnsi="Tahoma" w:cs="Tahoma"/>
      <w:sz w:val="16"/>
      <w:szCs w:val="16"/>
    </w:rPr>
  </w:style>
  <w:style w:type="character" w:customStyle="1" w:styleId="BalonMetniChar">
    <w:name w:val="Balon Metni Char"/>
    <w:link w:val="BalonMetni"/>
    <w:uiPriority w:val="99"/>
    <w:rsid w:val="00B04298"/>
    <w:rPr>
      <w:rFonts w:ascii="Tahoma" w:hAnsi="Tahoma" w:cs="Tahoma"/>
      <w:sz w:val="16"/>
      <w:szCs w:val="16"/>
    </w:rPr>
  </w:style>
  <w:style w:type="paragraph" w:styleId="stBilgi">
    <w:name w:val="header"/>
    <w:basedOn w:val="Normal"/>
    <w:link w:val="stBilgiChar"/>
    <w:uiPriority w:val="99"/>
    <w:unhideWhenUsed/>
    <w:rsid w:val="00EF5D5D"/>
    <w:pPr>
      <w:tabs>
        <w:tab w:val="center" w:pos="4536"/>
        <w:tab w:val="right" w:pos="9072"/>
      </w:tabs>
    </w:pPr>
    <w:rPr>
      <w:rFonts w:ascii="Calibri" w:hAnsi="Calibri"/>
      <w:sz w:val="22"/>
      <w:szCs w:val="22"/>
    </w:rPr>
  </w:style>
  <w:style w:type="character" w:customStyle="1" w:styleId="stBilgiChar">
    <w:name w:val="Üst Bilgi Char"/>
    <w:link w:val="stBilgi"/>
    <w:uiPriority w:val="99"/>
    <w:rsid w:val="00EF5D5D"/>
    <w:rPr>
      <w:rFonts w:ascii="Calibri" w:hAnsi="Calibri"/>
      <w:sz w:val="22"/>
      <w:szCs w:val="22"/>
    </w:rPr>
  </w:style>
  <w:style w:type="paragraph" w:styleId="ListeParagraf">
    <w:name w:val="List Paragraph"/>
    <w:basedOn w:val="Normal"/>
    <w:uiPriority w:val="34"/>
    <w:qFormat/>
    <w:rsid w:val="00EF5D5D"/>
    <w:pPr>
      <w:spacing w:after="200" w:line="276" w:lineRule="auto"/>
      <w:ind w:left="720"/>
      <w:contextualSpacing/>
    </w:pPr>
    <w:rPr>
      <w:rFonts w:ascii="Calibri" w:hAnsi="Calibri"/>
      <w:sz w:val="22"/>
      <w:szCs w:val="22"/>
    </w:rPr>
  </w:style>
  <w:style w:type="paragraph" w:styleId="GvdeMetni">
    <w:name w:val="Body Text"/>
    <w:basedOn w:val="Normal"/>
    <w:link w:val="GvdeMetniChar"/>
    <w:rsid w:val="00EF5D5D"/>
    <w:rPr>
      <w:rFonts w:ascii="Arial" w:hAnsi="Arial"/>
      <w:sz w:val="21"/>
      <w:szCs w:val="20"/>
    </w:rPr>
  </w:style>
  <w:style w:type="character" w:customStyle="1" w:styleId="GvdeMetniChar">
    <w:name w:val="Gövde Metni Char"/>
    <w:link w:val="GvdeMetni"/>
    <w:rsid w:val="00EF5D5D"/>
    <w:rPr>
      <w:rFonts w:ascii="Arial" w:hAnsi="Arial"/>
      <w:sz w:val="21"/>
    </w:rPr>
  </w:style>
  <w:style w:type="paragraph" w:styleId="AltBilgi">
    <w:name w:val="footer"/>
    <w:basedOn w:val="Normal"/>
    <w:link w:val="AltBilgiChar"/>
    <w:rsid w:val="00ED3EE7"/>
    <w:pPr>
      <w:tabs>
        <w:tab w:val="center" w:pos="4536"/>
        <w:tab w:val="right" w:pos="9072"/>
      </w:tabs>
    </w:pPr>
  </w:style>
  <w:style w:type="character" w:customStyle="1" w:styleId="AltBilgiChar">
    <w:name w:val="Alt Bilgi Char"/>
    <w:link w:val="AltBilgi"/>
    <w:rsid w:val="00ED3EE7"/>
    <w:rPr>
      <w:sz w:val="24"/>
      <w:szCs w:val="24"/>
    </w:rPr>
  </w:style>
  <w:style w:type="paragraph" w:styleId="GvdeMetni2">
    <w:name w:val="Body Text 2"/>
    <w:basedOn w:val="Normal"/>
    <w:link w:val="GvdeMetni2Char"/>
    <w:rsid w:val="00C8162D"/>
    <w:pPr>
      <w:spacing w:after="120" w:line="480" w:lineRule="auto"/>
    </w:pPr>
    <w:rPr>
      <w:rFonts w:eastAsia="Batang"/>
    </w:rPr>
  </w:style>
  <w:style w:type="character" w:customStyle="1" w:styleId="GvdeMetni2Char">
    <w:name w:val="Gövde Metni 2 Char"/>
    <w:link w:val="GvdeMetni2"/>
    <w:rsid w:val="00C8162D"/>
    <w:rPr>
      <w:rFonts w:eastAsia="Batang"/>
      <w:sz w:val="24"/>
      <w:szCs w:val="24"/>
    </w:rPr>
  </w:style>
  <w:style w:type="paragraph" w:customStyle="1" w:styleId="Default">
    <w:name w:val="Default"/>
    <w:rsid w:val="00F46A26"/>
    <w:pPr>
      <w:autoSpaceDE w:val="0"/>
      <w:autoSpaceDN w:val="0"/>
      <w:adjustRightInd w:val="0"/>
    </w:pPr>
    <w:rPr>
      <w:rFonts w:ascii="Arial" w:hAnsi="Arial" w:cs="Arial"/>
      <w:color w:val="000000"/>
      <w:sz w:val="24"/>
      <w:szCs w:val="24"/>
    </w:rPr>
  </w:style>
  <w:style w:type="paragraph" w:customStyle="1" w:styleId="Pa7">
    <w:name w:val="Pa7"/>
    <w:basedOn w:val="Default"/>
    <w:next w:val="Default"/>
    <w:uiPriority w:val="99"/>
    <w:rsid w:val="00F46A26"/>
    <w:pPr>
      <w:spacing w:line="201" w:lineRule="atLeast"/>
    </w:pPr>
    <w:rPr>
      <w:color w:val="auto"/>
    </w:rPr>
  </w:style>
  <w:style w:type="paragraph" w:customStyle="1" w:styleId="Pa0">
    <w:name w:val="Pa0"/>
    <w:basedOn w:val="Default"/>
    <w:next w:val="Default"/>
    <w:uiPriority w:val="99"/>
    <w:rsid w:val="00F46A26"/>
    <w:pPr>
      <w:spacing w:line="201" w:lineRule="atLeast"/>
    </w:pPr>
    <w:rPr>
      <w:color w:val="auto"/>
    </w:rPr>
  </w:style>
  <w:style w:type="character" w:customStyle="1" w:styleId="A6">
    <w:name w:val="A6"/>
    <w:uiPriority w:val="99"/>
    <w:rsid w:val="00F46A26"/>
    <w:rPr>
      <w:color w:val="000000"/>
      <w:sz w:val="20"/>
      <w:szCs w:val="20"/>
      <w:u w:val="single"/>
    </w:rPr>
  </w:style>
  <w:style w:type="paragraph" w:styleId="AralkYok">
    <w:name w:val="No Spacing"/>
    <w:uiPriority w:val="1"/>
    <w:qFormat/>
    <w:rsid w:val="00413320"/>
    <w:rPr>
      <w:sz w:val="24"/>
      <w:szCs w:val="24"/>
    </w:rPr>
  </w:style>
  <w:style w:type="character" w:customStyle="1" w:styleId="A4">
    <w:name w:val="A4"/>
    <w:uiPriority w:val="99"/>
    <w:rsid w:val="009E0057"/>
    <w:rPr>
      <w:color w:val="000000"/>
      <w:sz w:val="20"/>
      <w:szCs w:val="20"/>
    </w:rPr>
  </w:style>
  <w:style w:type="paragraph" w:customStyle="1" w:styleId="Pa13">
    <w:name w:val="Pa13"/>
    <w:basedOn w:val="Default"/>
    <w:next w:val="Default"/>
    <w:uiPriority w:val="99"/>
    <w:rsid w:val="004C2E30"/>
    <w:pPr>
      <w:spacing w:line="201" w:lineRule="atLeast"/>
    </w:pPr>
    <w:rPr>
      <w:color w:val="auto"/>
    </w:rPr>
  </w:style>
  <w:style w:type="table" w:customStyle="1" w:styleId="TabloKlavuzu2">
    <w:name w:val="Tablo Kılavuzu2"/>
    <w:basedOn w:val="NormalTablo"/>
    <w:next w:val="TabloKlavuzu"/>
    <w:uiPriority w:val="59"/>
    <w:rsid w:val="00C67712"/>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oKlavuzu3">
    <w:name w:val="Tablo Kılavuzu3"/>
    <w:basedOn w:val="NormalTablo"/>
    <w:next w:val="TabloKlavuzu"/>
    <w:uiPriority w:val="59"/>
    <w:rsid w:val="00C67712"/>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Gl">
    <w:name w:val="Strong"/>
    <w:basedOn w:val="VarsaylanParagrafYazTipi"/>
    <w:uiPriority w:val="22"/>
    <w:qFormat/>
    <w:rsid w:val="00D74CD8"/>
    <w:rPr>
      <w:b/>
      <w:bCs/>
    </w:rPr>
  </w:style>
  <w:style w:type="character" w:customStyle="1" w:styleId="A18">
    <w:name w:val="A1+8"/>
    <w:uiPriority w:val="99"/>
    <w:rsid w:val="00EA765E"/>
    <w:rPr>
      <w:rFonts w:cs="KHAHZT+Lora-Regular"/>
      <w:color w:val="211D1E"/>
      <w:sz w:val="20"/>
      <w:szCs w:val="20"/>
    </w:rPr>
  </w:style>
  <w:style w:type="character" w:customStyle="1" w:styleId="A110">
    <w:name w:val="A1+10"/>
    <w:uiPriority w:val="99"/>
    <w:rsid w:val="00E716EF"/>
    <w:rPr>
      <w:rFonts w:cs="KHAHZT+Lora-Regular"/>
      <w:color w:val="211D1E"/>
      <w:sz w:val="20"/>
      <w:szCs w:val="20"/>
    </w:rPr>
  </w:style>
  <w:style w:type="paragraph" w:customStyle="1" w:styleId="Pa121">
    <w:name w:val="Pa12+1"/>
    <w:basedOn w:val="Default"/>
    <w:next w:val="Default"/>
    <w:uiPriority w:val="99"/>
    <w:rsid w:val="00E716EF"/>
    <w:pPr>
      <w:spacing w:line="241" w:lineRule="atLeast"/>
    </w:pPr>
    <w:rPr>
      <w:rFonts w:ascii="KHAHZT+Lora-Regular" w:hAnsi="KHAHZT+Lora-Regular" w:cs="Times New Roman"/>
      <w:color w:val="auto"/>
    </w:rPr>
  </w:style>
  <w:style w:type="character" w:customStyle="1" w:styleId="A410">
    <w:name w:val="A4+10"/>
    <w:uiPriority w:val="99"/>
    <w:rsid w:val="00E716EF"/>
    <w:rPr>
      <w:rFonts w:cs="KHAHZT+Lora-Regular"/>
      <w:color w:val="211D1E"/>
      <w:sz w:val="18"/>
      <w:szCs w:val="18"/>
    </w:rPr>
  </w:style>
  <w:style w:type="character" w:customStyle="1" w:styleId="A015">
    <w:name w:val="A0+15"/>
    <w:uiPriority w:val="99"/>
    <w:rsid w:val="001657BA"/>
    <w:rPr>
      <w:rFonts w:cs="KHAHZT+Lora-Regular"/>
      <w:color w:val="211D1E"/>
      <w:sz w:val="20"/>
      <w:szCs w:val="20"/>
    </w:rPr>
  </w:style>
  <w:style w:type="paragraph" w:customStyle="1" w:styleId="Pa316">
    <w:name w:val="Pa3+16"/>
    <w:basedOn w:val="Default"/>
    <w:next w:val="Default"/>
    <w:uiPriority w:val="99"/>
    <w:rsid w:val="007E2C9E"/>
    <w:pPr>
      <w:spacing w:line="241" w:lineRule="atLeast"/>
    </w:pPr>
    <w:rPr>
      <w:rFonts w:ascii="KHAHZT+Lora-Regular" w:hAnsi="KHAHZT+Lora-Regular" w:cs="Times New Roman"/>
      <w:color w:val="auto"/>
    </w:rPr>
  </w:style>
  <w:style w:type="character" w:customStyle="1" w:styleId="A017">
    <w:name w:val="A0+17"/>
    <w:uiPriority w:val="99"/>
    <w:rsid w:val="007E2C9E"/>
    <w:rPr>
      <w:rFonts w:cs="KHAHZT+Lora-Regular"/>
      <w:color w:val="211D1E"/>
      <w:sz w:val="20"/>
      <w:szCs w:val="20"/>
    </w:rPr>
  </w:style>
  <w:style w:type="character" w:customStyle="1" w:styleId="A514">
    <w:name w:val="A5+14"/>
    <w:uiPriority w:val="99"/>
    <w:rsid w:val="00283AE6"/>
    <w:rPr>
      <w:rFonts w:cs="KHAHZT+Lora-Regular"/>
      <w:color w:val="211D1E"/>
      <w:sz w:val="18"/>
      <w:szCs w:val="18"/>
    </w:rPr>
  </w:style>
  <w:style w:type="paragraph" w:customStyle="1" w:styleId="Pa134">
    <w:name w:val="Pa13+4"/>
    <w:basedOn w:val="Default"/>
    <w:next w:val="Default"/>
    <w:uiPriority w:val="99"/>
    <w:rsid w:val="00283AE6"/>
    <w:pPr>
      <w:spacing w:line="241" w:lineRule="atLeast"/>
    </w:pPr>
    <w:rPr>
      <w:rFonts w:ascii="KHAHZT+Lora-Regular" w:hAnsi="KHAHZT+Lora-Regular"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725008">
      <w:bodyDiv w:val="1"/>
      <w:marLeft w:val="0"/>
      <w:marRight w:val="0"/>
      <w:marTop w:val="0"/>
      <w:marBottom w:val="0"/>
      <w:divBdr>
        <w:top w:val="none" w:sz="0" w:space="0" w:color="auto"/>
        <w:left w:val="none" w:sz="0" w:space="0" w:color="auto"/>
        <w:bottom w:val="none" w:sz="0" w:space="0" w:color="auto"/>
        <w:right w:val="none" w:sz="0" w:space="0" w:color="auto"/>
      </w:divBdr>
    </w:div>
    <w:div w:id="1064717894">
      <w:bodyDiv w:val="1"/>
      <w:marLeft w:val="0"/>
      <w:marRight w:val="0"/>
      <w:marTop w:val="0"/>
      <w:marBottom w:val="0"/>
      <w:divBdr>
        <w:top w:val="none" w:sz="0" w:space="0" w:color="auto"/>
        <w:left w:val="none" w:sz="0" w:space="0" w:color="auto"/>
        <w:bottom w:val="none" w:sz="0" w:space="0" w:color="auto"/>
        <w:right w:val="none" w:sz="0" w:space="0" w:color="auto"/>
      </w:divBdr>
    </w:div>
    <w:div w:id="214526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617</Words>
  <Characters>3519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11. Sınıf 2. Dönem 2. Yazılı Cevapları 2024</vt:lpstr>
    </vt:vector>
  </TitlesOfParts>
  <Company>Cografyahocasi.com</Company>
  <LinksUpToDate>false</LinksUpToDate>
  <CharactersWithSpaces>4128</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Sınıf 2. Dönem 2. Yazılı Cevapları 2026</dc:title>
  <dc:subject>Cografyahocasi.com</dc:subject>
  <dc:creator>Abdo</dc:creator>
  <cp:keywords>Cografyahocasi.com</cp:keywords>
  <dc:description>Coğrafya Yazılı</dc:description>
  <cp:lastModifiedBy>H.Abdullah Koyuncu</cp:lastModifiedBy>
  <cp:revision>3</cp:revision>
  <cp:lastPrinted>2022-03-29T07:06:00Z</cp:lastPrinted>
  <dcterms:created xsi:type="dcterms:W3CDTF">2026-06-02T16:45:00Z</dcterms:created>
  <dcterms:modified xsi:type="dcterms:W3CDTF">2026-06-02T16:45:00Z</dcterms:modified>
  <cp:category>Cografyahocasi.com</cp:category>
  <cp:contentStatus>Cografyahocasi.com</cp:contentStatus>
</cp:coreProperties>
</file>