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A5C" w14:textId="733B4CF1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891D" wp14:editId="4503B69B">
            <wp:simplePos x="0" y="0"/>
            <wp:positionH relativeFrom="column">
              <wp:posOffset>149860</wp:posOffset>
            </wp:positionH>
            <wp:positionV relativeFrom="paragraph">
              <wp:posOffset>-24130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E467" wp14:editId="330DCAF5">
                <wp:simplePos x="0" y="0"/>
                <wp:positionH relativeFrom="column">
                  <wp:posOffset>43180</wp:posOffset>
                </wp:positionH>
                <wp:positionV relativeFrom="paragraph">
                  <wp:posOffset>-100965</wp:posOffset>
                </wp:positionV>
                <wp:extent cx="6882765" cy="866775"/>
                <wp:effectExtent l="12700" t="11430" r="10160" b="7620"/>
                <wp:wrapNone/>
                <wp:docPr id="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6D2" w14:textId="77777777" w:rsidR="0054189F" w:rsidRDefault="0054189F" w:rsidP="005418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D4617B" w14:textId="5EECC2BA" w:rsidR="00016B15" w:rsidRPr="00016B15" w:rsidRDefault="00546383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…………………………………………………………</w:t>
                              </w:r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LİSESİ  </w:t>
                              </w:r>
                              <w:r w:rsidR="00BA74FE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2021-</w:t>
                              </w:r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202</w:t>
                              </w:r>
                              <w:r w:rsidR="00016B15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2</w:t>
                              </w:r>
                              <w:r w:rsidR="0054189F"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EĞİTİM-</w:t>
                              </w:r>
                            </w:p>
                            <w:p w14:paraId="53E0C22F" w14:textId="77FBE24B" w:rsidR="0054189F" w:rsidRPr="00016B15" w:rsidRDefault="0054189F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ÖĞRETİM YILI 11. SINIFLAR COĞRAFYA DERSİ </w:t>
                              </w:r>
                              <w:r w:rsidR="00AA0C22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I</w:t>
                              </w:r>
                              <w:r w:rsidRPr="00016B15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I.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8C4C" w14:textId="037A599A" w:rsidR="0054189F" w:rsidRPr="00AE1577" w:rsidRDefault="00546383" w:rsidP="00BA74FE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24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364A3FD0" w14:textId="2AF03309" w:rsidR="0054189F" w:rsidRPr="00AE1577" w:rsidRDefault="0054189F" w:rsidP="00BA74FE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97EE04F" w14:textId="77777777" w:rsidR="0054189F" w:rsidRDefault="0054189F" w:rsidP="0054189F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370170E" w14:textId="5B5F767C" w:rsidR="0054189F" w:rsidRPr="0054189F" w:rsidRDefault="00016B15" w:rsidP="0054189F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54189F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B67CA" w14:textId="77777777" w:rsidR="0054189F" w:rsidRPr="0054189F" w:rsidRDefault="0054189F" w:rsidP="0054189F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4189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E467" id="Group 241" o:spid="_x0000_s1026" style="position:absolute;left:0;text-align:left;margin-left:3.4pt;margin-top:-7.9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087666D2" w14:textId="77777777" w:rsidR="0054189F" w:rsidRDefault="0054189F" w:rsidP="005418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6FD4617B" w14:textId="5EECC2BA" w:rsidR="00016B15" w:rsidRPr="00016B15" w:rsidRDefault="00546383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…………………………………………………………</w:t>
                        </w:r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LİSESİ  </w:t>
                        </w:r>
                        <w:r w:rsidR="00BA74FE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2021-</w:t>
                        </w:r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202</w:t>
                        </w:r>
                        <w:r w:rsidR="00016B15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2</w:t>
                        </w:r>
                        <w:r w:rsidR="0054189F"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EĞİTİM-</w:t>
                        </w:r>
                      </w:p>
                      <w:p w14:paraId="53E0C22F" w14:textId="77FBE24B" w:rsidR="0054189F" w:rsidRPr="00016B15" w:rsidRDefault="0054189F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ÖĞRETİM YILI 11. SINIFLAR COĞRAFYA DERSİ </w:t>
                        </w:r>
                        <w:r w:rsidR="00AA0C22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I</w:t>
                        </w:r>
                        <w:r w:rsidRPr="00016B15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I. DÖNEM 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A38C4C" w14:textId="037A599A" w:rsidR="0054189F" w:rsidRPr="00AE1577" w:rsidRDefault="00546383" w:rsidP="00BA74FE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24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364A3FD0" w14:textId="2AF03309" w:rsidR="0054189F" w:rsidRPr="00AE1577" w:rsidRDefault="0054189F" w:rsidP="00BA74FE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97EE04F" w14:textId="77777777" w:rsidR="0054189F" w:rsidRDefault="0054189F" w:rsidP="0054189F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370170E" w14:textId="5B5F767C" w:rsidR="0054189F" w:rsidRPr="0054189F" w:rsidRDefault="00016B15" w:rsidP="0054189F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54189F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37EB67CA" w14:textId="77777777" w:rsidR="0054189F" w:rsidRPr="0054189F" w:rsidRDefault="0054189F" w:rsidP="0054189F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4189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261C1CD0" w14:textId="5F1815A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F37E067" w14:textId="3FC12385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7367CBBC" w14:textId="7777777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E2A3CBA" w14:textId="2AC8DABC"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56866B1" w14:textId="77777777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113853D8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4F76157D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060F861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8F53A25" w14:textId="00232C23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32C46B85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345D8B22" w14:textId="4E26301C" w:rsidR="00037D7A" w:rsidRDefault="006D16F8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1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bookmarkStart w:id="0" w:name="_Hlk86600128"/>
      <w:r w:rsidR="00AA26D6">
        <w:rPr>
          <w:rFonts w:ascii="Calibri" w:hAnsi="Calibri" w:cs="Calibri"/>
          <w:sz w:val="20"/>
          <w:szCs w:val="20"/>
        </w:rPr>
        <w:t>Ülkemizde tarımda verimliliği etkileyen etmenlerden 5 madde yazınız</w:t>
      </w:r>
      <w:r w:rsidR="00037D7A" w:rsidRPr="00D2583D">
        <w:rPr>
          <w:rFonts w:ascii="Calibri" w:hAnsi="Calibri" w:cs="Calibri"/>
          <w:sz w:val="20"/>
          <w:szCs w:val="20"/>
        </w:rPr>
        <w:t>. (10 puan)</w:t>
      </w:r>
      <w:bookmarkEnd w:id="0"/>
    </w:p>
    <w:p w14:paraId="2A107F62" w14:textId="77777777" w:rsidR="00ED7E9C" w:rsidRPr="00ED7E9C" w:rsidRDefault="00ED7E9C" w:rsidP="00037D7A">
      <w:pPr>
        <w:pStyle w:val="Stil"/>
        <w:rPr>
          <w:rFonts w:ascii="Calibri" w:hAnsi="Calibri" w:cs="Calibri"/>
          <w:sz w:val="10"/>
          <w:szCs w:val="10"/>
        </w:rPr>
      </w:pPr>
    </w:p>
    <w:p w14:paraId="0E2F1D48" w14:textId="77777777" w:rsidR="00ED7E9C" w:rsidRDefault="00ED7E9C" w:rsidP="00ED7E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184D422A" w14:textId="77777777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1F9910CC" w14:textId="53263B4C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7CBDBD4E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473D2510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03AF6B93" w14:textId="45C183CB" w:rsidR="000360F2" w:rsidRDefault="000360F2" w:rsidP="00ED7E9C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2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bookmarkStart w:id="1" w:name="_Hlk86600264"/>
      <w:r w:rsidR="00AA26D6">
        <w:rPr>
          <w:rFonts w:ascii="Calibri" w:hAnsi="Calibri" w:cs="Calibri"/>
          <w:sz w:val="20"/>
          <w:szCs w:val="20"/>
        </w:rPr>
        <w:t>Ülkemizde hayvancılığın geliştirilmesi için yapılması gerekenlerden 5 madde</w:t>
      </w:r>
      <w:r w:rsidR="00080BA0">
        <w:rPr>
          <w:rFonts w:ascii="Calibri" w:hAnsi="Calibri" w:cs="Calibri"/>
          <w:sz w:val="20"/>
          <w:szCs w:val="20"/>
        </w:rPr>
        <w:t xml:space="preserve"> yazınız. </w:t>
      </w:r>
      <w:r w:rsidR="00080BA0" w:rsidRPr="00D2583D">
        <w:rPr>
          <w:rFonts w:ascii="Calibri" w:hAnsi="Calibri" w:cs="Calibri"/>
          <w:sz w:val="20"/>
          <w:szCs w:val="20"/>
        </w:rPr>
        <w:t>(10 puan)</w:t>
      </w:r>
      <w:bookmarkEnd w:id="1"/>
    </w:p>
    <w:p w14:paraId="2BE9E37B" w14:textId="77777777" w:rsidR="00ED7E9C" w:rsidRPr="00ED7E9C" w:rsidRDefault="00ED7E9C" w:rsidP="00ED7E9C">
      <w:pPr>
        <w:pStyle w:val="Stil"/>
        <w:rPr>
          <w:rFonts w:ascii="Calibri" w:hAnsi="Calibri" w:cs="Calibri"/>
          <w:sz w:val="10"/>
          <w:szCs w:val="10"/>
        </w:rPr>
      </w:pPr>
    </w:p>
    <w:p w14:paraId="083E660B" w14:textId="41138717" w:rsidR="00ED7E9C" w:rsidRDefault="00ED7E9C" w:rsidP="00ED7E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0DE84ADE" w14:textId="1D524806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6D007626" w14:textId="25325540" w:rsidR="00ED7E9C" w:rsidRDefault="00BA74FE" w:rsidP="00ED7E9C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23C1EBA5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63CC8C46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7BBEA02B" w14:textId="3A907A49" w:rsidR="009519CB" w:rsidRDefault="000360F2" w:rsidP="00ED7E9C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3</w:t>
      </w:r>
      <w:r w:rsidR="00037D7A" w:rsidRPr="00D2583D">
        <w:rPr>
          <w:rFonts w:ascii="Calibri" w:hAnsi="Calibri" w:cs="Calibri"/>
          <w:sz w:val="20"/>
          <w:szCs w:val="20"/>
        </w:rPr>
        <w:t xml:space="preserve">- </w:t>
      </w:r>
      <w:r w:rsidR="00AA26D6">
        <w:rPr>
          <w:rFonts w:asciiTheme="minorHAnsi" w:hAnsiTheme="minorHAnsi" w:cstheme="minorHAnsi"/>
          <w:sz w:val="20"/>
          <w:szCs w:val="20"/>
        </w:rPr>
        <w:t xml:space="preserve">Bir madenin işletmeye açılabilmesi için gereken şartlar </w:t>
      </w:r>
      <w:r w:rsidR="00080BA0">
        <w:rPr>
          <w:rFonts w:asciiTheme="minorHAnsi" w:hAnsiTheme="minorHAnsi" w:cstheme="minorHAnsi"/>
          <w:sz w:val="20"/>
          <w:szCs w:val="20"/>
        </w:rPr>
        <w:t>nelerdir yazınız.</w:t>
      </w:r>
      <w:r w:rsidR="00080BA0" w:rsidRPr="00D2583D">
        <w:rPr>
          <w:rFonts w:ascii="Calibri" w:hAnsi="Calibri" w:cs="Calibri"/>
          <w:sz w:val="20"/>
          <w:szCs w:val="20"/>
        </w:rPr>
        <w:t xml:space="preserve"> </w:t>
      </w:r>
      <w:r w:rsidR="009519CB" w:rsidRPr="00D2583D">
        <w:rPr>
          <w:rFonts w:ascii="Calibri" w:hAnsi="Calibri" w:cs="Calibri"/>
          <w:sz w:val="20"/>
          <w:szCs w:val="20"/>
        </w:rPr>
        <w:t>(10 puan)</w:t>
      </w:r>
    </w:p>
    <w:p w14:paraId="53B00834" w14:textId="77777777" w:rsidR="00ED7E9C" w:rsidRPr="00ED7E9C" w:rsidRDefault="00ED7E9C" w:rsidP="00ED7E9C">
      <w:pPr>
        <w:pStyle w:val="Stil"/>
        <w:rPr>
          <w:rFonts w:ascii="Calibri" w:hAnsi="Calibri" w:cs="Calibri"/>
          <w:sz w:val="10"/>
          <w:szCs w:val="10"/>
        </w:rPr>
      </w:pPr>
    </w:p>
    <w:p w14:paraId="09390844" w14:textId="40B7D0ED" w:rsidR="00ED7E9C" w:rsidRDefault="00ED7E9C" w:rsidP="00ED7E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24C6AB94" w14:textId="38AB8FCA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="00BA74FE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4A7661BD" w14:textId="66D6E924" w:rsidR="00ED7E9C" w:rsidRDefault="00BA74FE" w:rsidP="00ED7E9C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19141180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405722DD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242742E0" w14:textId="79F1150E" w:rsidR="009519CB" w:rsidRDefault="009519CB" w:rsidP="00ED7E9C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4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="00ED7E9C">
        <w:rPr>
          <w:rFonts w:ascii="Calibri" w:hAnsi="Calibri" w:cs="Calibri"/>
          <w:sz w:val="20"/>
          <w:szCs w:val="20"/>
        </w:rPr>
        <w:t>Türkiye’de sanayi faaliyetlerinin dağılışını etkileyen faktörlerden 5 madde yazınız</w:t>
      </w:r>
      <w:r w:rsidRPr="00D2583D">
        <w:rPr>
          <w:rFonts w:ascii="Calibri" w:hAnsi="Calibri" w:cs="Calibri"/>
          <w:sz w:val="20"/>
          <w:szCs w:val="20"/>
        </w:rPr>
        <w:t>.  (10 puan)</w:t>
      </w:r>
    </w:p>
    <w:p w14:paraId="30C1C53B" w14:textId="77777777" w:rsidR="00ED7E9C" w:rsidRPr="00ED7E9C" w:rsidRDefault="00ED7E9C" w:rsidP="00ED7E9C">
      <w:pPr>
        <w:pStyle w:val="Stil"/>
        <w:rPr>
          <w:rFonts w:ascii="Calibri" w:hAnsi="Calibri" w:cs="Calibri"/>
          <w:sz w:val="10"/>
          <w:szCs w:val="10"/>
        </w:rPr>
      </w:pPr>
    </w:p>
    <w:p w14:paraId="1408A002" w14:textId="26C025A7" w:rsidR="00ED7E9C" w:rsidRDefault="00ED7E9C" w:rsidP="00ED7E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25B69E13" w14:textId="3471521C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128B02A4" w14:textId="31F02D9F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66130999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0271DA50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24CCF52B" w14:textId="69DB063B" w:rsidR="00EB0A19" w:rsidRPr="00673593" w:rsidRDefault="006314C0" w:rsidP="00ED7E9C">
      <w:pPr>
        <w:pStyle w:val="Stil"/>
        <w:rPr>
          <w:rFonts w:ascii="Calibri" w:hAnsi="Calibri" w:cs="Calibri"/>
          <w:bCs/>
          <w:sz w:val="22"/>
          <w:szCs w:val="22"/>
        </w:rPr>
      </w:pPr>
      <w:r w:rsidRPr="00673593">
        <w:rPr>
          <w:rFonts w:ascii="Calibri" w:hAnsi="Calibri" w:cs="Calibri"/>
          <w:b/>
          <w:sz w:val="22"/>
          <w:szCs w:val="22"/>
        </w:rPr>
        <w:t>5</w:t>
      </w:r>
      <w:r w:rsidR="00CD5686" w:rsidRPr="00673593">
        <w:rPr>
          <w:rFonts w:ascii="Calibri" w:hAnsi="Calibri" w:cs="Calibri"/>
          <w:sz w:val="22"/>
          <w:szCs w:val="22"/>
        </w:rPr>
        <w:t xml:space="preserve">- </w:t>
      </w:r>
      <w:r w:rsidR="00CD5686" w:rsidRPr="00673593">
        <w:rPr>
          <w:rFonts w:ascii="Calibri" w:hAnsi="Calibri" w:cs="KorinnaITCbyBT-Bold"/>
          <w:b/>
          <w:bCs/>
          <w:sz w:val="22"/>
          <w:szCs w:val="22"/>
        </w:rPr>
        <w:t>Aşağıdaki cümlelerde boş bırakılan yerleri uygun ifadelerle tamamlayınız.</w:t>
      </w:r>
      <w:r w:rsidR="00E849CA" w:rsidRPr="00673593">
        <w:rPr>
          <w:rFonts w:ascii="Calibri" w:hAnsi="Calibri" w:cs="Calibri"/>
          <w:b/>
          <w:sz w:val="22"/>
          <w:szCs w:val="22"/>
        </w:rPr>
        <w:t xml:space="preserve"> </w:t>
      </w:r>
      <w:r w:rsidR="00896512" w:rsidRPr="00673593">
        <w:rPr>
          <w:rFonts w:ascii="Calibri" w:hAnsi="Calibri" w:cs="Calibri"/>
          <w:bCs/>
          <w:sz w:val="22"/>
          <w:szCs w:val="22"/>
        </w:rPr>
        <w:t xml:space="preserve">( Her biri </w:t>
      </w:r>
      <w:r w:rsidR="004C1B7B" w:rsidRPr="00673593">
        <w:rPr>
          <w:rFonts w:ascii="Calibri" w:hAnsi="Calibri" w:cs="Calibri"/>
          <w:bCs/>
          <w:sz w:val="22"/>
          <w:szCs w:val="22"/>
        </w:rPr>
        <w:t>2</w:t>
      </w:r>
      <w:r w:rsidR="00896512" w:rsidRPr="00673593">
        <w:rPr>
          <w:rFonts w:ascii="Calibri" w:hAnsi="Calibri" w:cs="Calibri"/>
          <w:bCs/>
          <w:sz w:val="22"/>
          <w:szCs w:val="22"/>
        </w:rPr>
        <w:t xml:space="preserve"> puan)</w:t>
      </w:r>
    </w:p>
    <w:p w14:paraId="0B761803" w14:textId="06794BB8" w:rsidR="003D2EB0" w:rsidRDefault="00573367" w:rsidP="00573367">
      <w:pPr>
        <w:pStyle w:val="Stil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</w:t>
      </w:r>
    </w:p>
    <w:p w14:paraId="244A61D5" w14:textId="192715A5" w:rsidR="003D2EB0" w:rsidRPr="003D2EB0" w:rsidRDefault="003D2EB0" w:rsidP="00E849CA">
      <w:pPr>
        <w:pStyle w:val="Stil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65E63ADA" w14:textId="0269D655" w:rsidR="00CD5686" w:rsidRPr="002B77E4" w:rsidRDefault="00CD5686" w:rsidP="00A907CC">
      <w:pPr>
        <w:pStyle w:val="Stil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2583D">
        <w:rPr>
          <w:rFonts w:ascii="Calibri" w:hAnsi="Calibri" w:cs="Calibri"/>
          <w:sz w:val="20"/>
          <w:szCs w:val="20"/>
        </w:rPr>
        <w:t xml:space="preserve">    </w:t>
      </w:r>
      <w:r w:rsidRPr="002B77E4">
        <w:rPr>
          <w:rFonts w:asciiTheme="minorHAnsi" w:hAnsiTheme="minorHAnsi" w:cstheme="minorHAnsi"/>
          <w:sz w:val="21"/>
          <w:szCs w:val="21"/>
        </w:rPr>
        <w:t>*</w:t>
      </w:r>
      <w:r w:rsidR="00896512" w:rsidRPr="002B77E4">
        <w:rPr>
          <w:rFonts w:asciiTheme="minorHAnsi" w:hAnsiTheme="minorHAnsi" w:cstheme="minorHAnsi"/>
          <w:sz w:val="21"/>
          <w:szCs w:val="21"/>
        </w:rPr>
        <w:t xml:space="preserve"> </w:t>
      </w:r>
      <w:bookmarkStart w:id="2" w:name="_Hlk86603088"/>
      <w:r w:rsidR="00A942DD" w:rsidRPr="002B77E4">
        <w:rPr>
          <w:rFonts w:asciiTheme="minorHAnsi" w:hAnsiTheme="minorHAnsi" w:cstheme="minorHAnsi"/>
          <w:sz w:val="21"/>
          <w:szCs w:val="21"/>
        </w:rPr>
        <w:t>Toprağ</w:t>
      </w:r>
      <w:r w:rsidR="00A907CC">
        <w:rPr>
          <w:rFonts w:asciiTheme="minorHAnsi" w:hAnsiTheme="minorHAnsi" w:cstheme="minorHAnsi"/>
          <w:sz w:val="21"/>
          <w:szCs w:val="21"/>
        </w:rPr>
        <w:t>a</w:t>
      </w:r>
      <w:r w:rsidR="00A907CC" w:rsidRPr="00A907CC">
        <w:rPr>
          <w:rFonts w:asciiTheme="minorHAnsi" w:hAnsiTheme="minorHAnsi" w:cstheme="minorHAnsi"/>
          <w:sz w:val="21"/>
          <w:szCs w:val="21"/>
        </w:rPr>
        <w:t xml:space="preserve"> bir yıl bir ürün</w:t>
      </w:r>
      <w:r w:rsidR="00A907CC">
        <w:rPr>
          <w:rFonts w:asciiTheme="minorHAnsi" w:hAnsiTheme="minorHAnsi" w:cstheme="minorHAnsi"/>
          <w:sz w:val="21"/>
          <w:szCs w:val="21"/>
        </w:rPr>
        <w:t>,</w:t>
      </w:r>
      <w:r w:rsidR="00A907CC" w:rsidRPr="00A907CC">
        <w:rPr>
          <w:rFonts w:asciiTheme="minorHAnsi" w:hAnsiTheme="minorHAnsi" w:cstheme="minorHAnsi"/>
          <w:sz w:val="21"/>
          <w:szCs w:val="21"/>
        </w:rPr>
        <w:t xml:space="preserve"> ertesi yıl</w:t>
      </w:r>
      <w:r w:rsidR="00A907CC">
        <w:rPr>
          <w:rFonts w:asciiTheme="minorHAnsi" w:hAnsiTheme="minorHAnsi" w:cstheme="minorHAnsi"/>
          <w:sz w:val="21"/>
          <w:szCs w:val="21"/>
        </w:rPr>
        <w:t xml:space="preserve"> </w:t>
      </w:r>
      <w:r w:rsidR="00A907CC" w:rsidRPr="00A907CC">
        <w:rPr>
          <w:rFonts w:asciiTheme="minorHAnsi" w:hAnsiTheme="minorHAnsi" w:cstheme="minorHAnsi"/>
          <w:sz w:val="21"/>
          <w:szCs w:val="21"/>
        </w:rPr>
        <w:t>başka bir ürün ekme yöntemi</w:t>
      </w:r>
      <w:r w:rsidR="00A907CC">
        <w:rPr>
          <w:rFonts w:asciiTheme="minorHAnsi" w:hAnsiTheme="minorHAnsi" w:cstheme="minorHAnsi"/>
          <w:sz w:val="21"/>
          <w:szCs w:val="21"/>
        </w:rPr>
        <w:t>ne</w:t>
      </w:r>
      <w:proofErr w:type="gramStart"/>
      <w:r w:rsidR="00A907CC">
        <w:rPr>
          <w:rFonts w:asciiTheme="minorHAnsi" w:hAnsiTheme="minorHAnsi" w:cstheme="minorHAnsi"/>
          <w:sz w:val="21"/>
          <w:szCs w:val="21"/>
        </w:rPr>
        <w:t xml:space="preserve"> </w:t>
      </w:r>
      <w:r w:rsidR="00A907CC" w:rsidRPr="00A907CC">
        <w:rPr>
          <w:rFonts w:asciiTheme="minorHAnsi" w:hAnsiTheme="minorHAnsi" w:cstheme="minorHAnsi"/>
          <w:sz w:val="21"/>
          <w:szCs w:val="21"/>
        </w:rPr>
        <w:t>.</w:t>
      </w:r>
      <w:r w:rsidR="009C104B" w:rsidRPr="002B77E4">
        <w:rPr>
          <w:rFonts w:asciiTheme="minorHAnsi" w:hAnsiTheme="minorHAnsi" w:cstheme="minorHAnsi"/>
          <w:sz w:val="21"/>
          <w:szCs w:val="21"/>
        </w:rPr>
        <w:t>…</w:t>
      </w:r>
      <w:proofErr w:type="gramEnd"/>
      <w:r w:rsidR="009C104B" w:rsidRPr="002B77E4">
        <w:rPr>
          <w:rFonts w:asciiTheme="minorHAnsi" w:hAnsiTheme="minorHAnsi" w:cstheme="minorHAnsi"/>
          <w:sz w:val="21"/>
          <w:szCs w:val="21"/>
        </w:rPr>
        <w:t xml:space="preserve">……………………………. </w:t>
      </w:r>
      <w:bookmarkEnd w:id="2"/>
      <w:proofErr w:type="gramStart"/>
      <w:r w:rsidR="009C104B" w:rsidRPr="002B77E4">
        <w:rPr>
          <w:rFonts w:asciiTheme="minorHAnsi" w:hAnsiTheme="minorHAnsi" w:cstheme="minorHAnsi"/>
          <w:sz w:val="21"/>
          <w:szCs w:val="21"/>
        </w:rPr>
        <w:t>denir</w:t>
      </w:r>
      <w:proofErr w:type="gramEnd"/>
      <w:r w:rsidR="009C104B" w:rsidRPr="002B77E4">
        <w:rPr>
          <w:rFonts w:asciiTheme="minorHAnsi" w:hAnsiTheme="minorHAnsi" w:cstheme="minorHAnsi"/>
          <w:sz w:val="21"/>
          <w:szCs w:val="21"/>
        </w:rPr>
        <w:t>.</w:t>
      </w:r>
    </w:p>
    <w:p w14:paraId="4C6C9AEE" w14:textId="5DB00488" w:rsidR="00CD5686" w:rsidRPr="002B77E4" w:rsidRDefault="00CD5686" w:rsidP="005733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601C9E" w:rsidRPr="002B77E4">
        <w:rPr>
          <w:rFonts w:asciiTheme="minorHAnsi" w:hAnsiTheme="minorHAnsi" w:cstheme="minorHAnsi"/>
          <w:sz w:val="21"/>
          <w:szCs w:val="21"/>
        </w:rPr>
        <w:t>Sebze ve meyvelerin yetiştirildiği, hava şartlarına karşı korunduğu cam ve naylonla kaplı yere</w:t>
      </w:r>
      <w:r w:rsidR="009C104B" w:rsidRPr="002B77E4">
        <w:rPr>
          <w:rFonts w:asciiTheme="minorHAnsi" w:hAnsiTheme="minorHAnsi" w:cstheme="minorHAnsi"/>
          <w:sz w:val="21"/>
          <w:szCs w:val="21"/>
        </w:rPr>
        <w:t xml:space="preserve"> ……………………… denir.</w:t>
      </w:r>
    </w:p>
    <w:p w14:paraId="7D807F37" w14:textId="31E93FFF" w:rsidR="00CD5686" w:rsidRPr="002B77E4" w:rsidRDefault="00CD5686" w:rsidP="00573367">
      <w:pPr>
        <w:autoSpaceDE w:val="0"/>
        <w:autoSpaceDN w:val="0"/>
        <w:adjustRightInd w:val="0"/>
        <w:spacing w:line="276" w:lineRule="auto"/>
        <w:rPr>
          <w:rFonts w:asciiTheme="minorHAnsi" w:eastAsia="HelveticaTr-Bold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A907CC" w:rsidRPr="00A907CC">
        <w:rPr>
          <w:rFonts w:asciiTheme="minorHAnsi" w:eastAsia="HelveticaTr-Bold" w:hAnsiTheme="minorHAnsi" w:cstheme="minorHAnsi"/>
          <w:sz w:val="21"/>
          <w:szCs w:val="21"/>
        </w:rPr>
        <w:t>Maden yatağından çıkarılan taş ve toprakla birlikte karışık olan maden miktarına</w:t>
      </w:r>
      <w:r w:rsidR="00E23980" w:rsidRPr="002B77E4">
        <w:rPr>
          <w:rFonts w:asciiTheme="minorHAnsi" w:eastAsia="HelveticaTr-Bold" w:hAnsiTheme="minorHAnsi" w:cstheme="minorHAnsi"/>
          <w:sz w:val="21"/>
          <w:szCs w:val="21"/>
        </w:rPr>
        <w:t xml:space="preserve"> </w:t>
      </w:r>
      <w:r w:rsidR="009C104B" w:rsidRPr="002B77E4">
        <w:rPr>
          <w:rFonts w:asciiTheme="minorHAnsi" w:hAnsiTheme="minorHAnsi" w:cstheme="minorHAnsi"/>
          <w:sz w:val="21"/>
          <w:szCs w:val="21"/>
        </w:rPr>
        <w:t xml:space="preserve">………………………. </w:t>
      </w:r>
      <w:proofErr w:type="gramStart"/>
      <w:r w:rsidR="00FF25EA" w:rsidRPr="002B77E4">
        <w:rPr>
          <w:rFonts w:asciiTheme="minorHAnsi" w:eastAsia="HelveticaTr-Bold" w:hAnsiTheme="minorHAnsi" w:cstheme="minorHAnsi"/>
          <w:sz w:val="21"/>
          <w:szCs w:val="21"/>
        </w:rPr>
        <w:t>denir</w:t>
      </w:r>
      <w:proofErr w:type="gramEnd"/>
      <w:r w:rsidR="00FF25EA" w:rsidRPr="002B77E4">
        <w:rPr>
          <w:rFonts w:asciiTheme="minorHAnsi" w:eastAsia="HelveticaTr-Bold" w:hAnsiTheme="minorHAnsi" w:cstheme="minorHAnsi"/>
          <w:sz w:val="21"/>
          <w:szCs w:val="21"/>
        </w:rPr>
        <w:t>.</w:t>
      </w:r>
    </w:p>
    <w:p w14:paraId="459D4A41" w14:textId="111F9709" w:rsidR="00896512" w:rsidRPr="002B77E4" w:rsidRDefault="00896512" w:rsidP="005733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A907CC" w:rsidRPr="00A907CC">
        <w:rPr>
          <w:rFonts w:asciiTheme="minorHAnsi" w:hAnsiTheme="minorHAnsi" w:cstheme="minorHAnsi"/>
          <w:sz w:val="21"/>
          <w:szCs w:val="21"/>
        </w:rPr>
        <w:t>Türkiye’nin en fazla elektrik üreten hidroelektrik santrali ……………</w:t>
      </w:r>
      <w:r w:rsidR="00A907CC">
        <w:rPr>
          <w:rFonts w:asciiTheme="minorHAnsi" w:hAnsiTheme="minorHAnsi" w:cstheme="minorHAnsi"/>
          <w:sz w:val="21"/>
          <w:szCs w:val="21"/>
        </w:rPr>
        <w:t>………</w:t>
      </w:r>
      <w:r w:rsidR="00A907CC" w:rsidRPr="00A907CC">
        <w:rPr>
          <w:rFonts w:asciiTheme="minorHAnsi" w:hAnsiTheme="minorHAnsi" w:cstheme="minorHAnsi"/>
          <w:sz w:val="21"/>
          <w:szCs w:val="21"/>
        </w:rPr>
        <w:t>…</w:t>
      </w:r>
      <w:r w:rsidR="00A907CC">
        <w:rPr>
          <w:rFonts w:asciiTheme="minorHAnsi" w:hAnsiTheme="minorHAnsi" w:cstheme="minorHAnsi"/>
          <w:sz w:val="21"/>
          <w:szCs w:val="21"/>
        </w:rPr>
        <w:t>…</w:t>
      </w:r>
      <w:r w:rsidR="00A907CC" w:rsidRPr="00A907CC">
        <w:rPr>
          <w:rFonts w:asciiTheme="minorHAnsi" w:hAnsiTheme="minorHAnsi" w:cstheme="minorHAnsi"/>
          <w:sz w:val="21"/>
          <w:szCs w:val="21"/>
        </w:rPr>
        <w:t>…. Barajı’dır</w:t>
      </w:r>
    </w:p>
    <w:p w14:paraId="3E368165" w14:textId="10745B96" w:rsidR="004A219D" w:rsidRPr="002B77E4" w:rsidRDefault="00896512" w:rsidP="00573367">
      <w:pPr>
        <w:autoSpaceDE w:val="0"/>
        <w:autoSpaceDN w:val="0"/>
        <w:adjustRightInd w:val="0"/>
        <w:spacing w:line="276" w:lineRule="auto"/>
        <w:rPr>
          <w:rFonts w:asciiTheme="minorHAnsi" w:eastAsia="HelveticaTr-Bold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573367" w:rsidRPr="00573367">
        <w:rPr>
          <w:rFonts w:asciiTheme="minorHAnsi" w:eastAsia="HelveticaTr-Bold" w:hAnsiTheme="minorHAnsi" w:cstheme="minorHAnsi"/>
          <w:sz w:val="21"/>
          <w:szCs w:val="21"/>
        </w:rPr>
        <w:t>Farklı ham maddelerin ve yarı işlenmiş ürünlerin fabrikalarda işlenerek kullanılabilir</w:t>
      </w:r>
      <w:r w:rsidR="00573367">
        <w:rPr>
          <w:rFonts w:asciiTheme="minorHAnsi" w:eastAsia="HelveticaTr-Bold" w:hAnsiTheme="minorHAnsi" w:cstheme="minorHAnsi"/>
          <w:sz w:val="21"/>
          <w:szCs w:val="21"/>
        </w:rPr>
        <w:t xml:space="preserve"> </w:t>
      </w:r>
      <w:r w:rsidR="00573367" w:rsidRPr="00573367">
        <w:rPr>
          <w:rFonts w:asciiTheme="minorHAnsi" w:eastAsia="HelveticaTr-Bold" w:hAnsiTheme="minorHAnsi" w:cstheme="minorHAnsi"/>
          <w:sz w:val="21"/>
          <w:szCs w:val="21"/>
        </w:rPr>
        <w:t>hâle getirilmesi</w:t>
      </w:r>
      <w:r w:rsidR="00573367">
        <w:rPr>
          <w:rFonts w:asciiTheme="minorHAnsi" w:eastAsia="HelveticaTr-Bold" w:hAnsiTheme="minorHAnsi" w:cstheme="minorHAnsi"/>
          <w:sz w:val="21"/>
          <w:szCs w:val="21"/>
        </w:rPr>
        <w:t xml:space="preserve">ne </w:t>
      </w:r>
      <w:r w:rsidR="00573367" w:rsidRPr="002B77E4">
        <w:rPr>
          <w:rFonts w:asciiTheme="minorHAnsi" w:hAnsiTheme="minorHAnsi" w:cstheme="minorHAnsi"/>
          <w:sz w:val="21"/>
          <w:szCs w:val="21"/>
        </w:rPr>
        <w:t xml:space="preserve">………………………. </w:t>
      </w:r>
      <w:proofErr w:type="gramStart"/>
      <w:r w:rsidR="00573367" w:rsidRPr="002B77E4">
        <w:rPr>
          <w:rFonts w:asciiTheme="minorHAnsi" w:eastAsia="HelveticaTr-Bold" w:hAnsiTheme="minorHAnsi" w:cstheme="minorHAnsi"/>
          <w:sz w:val="21"/>
          <w:szCs w:val="21"/>
        </w:rPr>
        <w:t>denir</w:t>
      </w:r>
      <w:proofErr w:type="gramEnd"/>
      <w:r w:rsidR="00573367" w:rsidRPr="002B77E4">
        <w:rPr>
          <w:rFonts w:asciiTheme="minorHAnsi" w:eastAsia="HelveticaTr-Bold" w:hAnsiTheme="minorHAnsi" w:cstheme="minorHAnsi"/>
          <w:sz w:val="21"/>
          <w:szCs w:val="21"/>
        </w:rPr>
        <w:t>.</w:t>
      </w:r>
    </w:p>
    <w:p w14:paraId="3F8BF06D" w14:textId="77777777" w:rsidR="006314C0" w:rsidRPr="00D2583D" w:rsidRDefault="006314C0" w:rsidP="003D2EB0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0"/>
          <w:szCs w:val="20"/>
        </w:rPr>
      </w:pPr>
    </w:p>
    <w:p w14:paraId="4C0EDB1A" w14:textId="03640E73" w:rsidR="00896512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</w:p>
    <w:p w14:paraId="308AF96A" w14:textId="77777777" w:rsidR="00673593" w:rsidRDefault="00673593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</w:p>
    <w:p w14:paraId="3B4AC86C" w14:textId="77777777" w:rsidR="002C3C45" w:rsidRPr="00673593" w:rsidRDefault="002C3C45" w:rsidP="00896512">
      <w:pPr>
        <w:autoSpaceDE w:val="0"/>
        <w:autoSpaceDN w:val="0"/>
        <w:adjustRightInd w:val="0"/>
        <w:rPr>
          <w:rFonts w:ascii="Calibri" w:hAnsi="Calibri" w:cs="KorinnaITCbyBT-Regular"/>
          <w:sz w:val="22"/>
          <w:szCs w:val="22"/>
        </w:rPr>
      </w:pPr>
    </w:p>
    <w:p w14:paraId="70F8655C" w14:textId="7D4B092F" w:rsidR="00896512" w:rsidRPr="00673593" w:rsidRDefault="006314C0" w:rsidP="00896512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673593">
        <w:rPr>
          <w:rFonts w:ascii="Calibri" w:hAnsi="Calibri" w:cs="KorinnaITCbyBT-Regular"/>
          <w:b/>
          <w:sz w:val="22"/>
          <w:szCs w:val="22"/>
        </w:rPr>
        <w:t>6</w:t>
      </w:r>
      <w:r w:rsidR="00896512" w:rsidRPr="00673593">
        <w:rPr>
          <w:rFonts w:ascii="Calibri" w:hAnsi="Calibri" w:cs="KorinnaITCbyBT-Regular"/>
          <w:sz w:val="22"/>
          <w:szCs w:val="22"/>
        </w:rPr>
        <w:t xml:space="preserve">- </w:t>
      </w:r>
      <w:r w:rsidR="00896512" w:rsidRPr="00673593">
        <w:rPr>
          <w:rFonts w:ascii="Calibri" w:hAnsi="Calibri" w:cs="KorinnaITCbyBT-Bold"/>
          <w:b/>
          <w:bCs/>
          <w:sz w:val="22"/>
          <w:szCs w:val="22"/>
        </w:rPr>
        <w:t xml:space="preserve">Aşağıdaki ifadelerden doğru olanların yanına “D”, yanlış olanların yanına “Y” yazınız. </w:t>
      </w:r>
      <w:proofErr w:type="gramStart"/>
      <w:r w:rsidR="00673593" w:rsidRPr="00673593">
        <w:rPr>
          <w:rFonts w:ascii="Calibri" w:hAnsi="Calibri" w:cs="Calibri"/>
          <w:bCs/>
          <w:sz w:val="22"/>
          <w:szCs w:val="22"/>
        </w:rPr>
        <w:t>(</w:t>
      </w:r>
      <w:r w:rsidR="00673593">
        <w:rPr>
          <w:rFonts w:ascii="Calibri" w:hAnsi="Calibri" w:cs="Calibri"/>
          <w:bCs/>
          <w:sz w:val="22"/>
          <w:szCs w:val="22"/>
        </w:rPr>
        <w:t xml:space="preserve"> </w:t>
      </w:r>
      <w:r w:rsidR="00673593" w:rsidRPr="00673593">
        <w:rPr>
          <w:rFonts w:ascii="Calibri" w:hAnsi="Calibri" w:cs="Calibri"/>
          <w:bCs/>
          <w:sz w:val="22"/>
          <w:szCs w:val="22"/>
        </w:rPr>
        <w:t>Her</w:t>
      </w:r>
      <w:proofErr w:type="gramEnd"/>
      <w:r w:rsidR="00896512" w:rsidRPr="00673593">
        <w:rPr>
          <w:rFonts w:ascii="Calibri" w:hAnsi="Calibri" w:cs="Calibri"/>
          <w:bCs/>
          <w:sz w:val="22"/>
          <w:szCs w:val="22"/>
        </w:rPr>
        <w:t xml:space="preserve"> biri </w:t>
      </w:r>
      <w:r w:rsidR="004C1B7B" w:rsidRPr="00673593">
        <w:rPr>
          <w:rFonts w:ascii="Calibri" w:hAnsi="Calibri" w:cs="Calibri"/>
          <w:bCs/>
          <w:sz w:val="22"/>
          <w:szCs w:val="22"/>
        </w:rPr>
        <w:t>2</w:t>
      </w:r>
      <w:r w:rsidR="00896512" w:rsidRPr="00673593">
        <w:rPr>
          <w:rFonts w:ascii="Calibri" w:hAnsi="Calibri" w:cs="Calibri"/>
          <w:bCs/>
          <w:sz w:val="22"/>
          <w:szCs w:val="22"/>
        </w:rPr>
        <w:t xml:space="preserve"> puan)</w:t>
      </w:r>
    </w:p>
    <w:p w14:paraId="0B79F86D" w14:textId="77777777" w:rsidR="00573367" w:rsidRPr="00573367" w:rsidRDefault="00573367" w:rsidP="00896512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14:paraId="0455705D" w14:textId="7A22A8EA" w:rsidR="00896512" w:rsidRPr="002B77E4" w:rsidRDefault="00896512" w:rsidP="002B77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1"/>
          <w:szCs w:val="21"/>
        </w:rPr>
      </w:pPr>
      <w:r w:rsidRPr="002B77E4">
        <w:rPr>
          <w:rFonts w:ascii="Calibri" w:hAnsi="Calibri" w:cs="Calibri"/>
          <w:sz w:val="21"/>
          <w:szCs w:val="21"/>
        </w:rPr>
        <w:t xml:space="preserve">   * </w:t>
      </w:r>
      <w:r w:rsidR="00A907CC">
        <w:rPr>
          <w:rFonts w:ascii="Calibri" w:hAnsi="Calibri" w:cs="Calibri"/>
          <w:sz w:val="21"/>
          <w:szCs w:val="21"/>
        </w:rPr>
        <w:t>İn</w:t>
      </w:r>
      <w:r w:rsidR="00A942DD" w:rsidRPr="002B77E4">
        <w:rPr>
          <w:rFonts w:ascii="Calibri" w:hAnsi="Calibri" w:cs="Calibri"/>
          <w:sz w:val="21"/>
          <w:szCs w:val="21"/>
        </w:rPr>
        <w:t>tansif tarım</w:t>
      </w:r>
      <w:r w:rsidR="00546383">
        <w:rPr>
          <w:rFonts w:ascii="Calibri" w:hAnsi="Calibri" w:cs="Calibri"/>
          <w:sz w:val="21"/>
          <w:szCs w:val="21"/>
        </w:rPr>
        <w:t>da</w:t>
      </w:r>
      <w:r w:rsidR="00A942DD" w:rsidRPr="002B77E4">
        <w:rPr>
          <w:rFonts w:ascii="Calibri" w:hAnsi="Calibri" w:cs="Calibri"/>
          <w:sz w:val="21"/>
          <w:szCs w:val="21"/>
        </w:rPr>
        <w:t xml:space="preserve"> üretim büyük oranda doğal koşullara, iklim koşullarına bağımlıdır.</w:t>
      </w:r>
      <w:r w:rsidR="004C2E30" w:rsidRPr="002B77E4">
        <w:rPr>
          <w:rFonts w:ascii="Calibri" w:hAnsi="Calibri" w:cs="KorinnaITCbyBT-Regular"/>
          <w:sz w:val="21"/>
          <w:szCs w:val="21"/>
        </w:rPr>
        <w:tab/>
      </w:r>
      <w:r w:rsidR="004C2E30" w:rsidRPr="002B77E4">
        <w:rPr>
          <w:rFonts w:ascii="Calibri" w:hAnsi="Calibri" w:cs="KorinnaITCbyBT-Regular"/>
          <w:sz w:val="21"/>
          <w:szCs w:val="21"/>
        </w:rPr>
        <w:tab/>
      </w:r>
      <w:r w:rsidR="004C2E30"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r w:rsidRPr="002B77E4">
        <w:rPr>
          <w:rFonts w:ascii="Calibri" w:hAnsi="Calibri" w:cs="KorinnaITCbyBT-Regular"/>
          <w:sz w:val="21"/>
          <w:szCs w:val="21"/>
        </w:rPr>
        <w:t xml:space="preserve">( </w:t>
      </w:r>
      <w:r w:rsidR="00750781" w:rsidRPr="002B77E4">
        <w:rPr>
          <w:rFonts w:ascii="Calibri" w:hAnsi="Calibri" w:cs="KorinnaITCbyBT-Regular"/>
          <w:sz w:val="21"/>
          <w:szCs w:val="21"/>
        </w:rPr>
        <w:t xml:space="preserve">   </w:t>
      </w:r>
      <w:r w:rsidRPr="002B77E4">
        <w:rPr>
          <w:rFonts w:ascii="Calibri" w:hAnsi="Calibri" w:cs="KorinnaITCbyBT-Regular"/>
          <w:sz w:val="21"/>
          <w:szCs w:val="21"/>
        </w:rPr>
        <w:t>)</w:t>
      </w:r>
      <w:r w:rsidR="00750781" w:rsidRPr="002B77E4">
        <w:rPr>
          <w:rFonts w:ascii="Calibri" w:hAnsi="Calibri" w:cs="KorinnaITCbyBT-Regular"/>
          <w:sz w:val="21"/>
          <w:szCs w:val="21"/>
        </w:rPr>
        <w:t xml:space="preserve"> </w:t>
      </w:r>
    </w:p>
    <w:p w14:paraId="5CC44FAA" w14:textId="68963B1A" w:rsidR="00896512" w:rsidRPr="002B77E4" w:rsidRDefault="00896512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 </w:t>
      </w:r>
      <w:r w:rsidR="00546383" w:rsidRPr="00266B68">
        <w:rPr>
          <w:rFonts w:asciiTheme="minorHAnsi" w:eastAsiaTheme="minorEastAsia" w:hAnsiTheme="minorHAnsi" w:cstheme="minorHAnsi"/>
          <w:sz w:val="22"/>
          <w:szCs w:val="28"/>
        </w:rPr>
        <w:t>Balıkçıl</w:t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>ık faaliyetlerinin</w:t>
      </w:r>
      <w:r w:rsidR="00546383" w:rsidRPr="00266B68">
        <w:rPr>
          <w:rFonts w:asciiTheme="minorHAnsi" w:eastAsiaTheme="minorEastAsia" w:hAnsiTheme="minorHAnsi" w:cstheme="minorHAnsi"/>
          <w:sz w:val="22"/>
          <w:szCs w:val="28"/>
        </w:rPr>
        <w:t xml:space="preserve"> en fazla yapıldığı </w:t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>denizimiz</w:t>
      </w:r>
      <w:r w:rsidR="00546383" w:rsidRPr="00266B68">
        <w:rPr>
          <w:rFonts w:asciiTheme="minorHAnsi" w:eastAsiaTheme="minorEastAsia" w:hAnsiTheme="minorHAnsi" w:cstheme="minorHAnsi"/>
          <w:sz w:val="22"/>
          <w:szCs w:val="28"/>
        </w:rPr>
        <w:t xml:space="preserve"> Karadeniz’dir.</w:t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DB65E6" w:rsidRPr="002B77E4">
        <w:rPr>
          <w:rFonts w:ascii="Calibri" w:hAnsi="Calibri" w:cs="KorinnaITCbyBT-Regular"/>
          <w:sz w:val="21"/>
          <w:szCs w:val="21"/>
        </w:rPr>
        <w:tab/>
      </w:r>
      <w:r w:rsidRPr="002B77E4">
        <w:rPr>
          <w:rFonts w:ascii="Calibri" w:hAnsi="Calibri" w:cs="KorinnaITCbyBT-Regular"/>
          <w:sz w:val="21"/>
          <w:szCs w:val="21"/>
        </w:rPr>
        <w:t>(</w:t>
      </w:r>
      <w:r w:rsidR="00750781" w:rsidRPr="002B77E4">
        <w:rPr>
          <w:rFonts w:ascii="Calibri" w:hAnsi="Calibri" w:cs="KorinnaITCbyBT-Regular"/>
          <w:sz w:val="21"/>
          <w:szCs w:val="21"/>
        </w:rPr>
        <w:t xml:space="preserve">  </w:t>
      </w:r>
      <w:r w:rsidRPr="002B77E4">
        <w:rPr>
          <w:rFonts w:ascii="Calibri" w:hAnsi="Calibri" w:cs="KorinnaITCbyBT-Regular"/>
          <w:sz w:val="21"/>
          <w:szCs w:val="21"/>
        </w:rPr>
        <w:t xml:space="preserve"> </w:t>
      </w:r>
      <w:r w:rsidR="00750781" w:rsidRPr="002B77E4">
        <w:rPr>
          <w:rFonts w:ascii="Calibri" w:hAnsi="Calibri" w:cs="KorinnaITCbyBT-Regular"/>
          <w:sz w:val="21"/>
          <w:szCs w:val="21"/>
        </w:rPr>
        <w:t xml:space="preserve"> </w:t>
      </w:r>
      <w:r w:rsidRPr="002B77E4">
        <w:rPr>
          <w:rFonts w:ascii="Calibri" w:hAnsi="Calibri" w:cs="KorinnaITCbyBT-Regular"/>
          <w:sz w:val="21"/>
          <w:szCs w:val="21"/>
        </w:rPr>
        <w:t>)</w:t>
      </w:r>
    </w:p>
    <w:p w14:paraId="72310937" w14:textId="401BB942" w:rsidR="00896512" w:rsidRPr="002B77E4" w:rsidRDefault="00896512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</w:t>
      </w:r>
      <w:r w:rsidR="00DB65E6" w:rsidRPr="002B77E4">
        <w:rPr>
          <w:rFonts w:ascii="Calibri" w:hAnsi="Calibri" w:cs="KorinnaITCbyBT-Regular"/>
          <w:sz w:val="21"/>
          <w:szCs w:val="21"/>
        </w:rPr>
        <w:t xml:space="preserve"> </w:t>
      </w:r>
      <w:r w:rsidR="00E23980" w:rsidRPr="002B77E4">
        <w:rPr>
          <w:rFonts w:ascii="Calibri" w:hAnsi="Calibri" w:cs="KorinnaITCbyBT-Regular"/>
          <w:sz w:val="21"/>
          <w:szCs w:val="21"/>
        </w:rPr>
        <w:t>Türkiye maden çeşitliliği açısından fakir bir ülkedir.</w:t>
      </w:r>
      <w:r w:rsidR="00E23980" w:rsidRPr="002B77E4">
        <w:rPr>
          <w:rFonts w:ascii="Calibri" w:hAnsi="Calibri" w:cs="KorinnaITCbyBT-Regular"/>
          <w:sz w:val="21"/>
          <w:szCs w:val="21"/>
        </w:rPr>
        <w:tab/>
      </w:r>
      <w:r w:rsidR="00E23980" w:rsidRPr="002B77E4">
        <w:rPr>
          <w:rFonts w:ascii="Calibri" w:hAnsi="Calibri" w:cs="KorinnaITCbyBT-Regular"/>
          <w:sz w:val="21"/>
          <w:szCs w:val="21"/>
        </w:rPr>
        <w:tab/>
      </w:r>
      <w:r w:rsidR="00750781" w:rsidRPr="002B77E4">
        <w:rPr>
          <w:rFonts w:ascii="Calibri" w:hAnsi="Calibri" w:cs="KorinnaITCbyBT-Regular"/>
          <w:sz w:val="21"/>
          <w:szCs w:val="21"/>
        </w:rPr>
        <w:tab/>
      </w:r>
      <w:r w:rsidR="00750781" w:rsidRPr="002B77E4">
        <w:rPr>
          <w:rFonts w:ascii="Calibri" w:hAnsi="Calibri" w:cs="KorinnaITCbyBT-Regular"/>
          <w:sz w:val="21"/>
          <w:szCs w:val="21"/>
        </w:rPr>
        <w:tab/>
      </w:r>
      <w:r w:rsidR="00750781" w:rsidRPr="002B77E4">
        <w:rPr>
          <w:rFonts w:ascii="Calibri" w:hAnsi="Calibri" w:cs="KorinnaITCbyBT-Regular"/>
          <w:sz w:val="21"/>
          <w:szCs w:val="21"/>
        </w:rPr>
        <w:tab/>
      </w:r>
      <w:r w:rsidR="006B6D60"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r w:rsidR="002B77E4">
        <w:rPr>
          <w:rFonts w:ascii="Calibri" w:hAnsi="Calibri" w:cs="KorinnaITCbyBT-Regular"/>
          <w:sz w:val="21"/>
          <w:szCs w:val="21"/>
        </w:rPr>
        <w:tab/>
      </w:r>
      <w:r w:rsidR="00750781" w:rsidRPr="002B77E4">
        <w:rPr>
          <w:rFonts w:ascii="Calibri" w:hAnsi="Calibri" w:cs="KorinnaITCbyBT-Regular"/>
          <w:sz w:val="21"/>
          <w:szCs w:val="21"/>
        </w:rPr>
        <w:t>(    )</w:t>
      </w:r>
    </w:p>
    <w:p w14:paraId="5E3B88BA" w14:textId="029EE183" w:rsidR="00750781" w:rsidRPr="002B77E4" w:rsidRDefault="00750781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 </w:t>
      </w:r>
      <w:r w:rsidR="00E23980" w:rsidRPr="002B77E4">
        <w:rPr>
          <w:rFonts w:ascii="Calibri" w:hAnsi="Calibri" w:cs="KorinnaITCbyBT-Regular"/>
          <w:sz w:val="21"/>
          <w:szCs w:val="21"/>
        </w:rPr>
        <w:t>Türkiye'nin yüksek ve engebeli olması, hidroelektrik potansiyelinin yüksek olmasını sağlamıştır.</w:t>
      </w:r>
      <w:r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r w:rsidR="002B77E4">
        <w:rPr>
          <w:rFonts w:ascii="Calibri" w:hAnsi="Calibri" w:cs="KorinnaITCbyBT-Regular"/>
          <w:sz w:val="21"/>
          <w:szCs w:val="21"/>
        </w:rPr>
        <w:tab/>
      </w:r>
      <w:r w:rsidRPr="002B77E4">
        <w:rPr>
          <w:rFonts w:ascii="Calibri" w:hAnsi="Calibri" w:cs="KorinnaITCbyBT-Regular"/>
          <w:sz w:val="21"/>
          <w:szCs w:val="21"/>
        </w:rPr>
        <w:t>(    )</w:t>
      </w:r>
    </w:p>
    <w:p w14:paraId="6DD6BB8E" w14:textId="206ADD44" w:rsidR="00EF657B" w:rsidRPr="002B77E4" w:rsidRDefault="00AD4CB6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 </w:t>
      </w:r>
      <w:r w:rsidR="00A907CC">
        <w:rPr>
          <w:rFonts w:ascii="Calibri" w:hAnsi="Calibri" w:cs="KorinnaITCbyBT-Regular"/>
          <w:sz w:val="21"/>
          <w:szCs w:val="21"/>
        </w:rPr>
        <w:t>İzmir Aliağa Petrol Rafinerisinin</w:t>
      </w:r>
      <w:r w:rsidR="00E23980" w:rsidRPr="002B77E4">
        <w:rPr>
          <w:rFonts w:ascii="Calibri" w:hAnsi="Calibri" w:cs="KorinnaITCbyBT-Regular"/>
          <w:sz w:val="21"/>
          <w:szCs w:val="21"/>
        </w:rPr>
        <w:t xml:space="preserve"> yer seçiminde hammaddeye yakınlık önemlidir.</w:t>
      </w:r>
      <w:r w:rsidR="009B5384" w:rsidRPr="002B77E4">
        <w:rPr>
          <w:rFonts w:ascii="Calibri" w:hAnsi="Calibri" w:cs="KorinnaITCbyBT-Regular"/>
          <w:sz w:val="21"/>
          <w:szCs w:val="21"/>
        </w:rPr>
        <w:tab/>
      </w:r>
      <w:r w:rsidR="006B6D60" w:rsidRPr="002B77E4">
        <w:rPr>
          <w:rFonts w:ascii="Calibri" w:hAnsi="Calibri" w:cs="KorinnaITCbyBT-Regular"/>
          <w:sz w:val="21"/>
          <w:szCs w:val="21"/>
        </w:rPr>
        <w:tab/>
      </w:r>
      <w:r w:rsidR="006B6D60"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r w:rsidR="00A907CC">
        <w:rPr>
          <w:rFonts w:ascii="Calibri" w:hAnsi="Calibri" w:cs="KorinnaITCbyBT-Regular"/>
          <w:sz w:val="21"/>
          <w:szCs w:val="21"/>
        </w:rPr>
        <w:tab/>
      </w:r>
      <w:r w:rsidR="009B5384" w:rsidRPr="002B77E4">
        <w:rPr>
          <w:rFonts w:ascii="Calibri" w:hAnsi="Calibri" w:cs="KorinnaITCbyBT-Regular"/>
          <w:sz w:val="21"/>
          <w:szCs w:val="21"/>
        </w:rPr>
        <w:t>(    )</w:t>
      </w:r>
    </w:p>
    <w:p w14:paraId="3E0799F4" w14:textId="77777777" w:rsidR="005149C4" w:rsidRDefault="005149C4" w:rsidP="00C67C7C">
      <w:pPr>
        <w:pStyle w:val="Default"/>
      </w:pPr>
    </w:p>
    <w:p w14:paraId="3DBE89AE" w14:textId="77777777" w:rsidR="002C3C45" w:rsidRDefault="002C3C45" w:rsidP="00C67C7C">
      <w:pPr>
        <w:pStyle w:val="Default"/>
      </w:pPr>
    </w:p>
    <w:p w14:paraId="1C47AC96" w14:textId="77777777" w:rsidR="002C3C45" w:rsidRDefault="002C3C45" w:rsidP="00C67C7C">
      <w:pPr>
        <w:pStyle w:val="Default"/>
      </w:pPr>
    </w:p>
    <w:p w14:paraId="24B240B2" w14:textId="77777777" w:rsidR="002C3C45" w:rsidRDefault="002C3C45" w:rsidP="00C67C7C">
      <w:pPr>
        <w:pStyle w:val="Default"/>
      </w:pPr>
    </w:p>
    <w:p w14:paraId="7BD3FFBA" w14:textId="77777777" w:rsidR="002C3C45" w:rsidRDefault="002C3C45" w:rsidP="00C67C7C">
      <w:pPr>
        <w:pStyle w:val="Default"/>
      </w:pPr>
    </w:p>
    <w:p w14:paraId="07104079" w14:textId="77777777" w:rsidR="002C3C45" w:rsidRDefault="002C3C45" w:rsidP="00C67C7C">
      <w:pPr>
        <w:pStyle w:val="Default"/>
      </w:pPr>
    </w:p>
    <w:p w14:paraId="3B7ACC31" w14:textId="77777777" w:rsidR="002C3C45" w:rsidRDefault="002C3C45" w:rsidP="00C67C7C">
      <w:pPr>
        <w:pStyle w:val="Default"/>
        <w:rPr>
          <w:rFonts w:asciiTheme="minorHAnsi" w:hAnsiTheme="minorHAnsi" w:cstheme="minorHAnsi"/>
          <w:sz w:val="22"/>
          <w:szCs w:val="22"/>
        </w:rPr>
        <w:sectPr w:rsidR="002C3C45" w:rsidSect="0096629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737" w:bottom="284" w:left="737" w:header="709" w:footer="709" w:gutter="0"/>
          <w:cols w:space="708"/>
          <w:docGrid w:linePitch="360"/>
        </w:sectPr>
      </w:pPr>
    </w:p>
    <w:p w14:paraId="494D51AA" w14:textId="3A45AC4D" w:rsidR="00795744" w:rsidRPr="00D40E01" w:rsidRDefault="00673593" w:rsidP="007957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7-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Ekim alanı az olmasına rağmen birim alandan fazla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verim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sağlanan bir yer için aşağıdaki sonuçlardan hangisine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varılabilir?</w:t>
      </w:r>
    </w:p>
    <w:p w14:paraId="3642B103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74FE">
        <w:rPr>
          <w:rFonts w:asciiTheme="minorHAnsi" w:hAnsiTheme="minorHAnsi" w:cstheme="minorHAnsi"/>
          <w:sz w:val="22"/>
          <w:szCs w:val="22"/>
        </w:rPr>
        <w:t xml:space="preserve">A) </w:t>
      </w:r>
      <w:r w:rsidRPr="00D40E01">
        <w:rPr>
          <w:rFonts w:asciiTheme="minorHAnsi" w:hAnsiTheme="minorHAnsi" w:cstheme="minorHAnsi"/>
          <w:sz w:val="22"/>
          <w:szCs w:val="22"/>
        </w:rPr>
        <w:t>Tarımda teknoloji ve makine kullanımı fazladır.</w:t>
      </w:r>
    </w:p>
    <w:p w14:paraId="378D9A28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B) Tarımda çalışan insan sayısı fazladır.</w:t>
      </w:r>
    </w:p>
    <w:p w14:paraId="4E5FB0BF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C) Doğal şartlara bağımlılık fazladır.</w:t>
      </w:r>
    </w:p>
    <w:p w14:paraId="480C5C6A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D) Düz tarım alanları fazladır.</w:t>
      </w:r>
    </w:p>
    <w:p w14:paraId="354DC75C" w14:textId="1D421DDC" w:rsidR="00A66130" w:rsidRPr="00D40E01" w:rsidRDefault="00795744" w:rsidP="007957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E) Her mevsim bol yağış alır.</w:t>
      </w:r>
    </w:p>
    <w:p w14:paraId="739D3D06" w14:textId="1A46CD8F" w:rsidR="00D61C42" w:rsidRDefault="00D61C42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48AF2F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3A1F39" w14:textId="6DA95D91" w:rsidR="00CD4008" w:rsidRDefault="00D40E01" w:rsidP="00CD400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5776310" wp14:editId="6DB254F8">
            <wp:extent cx="3132455" cy="155702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8843" w14:textId="063631A6" w:rsidR="00CD4008" w:rsidRPr="00D40E01" w:rsidRDefault="00CD4008" w:rsidP="00C67C7C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733C8AA6" w14:textId="4E25C238" w:rsidR="00D40E01" w:rsidRPr="00D40E01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8-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Harita üzerinde işaretli yerlerde yoğun olarak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yetiştirilen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tarım ürünü aşağıdakilerin hangisinde doğru verilmiştir?</w:t>
      </w:r>
    </w:p>
    <w:p w14:paraId="74A00294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A) I. Çay</w:t>
      </w:r>
    </w:p>
    <w:p w14:paraId="398FE6C5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B) II. Şeker pancarı</w:t>
      </w:r>
    </w:p>
    <w:p w14:paraId="6094E8E8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C) III. Muz</w:t>
      </w:r>
    </w:p>
    <w:p w14:paraId="4BB80836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D) IV. Zeytin</w:t>
      </w:r>
    </w:p>
    <w:p w14:paraId="6270388C" w14:textId="591217D1" w:rsidR="00D40E01" w:rsidRPr="00D40E01" w:rsidRDefault="00D40E01" w:rsidP="00C67C7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74FE">
        <w:rPr>
          <w:rFonts w:asciiTheme="minorHAnsi" w:hAnsiTheme="minorHAnsi" w:cstheme="minorHAnsi"/>
          <w:color w:val="auto"/>
          <w:sz w:val="22"/>
          <w:szCs w:val="22"/>
        </w:rPr>
        <w:t>E)</w:t>
      </w:r>
      <w:r w:rsidRPr="00D40E01">
        <w:rPr>
          <w:rFonts w:asciiTheme="minorHAnsi" w:hAnsiTheme="minorHAnsi" w:cstheme="minorHAnsi"/>
          <w:sz w:val="22"/>
          <w:szCs w:val="22"/>
        </w:rPr>
        <w:t xml:space="preserve"> V. Pamuk</w:t>
      </w:r>
    </w:p>
    <w:p w14:paraId="10166C65" w14:textId="190F7EC3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7EAB0D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328F31" w14:textId="66FC88A6" w:rsidR="00D40E01" w:rsidRPr="00130FDE" w:rsidRDefault="00673593" w:rsidP="00D40E01">
      <w:pPr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sz w:val="22"/>
          <w:szCs w:val="22"/>
        </w:rPr>
        <w:t>9-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130FDE">
        <w:rPr>
          <w:rFonts w:asciiTheme="minorHAnsi" w:hAnsiTheme="minorHAnsi" w:cstheme="minorHAnsi"/>
          <w:sz w:val="22"/>
          <w:szCs w:val="22"/>
        </w:rPr>
        <w:t>Türkiye’deki hayvancılık faaliyetleri içerisinde en yaygın olarak</w:t>
      </w:r>
      <w:r w:rsidR="00D40E01"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130FDE">
        <w:rPr>
          <w:rFonts w:asciiTheme="minorHAnsi" w:hAnsiTheme="minorHAnsi" w:cstheme="minorHAnsi"/>
          <w:sz w:val="22"/>
          <w:szCs w:val="22"/>
        </w:rPr>
        <w:t>yapılanı küçükbaş hayvancılıktır.</w:t>
      </w:r>
    </w:p>
    <w:p w14:paraId="25AC3068" w14:textId="73CFA1CE" w:rsidR="00D40E01" w:rsidRPr="00130FDE" w:rsidRDefault="00D40E01" w:rsidP="00D40E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30FDE">
        <w:rPr>
          <w:rFonts w:asciiTheme="minorHAnsi" w:hAnsiTheme="minorHAnsi" w:cstheme="minorHAnsi"/>
          <w:b/>
          <w:bCs/>
          <w:sz w:val="22"/>
          <w:szCs w:val="22"/>
        </w:rPr>
        <w:t xml:space="preserve">Bu durumun </w:t>
      </w:r>
      <w:r w:rsidRPr="00130FDE">
        <w:rPr>
          <w:rFonts w:asciiTheme="minorHAnsi" w:hAnsiTheme="minorHAnsi" w:cstheme="minorHAnsi"/>
          <w:b/>
          <w:bCs/>
          <w:sz w:val="22"/>
          <w:szCs w:val="22"/>
          <w:u w:val="single"/>
        </w:rPr>
        <w:t>temel nedeni</w:t>
      </w:r>
      <w:r w:rsidRPr="00130FDE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b/>
          <w:bCs/>
          <w:sz w:val="22"/>
          <w:szCs w:val="22"/>
        </w:rPr>
        <w:t>hangisidir?</w:t>
      </w:r>
    </w:p>
    <w:p w14:paraId="59C9C4F2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A) İç piyasada küçükbaş hayvancılığa dayalı ürünlerin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tüketiminin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fazla olması</w:t>
      </w:r>
    </w:p>
    <w:p w14:paraId="2C95567A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B) Küçükbaş hayvancılıktan elde edilen gelirin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diğerlerinden daha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fazla olması</w:t>
      </w:r>
    </w:p>
    <w:p w14:paraId="782342A2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C) Büyükbaş hayvancılığın daha fazla emek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gerektirmesi</w:t>
      </w:r>
    </w:p>
    <w:p w14:paraId="7BC04984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D) Ülkemizin İkliminin ve yer şekillerinin küçükbaş hayvancılık için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daha uygun olması</w:t>
      </w:r>
    </w:p>
    <w:p w14:paraId="1AD15926" w14:textId="77777777" w:rsidR="00D40E01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E) Küçükbaş hayvancılıktan elde edilen ürünlerin dış pazarlarda daha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fazla talep görmesi</w:t>
      </w:r>
    </w:p>
    <w:p w14:paraId="35539973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84DD07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351279" w14:textId="400F4E0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I. Krom- Çeliğin sertliği ve esnekliğini artırır.</w:t>
      </w:r>
    </w:p>
    <w:p w14:paraId="70129228" w14:textId="49DDADA9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II. Fosfat- Gübre yapımında kullanılır.</w:t>
      </w:r>
    </w:p>
    <w:p w14:paraId="63BD7614" w14:textId="2F70389F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III. Boksit- Petrol ve doğal gaz kuyularının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0E01">
        <w:rPr>
          <w:rFonts w:asciiTheme="minorHAnsi" w:hAnsiTheme="minorHAnsi" w:cstheme="minorHAnsi"/>
          <w:sz w:val="22"/>
          <w:szCs w:val="22"/>
        </w:rPr>
        <w:t>sabitleştirilmesinde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0E01">
        <w:rPr>
          <w:rFonts w:asciiTheme="minorHAnsi" w:hAnsiTheme="minorHAnsi" w:cstheme="minorHAnsi"/>
          <w:sz w:val="22"/>
          <w:szCs w:val="22"/>
        </w:rPr>
        <w:t>kullanılır.</w:t>
      </w:r>
    </w:p>
    <w:p w14:paraId="7667C9E9" w14:textId="49BB3511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IV. Manganez- Otomobillerin balata yapımında kullanılır.</w:t>
      </w:r>
    </w:p>
    <w:p w14:paraId="22A112B5" w14:textId="7F95CDB6" w:rsidR="00D40E01" w:rsidRPr="00D40E01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10-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Yukarıda verilen maden ve kullanım alanı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eşleştirmelerinden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 xml:space="preserve">hangileri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  <w:u w:val="single"/>
        </w:rPr>
        <w:t>yanlıştır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6EE0C9ED" w14:textId="501C28EC" w:rsid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 xml:space="preserve">A) I ve II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40E01">
        <w:rPr>
          <w:rFonts w:asciiTheme="minorHAnsi" w:hAnsiTheme="minorHAnsi" w:cstheme="minorHAnsi"/>
          <w:sz w:val="22"/>
          <w:szCs w:val="22"/>
        </w:rPr>
        <w:t xml:space="preserve">B) I ve III </w:t>
      </w:r>
    </w:p>
    <w:p w14:paraId="6508144E" w14:textId="2A68FF1B" w:rsid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C) II ve III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40E01">
        <w:rPr>
          <w:rFonts w:asciiTheme="minorHAnsi" w:hAnsiTheme="minorHAnsi" w:cstheme="minorHAnsi"/>
          <w:sz w:val="22"/>
          <w:szCs w:val="22"/>
        </w:rPr>
        <w:t xml:space="preserve">D) II ve IV </w:t>
      </w:r>
    </w:p>
    <w:p w14:paraId="12A62384" w14:textId="073706AF" w:rsidR="000F4E6D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74FE">
        <w:rPr>
          <w:rFonts w:asciiTheme="minorHAnsi" w:hAnsiTheme="minorHAnsi" w:cstheme="minorHAnsi"/>
          <w:sz w:val="22"/>
          <w:szCs w:val="22"/>
        </w:rPr>
        <w:t xml:space="preserve">E) </w:t>
      </w:r>
      <w:r w:rsidRPr="00D40E01">
        <w:rPr>
          <w:rFonts w:asciiTheme="minorHAnsi" w:hAnsiTheme="minorHAnsi" w:cstheme="minorHAnsi"/>
          <w:sz w:val="22"/>
          <w:szCs w:val="22"/>
        </w:rPr>
        <w:t>III ve IV</w:t>
      </w:r>
    </w:p>
    <w:p w14:paraId="22DF40AA" w14:textId="77777777" w:rsidR="000F4E6D" w:rsidRDefault="000F4E6D" w:rsidP="000F4E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4C50E372" w14:textId="0D283C7F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I.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Küre</w:t>
      </w:r>
    </w:p>
    <w:p w14:paraId="56327CBB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II. Akseki</w:t>
      </w:r>
    </w:p>
    <w:p w14:paraId="69E7F67C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III. Köyceğiz</w:t>
      </w:r>
    </w:p>
    <w:p w14:paraId="160CFFB4" w14:textId="7575D006" w:rsidR="00D40E01" w:rsidRPr="00673593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11-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>Yukarıdaki merkezlerde çıkarılan yer altı kaynakları aşağıdakilerden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>hangisinde doğru olarak sıralanmıştır?</w:t>
      </w:r>
    </w:p>
    <w:p w14:paraId="0BBA5378" w14:textId="67846D31" w:rsidR="00D40E01" w:rsidRPr="00673593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>III</w:t>
      </w:r>
      <w:proofErr w:type="gramEnd"/>
    </w:p>
    <w:p w14:paraId="0620DA1F" w14:textId="1CF3F6A6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A) 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Bakır </w:t>
      </w:r>
      <w:r w:rsidR="0067359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Krom</w:t>
      </w:r>
    </w:p>
    <w:p w14:paraId="355C7B3A" w14:textId="58F72930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74FE">
        <w:rPr>
          <w:rFonts w:asciiTheme="minorHAnsi" w:hAnsiTheme="minorHAnsi" w:cstheme="minorHAnsi"/>
          <w:sz w:val="22"/>
          <w:szCs w:val="22"/>
        </w:rPr>
        <w:t xml:space="preserve">B) </w:t>
      </w:r>
      <w:r w:rsidRPr="00673593">
        <w:rPr>
          <w:rFonts w:asciiTheme="minorHAnsi" w:hAnsiTheme="minorHAnsi" w:cstheme="minorHAnsi"/>
          <w:sz w:val="22"/>
          <w:szCs w:val="22"/>
        </w:rPr>
        <w:t xml:space="preserve">Bakır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Krom</w:t>
      </w:r>
    </w:p>
    <w:p w14:paraId="37F0411A" w14:textId="71840638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C) Krom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Bakır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Boksit</w:t>
      </w:r>
    </w:p>
    <w:p w14:paraId="16FE64E7" w14:textId="67EF4624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D) Krom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Bakır</w:t>
      </w:r>
    </w:p>
    <w:p w14:paraId="02A01D22" w14:textId="39801E3C" w:rsidR="00024521" w:rsidRPr="00673593" w:rsidRDefault="00D40E01" w:rsidP="00D40E0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E) 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Krom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Bakır</w:t>
      </w:r>
    </w:p>
    <w:p w14:paraId="600C36C5" w14:textId="77777777" w:rsidR="00F37225" w:rsidRDefault="00F37225" w:rsidP="000F4E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CA3284" w14:textId="1996ED47" w:rsidR="00F37225" w:rsidRDefault="00F37225" w:rsidP="0079716E">
      <w:pPr>
        <w:rPr>
          <w:rFonts w:asciiTheme="minorHAnsi" w:hAnsiTheme="minorHAnsi" w:cstheme="minorHAnsi"/>
          <w:sz w:val="22"/>
          <w:szCs w:val="22"/>
        </w:rPr>
      </w:pPr>
    </w:p>
    <w:p w14:paraId="4E1969AD" w14:textId="77777777" w:rsidR="00673593" w:rsidRDefault="00673593" w:rsidP="0079716E">
      <w:pPr>
        <w:rPr>
          <w:rFonts w:asciiTheme="minorHAnsi" w:hAnsiTheme="minorHAnsi" w:cstheme="minorHAnsi"/>
          <w:sz w:val="22"/>
          <w:szCs w:val="22"/>
        </w:rPr>
      </w:pPr>
    </w:p>
    <w:p w14:paraId="5E9B8E12" w14:textId="06233E47" w:rsidR="0079716E" w:rsidRDefault="00B14353" w:rsidP="007971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ED80E30" wp14:editId="13823B22">
            <wp:extent cx="3132455" cy="1675765"/>
            <wp:effectExtent l="0" t="0" r="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07AE" w14:textId="6CEA7234" w:rsidR="00B14353" w:rsidRPr="00B14353" w:rsidRDefault="00673593" w:rsidP="00B1435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12- </w:t>
      </w:r>
      <w:r w:rsidR="00B14353" w:rsidRPr="00B14353">
        <w:rPr>
          <w:rFonts w:asciiTheme="minorHAnsi" w:hAnsiTheme="minorHAnsi" w:cstheme="minorHAnsi"/>
          <w:b/>
          <w:bCs/>
          <w:sz w:val="22"/>
          <w:szCs w:val="22"/>
        </w:rPr>
        <w:t xml:space="preserve">Harita üzerinde numaralandırılarak verilen yerlerin hangisinde güneş enerjisinden yararlanma oranı </w:t>
      </w:r>
      <w:r w:rsidR="00B14353" w:rsidRPr="00B14353">
        <w:rPr>
          <w:rFonts w:asciiTheme="minorHAnsi" w:hAnsiTheme="minorHAnsi" w:cstheme="minorHAnsi"/>
          <w:b/>
          <w:bCs/>
          <w:sz w:val="22"/>
          <w:szCs w:val="22"/>
          <w:u w:val="single"/>
        </w:rPr>
        <w:t>daha azdır</w:t>
      </w:r>
      <w:r w:rsidR="00B14353" w:rsidRPr="00B14353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1118E2BE" w14:textId="29D9485E" w:rsidR="00B14353" w:rsidRDefault="00B14353" w:rsidP="00B14353">
      <w:pPr>
        <w:rPr>
          <w:rFonts w:asciiTheme="minorHAnsi" w:hAnsiTheme="minorHAnsi" w:cstheme="minorHAnsi"/>
          <w:sz w:val="22"/>
          <w:szCs w:val="22"/>
        </w:rPr>
      </w:pPr>
      <w:r w:rsidRPr="00B14353">
        <w:rPr>
          <w:rFonts w:asciiTheme="minorHAnsi" w:hAnsiTheme="minorHAnsi" w:cstheme="minorHAnsi"/>
          <w:sz w:val="22"/>
          <w:szCs w:val="22"/>
        </w:rPr>
        <w:t>A) I</w:t>
      </w:r>
      <w:r w:rsidR="00F37225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14353">
        <w:rPr>
          <w:rFonts w:asciiTheme="minorHAnsi" w:hAnsiTheme="minorHAnsi" w:cstheme="minorHAnsi"/>
          <w:sz w:val="22"/>
          <w:szCs w:val="22"/>
        </w:rPr>
        <w:t>B) II</w:t>
      </w:r>
      <w:r w:rsidR="00F37225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="00F3722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14353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B14353">
        <w:rPr>
          <w:rFonts w:asciiTheme="minorHAnsi" w:hAnsiTheme="minorHAnsi" w:cstheme="minorHAnsi"/>
          <w:sz w:val="22"/>
          <w:szCs w:val="22"/>
        </w:rPr>
        <w:t>) III</w:t>
      </w:r>
      <w:r w:rsidR="00F3722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14353">
        <w:rPr>
          <w:rFonts w:asciiTheme="minorHAnsi" w:hAnsiTheme="minorHAnsi" w:cstheme="minorHAnsi"/>
          <w:sz w:val="22"/>
          <w:szCs w:val="22"/>
        </w:rPr>
        <w:t>D) IV</w:t>
      </w:r>
      <w:r w:rsidR="00F37225">
        <w:rPr>
          <w:rFonts w:asciiTheme="minorHAnsi" w:hAnsiTheme="minorHAnsi" w:cstheme="minorHAnsi"/>
          <w:sz w:val="22"/>
          <w:szCs w:val="22"/>
        </w:rPr>
        <w:t xml:space="preserve">     </w:t>
      </w:r>
      <w:r w:rsidR="00F3722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14353">
        <w:rPr>
          <w:rFonts w:asciiTheme="minorHAnsi" w:hAnsiTheme="minorHAnsi" w:cstheme="minorHAnsi"/>
          <w:sz w:val="22"/>
          <w:szCs w:val="22"/>
        </w:rPr>
        <w:t>E) V</w:t>
      </w:r>
    </w:p>
    <w:p w14:paraId="70E33EB6" w14:textId="049F9A99" w:rsidR="00B14353" w:rsidRDefault="00B14353" w:rsidP="00B14353">
      <w:pPr>
        <w:rPr>
          <w:rFonts w:asciiTheme="minorHAnsi" w:hAnsiTheme="minorHAnsi" w:cstheme="minorHAnsi"/>
          <w:sz w:val="22"/>
          <w:szCs w:val="22"/>
        </w:rPr>
      </w:pPr>
    </w:p>
    <w:p w14:paraId="79FA96A7" w14:textId="567B87DD" w:rsidR="00F37225" w:rsidRDefault="00F37225" w:rsidP="00B14353">
      <w:pPr>
        <w:rPr>
          <w:rFonts w:asciiTheme="minorHAnsi" w:hAnsiTheme="minorHAnsi" w:cstheme="minorHAnsi"/>
          <w:sz w:val="22"/>
          <w:szCs w:val="22"/>
        </w:rPr>
      </w:pPr>
    </w:p>
    <w:p w14:paraId="06D3223F" w14:textId="1D5FD813" w:rsidR="00D40E01" w:rsidRPr="00673593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13- </w:t>
      </w:r>
      <w:r w:rsidR="00D40E01" w:rsidRPr="00673593">
        <w:rPr>
          <w:rFonts w:asciiTheme="minorHAnsi" w:hAnsiTheme="minorHAnsi" w:cstheme="minorHAnsi"/>
          <w:sz w:val="22"/>
          <w:szCs w:val="22"/>
        </w:rPr>
        <w:t>Türkiye'de buğday ve arpa yetiştiriciliğinin yaygın olduğu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sz w:val="22"/>
          <w:szCs w:val="22"/>
        </w:rPr>
        <w:t>yörelerde un ve yem sanayisi paralel olarak küçükbaş hayvancılık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sz w:val="22"/>
          <w:szCs w:val="22"/>
        </w:rPr>
        <w:t xml:space="preserve">ve bunun sonucunda da </w:t>
      </w:r>
      <w:r w:rsidRPr="00673593">
        <w:rPr>
          <w:rFonts w:asciiTheme="minorHAnsi" w:hAnsiTheme="minorHAnsi" w:cstheme="minorHAnsi"/>
          <w:sz w:val="22"/>
          <w:szCs w:val="22"/>
        </w:rPr>
        <w:t>halı-</w:t>
      </w:r>
      <w:r w:rsidR="00D40E01" w:rsidRPr="00673593">
        <w:rPr>
          <w:rFonts w:asciiTheme="minorHAnsi" w:hAnsiTheme="minorHAnsi" w:cstheme="minorHAnsi"/>
          <w:sz w:val="22"/>
          <w:szCs w:val="22"/>
        </w:rPr>
        <w:t xml:space="preserve"> kilim dokumacılığı,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sz w:val="22"/>
          <w:szCs w:val="22"/>
        </w:rPr>
        <w:t>kıyı balıkçılığın yapıldığı yerlerde ise tekne yapımı gelişmiştir.</w:t>
      </w:r>
    </w:p>
    <w:p w14:paraId="6CD58F25" w14:textId="309348E2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sz w:val="22"/>
          <w:szCs w:val="22"/>
        </w:rPr>
        <w:t>Bu bilgiye göre aşağıdaki yargılardan hangisine ulaşılabilir?</w:t>
      </w:r>
    </w:p>
    <w:p w14:paraId="57E16A7D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A) Kıyıdaki etkinlikle iç kesimlerin etkinliği aynıdır.</w:t>
      </w:r>
    </w:p>
    <w:p w14:paraId="7DBF148C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74FE">
        <w:rPr>
          <w:rFonts w:asciiTheme="minorHAnsi" w:hAnsiTheme="minorHAnsi" w:cstheme="minorHAnsi"/>
          <w:sz w:val="22"/>
          <w:szCs w:val="22"/>
        </w:rPr>
        <w:t xml:space="preserve">B) </w:t>
      </w:r>
      <w:r w:rsidRPr="00673593">
        <w:rPr>
          <w:rFonts w:asciiTheme="minorHAnsi" w:hAnsiTheme="minorHAnsi" w:cstheme="minorHAnsi"/>
          <w:sz w:val="22"/>
          <w:szCs w:val="22"/>
        </w:rPr>
        <w:t>Ekonomik etkinlikler birbirleriyle bağlantılıdır.</w:t>
      </w:r>
    </w:p>
    <w:p w14:paraId="3BE12A36" w14:textId="15E36BC4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C) Her bölgede tarıma dayalı etkinlik diğer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etkinliklerden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fazladır.</w:t>
      </w:r>
    </w:p>
    <w:p w14:paraId="481D284B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D) Kırsalda yapılan en önemli ekonomik etkinlik hayvancılıktır.</w:t>
      </w:r>
    </w:p>
    <w:p w14:paraId="5C180F56" w14:textId="73835A4D" w:rsidR="00D40E01" w:rsidRPr="00673593" w:rsidRDefault="00D40E01" w:rsidP="00D40E01">
      <w:pPr>
        <w:rPr>
          <w:rFonts w:asciiTheme="minorHAnsi" w:hAnsiTheme="minorHAnsi" w:cstheme="minorHAnsi"/>
          <w:sz w:val="28"/>
          <w:szCs w:val="28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E) Kırsal yerlerdeki üretim </w:t>
      </w:r>
      <w:r w:rsidR="00673593" w:rsidRPr="00673593">
        <w:rPr>
          <w:rFonts w:asciiTheme="minorHAnsi" w:hAnsiTheme="minorHAnsi" w:cstheme="minorHAnsi"/>
          <w:sz w:val="22"/>
          <w:szCs w:val="22"/>
        </w:rPr>
        <w:t>tamamıyla</w:t>
      </w:r>
      <w:r w:rsidRPr="00673593">
        <w:rPr>
          <w:rFonts w:asciiTheme="minorHAnsi" w:hAnsiTheme="minorHAnsi" w:cstheme="minorHAnsi"/>
          <w:sz w:val="22"/>
          <w:szCs w:val="22"/>
        </w:rPr>
        <w:t xml:space="preserve"> ilkel yöntemlerle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yapılır.</w:t>
      </w:r>
    </w:p>
    <w:p w14:paraId="2EFDB7A9" w14:textId="2E279E28" w:rsidR="00D40E01" w:rsidRDefault="00D40E01" w:rsidP="00B14353">
      <w:pPr>
        <w:rPr>
          <w:rFonts w:asciiTheme="minorHAnsi" w:hAnsiTheme="minorHAnsi" w:cstheme="minorHAnsi"/>
          <w:sz w:val="22"/>
          <w:szCs w:val="22"/>
        </w:rPr>
      </w:pPr>
    </w:p>
    <w:p w14:paraId="40EB2FD6" w14:textId="77777777" w:rsidR="00673593" w:rsidRDefault="00673593" w:rsidP="00B14353">
      <w:pPr>
        <w:rPr>
          <w:rFonts w:asciiTheme="minorHAnsi" w:hAnsiTheme="minorHAnsi" w:cstheme="minorHAnsi"/>
          <w:sz w:val="22"/>
          <w:szCs w:val="22"/>
        </w:rPr>
      </w:pPr>
    </w:p>
    <w:p w14:paraId="6533ACA5" w14:textId="055BCF2D" w:rsidR="00F37225" w:rsidRPr="00F37225" w:rsidRDefault="00673593" w:rsidP="00F372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14- </w:t>
      </w:r>
      <w:r w:rsidR="00F37225" w:rsidRPr="00F37225">
        <w:rPr>
          <w:rFonts w:asciiTheme="minorHAnsi" w:hAnsiTheme="minorHAnsi" w:cstheme="minorHAnsi"/>
          <w:sz w:val="22"/>
          <w:szCs w:val="22"/>
        </w:rPr>
        <w:t>Temel besin maddeleri üreten tesisler içerisinde un, makarna,</w:t>
      </w:r>
      <w:r w:rsidR="00F37225">
        <w:rPr>
          <w:rFonts w:asciiTheme="minorHAnsi" w:hAnsiTheme="minorHAnsi" w:cstheme="minorHAnsi"/>
          <w:sz w:val="22"/>
          <w:szCs w:val="22"/>
        </w:rPr>
        <w:t xml:space="preserve"> </w:t>
      </w:r>
      <w:r w:rsidR="00F37225" w:rsidRPr="00F37225">
        <w:rPr>
          <w:rFonts w:asciiTheme="minorHAnsi" w:hAnsiTheme="minorHAnsi" w:cstheme="minorHAnsi"/>
          <w:sz w:val="22"/>
          <w:szCs w:val="22"/>
        </w:rPr>
        <w:t>irmik ve bisküvi endüstrisi Türkiye'de oldukça yaygın ve</w:t>
      </w:r>
      <w:r w:rsidR="00F37225">
        <w:rPr>
          <w:rFonts w:asciiTheme="minorHAnsi" w:hAnsiTheme="minorHAnsi" w:cstheme="minorHAnsi"/>
          <w:sz w:val="22"/>
          <w:szCs w:val="22"/>
        </w:rPr>
        <w:t xml:space="preserve"> </w:t>
      </w:r>
      <w:r w:rsidR="00F37225" w:rsidRPr="00F37225">
        <w:rPr>
          <w:rFonts w:asciiTheme="minorHAnsi" w:hAnsiTheme="minorHAnsi" w:cstheme="minorHAnsi"/>
          <w:sz w:val="22"/>
          <w:szCs w:val="22"/>
        </w:rPr>
        <w:t>gelişmiştir.</w:t>
      </w:r>
    </w:p>
    <w:p w14:paraId="7F924AE3" w14:textId="5556FE04" w:rsidR="00F37225" w:rsidRPr="00F37225" w:rsidRDefault="00F37225" w:rsidP="00F3722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37225">
        <w:rPr>
          <w:rFonts w:asciiTheme="minorHAnsi" w:hAnsiTheme="minorHAnsi" w:cstheme="minorHAnsi"/>
          <w:b/>
          <w:bCs/>
          <w:sz w:val="22"/>
          <w:szCs w:val="22"/>
        </w:rPr>
        <w:t>Buna göre aşağıda verilen merkezlerden hangisinde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37225">
        <w:rPr>
          <w:rFonts w:asciiTheme="minorHAnsi" w:hAnsiTheme="minorHAnsi" w:cstheme="minorHAnsi"/>
          <w:b/>
          <w:bCs/>
          <w:sz w:val="22"/>
          <w:szCs w:val="22"/>
        </w:rPr>
        <w:t>bu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37225">
        <w:rPr>
          <w:rFonts w:asciiTheme="minorHAnsi" w:hAnsiTheme="minorHAnsi" w:cstheme="minorHAnsi"/>
          <w:b/>
          <w:bCs/>
          <w:sz w:val="22"/>
          <w:szCs w:val="22"/>
        </w:rPr>
        <w:t xml:space="preserve">sanayi kolu </w:t>
      </w:r>
      <w:r w:rsidRPr="00F37225">
        <w:rPr>
          <w:rFonts w:asciiTheme="minorHAnsi" w:hAnsiTheme="minorHAnsi" w:cstheme="minorHAnsi"/>
          <w:b/>
          <w:bCs/>
          <w:sz w:val="22"/>
          <w:szCs w:val="22"/>
          <w:u w:val="single"/>
        </w:rPr>
        <w:t>daha fazla</w:t>
      </w:r>
      <w:r w:rsidRPr="00F37225">
        <w:rPr>
          <w:rFonts w:asciiTheme="minorHAnsi" w:hAnsiTheme="minorHAnsi" w:cstheme="minorHAnsi"/>
          <w:b/>
          <w:bCs/>
          <w:sz w:val="22"/>
          <w:szCs w:val="22"/>
        </w:rPr>
        <w:t xml:space="preserve"> gelişmiştir?</w:t>
      </w:r>
    </w:p>
    <w:p w14:paraId="56DAF9A9" w14:textId="4D786A1C" w:rsidR="00F37225" w:rsidRPr="00F37225" w:rsidRDefault="00F37225" w:rsidP="00F372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37225">
        <w:rPr>
          <w:rFonts w:asciiTheme="minorHAnsi" w:hAnsiTheme="minorHAnsi" w:cstheme="minorHAnsi"/>
          <w:sz w:val="22"/>
          <w:szCs w:val="22"/>
        </w:rPr>
        <w:t>A) Samsun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F37225">
        <w:rPr>
          <w:rFonts w:asciiTheme="minorHAnsi" w:hAnsiTheme="minorHAnsi" w:cstheme="minorHAnsi"/>
          <w:sz w:val="22"/>
          <w:szCs w:val="22"/>
        </w:rPr>
        <w:t>B) Konya</w:t>
      </w:r>
    </w:p>
    <w:p w14:paraId="4578C890" w14:textId="10F99DC5" w:rsidR="00F37225" w:rsidRPr="00F37225" w:rsidRDefault="00F37225" w:rsidP="00F372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37225">
        <w:rPr>
          <w:rFonts w:asciiTheme="minorHAnsi" w:hAnsiTheme="minorHAnsi" w:cstheme="minorHAnsi"/>
          <w:sz w:val="22"/>
          <w:szCs w:val="22"/>
        </w:rPr>
        <w:t>C) Sivas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F37225">
        <w:rPr>
          <w:rFonts w:asciiTheme="minorHAnsi" w:hAnsiTheme="minorHAnsi" w:cstheme="minorHAnsi"/>
          <w:sz w:val="22"/>
          <w:szCs w:val="22"/>
        </w:rPr>
        <w:t>D) Edirne</w:t>
      </w:r>
    </w:p>
    <w:p w14:paraId="17AD0D06" w14:textId="45B31F38" w:rsidR="00B14353" w:rsidRPr="00F37225" w:rsidRDefault="00F37225" w:rsidP="00F37225">
      <w:pPr>
        <w:rPr>
          <w:rFonts w:asciiTheme="minorHAnsi" w:hAnsiTheme="minorHAnsi" w:cstheme="minorHAnsi"/>
          <w:sz w:val="28"/>
          <w:szCs w:val="28"/>
        </w:rPr>
      </w:pPr>
      <w:r w:rsidRPr="00F37225">
        <w:rPr>
          <w:rFonts w:asciiTheme="minorHAnsi" w:hAnsiTheme="minorHAnsi" w:cstheme="minorHAnsi"/>
          <w:sz w:val="22"/>
          <w:szCs w:val="22"/>
        </w:rPr>
        <w:t>E) Rize</w:t>
      </w:r>
    </w:p>
    <w:sectPr w:rsidR="00B14353" w:rsidRPr="00F37225" w:rsidSect="00024521">
      <w:type w:val="continuous"/>
      <w:pgSz w:w="11906" w:h="16838"/>
      <w:pgMar w:top="567" w:right="737" w:bottom="284" w:left="73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1A36" w14:textId="77777777" w:rsidR="0047426A" w:rsidRDefault="0047426A">
      <w:r>
        <w:separator/>
      </w:r>
    </w:p>
  </w:endnote>
  <w:endnote w:type="continuationSeparator" w:id="0">
    <w:p w14:paraId="40D28E55" w14:textId="77777777" w:rsidR="0047426A" w:rsidRDefault="0047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rinnaITCby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KorinnaITCbyB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3E67" w14:textId="77777777" w:rsidR="0047426A" w:rsidRDefault="0047426A">
      <w:r>
        <w:separator/>
      </w:r>
    </w:p>
  </w:footnote>
  <w:footnote w:type="continuationSeparator" w:id="0">
    <w:p w14:paraId="13AEE466" w14:textId="77777777" w:rsidR="0047426A" w:rsidRDefault="0047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245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EE2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4D8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8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19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20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16B15"/>
    <w:rsid w:val="00024521"/>
    <w:rsid w:val="00034E1E"/>
    <w:rsid w:val="000360F2"/>
    <w:rsid w:val="00037D7A"/>
    <w:rsid w:val="00041582"/>
    <w:rsid w:val="000524E8"/>
    <w:rsid w:val="00062D1C"/>
    <w:rsid w:val="0007047D"/>
    <w:rsid w:val="0007510A"/>
    <w:rsid w:val="00080BA0"/>
    <w:rsid w:val="00081EE2"/>
    <w:rsid w:val="000B69F5"/>
    <w:rsid w:val="000F4E6D"/>
    <w:rsid w:val="000F73B2"/>
    <w:rsid w:val="00122308"/>
    <w:rsid w:val="00123F73"/>
    <w:rsid w:val="00126B06"/>
    <w:rsid w:val="00130FDE"/>
    <w:rsid w:val="00141E0C"/>
    <w:rsid w:val="0014537A"/>
    <w:rsid w:val="00145D80"/>
    <w:rsid w:val="00165EE2"/>
    <w:rsid w:val="0019783D"/>
    <w:rsid w:val="001A76B0"/>
    <w:rsid w:val="001C2516"/>
    <w:rsid w:val="001D4F28"/>
    <w:rsid w:val="001D553E"/>
    <w:rsid w:val="001D742E"/>
    <w:rsid w:val="00207DE7"/>
    <w:rsid w:val="002130E1"/>
    <w:rsid w:val="002432F9"/>
    <w:rsid w:val="00245B8C"/>
    <w:rsid w:val="00276ACC"/>
    <w:rsid w:val="0027785C"/>
    <w:rsid w:val="002B77E4"/>
    <w:rsid w:val="002C3C45"/>
    <w:rsid w:val="002F2148"/>
    <w:rsid w:val="00303E51"/>
    <w:rsid w:val="0030443A"/>
    <w:rsid w:val="003271BA"/>
    <w:rsid w:val="00331E5C"/>
    <w:rsid w:val="00344F44"/>
    <w:rsid w:val="00350622"/>
    <w:rsid w:val="0035730C"/>
    <w:rsid w:val="0036113B"/>
    <w:rsid w:val="0036597F"/>
    <w:rsid w:val="00370896"/>
    <w:rsid w:val="00372674"/>
    <w:rsid w:val="0037787C"/>
    <w:rsid w:val="0038186D"/>
    <w:rsid w:val="00383CB6"/>
    <w:rsid w:val="00393679"/>
    <w:rsid w:val="003B19FF"/>
    <w:rsid w:val="003B7EA4"/>
    <w:rsid w:val="003D2EB0"/>
    <w:rsid w:val="003D4333"/>
    <w:rsid w:val="003D4771"/>
    <w:rsid w:val="003E14CF"/>
    <w:rsid w:val="004047ED"/>
    <w:rsid w:val="004076A4"/>
    <w:rsid w:val="00413320"/>
    <w:rsid w:val="00422281"/>
    <w:rsid w:val="004445BD"/>
    <w:rsid w:val="00470B59"/>
    <w:rsid w:val="0047426A"/>
    <w:rsid w:val="00494E67"/>
    <w:rsid w:val="004A0370"/>
    <w:rsid w:val="004A219D"/>
    <w:rsid w:val="004A2666"/>
    <w:rsid w:val="004B31AB"/>
    <w:rsid w:val="004C0D4F"/>
    <w:rsid w:val="004C1B7B"/>
    <w:rsid w:val="004C2E30"/>
    <w:rsid w:val="004E0C05"/>
    <w:rsid w:val="004F058F"/>
    <w:rsid w:val="00503ED3"/>
    <w:rsid w:val="005060A6"/>
    <w:rsid w:val="00511D72"/>
    <w:rsid w:val="005149C4"/>
    <w:rsid w:val="0052321B"/>
    <w:rsid w:val="0053045D"/>
    <w:rsid w:val="00531F45"/>
    <w:rsid w:val="00537939"/>
    <w:rsid w:val="0054189F"/>
    <w:rsid w:val="00542956"/>
    <w:rsid w:val="00546383"/>
    <w:rsid w:val="00550F1C"/>
    <w:rsid w:val="005717B9"/>
    <w:rsid w:val="00573367"/>
    <w:rsid w:val="005924BC"/>
    <w:rsid w:val="00595F7E"/>
    <w:rsid w:val="005A6B24"/>
    <w:rsid w:val="005A73D3"/>
    <w:rsid w:val="005B085D"/>
    <w:rsid w:val="005D6A7C"/>
    <w:rsid w:val="005E3A32"/>
    <w:rsid w:val="00601C9E"/>
    <w:rsid w:val="00606965"/>
    <w:rsid w:val="00611C37"/>
    <w:rsid w:val="006246EF"/>
    <w:rsid w:val="006314C0"/>
    <w:rsid w:val="0064630E"/>
    <w:rsid w:val="00664AD4"/>
    <w:rsid w:val="00665CCE"/>
    <w:rsid w:val="006666ED"/>
    <w:rsid w:val="0066734A"/>
    <w:rsid w:val="00673593"/>
    <w:rsid w:val="0068752C"/>
    <w:rsid w:val="0069247C"/>
    <w:rsid w:val="00696B9B"/>
    <w:rsid w:val="006A415D"/>
    <w:rsid w:val="006B6D60"/>
    <w:rsid w:val="006C45AE"/>
    <w:rsid w:val="006D16F8"/>
    <w:rsid w:val="006D5AF6"/>
    <w:rsid w:val="006F4708"/>
    <w:rsid w:val="006F7659"/>
    <w:rsid w:val="0070024A"/>
    <w:rsid w:val="00705C23"/>
    <w:rsid w:val="00710A52"/>
    <w:rsid w:val="00734CB5"/>
    <w:rsid w:val="00742D1E"/>
    <w:rsid w:val="00750781"/>
    <w:rsid w:val="007529DF"/>
    <w:rsid w:val="007643ED"/>
    <w:rsid w:val="0078473D"/>
    <w:rsid w:val="007929F8"/>
    <w:rsid w:val="0079406E"/>
    <w:rsid w:val="007943CF"/>
    <w:rsid w:val="00795744"/>
    <w:rsid w:val="0079716E"/>
    <w:rsid w:val="007A3469"/>
    <w:rsid w:val="007C78DD"/>
    <w:rsid w:val="00826098"/>
    <w:rsid w:val="00873EC5"/>
    <w:rsid w:val="00880F0B"/>
    <w:rsid w:val="00896512"/>
    <w:rsid w:val="008A1822"/>
    <w:rsid w:val="008A45DF"/>
    <w:rsid w:val="008D374A"/>
    <w:rsid w:val="008D522B"/>
    <w:rsid w:val="008D5F17"/>
    <w:rsid w:val="009278A2"/>
    <w:rsid w:val="009519CB"/>
    <w:rsid w:val="00955BDE"/>
    <w:rsid w:val="0095731A"/>
    <w:rsid w:val="0096629F"/>
    <w:rsid w:val="00966F4F"/>
    <w:rsid w:val="0097308A"/>
    <w:rsid w:val="0097319E"/>
    <w:rsid w:val="009735CB"/>
    <w:rsid w:val="00975E4A"/>
    <w:rsid w:val="00984880"/>
    <w:rsid w:val="009966F6"/>
    <w:rsid w:val="009B5384"/>
    <w:rsid w:val="009C104B"/>
    <w:rsid w:val="009D1E5B"/>
    <w:rsid w:val="009E0057"/>
    <w:rsid w:val="009E1DD3"/>
    <w:rsid w:val="009E33BC"/>
    <w:rsid w:val="00A01715"/>
    <w:rsid w:val="00A2092A"/>
    <w:rsid w:val="00A344FD"/>
    <w:rsid w:val="00A4259B"/>
    <w:rsid w:val="00A434C2"/>
    <w:rsid w:val="00A46D3F"/>
    <w:rsid w:val="00A62245"/>
    <w:rsid w:val="00A66130"/>
    <w:rsid w:val="00A7606F"/>
    <w:rsid w:val="00A827FD"/>
    <w:rsid w:val="00A907CC"/>
    <w:rsid w:val="00A928D0"/>
    <w:rsid w:val="00A942DD"/>
    <w:rsid w:val="00A96EE1"/>
    <w:rsid w:val="00AA0C22"/>
    <w:rsid w:val="00AA26D6"/>
    <w:rsid w:val="00AB661F"/>
    <w:rsid w:val="00AC2D4E"/>
    <w:rsid w:val="00AD15E4"/>
    <w:rsid w:val="00AD4CB6"/>
    <w:rsid w:val="00AE00AB"/>
    <w:rsid w:val="00AE7E39"/>
    <w:rsid w:val="00AF12D6"/>
    <w:rsid w:val="00AF25EE"/>
    <w:rsid w:val="00B00857"/>
    <w:rsid w:val="00B04298"/>
    <w:rsid w:val="00B14353"/>
    <w:rsid w:val="00B17E71"/>
    <w:rsid w:val="00B240F3"/>
    <w:rsid w:val="00B24860"/>
    <w:rsid w:val="00B579EB"/>
    <w:rsid w:val="00B66E10"/>
    <w:rsid w:val="00B7146A"/>
    <w:rsid w:val="00BA74FE"/>
    <w:rsid w:val="00BE29BA"/>
    <w:rsid w:val="00C027A6"/>
    <w:rsid w:val="00C13387"/>
    <w:rsid w:val="00C5522D"/>
    <w:rsid w:val="00C623AF"/>
    <w:rsid w:val="00C625F6"/>
    <w:rsid w:val="00C67712"/>
    <w:rsid w:val="00C67C7C"/>
    <w:rsid w:val="00C74379"/>
    <w:rsid w:val="00C80CCF"/>
    <w:rsid w:val="00C8162D"/>
    <w:rsid w:val="00C83FCD"/>
    <w:rsid w:val="00C961DA"/>
    <w:rsid w:val="00CA686F"/>
    <w:rsid w:val="00CB5286"/>
    <w:rsid w:val="00CD041F"/>
    <w:rsid w:val="00CD4008"/>
    <w:rsid w:val="00CD5686"/>
    <w:rsid w:val="00CD5A62"/>
    <w:rsid w:val="00CD7EAD"/>
    <w:rsid w:val="00CE7873"/>
    <w:rsid w:val="00D2583D"/>
    <w:rsid w:val="00D40E01"/>
    <w:rsid w:val="00D44EDF"/>
    <w:rsid w:val="00D462EB"/>
    <w:rsid w:val="00D5117B"/>
    <w:rsid w:val="00D52E90"/>
    <w:rsid w:val="00D61C42"/>
    <w:rsid w:val="00D6409D"/>
    <w:rsid w:val="00D74CD8"/>
    <w:rsid w:val="00D87BA7"/>
    <w:rsid w:val="00D92B6B"/>
    <w:rsid w:val="00D9662D"/>
    <w:rsid w:val="00D97569"/>
    <w:rsid w:val="00DB65E6"/>
    <w:rsid w:val="00DC1124"/>
    <w:rsid w:val="00DE7CC3"/>
    <w:rsid w:val="00DF77E5"/>
    <w:rsid w:val="00E05E4C"/>
    <w:rsid w:val="00E1480A"/>
    <w:rsid w:val="00E15878"/>
    <w:rsid w:val="00E23980"/>
    <w:rsid w:val="00E361FF"/>
    <w:rsid w:val="00E54F52"/>
    <w:rsid w:val="00E849CA"/>
    <w:rsid w:val="00E869AE"/>
    <w:rsid w:val="00EB0A19"/>
    <w:rsid w:val="00ED3EE7"/>
    <w:rsid w:val="00ED7E9C"/>
    <w:rsid w:val="00EF1C1F"/>
    <w:rsid w:val="00EF5042"/>
    <w:rsid w:val="00EF5D5D"/>
    <w:rsid w:val="00EF657B"/>
    <w:rsid w:val="00F20F48"/>
    <w:rsid w:val="00F23593"/>
    <w:rsid w:val="00F30FCD"/>
    <w:rsid w:val="00F36555"/>
    <w:rsid w:val="00F37225"/>
    <w:rsid w:val="00F46A26"/>
    <w:rsid w:val="00F617C6"/>
    <w:rsid w:val="00F64B06"/>
    <w:rsid w:val="00F66234"/>
    <w:rsid w:val="00F70D76"/>
    <w:rsid w:val="00F725A6"/>
    <w:rsid w:val="00F75EC5"/>
    <w:rsid w:val="00F84C7B"/>
    <w:rsid w:val="00F85150"/>
    <w:rsid w:val="00F878E4"/>
    <w:rsid w:val="00FA4764"/>
    <w:rsid w:val="00FC370E"/>
    <w:rsid w:val="00FD71E8"/>
    <w:rsid w:val="00FE2DA8"/>
    <w:rsid w:val="00FE3A0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DBEBB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74C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07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1. Dönem 1. Yazılı 2021</vt:lpstr>
    </vt:vector>
  </TitlesOfParts>
  <Company>Cografyahocasi.com</Company>
  <LinksUpToDate>false</LinksUpToDate>
  <CharactersWithSpaces>4530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2. Dönem 1. Yazılı 2022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6</cp:revision>
  <dcterms:created xsi:type="dcterms:W3CDTF">2022-03-24T17:34:00Z</dcterms:created>
  <dcterms:modified xsi:type="dcterms:W3CDTF">2022-03-24T18:25:00Z</dcterms:modified>
  <cp:category>Cografyahocasi.com</cp:category>
  <cp:contentStatus>Cografyahocasi.com</cp:contentStatus>
</cp:coreProperties>
</file>