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908"/>
        <w:gridCol w:w="1701"/>
        <w:gridCol w:w="1276"/>
        <w:gridCol w:w="2551"/>
        <w:gridCol w:w="1241"/>
      </w:tblGrid>
      <w:tr w:rsidR="00611C37" w:rsidRPr="001E15AA" w:rsidTr="0095731A">
        <w:trPr>
          <w:trHeight w:val="423"/>
        </w:trPr>
        <w:tc>
          <w:tcPr>
            <w:tcW w:w="1311" w:type="dxa"/>
            <w:vAlign w:val="center"/>
          </w:tcPr>
          <w:p w:rsidR="00611C37" w:rsidRPr="001E15AA" w:rsidRDefault="00611C37" w:rsidP="0095731A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ADI - SOYADI</w:t>
            </w:r>
          </w:p>
        </w:tc>
        <w:tc>
          <w:tcPr>
            <w:tcW w:w="2908" w:type="dxa"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1C37" w:rsidRPr="001E15AA" w:rsidRDefault="000B41D0" w:rsidP="00ED3EE7">
            <w:pPr>
              <w:jc w:val="center"/>
              <w:rPr>
                <w:rFonts w:ascii="Gabriola" w:hAnsi="Gabriola" w:cs="Calibri"/>
                <w:sz w:val="20"/>
                <w:szCs w:val="20"/>
              </w:rPr>
            </w:pPr>
            <w:r>
              <w:rPr>
                <w:rFonts w:ascii="Gabriola" w:hAnsi="Gabriola" w:cs="Calibri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>
                  <v:imagedata r:id="rId7" o:title="MEBlogo"/>
                </v:shape>
              </w:pict>
            </w:r>
          </w:p>
        </w:tc>
        <w:tc>
          <w:tcPr>
            <w:tcW w:w="1276" w:type="dxa"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SINAV TARİHİ</w:t>
            </w:r>
          </w:p>
        </w:tc>
        <w:tc>
          <w:tcPr>
            <w:tcW w:w="2551" w:type="dxa"/>
            <w:vAlign w:val="center"/>
          </w:tcPr>
          <w:p w:rsidR="00611C37" w:rsidRPr="001E15AA" w:rsidRDefault="000B41D0" w:rsidP="000D7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0D78F3">
              <w:rPr>
                <w:rFonts w:ascii="Calibri" w:hAnsi="Calibri" w:cs="Calibri"/>
                <w:sz w:val="20"/>
                <w:szCs w:val="20"/>
              </w:rPr>
              <w:t>.05</w:t>
            </w:r>
            <w:r w:rsidR="00B579EB">
              <w:rPr>
                <w:rFonts w:ascii="Calibri" w:hAnsi="Calibri" w:cs="Calibri"/>
                <w:sz w:val="20"/>
                <w:szCs w:val="20"/>
              </w:rPr>
              <w:t>.201</w:t>
            </w:r>
            <w:r w:rsidR="00961B08">
              <w:rPr>
                <w:rFonts w:ascii="Calibri" w:hAnsi="Calibri" w:cs="Calibri"/>
                <w:sz w:val="20"/>
                <w:szCs w:val="20"/>
              </w:rPr>
              <w:t>6</w:t>
            </w:r>
            <w:r w:rsidR="00611C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580C">
              <w:rPr>
                <w:rFonts w:ascii="Calibri" w:hAnsi="Calibri" w:cs="Calibri"/>
                <w:sz w:val="20"/>
                <w:szCs w:val="20"/>
              </w:rPr>
              <w:t>PERŞEMBE</w:t>
            </w:r>
          </w:p>
        </w:tc>
        <w:tc>
          <w:tcPr>
            <w:tcW w:w="1241" w:type="dxa"/>
            <w:vMerge w:val="restart"/>
          </w:tcPr>
          <w:p w:rsidR="00611C37" w:rsidRDefault="00611C37" w:rsidP="00611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C37" w:rsidRPr="001E15AA" w:rsidTr="0095731A">
        <w:trPr>
          <w:trHeight w:val="270"/>
        </w:trPr>
        <w:tc>
          <w:tcPr>
            <w:tcW w:w="1311" w:type="dxa"/>
            <w:vAlign w:val="center"/>
          </w:tcPr>
          <w:p w:rsidR="00611C37" w:rsidRPr="001E15AA" w:rsidRDefault="00611C37" w:rsidP="0095731A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SINIF – NO</w:t>
            </w:r>
          </w:p>
        </w:tc>
        <w:tc>
          <w:tcPr>
            <w:tcW w:w="2908" w:type="dxa"/>
          </w:tcPr>
          <w:p w:rsidR="00611C37" w:rsidRPr="001E15AA" w:rsidRDefault="00611C37" w:rsidP="002F2148">
            <w:pPr>
              <w:jc w:val="both"/>
              <w:rPr>
                <w:rFonts w:ascii="Monotype Corsiva" w:hAnsi="Monotype Corsiva" w:cs="Calibri"/>
                <w:sz w:val="20"/>
                <w:szCs w:val="20"/>
              </w:rPr>
            </w:pPr>
            <w:r w:rsidRPr="001E15AA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E3A07">
              <w:rPr>
                <w:rFonts w:ascii="Monotype Corsiva" w:hAnsi="Monotype Corsiva" w:cs="Calibri"/>
                <w:szCs w:val="20"/>
              </w:rPr>
              <w:t>1</w:t>
            </w:r>
            <w:r w:rsidR="0065693E">
              <w:rPr>
                <w:rFonts w:ascii="Monotype Corsiva" w:hAnsi="Monotype Corsiva" w:cs="Calibri"/>
                <w:szCs w:val="20"/>
              </w:rPr>
              <w:t>0</w:t>
            </w:r>
            <w:r>
              <w:rPr>
                <w:rFonts w:ascii="Monotype Corsiva" w:hAnsi="Monotype Corsiva" w:cs="Calibri"/>
                <w:szCs w:val="20"/>
              </w:rPr>
              <w:t xml:space="preserve">/ </w:t>
            </w:r>
            <w:r w:rsidR="00961B08">
              <w:rPr>
                <w:rFonts w:ascii="Monotype Corsiva" w:hAnsi="Monotype Corsiva" w:cs="Calibri"/>
                <w:szCs w:val="20"/>
              </w:rPr>
              <w:t>A</w:t>
            </w:r>
            <w:r w:rsidR="0065693E">
              <w:rPr>
                <w:rFonts w:ascii="Monotype Corsiva" w:hAnsi="Monotype Corsiva" w:cs="Calibri"/>
                <w:szCs w:val="20"/>
              </w:rPr>
              <w:t>-B</w:t>
            </w:r>
          </w:p>
        </w:tc>
        <w:tc>
          <w:tcPr>
            <w:tcW w:w="1701" w:type="dxa"/>
            <w:vMerge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DERS</w:t>
            </w:r>
          </w:p>
        </w:tc>
        <w:tc>
          <w:tcPr>
            <w:tcW w:w="2551" w:type="dxa"/>
            <w:vAlign w:val="center"/>
          </w:tcPr>
          <w:p w:rsidR="00611C37" w:rsidRPr="00A7606F" w:rsidRDefault="00611C37" w:rsidP="00ED3EE7">
            <w:pPr>
              <w:jc w:val="center"/>
              <w:rPr>
                <w:sz w:val="20"/>
                <w:szCs w:val="20"/>
              </w:rPr>
            </w:pPr>
            <w:r w:rsidRPr="00C74379">
              <w:rPr>
                <w:sz w:val="20"/>
                <w:szCs w:val="20"/>
              </w:rPr>
              <w:t>COĞRAFYA</w:t>
            </w:r>
          </w:p>
        </w:tc>
        <w:tc>
          <w:tcPr>
            <w:tcW w:w="1241" w:type="dxa"/>
            <w:vMerge/>
          </w:tcPr>
          <w:p w:rsidR="00611C37" w:rsidRDefault="00611C37" w:rsidP="00ED3EE7">
            <w:pPr>
              <w:jc w:val="center"/>
              <w:rPr>
                <w:rFonts w:ascii="Monotype Corsiva" w:hAnsi="Monotype Corsiva" w:cs="Calibri"/>
                <w:szCs w:val="20"/>
              </w:rPr>
            </w:pPr>
          </w:p>
        </w:tc>
      </w:tr>
      <w:tr w:rsidR="00611C37" w:rsidRPr="001E15AA" w:rsidTr="0095731A">
        <w:trPr>
          <w:trHeight w:val="374"/>
        </w:trPr>
        <w:tc>
          <w:tcPr>
            <w:tcW w:w="1311" w:type="dxa"/>
            <w:vAlign w:val="center"/>
          </w:tcPr>
          <w:p w:rsidR="00611C37" w:rsidRPr="001E15AA" w:rsidRDefault="00611C37" w:rsidP="0095731A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DÖNEM</w:t>
            </w:r>
          </w:p>
        </w:tc>
        <w:tc>
          <w:tcPr>
            <w:tcW w:w="2908" w:type="dxa"/>
            <w:vAlign w:val="center"/>
          </w:tcPr>
          <w:p w:rsidR="00611C37" w:rsidRPr="001E15AA" w:rsidRDefault="00611C37" w:rsidP="00ED3EE7">
            <w:pPr>
              <w:jc w:val="center"/>
              <w:rPr>
                <w:rFonts w:ascii="Monotype Corsiva" w:hAnsi="Monotype Corsiva" w:cs="Calibri"/>
                <w:sz w:val="20"/>
                <w:szCs w:val="20"/>
              </w:rPr>
            </w:pPr>
            <w:r>
              <w:rPr>
                <w:rFonts w:ascii="Monotype Corsiva" w:hAnsi="Monotype Corsiva" w:cs="Calibri"/>
                <w:szCs w:val="20"/>
              </w:rPr>
              <w:t>I</w:t>
            </w:r>
            <w:r w:rsidR="000D78F3">
              <w:rPr>
                <w:rFonts w:ascii="Monotype Corsiva" w:hAnsi="Monotype Corsiva" w:cs="Calibri"/>
                <w:szCs w:val="20"/>
              </w:rPr>
              <w:t>I</w:t>
            </w:r>
            <w:r>
              <w:rPr>
                <w:rFonts w:ascii="Monotype Corsiva" w:hAnsi="Monotype Corsiva" w:cs="Calibri"/>
                <w:szCs w:val="20"/>
              </w:rPr>
              <w:t xml:space="preserve">. </w:t>
            </w:r>
            <w:proofErr w:type="gramStart"/>
            <w:r>
              <w:rPr>
                <w:rFonts w:ascii="Monotype Corsiva" w:hAnsi="Monotype Corsiva" w:cs="Calibri"/>
                <w:szCs w:val="20"/>
              </w:rPr>
              <w:t>Dönem        I</w:t>
            </w:r>
            <w:r w:rsidR="00961B08">
              <w:rPr>
                <w:rFonts w:ascii="Monotype Corsiva" w:hAnsi="Monotype Corsiva" w:cs="Calibri"/>
                <w:szCs w:val="20"/>
              </w:rPr>
              <w:t>I</w:t>
            </w:r>
            <w:proofErr w:type="gramEnd"/>
            <w:r>
              <w:rPr>
                <w:rFonts w:ascii="Monotype Corsiva" w:hAnsi="Monotype Corsiva" w:cs="Calibri"/>
                <w:szCs w:val="20"/>
              </w:rPr>
              <w:t>.</w:t>
            </w:r>
            <w:r w:rsidRPr="001E15AA">
              <w:rPr>
                <w:rFonts w:ascii="Monotype Corsiva" w:hAnsi="Monotype Corsiva" w:cs="Calibri"/>
                <w:szCs w:val="20"/>
              </w:rPr>
              <w:t xml:space="preserve"> Yazılı</w:t>
            </w:r>
          </w:p>
        </w:tc>
        <w:tc>
          <w:tcPr>
            <w:tcW w:w="1701" w:type="dxa"/>
            <w:vMerge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ALDIĞI PUAN</w:t>
            </w:r>
          </w:p>
        </w:tc>
        <w:tc>
          <w:tcPr>
            <w:tcW w:w="2551" w:type="dxa"/>
            <w:vAlign w:val="center"/>
          </w:tcPr>
          <w:p w:rsidR="00611C37" w:rsidRPr="001E15AA" w:rsidRDefault="00611C37" w:rsidP="00ED3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11C37" w:rsidRPr="001E15AA" w:rsidRDefault="00611C37" w:rsidP="00ED3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:rsidR="00165EE2" w:rsidRPr="00306AA2" w:rsidRDefault="00165EE2" w:rsidP="00A45B4E">
      <w:pPr>
        <w:pStyle w:val="Stil"/>
        <w:spacing w:line="192" w:lineRule="exact"/>
        <w:rPr>
          <w:rFonts w:ascii="Calibri" w:hAnsi="Calibri" w:cs="Calibri"/>
          <w:b/>
          <w:sz w:val="20"/>
          <w:szCs w:val="20"/>
        </w:rPr>
        <w:sectPr w:rsidR="00165EE2" w:rsidRPr="00306AA2" w:rsidSect="00ED3EE7">
          <w:headerReference w:type="default" r:id="rId8"/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:rsidR="000B41D0" w:rsidRPr="00306AA2" w:rsidRDefault="003F59C9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1</w:t>
      </w:r>
      <w:r w:rsidR="0065693E" w:rsidRPr="00306AA2">
        <w:rPr>
          <w:rFonts w:ascii="Calibri" w:hAnsi="Calibri"/>
          <w:b/>
          <w:sz w:val="20"/>
          <w:szCs w:val="20"/>
        </w:rPr>
        <w:t>-</w:t>
      </w:r>
      <w:r w:rsidR="0065693E" w:rsidRPr="00306AA2">
        <w:rPr>
          <w:rFonts w:ascii="Calibri" w:hAnsi="Calibri"/>
          <w:sz w:val="20"/>
          <w:szCs w:val="20"/>
        </w:rPr>
        <w:t xml:space="preserve"> 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Aşağıdakilerden hangisi, bilgi </w:t>
      </w:r>
      <w:r w:rsidRPr="00306AA2">
        <w:rPr>
          <w:rFonts w:ascii="Calibri" w:hAnsi="Calibri" w:cs="MS Reference Sans Serif"/>
          <w:b/>
          <w:sz w:val="20"/>
          <w:szCs w:val="20"/>
        </w:rPr>
        <w:t>ç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ağının </w:t>
      </w:r>
      <w:r w:rsidR="002A34F3" w:rsidRPr="00306AA2">
        <w:rPr>
          <w:rFonts w:ascii="Calibri" w:hAnsi="Calibri" w:cs="MS Reference Sans Serif"/>
          <w:b/>
          <w:sz w:val="20"/>
          <w:szCs w:val="20"/>
        </w:rPr>
        <w:t xml:space="preserve">özellikleri 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>arasında yer almaz?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Hizmet </w:t>
      </w:r>
      <w:r w:rsidR="002A34F3" w:rsidRPr="00306AA2">
        <w:rPr>
          <w:rFonts w:ascii="Calibri" w:hAnsi="Calibri" w:cs="MS Reference Sans Serif"/>
          <w:sz w:val="20"/>
          <w:szCs w:val="20"/>
        </w:rPr>
        <w:t>sektörü</w:t>
      </w:r>
      <w:r w:rsidRPr="00306AA2">
        <w:rPr>
          <w:rFonts w:ascii="Calibri" w:hAnsi="Calibri" w:cs="MS Reference Sans Serif"/>
          <w:sz w:val="20"/>
          <w:szCs w:val="20"/>
        </w:rPr>
        <w:t xml:space="preserve"> gelişmiştir.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İletişim hızı artmıştır.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C) Bilgi paylaşımı kolaylaşmıştır.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Nitelikli iş </w:t>
      </w:r>
      <w:r w:rsidR="002A34F3" w:rsidRPr="00306AA2">
        <w:rPr>
          <w:rFonts w:ascii="Calibri" w:hAnsi="Calibri" w:cs="MS Reference Sans Serif"/>
          <w:sz w:val="20"/>
          <w:szCs w:val="20"/>
        </w:rPr>
        <w:t>gücünün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2A34F3" w:rsidRPr="00306AA2">
        <w:rPr>
          <w:rFonts w:ascii="Calibri" w:hAnsi="Calibri" w:cs="MS Reference Sans Serif"/>
          <w:sz w:val="20"/>
          <w:szCs w:val="20"/>
        </w:rPr>
        <w:t>önemi</w:t>
      </w:r>
      <w:r w:rsidRPr="00306AA2">
        <w:rPr>
          <w:rFonts w:ascii="Calibri" w:hAnsi="Calibri" w:cs="MS Reference Sans Serif"/>
          <w:sz w:val="20"/>
          <w:szCs w:val="20"/>
        </w:rPr>
        <w:t xml:space="preserve"> artmıştır.</w:t>
      </w:r>
    </w:p>
    <w:p w:rsidR="0065693E" w:rsidRPr="00306AA2" w:rsidRDefault="000B41D0" w:rsidP="000B41D0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Kişi başına enerji </w:t>
      </w:r>
      <w:r w:rsidR="002A34F3" w:rsidRPr="00306AA2">
        <w:rPr>
          <w:rFonts w:ascii="Calibri" w:hAnsi="Calibri" w:cs="MS Reference Sans Serif"/>
          <w:sz w:val="20"/>
          <w:szCs w:val="20"/>
        </w:rPr>
        <w:t>tüketimi</w:t>
      </w:r>
      <w:r w:rsidRPr="00306AA2">
        <w:rPr>
          <w:rFonts w:ascii="Calibri" w:hAnsi="Calibri" w:cs="MS Reference Sans Serif"/>
          <w:sz w:val="20"/>
          <w:szCs w:val="20"/>
        </w:rPr>
        <w:t xml:space="preserve"> azalmıştır.</w:t>
      </w:r>
    </w:p>
    <w:p w:rsidR="00EE42BD" w:rsidRPr="00306AA2" w:rsidRDefault="00EE42BD" w:rsidP="002503EE">
      <w:pPr>
        <w:pStyle w:val="Default"/>
        <w:rPr>
          <w:rFonts w:ascii="Calibri" w:hAnsi="Calibri"/>
          <w:sz w:val="20"/>
          <w:szCs w:val="20"/>
        </w:rPr>
      </w:pPr>
    </w:p>
    <w:p w:rsidR="000B41D0" w:rsidRPr="00306AA2" w:rsidRDefault="003F59C9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2</w:t>
      </w:r>
      <w:r w:rsidR="0065693E" w:rsidRPr="00306AA2">
        <w:rPr>
          <w:rFonts w:ascii="Calibri" w:hAnsi="Calibri"/>
          <w:b/>
          <w:sz w:val="20"/>
          <w:szCs w:val="20"/>
        </w:rPr>
        <w:t>-</w:t>
      </w:r>
      <w:r w:rsidR="0065693E" w:rsidRPr="00306AA2">
        <w:rPr>
          <w:rFonts w:ascii="Calibri" w:hAnsi="Calibri"/>
          <w:sz w:val="20"/>
          <w:szCs w:val="20"/>
        </w:rPr>
        <w:t xml:space="preserve"> </w:t>
      </w:r>
      <w:r w:rsidR="002A34F3" w:rsidRPr="00306AA2">
        <w:rPr>
          <w:rFonts w:ascii="Calibri" w:hAnsi="Calibri" w:cs="MS Reference Sans Serif"/>
          <w:sz w:val="20"/>
          <w:szCs w:val="20"/>
        </w:rPr>
        <w:t>Türkiye’nin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2A34F3" w:rsidRPr="00306AA2">
        <w:rPr>
          <w:rFonts w:ascii="Calibri" w:hAnsi="Calibri" w:cs="MS Reference Sans Serif"/>
          <w:sz w:val="20"/>
          <w:szCs w:val="20"/>
        </w:rPr>
        <w:t>bugünkü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jeolojik </w:t>
      </w:r>
      <w:r w:rsidR="002A34F3" w:rsidRPr="00306AA2">
        <w:rPr>
          <w:rFonts w:ascii="Calibri" w:hAnsi="Calibri" w:cs="MS Reference Sans Serif"/>
          <w:sz w:val="20"/>
          <w:szCs w:val="20"/>
        </w:rPr>
        <w:t>görünümünü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0B41D0" w:rsidRPr="00306AA2">
        <w:rPr>
          <w:rFonts w:ascii="Calibri" w:hAnsi="Calibri" w:cs="MS Reference Sans Serif"/>
          <w:sz w:val="20"/>
          <w:szCs w:val="20"/>
        </w:rPr>
        <w:t>kazanmasında;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I. </w:t>
      </w:r>
      <w:r w:rsidR="002A34F3" w:rsidRPr="00306AA2">
        <w:rPr>
          <w:rFonts w:ascii="Calibri" w:hAnsi="Calibri" w:cs="MS Reference Sans Serif"/>
          <w:sz w:val="20"/>
          <w:szCs w:val="20"/>
        </w:rPr>
        <w:t>Rüzgârlar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II. Buzullar</w:t>
      </w:r>
    </w:p>
    <w:p w:rsidR="000B41D0" w:rsidRPr="00306AA2" w:rsidRDefault="002A34F3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III. Epirojeni</w:t>
      </w:r>
      <w:r w:rsidR="000B41D0" w:rsidRPr="00306AA2">
        <w:rPr>
          <w:rFonts w:ascii="Calibri" w:hAnsi="Calibri" w:cs="MS Reference Sans Serif"/>
          <w:sz w:val="20"/>
          <w:szCs w:val="20"/>
        </w:rPr>
        <w:t>k hareketler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IV. Orojenik hareketler</w:t>
      </w:r>
    </w:p>
    <w:p w:rsidR="000B41D0" w:rsidRPr="00306AA2" w:rsidRDefault="002A34F3" w:rsidP="000B41D0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proofErr w:type="gramStart"/>
      <w:r w:rsidRPr="00306AA2">
        <w:rPr>
          <w:rFonts w:ascii="Calibri" w:hAnsi="Calibri" w:cs="MS Reference Sans Serif"/>
          <w:b/>
          <w:sz w:val="20"/>
          <w:szCs w:val="20"/>
        </w:rPr>
        <w:t>faktörlerinden</w:t>
      </w:r>
      <w:proofErr w:type="gramEnd"/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 hangilerinin etkisi en azdır?</w:t>
      </w:r>
    </w:p>
    <w:p w:rsidR="00EE42BD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I ve II </w:t>
      </w:r>
      <w:r w:rsidR="003F59C9" w:rsidRPr="00306AA2">
        <w:rPr>
          <w:rFonts w:ascii="Calibri" w:hAnsi="Calibri" w:cs="MS Reference Sans Serif"/>
          <w:sz w:val="20"/>
          <w:szCs w:val="20"/>
        </w:rPr>
        <w:tab/>
        <w:t xml:space="preserve">   </w:t>
      </w:r>
      <w:r w:rsidRPr="00306AA2">
        <w:rPr>
          <w:rFonts w:ascii="Calibri" w:hAnsi="Calibri" w:cs="MS Reference Sans Serif"/>
          <w:sz w:val="20"/>
          <w:szCs w:val="20"/>
        </w:rPr>
        <w:t xml:space="preserve">B) II ve </w:t>
      </w:r>
      <w:proofErr w:type="gramStart"/>
      <w:r w:rsidRPr="00306AA2">
        <w:rPr>
          <w:rFonts w:ascii="Calibri" w:hAnsi="Calibri" w:cs="MS Reference Sans Serif"/>
          <w:sz w:val="20"/>
          <w:szCs w:val="20"/>
        </w:rPr>
        <w:t xml:space="preserve">III 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>C</w:t>
      </w:r>
      <w:proofErr w:type="gramEnd"/>
      <w:r w:rsidRPr="00306AA2">
        <w:rPr>
          <w:rFonts w:ascii="Calibri" w:hAnsi="Calibri" w:cs="MS Reference Sans Serif"/>
          <w:sz w:val="20"/>
          <w:szCs w:val="20"/>
        </w:rPr>
        <w:t>) III ve IV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  </w:t>
      </w:r>
      <w:r w:rsidRPr="00306AA2">
        <w:rPr>
          <w:rFonts w:ascii="Calibri" w:hAnsi="Calibri" w:cs="MS Reference Sans Serif"/>
          <w:sz w:val="20"/>
          <w:szCs w:val="20"/>
        </w:rPr>
        <w:t xml:space="preserve">D) Yalnız III </w:t>
      </w:r>
      <w:r w:rsidR="002A34F3" w:rsidRPr="00306AA2">
        <w:rPr>
          <w:rFonts w:ascii="Calibri" w:hAnsi="Calibri" w:cs="MS Reference Sans Serif"/>
          <w:sz w:val="20"/>
          <w:szCs w:val="20"/>
        </w:rPr>
        <w:tab/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  </w:t>
      </w:r>
      <w:r w:rsidRPr="00306AA2">
        <w:rPr>
          <w:rFonts w:ascii="Calibri" w:hAnsi="Calibri" w:cs="MS Reference Sans Serif"/>
          <w:sz w:val="20"/>
          <w:szCs w:val="20"/>
        </w:rPr>
        <w:t>E) Yalnız IV</w:t>
      </w:r>
    </w:p>
    <w:p w:rsidR="00CF0133" w:rsidRPr="00306AA2" w:rsidRDefault="00CF0133" w:rsidP="0065693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65693E" w:rsidRPr="00306AA2" w:rsidRDefault="003F59C9" w:rsidP="0065693E">
      <w:pPr>
        <w:autoSpaceDE w:val="0"/>
        <w:autoSpaceDN w:val="0"/>
        <w:adjustRightInd w:val="0"/>
        <w:rPr>
          <w:rFonts w:ascii="Calibri" w:hAnsi="Calibri" w:cs="Arial-BoldMT"/>
          <w:b/>
          <w:bCs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3</w:t>
      </w:r>
      <w:r w:rsidR="0065693E" w:rsidRPr="00306AA2">
        <w:rPr>
          <w:rFonts w:ascii="Calibri" w:hAnsi="Calibri"/>
          <w:b/>
          <w:sz w:val="20"/>
          <w:szCs w:val="20"/>
        </w:rPr>
        <w:t>-</w:t>
      </w:r>
      <w:r w:rsidR="0065693E" w:rsidRPr="00306AA2">
        <w:rPr>
          <w:rFonts w:ascii="Calibri" w:hAnsi="Calibri"/>
          <w:sz w:val="20"/>
          <w:szCs w:val="20"/>
        </w:rPr>
        <w:t xml:space="preserve"> </w:t>
      </w:r>
      <w:r w:rsidR="0065693E" w:rsidRPr="00306AA2">
        <w:rPr>
          <w:rFonts w:ascii="Calibri" w:hAnsi="Calibri" w:cs="Arial-BoldMT"/>
          <w:b/>
          <w:bCs/>
          <w:sz w:val="20"/>
          <w:szCs w:val="20"/>
        </w:rPr>
        <w:t>Aşağıda Türkiye’nin yer şekillerinin hakkında verilen bilgilerden hangisi yanlıştır?</w:t>
      </w:r>
    </w:p>
    <w:p w:rsidR="0065693E" w:rsidRPr="00306AA2" w:rsidRDefault="0065693E" w:rsidP="0065693E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A) Ülkemizde fiyort tipi kıyılara rastlanmamaktadır.</w:t>
      </w:r>
    </w:p>
    <w:p w:rsidR="0065693E" w:rsidRPr="00306AA2" w:rsidRDefault="0065693E" w:rsidP="0065693E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B) Göller yöresindeki göllerin oluşumu üzerinde bu bölgenin kayaç yapısı etkili olmuştur.</w:t>
      </w:r>
    </w:p>
    <w:p w:rsidR="0065693E" w:rsidRPr="00306AA2" w:rsidRDefault="0065693E" w:rsidP="0065693E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C) Van Gölü çevresinde kapalı akarsu havzaları bulunmaktadır.</w:t>
      </w:r>
    </w:p>
    <w:p w:rsidR="0065693E" w:rsidRPr="00306AA2" w:rsidRDefault="0065693E" w:rsidP="0065693E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D) Ege kıyılarımızdaki kıyı uzunluğu diğer kıyılarımıza göre daha fazladır.</w:t>
      </w:r>
    </w:p>
    <w:p w:rsidR="00EE42BD" w:rsidRPr="00306AA2" w:rsidRDefault="0065693E" w:rsidP="0065693E">
      <w:pPr>
        <w:pStyle w:val="Default"/>
        <w:rPr>
          <w:rFonts w:ascii="Calibri" w:hAnsi="Calibri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E) Ülkemizde buzul gölleri bulunmamaktadır.</w:t>
      </w:r>
    </w:p>
    <w:p w:rsidR="00EE42BD" w:rsidRPr="00306AA2" w:rsidRDefault="00EE42BD" w:rsidP="002503EE">
      <w:pPr>
        <w:pStyle w:val="Default"/>
        <w:rPr>
          <w:rFonts w:ascii="Calibri" w:hAnsi="Calibri"/>
          <w:sz w:val="20"/>
          <w:szCs w:val="20"/>
        </w:rPr>
      </w:pPr>
    </w:p>
    <w:p w:rsidR="00EE42BD" w:rsidRPr="00306AA2" w:rsidRDefault="003F59C9" w:rsidP="002503EE">
      <w:pPr>
        <w:pStyle w:val="Default"/>
        <w:rPr>
          <w:rFonts w:ascii="Calibri" w:hAnsi="Calibri"/>
          <w:b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4</w:t>
      </w:r>
      <w:r w:rsidR="0065693E" w:rsidRPr="00306AA2">
        <w:rPr>
          <w:rFonts w:ascii="Calibri" w:hAnsi="Calibri"/>
          <w:b/>
          <w:sz w:val="20"/>
          <w:szCs w:val="20"/>
        </w:rPr>
        <w:t xml:space="preserve">- </w:t>
      </w:r>
    </w:p>
    <w:p w:rsidR="005C030F" w:rsidRPr="00306AA2" w:rsidRDefault="000B41D0" w:rsidP="000B41D0">
      <w:pPr>
        <w:pStyle w:val="Default"/>
        <w:jc w:val="center"/>
        <w:rPr>
          <w:rFonts w:ascii="Calibri" w:hAnsi="Calibri"/>
          <w:sz w:val="20"/>
          <w:szCs w:val="20"/>
        </w:rPr>
      </w:pPr>
      <w:r w:rsidRPr="00306AA2">
        <w:rPr>
          <w:rFonts w:ascii="Calibri" w:hAnsi="Calibri"/>
          <w:sz w:val="20"/>
          <w:szCs w:val="20"/>
        </w:rPr>
        <w:pict>
          <v:shape id="_x0000_i1030" type="#_x0000_t75" style="width:224.25pt;height:107.25pt">
            <v:imagedata r:id="rId9" o:title=""/>
          </v:shape>
        </w:pic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Haritada numaralanmış platolar aşağıdakilerden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hangisinde doğru verilmiştir?</w:t>
      </w:r>
    </w:p>
    <w:p w:rsidR="000B41D0" w:rsidRPr="00306AA2" w:rsidRDefault="00CA11C3" w:rsidP="00CA11C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         </w:t>
      </w:r>
      <w:r w:rsidR="000B41D0" w:rsidRPr="00306AA2">
        <w:rPr>
          <w:rFonts w:ascii="Calibri" w:hAnsi="Calibri" w:cs="MS Reference Sans Serif"/>
          <w:sz w:val="20"/>
          <w:szCs w:val="20"/>
          <w:u w:val="single"/>
        </w:rPr>
        <w:t>I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  <w:t xml:space="preserve">        </w:t>
      </w:r>
      <w:r w:rsidR="000B41D0" w:rsidRPr="00306AA2">
        <w:rPr>
          <w:rFonts w:ascii="Calibri" w:hAnsi="Calibri" w:cs="MS Reference Sans Serif"/>
          <w:sz w:val="20"/>
          <w:szCs w:val="20"/>
          <w:u w:val="single"/>
        </w:rPr>
        <w:t>II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  <w:t xml:space="preserve">      </w:t>
      </w:r>
      <w:r w:rsidR="000B41D0" w:rsidRPr="00306AA2">
        <w:rPr>
          <w:rFonts w:ascii="Calibri" w:hAnsi="Calibri" w:cs="MS Reference Sans Serif"/>
          <w:sz w:val="20"/>
          <w:szCs w:val="20"/>
          <w:u w:val="single"/>
        </w:rPr>
        <w:t>III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Obruk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Şanlıurfa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Ardahan</w:t>
      </w:r>
    </w:p>
    <w:p w:rsidR="000B41D0" w:rsidRPr="00306AA2" w:rsidRDefault="00747B9A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B) Taşeli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Yazılı</w:t>
      </w:r>
      <w:r w:rsidR="000B41D0" w:rsidRPr="00306AA2">
        <w:rPr>
          <w:rFonts w:ascii="Calibri" w:hAnsi="Calibri" w:cs="MS Reference Sans Serif"/>
          <w:sz w:val="20"/>
          <w:szCs w:val="20"/>
        </w:rPr>
        <w:t>kaya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Gaziantep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Teke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Taşeli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Ardahan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Ardahan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Obruk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Haymana</w:t>
      </w:r>
    </w:p>
    <w:p w:rsidR="00A90E25" w:rsidRPr="00306AA2" w:rsidRDefault="000B41D0" w:rsidP="000B41D0">
      <w:pPr>
        <w:pStyle w:val="Default"/>
        <w:rPr>
          <w:rFonts w:ascii="Calibri" w:hAnsi="Calibri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Haymana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Uzunyayla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Cihanbeyli</w:t>
      </w:r>
    </w:p>
    <w:p w:rsidR="00CA11C3" w:rsidRPr="00306AA2" w:rsidRDefault="00CA11C3" w:rsidP="000B41D0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B41D0" w:rsidRPr="00306AA2" w:rsidRDefault="003F59C9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5</w:t>
      </w:r>
      <w:r w:rsidR="00A90E25" w:rsidRPr="00306AA2">
        <w:rPr>
          <w:rFonts w:ascii="Calibri" w:hAnsi="Calibri"/>
          <w:b/>
          <w:sz w:val="20"/>
          <w:szCs w:val="20"/>
        </w:rPr>
        <w:t>-</w:t>
      </w:r>
      <w:r w:rsidR="00A90E25" w:rsidRPr="00306AA2">
        <w:rPr>
          <w:rFonts w:ascii="Calibri" w:hAnsi="Calibri"/>
          <w:sz w:val="20"/>
          <w:szCs w:val="20"/>
        </w:rPr>
        <w:t xml:space="preserve"> 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Akarsuların denize </w:t>
      </w:r>
      <w:r w:rsidR="00CA11C3" w:rsidRPr="00306AA2">
        <w:rPr>
          <w:rFonts w:ascii="Calibri" w:hAnsi="Calibri" w:cs="MS Reference Sans Serif"/>
          <w:sz w:val="20"/>
          <w:szCs w:val="20"/>
        </w:rPr>
        <w:t>döküldüğü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yerde </w:t>
      </w:r>
      <w:r w:rsidR="00CA11C3" w:rsidRPr="00306AA2">
        <w:rPr>
          <w:rFonts w:ascii="Calibri" w:hAnsi="Calibri" w:cs="MS Reference Sans Serif"/>
          <w:sz w:val="20"/>
          <w:szCs w:val="20"/>
        </w:rPr>
        <w:t xml:space="preserve">alüvyonlarını </w:t>
      </w:r>
      <w:r w:rsidR="000B41D0" w:rsidRPr="00306AA2">
        <w:rPr>
          <w:rFonts w:ascii="Calibri" w:hAnsi="Calibri" w:cs="MS Reference Sans Serif"/>
          <w:sz w:val="20"/>
          <w:szCs w:val="20"/>
        </w:rPr>
        <w:t>biriktirmesiyle delta ovaları oluşur.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 akarsulardan hangisinde </w:t>
      </w:r>
      <w:r w:rsidR="00CA11C3" w:rsidRPr="00306AA2">
        <w:rPr>
          <w:rFonts w:ascii="Calibri" w:hAnsi="Calibri" w:cs="MS Reference Sans Serif"/>
          <w:b/>
          <w:sz w:val="20"/>
          <w:szCs w:val="20"/>
        </w:rPr>
        <w:t>böyle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bir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oluşuma rastlanmaz?</w:t>
      </w:r>
    </w:p>
    <w:p w:rsidR="00CA11C3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Kızılırmak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B) Yeşilırmak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CA11C3" w:rsidRPr="00306AA2">
        <w:rPr>
          <w:rFonts w:ascii="Calibri" w:hAnsi="Calibri" w:cs="MS Reference Sans Serif"/>
          <w:sz w:val="20"/>
          <w:szCs w:val="20"/>
        </w:rPr>
        <w:t>Çoruh</w:t>
      </w:r>
      <w:r w:rsidRPr="00306AA2">
        <w:rPr>
          <w:rFonts w:ascii="Calibri" w:hAnsi="Calibri" w:cs="MS Reference Sans Serif"/>
          <w:sz w:val="20"/>
          <w:szCs w:val="20"/>
        </w:rPr>
        <w:t xml:space="preserve"> ırmağı </w:t>
      </w:r>
    </w:p>
    <w:p w:rsidR="005C030F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</w:t>
      </w:r>
      <w:r w:rsidR="00CA11C3" w:rsidRPr="00306AA2">
        <w:rPr>
          <w:rFonts w:ascii="Calibri" w:hAnsi="Calibri" w:cs="MS Reference Sans Serif"/>
          <w:sz w:val="20"/>
          <w:szCs w:val="20"/>
        </w:rPr>
        <w:t>Göksu</w:t>
      </w:r>
      <w:r w:rsidRPr="00306AA2">
        <w:rPr>
          <w:rFonts w:ascii="Calibri" w:hAnsi="Calibri" w:cs="MS Reference Sans Serif"/>
          <w:sz w:val="20"/>
          <w:szCs w:val="20"/>
        </w:rPr>
        <w:t xml:space="preserve"> ırmağı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B. Menderes Irmağı</w:t>
      </w:r>
    </w:p>
    <w:p w:rsidR="005C030F" w:rsidRPr="00306AA2" w:rsidRDefault="005C030F" w:rsidP="002503EE">
      <w:pPr>
        <w:pStyle w:val="Default"/>
        <w:rPr>
          <w:rFonts w:ascii="Calibri" w:hAnsi="Calibri"/>
          <w:sz w:val="20"/>
          <w:szCs w:val="20"/>
        </w:rPr>
      </w:pPr>
    </w:p>
    <w:p w:rsidR="000B41D0" w:rsidRPr="00306AA2" w:rsidRDefault="003F59C9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6</w:t>
      </w:r>
      <w:r w:rsidR="00A90E25" w:rsidRPr="00306AA2">
        <w:rPr>
          <w:rFonts w:ascii="Calibri" w:hAnsi="Calibri"/>
          <w:b/>
          <w:sz w:val="20"/>
          <w:szCs w:val="20"/>
        </w:rPr>
        <w:t>-</w:t>
      </w:r>
      <w:r w:rsidR="00A90E25" w:rsidRPr="00306AA2">
        <w:rPr>
          <w:rFonts w:ascii="Calibri" w:hAnsi="Calibri"/>
          <w:sz w:val="20"/>
          <w:szCs w:val="20"/>
        </w:rPr>
        <w:t xml:space="preserve"> 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>Aşağıdaki merkezler arasındaki kıyı tipleri</w:t>
      </w:r>
      <w:r w:rsidR="00CA11C3" w:rsidRPr="00306AA2">
        <w:rPr>
          <w:rFonts w:ascii="Calibri" w:hAnsi="Calibri" w:cs="MS Reference Sans Serif"/>
          <w:b/>
          <w:sz w:val="20"/>
          <w:szCs w:val="20"/>
        </w:rPr>
        <w:t xml:space="preserve"> düşünüldüğünde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 hangisi boyuna kıyı tipine</w:t>
      </w:r>
      <w:r w:rsidR="00CA11C3" w:rsidRPr="00306AA2">
        <w:rPr>
          <w:rFonts w:ascii="Calibri" w:hAnsi="Calibri" w:cs="MS Reference Sans Serif"/>
          <w:b/>
          <w:sz w:val="20"/>
          <w:szCs w:val="20"/>
        </w:rPr>
        <w:t xml:space="preserve"> örnek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 olamaz?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Rize - Trabzon </w:t>
      </w:r>
      <w:proofErr w:type="gramStart"/>
      <w:r w:rsidRPr="00306AA2">
        <w:rPr>
          <w:rFonts w:ascii="Calibri" w:hAnsi="Calibri" w:cs="MS Reference Sans Serif"/>
          <w:sz w:val="20"/>
          <w:szCs w:val="20"/>
        </w:rPr>
        <w:t>arası</w:t>
      </w:r>
      <w:r w:rsidR="00CA11C3" w:rsidRPr="00306AA2">
        <w:rPr>
          <w:rFonts w:ascii="Calibri" w:hAnsi="Calibri" w:cs="MS Reference Sans Serif"/>
          <w:sz w:val="20"/>
          <w:szCs w:val="20"/>
        </w:rPr>
        <w:t xml:space="preserve">    </w:t>
      </w:r>
      <w:r w:rsidRPr="00306AA2">
        <w:rPr>
          <w:rFonts w:ascii="Calibri" w:hAnsi="Calibri" w:cs="MS Reference Sans Serif"/>
          <w:sz w:val="20"/>
          <w:szCs w:val="20"/>
        </w:rPr>
        <w:t>B</w:t>
      </w:r>
      <w:proofErr w:type="gramEnd"/>
      <w:r w:rsidRPr="00306AA2">
        <w:rPr>
          <w:rFonts w:ascii="Calibri" w:hAnsi="Calibri" w:cs="MS Reference Sans Serif"/>
          <w:sz w:val="20"/>
          <w:szCs w:val="20"/>
        </w:rPr>
        <w:t>) Giresun</w:t>
      </w:r>
      <w:r w:rsidR="00CA11C3" w:rsidRPr="00306AA2">
        <w:rPr>
          <w:rFonts w:ascii="Calibri" w:hAnsi="Calibri" w:cs="MS Reference Sans Serif"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>Ordu</w:t>
      </w:r>
      <w:r w:rsidR="00CA11C3" w:rsidRPr="00306AA2">
        <w:rPr>
          <w:rFonts w:ascii="Calibri" w:hAnsi="Calibri" w:cs="MS Reference Sans Serif"/>
          <w:sz w:val="20"/>
          <w:szCs w:val="20"/>
        </w:rPr>
        <w:t xml:space="preserve">   </w:t>
      </w: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CA11C3" w:rsidRPr="00306AA2">
        <w:rPr>
          <w:rFonts w:ascii="Calibri" w:hAnsi="Calibri" w:cs="MS Reference Sans Serif"/>
          <w:sz w:val="20"/>
          <w:szCs w:val="20"/>
        </w:rPr>
        <w:t>Çanakkale-</w:t>
      </w:r>
      <w:r w:rsidRPr="00306AA2">
        <w:rPr>
          <w:rFonts w:ascii="Calibri" w:hAnsi="Calibri" w:cs="MS Reference Sans Serif"/>
          <w:sz w:val="20"/>
          <w:szCs w:val="20"/>
        </w:rPr>
        <w:t>İzmir</w:t>
      </w:r>
    </w:p>
    <w:p w:rsidR="005C030F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Sinop </w:t>
      </w:r>
      <w:r w:rsidR="00CA11C3"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Bartın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Antalya - Mersin</w:t>
      </w:r>
    </w:p>
    <w:p w:rsidR="00747B9A" w:rsidRPr="00306AA2" w:rsidRDefault="003F59C9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7</w:t>
      </w:r>
      <w:r w:rsidR="00A90E25" w:rsidRPr="00306AA2">
        <w:rPr>
          <w:rFonts w:ascii="Calibri" w:hAnsi="Calibri"/>
          <w:b/>
          <w:sz w:val="20"/>
          <w:szCs w:val="20"/>
        </w:rPr>
        <w:t>-</w:t>
      </w:r>
      <w:r w:rsidR="00A90E25" w:rsidRPr="00306AA2">
        <w:rPr>
          <w:rFonts w:ascii="Calibri" w:hAnsi="Calibri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>Ocak ayı sıcaklık ortalaması,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Aydında 8 °C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Antalya’da 10 °C</w:t>
      </w:r>
    </w:p>
    <w:p w:rsidR="00747B9A" w:rsidRPr="00306AA2" w:rsidRDefault="00125798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Çanakkale’de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6 °C </w:t>
      </w:r>
      <w:proofErr w:type="spellStart"/>
      <w:r w:rsidR="00747B9A" w:rsidRPr="00306AA2">
        <w:rPr>
          <w:rFonts w:ascii="Calibri" w:hAnsi="Calibri" w:cs="MS Reference Sans Serif"/>
          <w:sz w:val="20"/>
          <w:szCs w:val="20"/>
        </w:rPr>
        <w:t>dır</w:t>
      </w:r>
      <w:proofErr w:type="spellEnd"/>
      <w:r w:rsidR="00747B9A" w:rsidRPr="00306AA2">
        <w:rPr>
          <w:rFonts w:ascii="Calibri" w:hAnsi="Calibri" w:cs="MS Reference Sans Serif"/>
          <w:sz w:val="20"/>
          <w:szCs w:val="20"/>
        </w:rPr>
        <w:t>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Bu durumun 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>gerçekleşmesinde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aşağıdakilerden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hangisi etkili olmamıştır?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Enlem </w:t>
      </w:r>
      <w:r w:rsidR="00125798" w:rsidRPr="00306AA2">
        <w:rPr>
          <w:rFonts w:ascii="Calibri" w:hAnsi="Calibri" w:cs="MS Reference Sans Serif"/>
          <w:sz w:val="20"/>
          <w:szCs w:val="20"/>
        </w:rPr>
        <w:t>faktörü</w:t>
      </w:r>
      <w:r w:rsidR="00125798" w:rsidRPr="00306AA2">
        <w:rPr>
          <w:rFonts w:ascii="Calibri" w:hAnsi="Calibri" w:cs="MS Reference Sans Serif"/>
          <w:sz w:val="20"/>
          <w:szCs w:val="20"/>
        </w:rPr>
        <w:tab/>
      </w:r>
      <w:r w:rsidR="00125798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B) Ekvator’a uzaklık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125798" w:rsidRPr="00306AA2">
        <w:rPr>
          <w:rFonts w:ascii="Calibri" w:hAnsi="Calibri" w:cs="MS Reference Sans Serif"/>
          <w:sz w:val="20"/>
          <w:szCs w:val="20"/>
        </w:rPr>
        <w:t>Güneş</w:t>
      </w:r>
      <w:r w:rsidRPr="00306AA2">
        <w:rPr>
          <w:rFonts w:ascii="Calibri" w:hAnsi="Calibri" w:cs="MS Reference Sans Serif"/>
          <w:sz w:val="20"/>
          <w:szCs w:val="20"/>
        </w:rPr>
        <w:t xml:space="preserve"> ışınlarının geliş acısı</w:t>
      </w:r>
      <w:r w:rsidR="00125798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D) Matematik konum</w:t>
      </w:r>
    </w:p>
    <w:p w:rsidR="00A90E25" w:rsidRPr="00306AA2" w:rsidRDefault="00747B9A" w:rsidP="00747B9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Nemlilik</w:t>
      </w:r>
    </w:p>
    <w:p w:rsidR="005C030F" w:rsidRPr="00306AA2" w:rsidRDefault="005C030F" w:rsidP="002503EE">
      <w:pPr>
        <w:pStyle w:val="Default"/>
        <w:rPr>
          <w:rFonts w:ascii="Calibri" w:hAnsi="Calibri"/>
          <w:sz w:val="20"/>
          <w:szCs w:val="20"/>
        </w:rPr>
      </w:pPr>
    </w:p>
    <w:p w:rsidR="00747B9A" w:rsidRPr="00306AA2" w:rsidRDefault="003F59C9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8</w:t>
      </w:r>
      <w:r w:rsidR="003C0B57" w:rsidRPr="00306AA2">
        <w:rPr>
          <w:rFonts w:ascii="Calibri" w:hAnsi="Calibri"/>
          <w:b/>
          <w:sz w:val="20"/>
          <w:szCs w:val="20"/>
        </w:rPr>
        <w:t xml:space="preserve">- 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 xml:space="preserve">Karadeniz kıyılarında yağışın 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>çok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 xml:space="preserve">, 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 xml:space="preserve">güneşlenme 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>suresinin az olması, aşağıdakilerden hangisi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 xml:space="preserve"> üzerinde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 xml:space="preserve"> etkili olmamıştır?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A) Seracılığın yapılamamasında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Orman alanlarının genişlemesinde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125798" w:rsidRPr="00306AA2">
        <w:rPr>
          <w:rFonts w:ascii="Calibri" w:hAnsi="Calibri" w:cs="MS Reference Sans Serif"/>
          <w:sz w:val="20"/>
          <w:szCs w:val="20"/>
        </w:rPr>
        <w:t>Yer şekillerinin</w:t>
      </w:r>
      <w:r w:rsidRPr="00306AA2">
        <w:rPr>
          <w:rFonts w:ascii="Calibri" w:hAnsi="Calibri" w:cs="MS Reference Sans Serif"/>
          <w:sz w:val="20"/>
          <w:szCs w:val="20"/>
        </w:rPr>
        <w:t xml:space="preserve"> uzanış </w:t>
      </w:r>
      <w:r w:rsidR="00125798" w:rsidRPr="00306AA2">
        <w:rPr>
          <w:rFonts w:ascii="Calibri" w:hAnsi="Calibri" w:cs="MS Reference Sans Serif"/>
          <w:sz w:val="20"/>
          <w:szCs w:val="20"/>
        </w:rPr>
        <w:t>yönünde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D) Kimyasal ayrışmanın yaşanmasında</w:t>
      </w:r>
    </w:p>
    <w:p w:rsidR="005C030F" w:rsidRDefault="00747B9A" w:rsidP="00747B9A">
      <w:pPr>
        <w:pStyle w:val="Default"/>
        <w:rPr>
          <w:rFonts w:ascii="MS Reference Sans Serif" w:hAnsi="MS Reference Sans Serif" w:cs="MS Reference Sans Serif"/>
          <w:sz w:val="17"/>
          <w:szCs w:val="17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Yetişen tarım </w:t>
      </w:r>
      <w:r w:rsidR="00125798" w:rsidRPr="00306AA2">
        <w:rPr>
          <w:rFonts w:ascii="Calibri" w:hAnsi="Calibri" w:cs="MS Reference Sans Serif"/>
          <w:sz w:val="20"/>
          <w:szCs w:val="20"/>
        </w:rPr>
        <w:t>ürünleri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>çeşidinde</w:t>
      </w:r>
    </w:p>
    <w:p w:rsidR="00747B9A" w:rsidRPr="00306AA2" w:rsidRDefault="00747B9A" w:rsidP="00747B9A">
      <w:pPr>
        <w:pStyle w:val="Default"/>
        <w:rPr>
          <w:rFonts w:ascii="Calibri" w:hAnsi="Calibri"/>
          <w:sz w:val="22"/>
          <w:szCs w:val="22"/>
        </w:rPr>
      </w:pPr>
    </w:p>
    <w:p w:rsidR="00747B9A" w:rsidRPr="00306AA2" w:rsidRDefault="003F59C9" w:rsidP="00747B9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9</w:t>
      </w:r>
      <w:r w:rsidR="00F93749" w:rsidRPr="00306AA2">
        <w:rPr>
          <w:rFonts w:ascii="Calibri" w:hAnsi="Calibri"/>
          <w:b/>
          <w:sz w:val="20"/>
          <w:szCs w:val="20"/>
        </w:rPr>
        <w:t>-</w:t>
      </w:r>
      <w:r w:rsidR="00F93749" w:rsidRPr="00306AA2">
        <w:rPr>
          <w:rFonts w:ascii="Calibri" w:hAnsi="Calibri"/>
          <w:sz w:val="20"/>
          <w:szCs w:val="20"/>
        </w:rPr>
        <w:t xml:space="preserve"> </w:t>
      </w:r>
    </w:p>
    <w:p w:rsidR="005C030F" w:rsidRPr="00306AA2" w:rsidRDefault="00747B9A" w:rsidP="00747B9A">
      <w:pPr>
        <w:autoSpaceDE w:val="0"/>
        <w:autoSpaceDN w:val="0"/>
        <w:adjustRightInd w:val="0"/>
        <w:jc w:val="center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pict>
          <v:shape id="_x0000_i1034" type="#_x0000_t75" style="width:113.25pt;height:97.5pt">
            <v:imagedata r:id="rId10" o:title=""/>
          </v:shape>
        </w:pic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Yukarıdaki ş</w:t>
      </w:r>
      <w:r w:rsidR="00363AB2" w:rsidRPr="00306AA2">
        <w:rPr>
          <w:rFonts w:ascii="Calibri" w:hAnsi="Calibri" w:cs="MS Reference Sans Serif"/>
          <w:sz w:val="20"/>
          <w:szCs w:val="20"/>
        </w:rPr>
        <w:t>ekilde oluşumu gösterilen yağış tipinin görülebileceği</w:t>
      </w:r>
      <w:r w:rsidRPr="00306AA2">
        <w:rPr>
          <w:rFonts w:ascii="Calibri" w:hAnsi="Calibri" w:cs="MS Reference Sans Serif"/>
          <w:sz w:val="20"/>
          <w:szCs w:val="20"/>
        </w:rPr>
        <w:t xml:space="preserve"> yer ve mevsim aşağıdakilerden</w:t>
      </w:r>
      <w:r w:rsidR="00363AB2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>hangisinde doğru verilmiştir?</w:t>
      </w:r>
    </w:p>
    <w:p w:rsidR="00363AB2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Ankara - Ocak </w:t>
      </w:r>
      <w:r w:rsidR="00363AB2" w:rsidRPr="00306AA2">
        <w:rPr>
          <w:rFonts w:ascii="Calibri" w:hAnsi="Calibri" w:cs="MS Reference Sans Serif"/>
          <w:sz w:val="20"/>
          <w:szCs w:val="20"/>
        </w:rPr>
        <w:tab/>
      </w:r>
      <w:r w:rsidR="00363AB2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İzmir </w:t>
      </w:r>
      <w:r w:rsidR="00363AB2"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Aralık</w:t>
      </w:r>
      <w:r w:rsidR="00363AB2" w:rsidRPr="00306AA2">
        <w:rPr>
          <w:rFonts w:ascii="Calibri" w:hAnsi="Calibri" w:cs="MS Reference Sans Serif"/>
          <w:sz w:val="20"/>
          <w:szCs w:val="20"/>
        </w:rPr>
        <w:tab/>
        <w:t xml:space="preserve">   </w:t>
      </w:r>
      <w:r w:rsidRPr="00306AA2">
        <w:rPr>
          <w:rFonts w:ascii="Calibri" w:hAnsi="Calibri" w:cs="MS Reference Sans Serif"/>
          <w:sz w:val="20"/>
          <w:szCs w:val="20"/>
        </w:rPr>
        <w:t xml:space="preserve">C) Samsun - </w:t>
      </w:r>
      <w:r w:rsidR="00363AB2" w:rsidRPr="00306AA2">
        <w:rPr>
          <w:rFonts w:ascii="Calibri" w:hAnsi="Calibri" w:cs="MS Reference Sans Serif"/>
          <w:sz w:val="20"/>
          <w:szCs w:val="20"/>
        </w:rPr>
        <w:t>Eylül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Konya </w:t>
      </w:r>
      <w:r w:rsidR="00363AB2"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Nisan</w:t>
      </w:r>
      <w:r w:rsidR="00363AB2" w:rsidRPr="00306AA2">
        <w:rPr>
          <w:rFonts w:ascii="Calibri" w:hAnsi="Calibri" w:cs="MS Reference Sans Serif"/>
          <w:sz w:val="20"/>
          <w:szCs w:val="20"/>
        </w:rPr>
        <w:tab/>
      </w:r>
      <w:r w:rsidR="00363AB2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E) Antalya </w:t>
      </w:r>
      <w:r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Ocak</w:t>
      </w:r>
    </w:p>
    <w:p w:rsidR="00363AB2" w:rsidRPr="00306AA2" w:rsidRDefault="00363AB2" w:rsidP="002503EE">
      <w:pPr>
        <w:pStyle w:val="Default"/>
        <w:rPr>
          <w:rFonts w:ascii="Calibri" w:hAnsi="Calibri"/>
          <w:sz w:val="20"/>
          <w:szCs w:val="20"/>
        </w:rPr>
      </w:pPr>
    </w:p>
    <w:p w:rsidR="00747B9A" w:rsidRPr="00306AA2" w:rsidRDefault="00A53D33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1</w:t>
      </w:r>
      <w:r w:rsidR="003F59C9" w:rsidRPr="00306AA2">
        <w:rPr>
          <w:rFonts w:ascii="Calibri" w:hAnsi="Calibri"/>
          <w:b/>
          <w:sz w:val="20"/>
          <w:szCs w:val="20"/>
        </w:rPr>
        <w:t>0</w:t>
      </w:r>
      <w:r w:rsidRPr="00306AA2">
        <w:rPr>
          <w:rFonts w:ascii="Calibri" w:hAnsi="Calibri"/>
          <w:b/>
          <w:sz w:val="20"/>
          <w:szCs w:val="20"/>
        </w:rPr>
        <w:t>-</w:t>
      </w:r>
      <w:r w:rsidRPr="00306AA2">
        <w:rPr>
          <w:rFonts w:ascii="Calibri" w:hAnsi="Calibri"/>
          <w:sz w:val="20"/>
          <w:szCs w:val="20"/>
        </w:rPr>
        <w:t xml:space="preserve"> </w:t>
      </w:r>
      <w:r w:rsidR="00747B9A" w:rsidRPr="00306AA2">
        <w:rPr>
          <w:rFonts w:ascii="Calibri" w:hAnsi="Calibri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• Tuz </w:t>
      </w:r>
      <w:r w:rsidR="00747B9A" w:rsidRPr="00306AA2">
        <w:rPr>
          <w:rFonts w:ascii="Calibri" w:hAnsi="Calibri" w:cs="MS Reference Sans Serif"/>
          <w:sz w:val="20"/>
          <w:szCs w:val="20"/>
        </w:rPr>
        <w:t>Gölü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>çevresi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      </w:t>
      </w:r>
      <w:r w:rsidR="00AE4A1A" w:rsidRPr="00306AA2">
        <w:rPr>
          <w:rFonts w:ascii="Calibri" w:hAnsi="Calibri" w:cs="MS Reference Sans Serif"/>
          <w:sz w:val="20"/>
          <w:szCs w:val="20"/>
        </w:rPr>
        <w:t xml:space="preserve">  </w:t>
      </w:r>
      <w:r w:rsidRPr="00306AA2">
        <w:rPr>
          <w:rFonts w:ascii="Calibri" w:hAnsi="Calibri" w:cs="MS Reference Sans Serif"/>
          <w:sz w:val="20"/>
          <w:szCs w:val="20"/>
        </w:rPr>
        <w:t>•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>Konya Ovası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Yukarıdaki alanlarda </w:t>
      </w:r>
      <w:r w:rsidR="00AE4A1A" w:rsidRPr="00306AA2">
        <w:rPr>
          <w:rFonts w:ascii="Calibri" w:hAnsi="Calibri" w:cs="MS Reference Sans Serif"/>
          <w:b/>
          <w:sz w:val="20"/>
          <w:szCs w:val="20"/>
        </w:rPr>
        <w:t>görülen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topraklar </w:t>
      </w:r>
      <w:r w:rsidR="00AE4A1A" w:rsidRPr="00306AA2">
        <w:rPr>
          <w:rFonts w:ascii="Calibri" w:hAnsi="Calibri" w:cs="MS Reference Sans Serif"/>
          <w:b/>
          <w:sz w:val="20"/>
          <w:szCs w:val="20"/>
        </w:rPr>
        <w:t xml:space="preserve">için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aşağıdakilerden hangisi </w:t>
      </w:r>
      <w:r w:rsidR="00AE4A1A" w:rsidRPr="00306AA2">
        <w:rPr>
          <w:rFonts w:ascii="Calibri" w:hAnsi="Calibri" w:cs="MS Reference Sans Serif"/>
          <w:b/>
          <w:sz w:val="20"/>
          <w:szCs w:val="20"/>
        </w:rPr>
        <w:t>söylenemez</w:t>
      </w:r>
      <w:r w:rsidRPr="00306AA2">
        <w:rPr>
          <w:rFonts w:ascii="Calibri" w:hAnsi="Calibri" w:cs="MS Reference Sans Serif"/>
          <w:b/>
          <w:sz w:val="20"/>
          <w:szCs w:val="20"/>
        </w:rPr>
        <w:t>?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Tuz oranı </w:t>
      </w:r>
      <w:r w:rsidR="00AE4A1A" w:rsidRPr="00306AA2">
        <w:rPr>
          <w:rFonts w:ascii="Calibri" w:hAnsi="Calibri" w:cs="MS Reference Sans Serif"/>
          <w:sz w:val="20"/>
          <w:szCs w:val="20"/>
        </w:rPr>
        <w:t>yüksek</w:t>
      </w:r>
      <w:r w:rsidRPr="00306AA2">
        <w:rPr>
          <w:rFonts w:ascii="Calibri" w:hAnsi="Calibri" w:cs="MS Reference Sans Serif"/>
          <w:sz w:val="20"/>
          <w:szCs w:val="20"/>
        </w:rPr>
        <w:t xml:space="preserve"> olan topraklardır.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Kapalı havzalarda oluşan topraklardır.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Topraklarda yıkanma oranı </w:t>
      </w:r>
      <w:r w:rsidR="00AE4A1A" w:rsidRPr="00306AA2">
        <w:rPr>
          <w:rFonts w:ascii="Calibri" w:hAnsi="Calibri" w:cs="MS Reference Sans Serif"/>
          <w:sz w:val="20"/>
          <w:szCs w:val="20"/>
        </w:rPr>
        <w:t>düşüktür</w:t>
      </w:r>
      <w:r w:rsidRPr="00306AA2">
        <w:rPr>
          <w:rFonts w:ascii="Calibri" w:hAnsi="Calibri" w:cs="MS Reference Sans Serif"/>
          <w:sz w:val="20"/>
          <w:szCs w:val="20"/>
        </w:rPr>
        <w:t>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Bitki </w:t>
      </w:r>
      <w:r w:rsidR="00AE4A1A" w:rsidRPr="00306AA2">
        <w:rPr>
          <w:rFonts w:ascii="Calibri" w:hAnsi="Calibri" w:cs="MS Reference Sans Serif"/>
          <w:sz w:val="20"/>
          <w:szCs w:val="20"/>
        </w:rPr>
        <w:t>örtüsü</w:t>
      </w:r>
      <w:r w:rsidRPr="00306AA2">
        <w:rPr>
          <w:rFonts w:ascii="Calibri" w:hAnsi="Calibri" w:cs="MS Reference Sans Serif"/>
          <w:sz w:val="20"/>
          <w:szCs w:val="20"/>
        </w:rPr>
        <w:t xml:space="preserve"> bakımından fakirdir.</w:t>
      </w:r>
    </w:p>
    <w:p w:rsidR="00294916" w:rsidRPr="00306AA2" w:rsidRDefault="00747B9A" w:rsidP="00747B9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Tarım </w:t>
      </w:r>
      <w:r w:rsidR="00AE4A1A" w:rsidRPr="00306AA2">
        <w:rPr>
          <w:rFonts w:ascii="Calibri" w:hAnsi="Calibri" w:cs="MS Reference Sans Serif"/>
          <w:sz w:val="20"/>
          <w:szCs w:val="20"/>
        </w:rPr>
        <w:t>için</w:t>
      </w:r>
      <w:r w:rsidRPr="00306AA2">
        <w:rPr>
          <w:rFonts w:ascii="Calibri" w:hAnsi="Calibri" w:cs="MS Reference Sans Serif"/>
          <w:sz w:val="20"/>
          <w:szCs w:val="20"/>
        </w:rPr>
        <w:t xml:space="preserve"> elverişli koşullara sahiptir.</w:t>
      </w:r>
    </w:p>
    <w:p w:rsidR="00294916" w:rsidRPr="00306AA2" w:rsidRDefault="00294916" w:rsidP="002503EE">
      <w:pPr>
        <w:pStyle w:val="Default"/>
        <w:rPr>
          <w:rFonts w:ascii="Calibri" w:hAnsi="Calibri"/>
          <w:sz w:val="20"/>
          <w:szCs w:val="20"/>
        </w:rPr>
      </w:pPr>
    </w:p>
    <w:p w:rsidR="00747B9A" w:rsidRPr="00306AA2" w:rsidRDefault="00CF0133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1</w:t>
      </w:r>
      <w:r w:rsidR="003F59C9" w:rsidRPr="00306AA2">
        <w:rPr>
          <w:rFonts w:ascii="Calibri" w:hAnsi="Calibri"/>
          <w:b/>
          <w:sz w:val="20"/>
          <w:szCs w:val="20"/>
        </w:rPr>
        <w:t>1</w:t>
      </w:r>
      <w:r w:rsidRPr="00306AA2">
        <w:rPr>
          <w:rFonts w:ascii="Calibri" w:hAnsi="Calibri"/>
          <w:b/>
          <w:sz w:val="20"/>
          <w:szCs w:val="20"/>
        </w:rPr>
        <w:t>-</w:t>
      </w:r>
      <w:r w:rsidRPr="00306AA2">
        <w:rPr>
          <w:rFonts w:ascii="Calibri" w:hAnsi="Calibri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Aşağıda bazı toprak </w:t>
      </w:r>
      <w:r w:rsidR="00AE4A1A" w:rsidRPr="00306AA2">
        <w:rPr>
          <w:rFonts w:ascii="Calibri" w:hAnsi="Calibri" w:cs="MS Reference Sans Serif"/>
          <w:sz w:val="20"/>
          <w:szCs w:val="20"/>
        </w:rPr>
        <w:t>türleriyle</w:t>
      </w:r>
      <w:r w:rsidR="00747B9A" w:rsidRPr="00306AA2">
        <w:rPr>
          <w:rFonts w:ascii="Calibri" w:hAnsi="Calibri" w:cs="MS Reference Sans Serif"/>
          <w:sz w:val="20"/>
          <w:szCs w:val="20"/>
        </w:rPr>
        <w:t>, bu toprağa uyum</w:t>
      </w:r>
      <w:r w:rsidR="00AE4A1A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sağlamış tarım </w:t>
      </w:r>
      <w:r w:rsidR="00AE4A1A" w:rsidRPr="00306AA2">
        <w:rPr>
          <w:rFonts w:ascii="Calibri" w:hAnsi="Calibri" w:cs="MS Reference Sans Serif"/>
          <w:sz w:val="20"/>
          <w:szCs w:val="20"/>
        </w:rPr>
        <w:t>ürünleri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eşleştirilmiştir.</w:t>
      </w:r>
      <w:r w:rsidR="00AE4A1A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>Bu eşleştirmelerden hangisi, yanlıştır?</w:t>
      </w:r>
    </w:p>
    <w:p w:rsidR="00747B9A" w:rsidRPr="00306AA2" w:rsidRDefault="00AE4A1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      </w:t>
      </w:r>
      <w:r w:rsidR="00747B9A" w:rsidRPr="00306AA2">
        <w:rPr>
          <w:rFonts w:ascii="Calibri" w:hAnsi="Calibri" w:cs="MS Reference Sans Serif"/>
          <w:sz w:val="20"/>
          <w:szCs w:val="20"/>
          <w:u w:val="single"/>
        </w:rPr>
        <w:t xml:space="preserve">Toprak </w:t>
      </w:r>
      <w:r w:rsidRPr="00306AA2">
        <w:rPr>
          <w:rFonts w:ascii="Calibri" w:hAnsi="Calibri" w:cs="MS Reference Sans Serif"/>
          <w:sz w:val="20"/>
          <w:szCs w:val="20"/>
          <w:u w:val="single"/>
        </w:rPr>
        <w:t>çeşidi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  <w:u w:val="single"/>
        </w:rPr>
        <w:t>Tarım ürü</w:t>
      </w:r>
      <w:r w:rsidR="00747B9A" w:rsidRPr="00306AA2">
        <w:rPr>
          <w:rFonts w:ascii="Calibri" w:hAnsi="Calibri" w:cs="MS Reference Sans Serif"/>
          <w:sz w:val="20"/>
          <w:szCs w:val="20"/>
          <w:u w:val="single"/>
        </w:rPr>
        <w:t>n</w:t>
      </w:r>
      <w:r w:rsidRPr="00306AA2">
        <w:rPr>
          <w:rFonts w:ascii="Calibri" w:hAnsi="Calibri" w:cs="MS Reference Sans Serif"/>
          <w:sz w:val="20"/>
          <w:szCs w:val="20"/>
          <w:u w:val="single"/>
        </w:rPr>
        <w:t>ü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</w:t>
      </w:r>
      <w:proofErr w:type="spellStart"/>
      <w:r w:rsidRPr="00306AA2">
        <w:rPr>
          <w:rFonts w:ascii="Calibri" w:hAnsi="Calibri" w:cs="MS Reference Sans Serif"/>
          <w:sz w:val="20"/>
          <w:szCs w:val="20"/>
        </w:rPr>
        <w:t>Terra</w:t>
      </w:r>
      <w:proofErr w:type="spellEnd"/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proofErr w:type="spellStart"/>
      <w:r w:rsidRPr="00306AA2">
        <w:rPr>
          <w:rFonts w:ascii="Calibri" w:hAnsi="Calibri" w:cs="MS Reference Sans Serif"/>
          <w:sz w:val="20"/>
          <w:szCs w:val="20"/>
        </w:rPr>
        <w:t>rossa</w:t>
      </w:r>
      <w:proofErr w:type="spellEnd"/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AE4A1A" w:rsidRPr="00306AA2">
        <w:rPr>
          <w:rFonts w:ascii="Calibri" w:hAnsi="Calibri" w:cs="MS Reference Sans Serif"/>
          <w:sz w:val="20"/>
          <w:szCs w:val="20"/>
        </w:rPr>
        <w:tab/>
      </w:r>
      <w:r w:rsidR="00AE4A1A" w:rsidRPr="00306AA2">
        <w:rPr>
          <w:rFonts w:ascii="Calibri" w:hAnsi="Calibri" w:cs="MS Reference Sans Serif"/>
          <w:sz w:val="20"/>
          <w:szCs w:val="20"/>
        </w:rPr>
        <w:tab/>
        <w:t>Turunç</w:t>
      </w:r>
      <w:r w:rsidRPr="00306AA2">
        <w:rPr>
          <w:rFonts w:ascii="Calibri" w:hAnsi="Calibri" w:cs="MS Reference Sans Serif"/>
          <w:sz w:val="20"/>
          <w:szCs w:val="20"/>
        </w:rPr>
        <w:t>gil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B) </w:t>
      </w:r>
      <w:r w:rsidR="00AE4A1A" w:rsidRPr="00306AA2">
        <w:rPr>
          <w:rFonts w:ascii="Calibri" w:hAnsi="Calibri" w:cs="MS Reference Sans Serif"/>
          <w:sz w:val="20"/>
          <w:szCs w:val="20"/>
        </w:rPr>
        <w:t>Kireçsiz</w:t>
      </w:r>
      <w:r w:rsidRPr="00306AA2">
        <w:rPr>
          <w:rFonts w:ascii="Calibri" w:hAnsi="Calibri" w:cs="MS Reference Sans Serif"/>
          <w:sz w:val="20"/>
          <w:szCs w:val="20"/>
        </w:rPr>
        <w:t xml:space="preserve"> orman </w:t>
      </w:r>
      <w:r w:rsidR="00AE4A1A" w:rsidRPr="00306AA2">
        <w:rPr>
          <w:rFonts w:ascii="Calibri" w:hAnsi="Calibri" w:cs="MS Reference Sans Serif"/>
          <w:sz w:val="20"/>
          <w:szCs w:val="20"/>
        </w:rPr>
        <w:tab/>
        <w:t>Ç</w:t>
      </w:r>
      <w:r w:rsidRPr="00306AA2">
        <w:rPr>
          <w:rFonts w:ascii="Calibri" w:hAnsi="Calibri" w:cs="MS Reference Sans Serif"/>
          <w:sz w:val="20"/>
          <w:szCs w:val="20"/>
        </w:rPr>
        <w:t>ay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Cernezyom </w:t>
      </w:r>
      <w:r w:rsidR="00AE4A1A" w:rsidRPr="00306AA2">
        <w:rPr>
          <w:rFonts w:ascii="Calibri" w:hAnsi="Calibri" w:cs="MS Reference Sans Serif"/>
          <w:sz w:val="20"/>
          <w:szCs w:val="20"/>
        </w:rPr>
        <w:tab/>
      </w:r>
      <w:r w:rsidR="00AE4A1A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Zeytin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Kahverengi bozkır </w:t>
      </w:r>
      <w:r w:rsidR="00AE4A1A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Arpa</w:t>
      </w:r>
    </w:p>
    <w:p w:rsidR="00CF0133" w:rsidRPr="00306AA2" w:rsidRDefault="00AE4A1A" w:rsidP="00747B9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Kolü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vyal 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</w:r>
      <w:r w:rsidR="00747B9A" w:rsidRPr="00306AA2">
        <w:rPr>
          <w:rFonts w:ascii="Calibri" w:hAnsi="Calibri" w:cs="MS Reference Sans Serif"/>
          <w:sz w:val="20"/>
          <w:szCs w:val="20"/>
        </w:rPr>
        <w:t>İncir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3F59C9" w:rsidRPr="00306AA2" w:rsidRDefault="003F59C9" w:rsidP="00747B9A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3F59C9" w:rsidRPr="00306AA2" w:rsidRDefault="003F59C9" w:rsidP="00747B9A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3F59C9" w:rsidRPr="00306AA2" w:rsidRDefault="003F59C9" w:rsidP="00747B9A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747B9A" w:rsidRPr="00306AA2" w:rsidRDefault="00CF0133" w:rsidP="00747B9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lastRenderedPageBreak/>
        <w:t>1</w:t>
      </w:r>
      <w:r w:rsidR="003F59C9" w:rsidRPr="00306AA2">
        <w:rPr>
          <w:rFonts w:ascii="Calibri" w:hAnsi="Calibri" w:cs="ArialMT"/>
          <w:b/>
          <w:sz w:val="20"/>
          <w:szCs w:val="20"/>
        </w:rPr>
        <w:t>2</w:t>
      </w:r>
      <w:r w:rsidRPr="00306AA2">
        <w:rPr>
          <w:rFonts w:ascii="Calibri" w:hAnsi="Calibri" w:cs="ArialMT"/>
          <w:b/>
          <w:sz w:val="20"/>
          <w:szCs w:val="20"/>
        </w:rPr>
        <w:t>-</w:t>
      </w:r>
      <w:r w:rsidRPr="00306AA2">
        <w:rPr>
          <w:rFonts w:ascii="Calibri" w:hAnsi="Calibri" w:cs="ArialMT"/>
          <w:sz w:val="20"/>
          <w:szCs w:val="20"/>
        </w:rPr>
        <w:t xml:space="preserve"> </w:t>
      </w:r>
    </w:p>
    <w:p w:rsidR="00CF0133" w:rsidRPr="00306AA2" w:rsidRDefault="00747B9A" w:rsidP="00747B9A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20"/>
          <w:szCs w:val="20"/>
        </w:rPr>
      </w:pPr>
      <w:r w:rsidRPr="00306AA2">
        <w:rPr>
          <w:rFonts w:ascii="Calibri" w:hAnsi="Calibri" w:cs="Arial-BoldMT"/>
          <w:b/>
          <w:bCs/>
          <w:sz w:val="20"/>
          <w:szCs w:val="20"/>
        </w:rPr>
        <w:pict>
          <v:shape id="_x0000_i1035" type="#_x0000_t75" style="width:218.25pt;height:105.75pt">
            <v:imagedata r:id="rId11" o:title=""/>
          </v:shape>
        </w:pic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Coğrafi dağılışı dikkate alındığında, bu bitki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 xml:space="preserve">için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aşağıdakilerden hangisi 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>söylenebilir</w:t>
      </w:r>
      <w:r w:rsidRPr="00306AA2">
        <w:rPr>
          <w:rFonts w:ascii="Calibri" w:hAnsi="Calibri" w:cs="MS Reference Sans Serif"/>
          <w:b/>
          <w:sz w:val="20"/>
          <w:szCs w:val="20"/>
        </w:rPr>
        <w:t>?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A) Sıcaklık ve ışık isteği fazladır.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Yaz kuraklığından etkilenmez.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Yıl boyunca bol yağışa </w:t>
      </w:r>
      <w:r w:rsidR="000456FC" w:rsidRPr="00306AA2">
        <w:rPr>
          <w:rFonts w:ascii="Calibri" w:hAnsi="Calibri" w:cs="MS Reference Sans Serif"/>
          <w:sz w:val="20"/>
          <w:szCs w:val="20"/>
        </w:rPr>
        <w:t>i</w:t>
      </w:r>
      <w:r w:rsidRPr="00306AA2">
        <w:rPr>
          <w:rFonts w:ascii="Calibri" w:hAnsi="Calibri" w:cs="MS Reference Sans Serif"/>
          <w:sz w:val="20"/>
          <w:szCs w:val="20"/>
        </w:rPr>
        <w:t>htiyacı vardır.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Ot </w:t>
      </w:r>
      <w:proofErr w:type="gramStart"/>
      <w:r w:rsidRPr="00306AA2">
        <w:rPr>
          <w:rFonts w:ascii="Calibri" w:hAnsi="Calibri" w:cs="MS Reference Sans Serif"/>
          <w:sz w:val="20"/>
          <w:szCs w:val="20"/>
        </w:rPr>
        <w:t>formasyonuna</w:t>
      </w:r>
      <w:proofErr w:type="gramEnd"/>
      <w:r w:rsidRPr="00306AA2">
        <w:rPr>
          <w:rFonts w:ascii="Calibri" w:hAnsi="Calibri" w:cs="MS Reference Sans Serif"/>
          <w:sz w:val="20"/>
          <w:szCs w:val="20"/>
        </w:rPr>
        <w:t xml:space="preserve"> aittir.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Yıkanmamış topraklarda yetişir.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t>1</w:t>
      </w:r>
      <w:r w:rsidR="003F59C9" w:rsidRPr="00306AA2">
        <w:rPr>
          <w:rFonts w:ascii="Calibri" w:hAnsi="Calibri" w:cs="ArialMT"/>
          <w:b/>
          <w:sz w:val="20"/>
          <w:szCs w:val="20"/>
        </w:rPr>
        <w:t>3</w:t>
      </w:r>
      <w:r w:rsidRPr="00306AA2">
        <w:rPr>
          <w:rFonts w:ascii="Calibri" w:hAnsi="Calibri" w:cs="ArialMT"/>
          <w:b/>
          <w:sz w:val="20"/>
          <w:szCs w:val="20"/>
        </w:rPr>
        <w:t>-</w:t>
      </w:r>
      <w:r w:rsidRPr="00306AA2">
        <w:rPr>
          <w:rFonts w:ascii="Calibri" w:hAnsi="Calibri" w:cs="ArialMT"/>
          <w:sz w:val="20"/>
          <w:szCs w:val="20"/>
        </w:rPr>
        <w:t xml:space="preserve"> Avrupa kıtasının tamamında 12.000 bitki türü yer alırken, Türkiye’de 12.000’den fazla bitki türü bulunmaktadır.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-BoldMT"/>
          <w:b/>
          <w:bCs/>
          <w:sz w:val="20"/>
          <w:szCs w:val="20"/>
        </w:rPr>
      </w:pPr>
      <w:r w:rsidRPr="00306AA2">
        <w:rPr>
          <w:rFonts w:ascii="Calibri" w:hAnsi="Calibri" w:cs="Arial-BoldMT"/>
          <w:b/>
          <w:bCs/>
          <w:sz w:val="20"/>
          <w:szCs w:val="20"/>
        </w:rPr>
        <w:t>Ülkemizin bitki çeşitliliği bakımından bu derece zengin olması üzerinde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I. iklim çeşitliliği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II. orta kuşakta yer alması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III. jeolojik yapısı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IV. ormancılık faaliyetleri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-BoldMT"/>
          <w:b/>
          <w:bCs/>
          <w:sz w:val="20"/>
          <w:szCs w:val="20"/>
        </w:rPr>
      </w:pPr>
      <w:proofErr w:type="gramStart"/>
      <w:r w:rsidRPr="00306AA2">
        <w:rPr>
          <w:rFonts w:ascii="Calibri" w:hAnsi="Calibri" w:cs="Arial-BoldMT"/>
          <w:b/>
          <w:bCs/>
          <w:sz w:val="20"/>
          <w:szCs w:val="20"/>
        </w:rPr>
        <w:t>verilenlerden</w:t>
      </w:r>
      <w:proofErr w:type="gramEnd"/>
      <w:r w:rsidRPr="00306AA2">
        <w:rPr>
          <w:rFonts w:ascii="Calibri" w:hAnsi="Calibri" w:cs="Arial-BoldMT"/>
          <w:b/>
          <w:bCs/>
          <w:sz w:val="20"/>
          <w:szCs w:val="20"/>
        </w:rPr>
        <w:t xml:space="preserve"> hangileri etkili olmuştur?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A) II. ve III.</w:t>
      </w:r>
      <w:r w:rsidRPr="00306AA2">
        <w:rPr>
          <w:rFonts w:ascii="Calibri" w:hAnsi="Calibri" w:cs="ArialMT"/>
          <w:sz w:val="20"/>
          <w:szCs w:val="20"/>
        </w:rPr>
        <w:tab/>
        <w:t>B) I. ve IV.</w:t>
      </w:r>
      <w:r w:rsidRPr="00306AA2">
        <w:rPr>
          <w:rFonts w:ascii="Calibri" w:hAnsi="Calibri" w:cs="ArialMT"/>
          <w:sz w:val="20"/>
          <w:szCs w:val="20"/>
        </w:rPr>
        <w:tab/>
        <w:t>C) I</w:t>
      </w:r>
      <w:proofErr w:type="gramStart"/>
      <w:r w:rsidRPr="00306AA2">
        <w:rPr>
          <w:rFonts w:ascii="Calibri" w:hAnsi="Calibri" w:cs="ArialMT"/>
          <w:sz w:val="20"/>
          <w:szCs w:val="20"/>
        </w:rPr>
        <w:t>.,</w:t>
      </w:r>
      <w:proofErr w:type="gramEnd"/>
      <w:r w:rsidRPr="00306AA2">
        <w:rPr>
          <w:rFonts w:ascii="Calibri" w:hAnsi="Calibri" w:cs="ArialMT"/>
          <w:sz w:val="20"/>
          <w:szCs w:val="20"/>
        </w:rPr>
        <w:t xml:space="preserve"> II. ve III.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D) II</w:t>
      </w:r>
      <w:proofErr w:type="gramStart"/>
      <w:r w:rsidRPr="00306AA2">
        <w:rPr>
          <w:rFonts w:ascii="Calibri" w:hAnsi="Calibri" w:cs="ArialMT"/>
          <w:sz w:val="20"/>
          <w:szCs w:val="20"/>
        </w:rPr>
        <w:t>.,</w:t>
      </w:r>
      <w:proofErr w:type="gramEnd"/>
      <w:r w:rsidRPr="00306AA2">
        <w:rPr>
          <w:rFonts w:ascii="Calibri" w:hAnsi="Calibri" w:cs="ArialMT"/>
          <w:sz w:val="20"/>
          <w:szCs w:val="20"/>
        </w:rPr>
        <w:t xml:space="preserve"> III. ve IV.</w:t>
      </w:r>
      <w:r w:rsidRPr="00306AA2">
        <w:rPr>
          <w:rFonts w:ascii="Calibri" w:hAnsi="Calibri" w:cs="ArialMT"/>
          <w:sz w:val="20"/>
          <w:szCs w:val="20"/>
        </w:rPr>
        <w:tab/>
      </w:r>
      <w:r w:rsidRPr="00306AA2">
        <w:rPr>
          <w:rFonts w:ascii="Calibri" w:hAnsi="Calibri" w:cs="ArialMT"/>
          <w:sz w:val="20"/>
          <w:szCs w:val="20"/>
        </w:rPr>
        <w:tab/>
        <w:t>E) I., III. ve IV.</w:t>
      </w:r>
    </w:p>
    <w:p w:rsidR="005750A3" w:rsidRPr="00306AA2" w:rsidRDefault="005750A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E675BD" w:rsidRPr="00306AA2" w:rsidRDefault="00E675BD" w:rsidP="006C2C9D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t>1</w:t>
      </w:r>
      <w:r w:rsidR="003F59C9" w:rsidRPr="00306AA2">
        <w:rPr>
          <w:rFonts w:ascii="Calibri" w:hAnsi="Calibri" w:cs="ArialMT"/>
          <w:b/>
          <w:sz w:val="20"/>
          <w:szCs w:val="20"/>
        </w:rPr>
        <w:t>4</w:t>
      </w:r>
      <w:r w:rsidRPr="00306AA2">
        <w:rPr>
          <w:rFonts w:ascii="Calibri" w:hAnsi="Calibri" w:cs="ArialMT"/>
          <w:b/>
          <w:sz w:val="20"/>
          <w:szCs w:val="20"/>
        </w:rPr>
        <w:t>-</w:t>
      </w:r>
      <w:r w:rsidRPr="00306AA2">
        <w:rPr>
          <w:rFonts w:ascii="Calibri" w:hAnsi="Calibri" w:cs="ArialMT"/>
          <w:sz w:val="20"/>
          <w:szCs w:val="20"/>
        </w:rPr>
        <w:t xml:space="preserve"> </w:t>
      </w:r>
      <w:r w:rsidR="006C2C9D" w:rsidRPr="00306AA2">
        <w:rPr>
          <w:rFonts w:ascii="Calibri" w:hAnsi="Calibri" w:cs="MS Reference Sans Serif"/>
          <w:sz w:val="20"/>
          <w:szCs w:val="20"/>
        </w:rPr>
        <w:t>A</w:t>
      </w:r>
      <w:r w:rsidRPr="00306AA2">
        <w:rPr>
          <w:rFonts w:ascii="Calibri" w:hAnsi="Calibri" w:cs="MS Reference Sans Serif"/>
          <w:b/>
          <w:sz w:val="20"/>
          <w:szCs w:val="20"/>
        </w:rPr>
        <w:t>şağıdaki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g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>ö</w:t>
      </w:r>
      <w:r w:rsidRPr="00306AA2">
        <w:rPr>
          <w:rFonts w:ascii="Calibri" w:hAnsi="Calibri" w:cs="MS Reference Sans Serif"/>
          <w:b/>
          <w:sz w:val="20"/>
          <w:szCs w:val="20"/>
        </w:rPr>
        <w:t>llerden hangisi, tektonik g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>ö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llere 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>ö</w:t>
      </w:r>
      <w:r w:rsidRPr="00306AA2">
        <w:rPr>
          <w:rFonts w:ascii="Calibri" w:hAnsi="Calibri" w:cs="MS Reference Sans Serif"/>
          <w:b/>
          <w:sz w:val="20"/>
          <w:szCs w:val="20"/>
        </w:rPr>
        <w:t>rnek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oluşturmaz?</w:t>
      </w:r>
    </w:p>
    <w:p w:rsidR="000456FC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A)</w:t>
      </w:r>
      <w:r w:rsidR="000456FC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>Abant</w:t>
      </w:r>
      <w:r w:rsidR="000456FC" w:rsidRPr="00306AA2">
        <w:rPr>
          <w:rFonts w:ascii="Calibri" w:hAnsi="Calibri" w:cs="MS Reference Sans Serif"/>
          <w:sz w:val="20"/>
          <w:szCs w:val="20"/>
        </w:rPr>
        <w:t xml:space="preserve"> Gölü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Tuz </w:t>
      </w:r>
      <w:r w:rsidR="000456FC" w:rsidRPr="00306AA2">
        <w:rPr>
          <w:rFonts w:ascii="Calibri" w:hAnsi="Calibri" w:cs="MS Reference Sans Serif"/>
          <w:sz w:val="20"/>
          <w:szCs w:val="20"/>
        </w:rPr>
        <w:t>Gölü</w:t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C) İznik </w:t>
      </w:r>
      <w:r w:rsidR="000456FC" w:rsidRPr="00306AA2">
        <w:rPr>
          <w:rFonts w:ascii="Calibri" w:hAnsi="Calibri" w:cs="MS Reference Sans Serif"/>
          <w:sz w:val="20"/>
          <w:szCs w:val="20"/>
        </w:rPr>
        <w:t>Gölü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</w:p>
    <w:p w:rsidR="005750A3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Hazar </w:t>
      </w:r>
      <w:r w:rsidR="000456FC" w:rsidRPr="00306AA2">
        <w:rPr>
          <w:rFonts w:ascii="Calibri" w:hAnsi="Calibri" w:cs="MS Reference Sans Serif"/>
          <w:sz w:val="20"/>
          <w:szCs w:val="20"/>
        </w:rPr>
        <w:t>Gölü</w:t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E) Akşehir </w:t>
      </w:r>
      <w:r w:rsidR="000456FC" w:rsidRPr="00306AA2">
        <w:rPr>
          <w:rFonts w:ascii="Calibri" w:hAnsi="Calibri" w:cs="MS Reference Sans Serif"/>
          <w:sz w:val="20"/>
          <w:szCs w:val="20"/>
        </w:rPr>
        <w:t>Gölü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1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5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 xml:space="preserve">Aşağıda, 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Türkiye’deki bazı göller ve bu göllerin </w:t>
      </w:r>
      <w:r w:rsidRPr="00306AA2">
        <w:rPr>
          <w:rFonts w:ascii="Calibri" w:hAnsi="Calibri" w:cs="MS Reference Sans Serif"/>
          <w:sz w:val="20"/>
          <w:szCs w:val="20"/>
        </w:rPr>
        <w:t>oluşumları eşleştirilmiştir.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Bu eşlemelerden hangisi yanlıştır?</w:t>
      </w:r>
    </w:p>
    <w:p w:rsidR="00E675BD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          </w:t>
      </w:r>
      <w:r w:rsidR="00E675BD" w:rsidRPr="00306AA2">
        <w:rPr>
          <w:rFonts w:ascii="Calibri" w:hAnsi="Calibri" w:cs="MS Reference Sans Serif"/>
          <w:sz w:val="20"/>
          <w:szCs w:val="20"/>
          <w:u w:val="single"/>
        </w:rPr>
        <w:t>G</w:t>
      </w:r>
      <w:r w:rsidR="00E675BD" w:rsidRPr="00306AA2">
        <w:rPr>
          <w:rFonts w:ascii="Calibri" w:hAnsi="Calibri" w:cs="MS Reference Sans Serif"/>
          <w:sz w:val="20"/>
          <w:szCs w:val="20"/>
          <w:u w:val="single"/>
        </w:rPr>
        <w:t>ö</w:t>
      </w:r>
      <w:r w:rsidR="00E675BD" w:rsidRPr="00306AA2">
        <w:rPr>
          <w:rFonts w:ascii="Calibri" w:hAnsi="Calibri" w:cs="MS Reference Sans Serif"/>
          <w:sz w:val="20"/>
          <w:szCs w:val="20"/>
          <w:u w:val="single"/>
        </w:rPr>
        <w:t>l</w:t>
      </w:r>
      <w:r w:rsidR="00E675BD" w:rsidRPr="00306AA2">
        <w:rPr>
          <w:rFonts w:ascii="Calibri" w:hAnsi="Calibri" w:cs="MS Reference Sans Serif"/>
          <w:sz w:val="20"/>
          <w:szCs w:val="20"/>
        </w:rPr>
        <w:tab/>
      </w:r>
      <w:r w:rsidR="00E675BD" w:rsidRPr="00306AA2">
        <w:rPr>
          <w:rFonts w:ascii="Calibri" w:hAnsi="Calibri" w:cs="MS Reference Sans Serif"/>
          <w:sz w:val="20"/>
          <w:szCs w:val="20"/>
        </w:rPr>
        <w:tab/>
      </w:r>
      <w:r w:rsidR="00E675BD" w:rsidRPr="00306AA2">
        <w:rPr>
          <w:rFonts w:ascii="Calibri" w:hAnsi="Calibri" w:cs="MS Reference Sans Serif"/>
          <w:sz w:val="20"/>
          <w:szCs w:val="20"/>
          <w:u w:val="single"/>
        </w:rPr>
        <w:t>Oluşum nedeni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İznik </w:t>
      </w:r>
      <w:r w:rsidRPr="00306AA2">
        <w:rPr>
          <w:rFonts w:ascii="Calibri" w:hAnsi="Calibri" w:cs="MS Reference Sans Serif"/>
          <w:sz w:val="20"/>
          <w:szCs w:val="20"/>
        </w:rPr>
        <w:t>Gölü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>Alü</w:t>
      </w:r>
      <w:r w:rsidRPr="00306AA2">
        <w:rPr>
          <w:rFonts w:ascii="Calibri" w:hAnsi="Calibri" w:cs="MS Reference Sans Serif"/>
          <w:sz w:val="20"/>
          <w:szCs w:val="20"/>
        </w:rPr>
        <w:t xml:space="preserve">vyal set </w:t>
      </w:r>
      <w:r w:rsidR="000A6A83" w:rsidRPr="00306AA2">
        <w:rPr>
          <w:rFonts w:ascii="Calibri" w:hAnsi="Calibri" w:cs="MS Reference Sans Serif"/>
          <w:sz w:val="20"/>
          <w:szCs w:val="20"/>
        </w:rPr>
        <w:t>gölü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B) Sera </w:t>
      </w:r>
      <w:r w:rsidRPr="00306AA2">
        <w:rPr>
          <w:rFonts w:ascii="Calibri" w:hAnsi="Calibri" w:cs="MS Reference Sans Serif"/>
          <w:sz w:val="20"/>
          <w:szCs w:val="20"/>
        </w:rPr>
        <w:t>Gölü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Heyelan set </w:t>
      </w:r>
      <w:r w:rsidR="000A6A83" w:rsidRPr="00306AA2">
        <w:rPr>
          <w:rFonts w:ascii="Calibri" w:hAnsi="Calibri" w:cs="MS Reference Sans Serif"/>
          <w:sz w:val="20"/>
          <w:szCs w:val="20"/>
        </w:rPr>
        <w:t>gölü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Nemrut </w:t>
      </w:r>
      <w:r w:rsidRPr="00306AA2">
        <w:rPr>
          <w:rFonts w:ascii="Calibri" w:hAnsi="Calibri" w:cs="MS Reference Sans Serif"/>
          <w:sz w:val="20"/>
          <w:szCs w:val="20"/>
        </w:rPr>
        <w:t>Gölü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  <w:t>Volkanik g</w:t>
      </w:r>
      <w:r w:rsidR="000A6A83" w:rsidRPr="00306AA2">
        <w:rPr>
          <w:rFonts w:ascii="Calibri" w:hAnsi="Calibri" w:cs="MS Reference Sans Serif"/>
          <w:sz w:val="20"/>
          <w:szCs w:val="20"/>
        </w:rPr>
        <w:t>ö</w:t>
      </w:r>
      <w:r w:rsidRPr="00306AA2">
        <w:rPr>
          <w:rFonts w:ascii="Calibri" w:hAnsi="Calibri" w:cs="MS Reference Sans Serif"/>
          <w:sz w:val="20"/>
          <w:szCs w:val="20"/>
        </w:rPr>
        <w:t>l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</w:t>
      </w:r>
      <w:r w:rsidRPr="00306AA2">
        <w:rPr>
          <w:rFonts w:ascii="Calibri" w:hAnsi="Calibri" w:cs="MS Reference Sans Serif"/>
          <w:sz w:val="20"/>
          <w:szCs w:val="20"/>
        </w:rPr>
        <w:t>Büyük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>Çekmece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Kıyı set </w:t>
      </w:r>
      <w:r w:rsidR="000A6A83" w:rsidRPr="00306AA2">
        <w:rPr>
          <w:rFonts w:ascii="Calibri" w:hAnsi="Calibri" w:cs="MS Reference Sans Serif"/>
          <w:sz w:val="20"/>
          <w:szCs w:val="20"/>
        </w:rPr>
        <w:t>gölü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Tuz Gölü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Tektonik g</w:t>
      </w:r>
      <w:r w:rsidR="000A6A83" w:rsidRPr="00306AA2">
        <w:rPr>
          <w:rFonts w:ascii="Calibri" w:hAnsi="Calibri" w:cs="MS Reference Sans Serif"/>
          <w:sz w:val="20"/>
          <w:szCs w:val="20"/>
        </w:rPr>
        <w:t>ö</w:t>
      </w:r>
      <w:r w:rsidRPr="00306AA2">
        <w:rPr>
          <w:rFonts w:ascii="Calibri" w:hAnsi="Calibri" w:cs="MS Reference Sans Serif"/>
          <w:sz w:val="20"/>
          <w:szCs w:val="20"/>
        </w:rPr>
        <w:t>l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2A6E0F" w:rsidRPr="00306AA2" w:rsidRDefault="00E675BD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1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6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Diyarbakır, 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Gaziantep ve Şanlıurfa arasında </w: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kalan tarım alanlarında, GAP İle birlikte 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önemli </w:t>
      </w:r>
      <w:r w:rsidR="002A6E0F" w:rsidRPr="00306AA2">
        <w:rPr>
          <w:rFonts w:ascii="Calibri" w:hAnsi="Calibri" w:cs="MS Reference Sans Serif"/>
          <w:sz w:val="20"/>
          <w:szCs w:val="20"/>
        </w:rPr>
        <w:t>tarımsal değişiklikler yaşanmıştır.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Aşağıdakiler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 xml:space="preserve">den hangisi bu açıklamaya örnek </w:t>
      </w:r>
      <w:r w:rsidRPr="00306AA2">
        <w:rPr>
          <w:rFonts w:ascii="Calibri" w:hAnsi="Calibri" w:cs="MS Reference Sans Serif"/>
          <w:b/>
          <w:sz w:val="20"/>
          <w:szCs w:val="20"/>
        </w:rPr>
        <w:t>oluşturmaz?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Tarımsal </w:t>
      </w:r>
      <w:r w:rsidR="000A6A83" w:rsidRPr="00306AA2">
        <w:rPr>
          <w:rFonts w:ascii="Calibri" w:hAnsi="Calibri" w:cs="MS Reference Sans Serif"/>
          <w:sz w:val="20"/>
          <w:szCs w:val="20"/>
        </w:rPr>
        <w:t>üretimdeki</w:t>
      </w:r>
      <w:r w:rsidRPr="00306AA2">
        <w:rPr>
          <w:rFonts w:ascii="Calibri" w:hAnsi="Calibri" w:cs="MS Reference Sans Serif"/>
          <w:sz w:val="20"/>
          <w:szCs w:val="20"/>
        </w:rPr>
        <w:t xml:space="preserve"> artışlar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Pamuk ekim alanındaki genişlemeler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C) Tarıma bağlı sanayinin gelişmesi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Soda ve tuz </w:t>
      </w:r>
      <w:r w:rsidR="000A6A83" w:rsidRPr="00306AA2">
        <w:rPr>
          <w:rFonts w:ascii="Calibri" w:hAnsi="Calibri" w:cs="MS Reference Sans Serif"/>
          <w:sz w:val="20"/>
          <w:szCs w:val="20"/>
        </w:rPr>
        <w:t>üretimindeki</w:t>
      </w:r>
      <w:r w:rsidRPr="00306AA2">
        <w:rPr>
          <w:rFonts w:ascii="Calibri" w:hAnsi="Calibri" w:cs="MS Reference Sans Serif"/>
          <w:sz w:val="20"/>
          <w:szCs w:val="20"/>
        </w:rPr>
        <w:t xml:space="preserve"> artışlar</w:t>
      </w:r>
    </w:p>
    <w:p w:rsidR="005750A3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Su sporlarındaki potansiyel artış</w:t>
      </w:r>
      <w:bookmarkStart w:id="0" w:name="_GoBack"/>
      <w:bookmarkEnd w:id="0"/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2A6E0F" w:rsidRPr="00306AA2" w:rsidRDefault="00621E7C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1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7</w:t>
      </w:r>
      <w:r w:rsidR="002A6E0F" w:rsidRPr="00306AA2">
        <w:rPr>
          <w:rFonts w:ascii="Calibri" w:hAnsi="Calibri" w:cs="MS Reference Sans Serif"/>
          <w:b/>
          <w:sz w:val="20"/>
          <w:szCs w:val="20"/>
        </w:rPr>
        <w:t>-</w: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2A6E0F" w:rsidRPr="00306AA2">
        <w:rPr>
          <w:rFonts w:ascii="Calibri" w:hAnsi="Calibri" w:cs="MS Reference Sans Serif"/>
          <w:sz w:val="20"/>
          <w:szCs w:val="20"/>
        </w:rPr>
        <w:t>I. Kızılırmak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II. </w:t>
      </w:r>
      <w:r w:rsidR="000A6A83" w:rsidRPr="00306AA2">
        <w:rPr>
          <w:rFonts w:ascii="Calibri" w:hAnsi="Calibri" w:cs="MS Reference Sans Serif"/>
          <w:sz w:val="20"/>
          <w:szCs w:val="20"/>
        </w:rPr>
        <w:t>Çoruh</w:t>
      </w:r>
      <w:r w:rsidRPr="00306AA2">
        <w:rPr>
          <w:rFonts w:ascii="Calibri" w:hAnsi="Calibri" w:cs="MS Reference Sans Serif"/>
          <w:sz w:val="20"/>
          <w:szCs w:val="20"/>
        </w:rPr>
        <w:t xml:space="preserve"> Nehri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III. </w:t>
      </w:r>
      <w:r w:rsidR="000A6A83" w:rsidRPr="00306AA2">
        <w:rPr>
          <w:rFonts w:ascii="Calibri" w:hAnsi="Calibri" w:cs="MS Reference Sans Serif"/>
          <w:sz w:val="20"/>
          <w:szCs w:val="20"/>
        </w:rPr>
        <w:t>Göksu</w:t>
      </w:r>
      <w:r w:rsidRPr="00306AA2">
        <w:rPr>
          <w:rFonts w:ascii="Calibri" w:hAnsi="Calibri" w:cs="MS Reference Sans Serif"/>
          <w:sz w:val="20"/>
          <w:szCs w:val="20"/>
        </w:rPr>
        <w:t xml:space="preserve"> Nehri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IV. Seyhan Nehri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Yukarıdaki a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karsularımızdan hangileri Kara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deniz’e 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dökülür</w:t>
      </w:r>
      <w:r w:rsidRPr="00306AA2">
        <w:rPr>
          <w:rFonts w:ascii="Calibri" w:hAnsi="Calibri" w:cs="MS Reference Sans Serif"/>
          <w:b/>
          <w:sz w:val="20"/>
          <w:szCs w:val="20"/>
        </w:rPr>
        <w:t>?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I - II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II - III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C) II - IV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III - I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III - IV</w:t>
      </w:r>
    </w:p>
    <w:p w:rsidR="00E675BD" w:rsidRPr="00306AA2" w:rsidRDefault="00E675BD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3F59C9" w:rsidRPr="00306AA2" w:rsidRDefault="003F59C9" w:rsidP="00BF1D94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3F59C9" w:rsidRPr="00306AA2" w:rsidRDefault="003F59C9" w:rsidP="00BF1D94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BF1D94" w:rsidRPr="00306AA2" w:rsidRDefault="00BF1D94" w:rsidP="00BF1D9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t>1</w:t>
      </w:r>
      <w:r w:rsidR="003F59C9" w:rsidRPr="00306AA2">
        <w:rPr>
          <w:rFonts w:ascii="Calibri" w:hAnsi="Calibri" w:cs="ArialMT"/>
          <w:b/>
          <w:sz w:val="20"/>
          <w:szCs w:val="20"/>
        </w:rPr>
        <w:t>8</w:t>
      </w:r>
      <w:r w:rsidRPr="00306AA2">
        <w:rPr>
          <w:rFonts w:ascii="Calibri" w:hAnsi="Calibri" w:cs="ArialMT"/>
          <w:b/>
          <w:sz w:val="20"/>
          <w:szCs w:val="20"/>
        </w:rPr>
        <w:t>-</w:t>
      </w:r>
      <w:r w:rsidRPr="00306AA2">
        <w:rPr>
          <w:rFonts w:ascii="Calibri" w:hAnsi="Calibri" w:cs="ArialMT"/>
          <w:sz w:val="20"/>
          <w:szCs w:val="20"/>
        </w:rPr>
        <w:t xml:space="preserve"> </w:t>
      </w:r>
      <w:r w:rsidR="000A6A83" w:rsidRPr="00306AA2">
        <w:rPr>
          <w:rFonts w:ascii="Calibri" w:hAnsi="Calibri" w:cs="MS Reference Sans Serif"/>
          <w:sz w:val="20"/>
          <w:szCs w:val="20"/>
        </w:rPr>
        <w:t>Türkiye’de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0A6A83" w:rsidRPr="00306AA2">
        <w:rPr>
          <w:rFonts w:ascii="Calibri" w:hAnsi="Calibri" w:cs="MS Reference Sans Serif"/>
          <w:sz w:val="20"/>
          <w:szCs w:val="20"/>
        </w:rPr>
        <w:t>nüfus</w:t>
      </w:r>
      <w:r w:rsidRPr="00306AA2">
        <w:rPr>
          <w:rFonts w:ascii="Calibri" w:hAnsi="Calibri" w:cs="MS Reference Sans Serif"/>
          <w:sz w:val="20"/>
          <w:szCs w:val="20"/>
        </w:rPr>
        <w:t xml:space="preserve"> ve y</w:t>
      </w:r>
      <w:r w:rsidR="000A6A83" w:rsidRPr="00306AA2">
        <w:rPr>
          <w:rFonts w:ascii="Calibri" w:hAnsi="Calibri" w:cs="MS Reference Sans Serif"/>
          <w:sz w:val="20"/>
          <w:szCs w:val="20"/>
        </w:rPr>
        <w:t>erleşmenin dağılışını etkileyen faktörlerden</w:t>
      </w:r>
      <w:r w:rsidRPr="00306AA2">
        <w:rPr>
          <w:rFonts w:ascii="Calibri" w:hAnsi="Calibri" w:cs="MS Reference Sans Serif"/>
          <w:sz w:val="20"/>
          <w:szCs w:val="20"/>
        </w:rPr>
        <w:t xml:space="preserve"> biri de </w:t>
      </w:r>
      <w:r w:rsidR="000A6A83" w:rsidRPr="00306AA2">
        <w:rPr>
          <w:rFonts w:ascii="Calibri" w:hAnsi="Calibri" w:cs="MS Reference Sans Serif"/>
          <w:sz w:val="20"/>
          <w:szCs w:val="20"/>
        </w:rPr>
        <w:t>yeryüzü</w:t>
      </w:r>
      <w:r w:rsidRPr="00306AA2">
        <w:rPr>
          <w:rFonts w:ascii="Calibri" w:hAnsi="Calibri" w:cs="MS Reference Sans Serif"/>
          <w:sz w:val="20"/>
          <w:szCs w:val="20"/>
        </w:rPr>
        <w:t xml:space="preserve"> şekilleridir.</w:t>
      </w:r>
    </w:p>
    <w:p w:rsidR="00BF1D94" w:rsidRPr="00306AA2" w:rsidRDefault="00BF1D94" w:rsidP="00BF1D94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Aşağıdaki unsu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rlardan hangisi, yer şekilleri içinde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incelenemez?</w:t>
      </w:r>
    </w:p>
    <w:p w:rsidR="00BF1D94" w:rsidRPr="00306AA2" w:rsidRDefault="00BF1D94" w:rsidP="00BF1D9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Eğim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Bakı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0A6A83" w:rsidRPr="00306AA2">
        <w:rPr>
          <w:rFonts w:ascii="Calibri" w:hAnsi="Calibri" w:cs="MS Reference Sans Serif"/>
          <w:sz w:val="20"/>
          <w:szCs w:val="20"/>
        </w:rPr>
        <w:t>Yükselti</w:t>
      </w:r>
    </w:p>
    <w:p w:rsidR="005750A3" w:rsidRPr="00306AA2" w:rsidRDefault="00BF1D94" w:rsidP="00BF1D9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Yağış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Dağların uzanışı</w:t>
      </w:r>
    </w:p>
    <w:p w:rsidR="000960A2" w:rsidRPr="00306AA2" w:rsidRDefault="000960A2" w:rsidP="00BF1D9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041374" w:rsidRPr="00306AA2" w:rsidRDefault="003F59C9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19</w:t>
      </w:r>
      <w:r w:rsidR="000960A2" w:rsidRPr="00306AA2">
        <w:rPr>
          <w:rFonts w:ascii="Calibri" w:hAnsi="Calibri" w:cs="MS Reference Sans Serif"/>
          <w:b/>
          <w:sz w:val="20"/>
          <w:szCs w:val="20"/>
        </w:rPr>
        <w:t>-</w:t>
      </w:r>
      <w:r w:rsidR="000960A2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0A6A83" w:rsidRPr="00306AA2">
        <w:rPr>
          <w:rFonts w:ascii="Calibri" w:hAnsi="Calibri" w:cs="MS Reference Sans Serif"/>
          <w:sz w:val="20"/>
          <w:szCs w:val="20"/>
        </w:rPr>
        <w:t>Türkiye’deki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 kır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 yerleşmeleri; devamlı yerleşim 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alanları ve </w:t>
      </w:r>
      <w:r w:rsidR="000A6A83" w:rsidRPr="00306AA2">
        <w:rPr>
          <w:rFonts w:ascii="Calibri" w:hAnsi="Calibri" w:cs="MS Reference Sans Serif"/>
          <w:sz w:val="20"/>
          <w:szCs w:val="20"/>
        </w:rPr>
        <w:t>geçici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 yerleşmeler olarak ikiye ayrılır.</w:t>
      </w:r>
    </w:p>
    <w:p w:rsidR="00041374" w:rsidRPr="00306AA2" w:rsidRDefault="00041374" w:rsidP="00041374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Aşağıdaki yerleşme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 xml:space="preserve"> çiftlerinden hangileri, kırsal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alandaki 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geçici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yerleşmelere 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örnek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oluşturur?</w:t>
      </w:r>
    </w:p>
    <w:p w:rsidR="00041374" w:rsidRPr="00306AA2" w:rsidRDefault="000A6A83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A) Mezra – Mahalle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="00041374" w:rsidRPr="00306AA2">
        <w:rPr>
          <w:rFonts w:ascii="Calibri" w:hAnsi="Calibri" w:cs="MS Reference Sans Serif"/>
          <w:sz w:val="20"/>
          <w:szCs w:val="20"/>
        </w:rPr>
        <w:t>B) K</w:t>
      </w:r>
      <w:r w:rsidRPr="00306AA2">
        <w:rPr>
          <w:rFonts w:ascii="Calibri" w:hAnsi="Calibri" w:cs="MS Reference Sans Serif"/>
          <w:sz w:val="20"/>
          <w:szCs w:val="20"/>
        </w:rPr>
        <w:t>ö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y </w:t>
      </w:r>
      <w:r w:rsidRPr="00306AA2">
        <w:rPr>
          <w:rFonts w:ascii="Calibri" w:hAnsi="Calibri" w:cs="MS Reference Sans Serif"/>
          <w:sz w:val="20"/>
          <w:szCs w:val="20"/>
        </w:rPr>
        <w:t>–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 Mezra</w:t>
      </w:r>
      <w:r w:rsidRPr="00306AA2">
        <w:rPr>
          <w:rFonts w:ascii="Calibri" w:hAnsi="Calibri" w:cs="MS Reference Sans Serif"/>
          <w:sz w:val="20"/>
          <w:szCs w:val="20"/>
        </w:rPr>
        <w:tab/>
        <w:t xml:space="preserve">   </w:t>
      </w:r>
      <w:r w:rsidR="00041374" w:rsidRPr="00306AA2">
        <w:rPr>
          <w:rFonts w:ascii="Calibri" w:hAnsi="Calibri" w:cs="MS Reference Sans Serif"/>
          <w:sz w:val="20"/>
          <w:szCs w:val="20"/>
        </w:rPr>
        <w:t>C) Yayla - Kom</w:t>
      </w:r>
    </w:p>
    <w:p w:rsidR="00041374" w:rsidRPr="00306AA2" w:rsidRDefault="000A6A83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D) Mahalle – Divan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="00041374" w:rsidRPr="00306AA2">
        <w:rPr>
          <w:rFonts w:ascii="Calibri" w:hAnsi="Calibri" w:cs="MS Reference Sans Serif"/>
          <w:sz w:val="20"/>
          <w:szCs w:val="20"/>
        </w:rPr>
        <w:t>E) K</w:t>
      </w:r>
      <w:r w:rsidRPr="00306AA2">
        <w:rPr>
          <w:rFonts w:ascii="Calibri" w:hAnsi="Calibri" w:cs="MS Reference Sans Serif"/>
          <w:sz w:val="20"/>
          <w:szCs w:val="20"/>
        </w:rPr>
        <w:t>ö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y - </w:t>
      </w:r>
      <w:r w:rsidRPr="00306AA2">
        <w:rPr>
          <w:rFonts w:ascii="Calibri" w:hAnsi="Calibri" w:cs="MS Reference Sans Serif"/>
          <w:sz w:val="20"/>
          <w:szCs w:val="20"/>
        </w:rPr>
        <w:t>Çiftlik</w:t>
      </w:r>
    </w:p>
    <w:p w:rsidR="000960A2" w:rsidRPr="00306AA2" w:rsidRDefault="000960A2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041374" w:rsidRPr="00306AA2" w:rsidRDefault="00041374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2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0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Aşağıdakilerden hangisi, bir şehrin gelişmesinde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en az etkilidir?</w:t>
      </w:r>
    </w:p>
    <w:p w:rsidR="00041374" w:rsidRPr="00306AA2" w:rsidRDefault="00041374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A) Ticaret B) Turizm C) Sanayi</w:t>
      </w:r>
    </w:p>
    <w:p w:rsidR="00041374" w:rsidRPr="00306AA2" w:rsidRDefault="00041374" w:rsidP="00041374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D) El sanatları E) Maden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t>2</w:t>
      </w:r>
      <w:r w:rsidR="003F59C9" w:rsidRPr="00306AA2">
        <w:rPr>
          <w:rFonts w:ascii="Calibri" w:hAnsi="Calibri" w:cs="ArialMT"/>
          <w:b/>
          <w:sz w:val="20"/>
          <w:szCs w:val="20"/>
        </w:rPr>
        <w:t>1</w:t>
      </w:r>
      <w:r w:rsidRPr="00306AA2">
        <w:rPr>
          <w:rFonts w:ascii="Calibri" w:hAnsi="Calibri" w:cs="ArialMT"/>
          <w:sz w:val="20"/>
          <w:szCs w:val="20"/>
        </w:rPr>
        <w:t xml:space="preserve">- </w:t>
      </w:r>
      <w:r w:rsidR="003F59C9" w:rsidRPr="00306AA2">
        <w:rPr>
          <w:rFonts w:ascii="Calibri" w:hAnsi="Calibri" w:cs="MS Reference Sans Serif"/>
          <w:sz w:val="20"/>
          <w:szCs w:val="20"/>
        </w:rPr>
        <w:t>Türkiye’de</w:t>
      </w:r>
      <w:r w:rsidRPr="00306AA2">
        <w:rPr>
          <w:rFonts w:ascii="Calibri" w:hAnsi="Calibri" w:cs="MS Reference Sans Serif"/>
          <w:sz w:val="20"/>
          <w:szCs w:val="20"/>
        </w:rPr>
        <w:t xml:space="preserve"> arazinin dağlık ve engebeli olduğu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 xml:space="preserve">yerlerde ekonomik faaliyetler gelişemediği </w:t>
      </w:r>
      <w:r w:rsidR="003F59C9" w:rsidRPr="00306AA2">
        <w:rPr>
          <w:rFonts w:ascii="Calibri" w:hAnsi="Calibri" w:cs="MS Reference Sans Serif"/>
          <w:sz w:val="20"/>
          <w:szCs w:val="20"/>
        </w:rPr>
        <w:t>için nüfus</w:t>
      </w:r>
      <w:r w:rsidRPr="00306AA2">
        <w:rPr>
          <w:rFonts w:ascii="Calibri" w:hAnsi="Calibri" w:cs="MS Reference Sans Serif"/>
          <w:sz w:val="20"/>
          <w:szCs w:val="20"/>
        </w:rPr>
        <w:t xml:space="preserve"> yoğunluğu </w:t>
      </w:r>
      <w:r w:rsidR="003F59C9" w:rsidRPr="00306AA2">
        <w:rPr>
          <w:rFonts w:ascii="Calibri" w:hAnsi="Calibri" w:cs="MS Reference Sans Serif"/>
          <w:sz w:val="20"/>
          <w:szCs w:val="20"/>
        </w:rPr>
        <w:t>düşüktür</w:t>
      </w:r>
      <w:r w:rsidRPr="00306AA2">
        <w:rPr>
          <w:rFonts w:ascii="Calibri" w:hAnsi="Calibri" w:cs="MS Reference Sans Serif"/>
          <w:sz w:val="20"/>
          <w:szCs w:val="20"/>
        </w:rPr>
        <w:t>.</w:t>
      </w: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yörelerden hangisinin seyrek nüfuslu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olması bu genellemeye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uymaz</w:t>
      </w:r>
      <w:r w:rsidRPr="00306AA2">
        <w:rPr>
          <w:rFonts w:ascii="Calibri" w:hAnsi="Calibri" w:cs="MS Reference Sans Serif"/>
          <w:b/>
          <w:sz w:val="20"/>
          <w:szCs w:val="20"/>
        </w:rPr>
        <w:t>?</w:t>
      </w: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Artvin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B) Menteşe Y</w:t>
      </w:r>
      <w:r w:rsidR="003F59C9" w:rsidRPr="00306AA2">
        <w:rPr>
          <w:rFonts w:ascii="Calibri" w:hAnsi="Calibri" w:cs="MS Reference Sans Serif"/>
          <w:sz w:val="20"/>
          <w:szCs w:val="20"/>
        </w:rPr>
        <w:t>ö</w:t>
      </w:r>
      <w:r w:rsidRPr="00306AA2">
        <w:rPr>
          <w:rFonts w:ascii="Calibri" w:hAnsi="Calibri" w:cs="MS Reference Sans Serif"/>
          <w:sz w:val="20"/>
          <w:szCs w:val="20"/>
        </w:rPr>
        <w:t xml:space="preserve">resi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C) Bayburt</w:t>
      </w: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Tuz </w:t>
      </w:r>
      <w:r w:rsidR="003F59C9" w:rsidRPr="00306AA2">
        <w:rPr>
          <w:rFonts w:ascii="Calibri" w:hAnsi="Calibri" w:cs="MS Reference Sans Serif"/>
          <w:sz w:val="20"/>
          <w:szCs w:val="20"/>
        </w:rPr>
        <w:t>Gölü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sz w:val="20"/>
          <w:szCs w:val="20"/>
        </w:rPr>
        <w:t>Çevresi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E) </w:t>
      </w:r>
      <w:r w:rsidR="003F59C9" w:rsidRPr="00306AA2">
        <w:rPr>
          <w:rFonts w:ascii="Calibri" w:hAnsi="Calibri" w:cs="MS Reference Sans Serif"/>
          <w:sz w:val="20"/>
          <w:szCs w:val="20"/>
        </w:rPr>
        <w:t>Hakkâri</w:t>
      </w: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6C2C9D" w:rsidRPr="00306AA2" w:rsidRDefault="000A6A83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2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2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6C2C9D" w:rsidRPr="00306AA2">
        <w:rPr>
          <w:rFonts w:ascii="Calibri" w:hAnsi="Calibri" w:cs="MS Reference Sans Serif"/>
          <w:b/>
          <w:sz w:val="20"/>
          <w:szCs w:val="20"/>
        </w:rPr>
        <w:t xml:space="preserve">Aşağıdaki şehirlerden hangisinde,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çarpık </w:t>
      </w:r>
      <w:r w:rsidR="006C2C9D" w:rsidRPr="00306AA2">
        <w:rPr>
          <w:rFonts w:ascii="Calibri" w:hAnsi="Calibri" w:cs="MS Reference Sans Serif"/>
          <w:b/>
          <w:sz w:val="20"/>
          <w:szCs w:val="20"/>
        </w:rPr>
        <w:t xml:space="preserve">kentleşme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özeliklerinin</w:t>
      </w:r>
      <w:r w:rsidR="006C2C9D" w:rsidRPr="00306AA2">
        <w:rPr>
          <w:rFonts w:ascii="Calibri" w:hAnsi="Calibri" w:cs="MS Reference Sans Serif"/>
          <w:b/>
          <w:sz w:val="20"/>
          <w:szCs w:val="20"/>
        </w:rPr>
        <w:t xml:space="preserve"> daha az olması beklenir?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Ankara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İstanbul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C) İzmir</w:t>
      </w:r>
    </w:p>
    <w:p w:rsidR="000A6A83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Nevşehir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Bursa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2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3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Aşağıdakilerden hangisi,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Türkiye’de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nüfus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sayımı yapılmasının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amaçları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arasında yer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almaz?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A) Kırsal yerleşmelerdeki konut tiplerini belirlemek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B) </w:t>
      </w:r>
      <w:r w:rsidR="003F59C9" w:rsidRPr="00306AA2">
        <w:rPr>
          <w:rFonts w:ascii="Calibri" w:hAnsi="Calibri" w:cs="MS Reference Sans Serif"/>
          <w:sz w:val="20"/>
          <w:szCs w:val="20"/>
        </w:rPr>
        <w:t>Nüfus</w:t>
      </w:r>
      <w:r w:rsidRPr="00306AA2">
        <w:rPr>
          <w:rFonts w:ascii="Calibri" w:hAnsi="Calibri" w:cs="MS Reference Sans Serif"/>
          <w:sz w:val="20"/>
          <w:szCs w:val="20"/>
        </w:rPr>
        <w:t xml:space="preserve"> artış hızını belirlemek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3F59C9" w:rsidRPr="00306AA2">
        <w:rPr>
          <w:rFonts w:ascii="Calibri" w:hAnsi="Calibri" w:cs="MS Reference Sans Serif"/>
          <w:sz w:val="20"/>
          <w:szCs w:val="20"/>
        </w:rPr>
        <w:t>Nüfusun</w:t>
      </w:r>
      <w:r w:rsidRPr="00306AA2">
        <w:rPr>
          <w:rFonts w:ascii="Calibri" w:hAnsi="Calibri" w:cs="MS Reference Sans Serif"/>
          <w:sz w:val="20"/>
          <w:szCs w:val="20"/>
        </w:rPr>
        <w:t xml:space="preserve"> cinsiye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te ve yaş gruplarına dağılımını </w:t>
      </w:r>
      <w:r w:rsidRPr="00306AA2">
        <w:rPr>
          <w:rFonts w:ascii="Calibri" w:hAnsi="Calibri" w:cs="MS Reference Sans Serif"/>
          <w:sz w:val="20"/>
          <w:szCs w:val="20"/>
        </w:rPr>
        <w:t>belirlemek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</w:t>
      </w:r>
      <w:r w:rsidR="003F59C9" w:rsidRPr="00306AA2">
        <w:rPr>
          <w:rFonts w:ascii="Calibri" w:hAnsi="Calibri" w:cs="MS Reference Sans Serif"/>
          <w:sz w:val="20"/>
          <w:szCs w:val="20"/>
        </w:rPr>
        <w:t>Nüfusun</w:t>
      </w:r>
      <w:r w:rsidRPr="00306AA2">
        <w:rPr>
          <w:rFonts w:ascii="Calibri" w:hAnsi="Calibri" w:cs="MS Reference Sans Serif"/>
          <w:sz w:val="20"/>
          <w:szCs w:val="20"/>
        </w:rPr>
        <w:t xml:space="preserve"> eğitim durumunu belirlemek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</w:t>
      </w:r>
      <w:r w:rsidR="003F59C9" w:rsidRPr="00306AA2">
        <w:rPr>
          <w:rFonts w:ascii="Calibri" w:hAnsi="Calibri" w:cs="MS Reference Sans Serif"/>
          <w:sz w:val="20"/>
          <w:szCs w:val="20"/>
        </w:rPr>
        <w:t>Çalışan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nüfusun sektörlere göre dağılımını </w:t>
      </w:r>
      <w:r w:rsidRPr="00306AA2">
        <w:rPr>
          <w:rFonts w:ascii="Calibri" w:hAnsi="Calibri" w:cs="MS Reference Sans Serif"/>
          <w:sz w:val="20"/>
          <w:szCs w:val="20"/>
        </w:rPr>
        <w:t>saptamak</w:t>
      </w:r>
    </w:p>
    <w:p w:rsidR="00EE42BD" w:rsidRPr="00306AA2" w:rsidRDefault="00EE42BD" w:rsidP="002503EE">
      <w:pPr>
        <w:pStyle w:val="Default"/>
        <w:rPr>
          <w:rFonts w:ascii="Calibri" w:hAnsi="Calibri"/>
          <w:sz w:val="20"/>
          <w:szCs w:val="20"/>
        </w:rPr>
      </w:pP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2</w:t>
      </w:r>
      <w:r w:rsidR="003F59C9" w:rsidRPr="00306AA2">
        <w:rPr>
          <w:rFonts w:ascii="Calibri" w:hAnsi="Calibri"/>
          <w:b/>
          <w:sz w:val="20"/>
          <w:szCs w:val="20"/>
        </w:rPr>
        <w:t>4</w:t>
      </w:r>
      <w:r w:rsidRPr="00306AA2">
        <w:rPr>
          <w:rFonts w:ascii="Calibri" w:hAnsi="Calibri"/>
          <w:b/>
          <w:sz w:val="20"/>
          <w:szCs w:val="20"/>
        </w:rPr>
        <w:t xml:space="preserve">-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Manş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Tüneli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aşağıdaki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ülkelerden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hangi ikisini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deniz altından birbirine bağlamaktadır?</w:t>
      </w:r>
    </w:p>
    <w:p w:rsidR="003F59C9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İspanya - Fas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İngiltere </w:t>
      </w:r>
      <w:r w:rsidR="003F59C9"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Fransa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Hindistan - Sri Lanka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D) Meksika - </w:t>
      </w:r>
      <w:r w:rsidR="003F59C9" w:rsidRPr="00306AA2">
        <w:rPr>
          <w:rFonts w:ascii="Calibri" w:hAnsi="Calibri" w:cs="MS Reference Sans Serif"/>
          <w:sz w:val="20"/>
          <w:szCs w:val="20"/>
        </w:rPr>
        <w:t>Küba</w:t>
      </w:r>
    </w:p>
    <w:p w:rsidR="006C2C9D" w:rsidRPr="00306AA2" w:rsidRDefault="006C2C9D" w:rsidP="006C2C9D">
      <w:pPr>
        <w:pStyle w:val="Default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Danimarka </w:t>
      </w:r>
      <w:r w:rsidR="00621E7C"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sz w:val="20"/>
          <w:szCs w:val="20"/>
        </w:rPr>
        <w:t>İsveç</w:t>
      </w:r>
    </w:p>
    <w:p w:rsidR="00621E7C" w:rsidRPr="00306AA2" w:rsidRDefault="00621E7C" w:rsidP="006C2C9D">
      <w:pPr>
        <w:pStyle w:val="Default"/>
        <w:rPr>
          <w:rFonts w:ascii="Calibri" w:hAnsi="Calibri" w:cs="MS Reference Sans Serif"/>
          <w:sz w:val="20"/>
          <w:szCs w:val="20"/>
        </w:rPr>
      </w:pPr>
    </w:p>
    <w:p w:rsidR="00621E7C" w:rsidRPr="00306AA2" w:rsidRDefault="00621E7C" w:rsidP="00621E7C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25-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ülkelerin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hangisinden yola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çıkan </w:t>
      </w:r>
      <w:r w:rsidRPr="00306AA2">
        <w:rPr>
          <w:rFonts w:ascii="Calibri" w:hAnsi="Calibri" w:cs="MS Reference Sans Serif"/>
          <w:b/>
          <w:sz w:val="20"/>
          <w:szCs w:val="20"/>
        </w:rPr>
        <w:t>bir geminin deniz yolunu kullanarak Atlas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 Okyanusu’na ulaşması için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Akdeniz’den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geçmesi </w:t>
      </w:r>
      <w:r w:rsidRPr="00306AA2">
        <w:rPr>
          <w:rFonts w:ascii="Calibri" w:hAnsi="Calibri" w:cs="MS Reference Sans Serif"/>
          <w:b/>
          <w:sz w:val="20"/>
          <w:szCs w:val="20"/>
        </w:rPr>
        <w:t>gerekmez?</w:t>
      </w:r>
    </w:p>
    <w:p w:rsidR="00621E7C" w:rsidRPr="00306AA2" w:rsidRDefault="00621E7C" w:rsidP="00621E7C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Suriye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Cezayir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C) Bulgaristan</w:t>
      </w:r>
    </w:p>
    <w:p w:rsidR="00621E7C" w:rsidRPr="00306AA2" w:rsidRDefault="00621E7C" w:rsidP="00621E7C">
      <w:pPr>
        <w:pStyle w:val="Default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D) Ukrayna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Danimarka</w:t>
      </w:r>
    </w:p>
    <w:sectPr w:rsidR="00621E7C" w:rsidRPr="00306AA2" w:rsidSect="00B9290F">
      <w:headerReference w:type="even" r:id="rId12"/>
      <w:headerReference w:type="default" r:id="rId13"/>
      <w:headerReference w:type="first" r:id="rId14"/>
      <w:type w:val="continuous"/>
      <w:pgSz w:w="11906" w:h="16838"/>
      <w:pgMar w:top="567" w:right="737" w:bottom="284" w:left="737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A2" w:rsidRDefault="00306AA2">
      <w:r>
        <w:separator/>
      </w:r>
    </w:p>
  </w:endnote>
  <w:endnote w:type="continuationSeparator" w:id="0">
    <w:p w:rsidR="00306AA2" w:rsidRDefault="0030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A2" w:rsidRDefault="00306AA2">
      <w:r>
        <w:separator/>
      </w:r>
    </w:p>
  </w:footnote>
  <w:footnote w:type="continuationSeparator" w:id="0">
    <w:p w:rsidR="00306AA2" w:rsidRDefault="0030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E7" w:rsidRPr="007C78DD" w:rsidRDefault="00ED3EE7" w:rsidP="00ED3EE7">
    <w:pPr>
      <w:jc w:val="center"/>
      <w:rPr>
        <w:rFonts w:ascii="Calibri" w:hAnsi="Calibri"/>
        <w:b/>
      </w:rPr>
    </w:pPr>
    <w:r w:rsidRPr="007C78DD">
      <w:rPr>
        <w:rFonts w:ascii="Calibri" w:hAnsi="Calibri"/>
        <w:b/>
      </w:rPr>
      <w:t>201</w:t>
    </w:r>
    <w:r w:rsidR="000B41D0">
      <w:rPr>
        <w:rFonts w:ascii="Calibri" w:hAnsi="Calibri"/>
        <w:b/>
      </w:rPr>
      <w:t>6</w:t>
    </w:r>
    <w:r w:rsidRPr="007C78DD">
      <w:rPr>
        <w:rFonts w:ascii="Calibri" w:hAnsi="Calibri"/>
        <w:b/>
      </w:rPr>
      <w:t>-201</w:t>
    </w:r>
    <w:r w:rsidR="000B41D0">
      <w:rPr>
        <w:rFonts w:ascii="Calibri" w:hAnsi="Calibri"/>
        <w:b/>
      </w:rPr>
      <w:t>7</w:t>
    </w:r>
    <w:r w:rsidRPr="007C78DD">
      <w:rPr>
        <w:rFonts w:ascii="Calibri" w:hAnsi="Calibri"/>
        <w:b/>
      </w:rPr>
      <w:t xml:space="preserve"> DERS YILI </w:t>
    </w:r>
    <w:proofErr w:type="gramStart"/>
    <w:r w:rsidR="000B41D0">
      <w:rPr>
        <w:rFonts w:ascii="Calibri" w:hAnsi="Calibri"/>
        <w:b/>
      </w:rPr>
      <w:t>…………………….</w:t>
    </w:r>
    <w:proofErr w:type="gramEnd"/>
    <w:r w:rsidRPr="007C78DD">
      <w:rPr>
        <w:rFonts w:ascii="Calibri" w:hAnsi="Calibri"/>
        <w:b/>
      </w:rPr>
      <w:t xml:space="preserve"> ANADOLU LİSESİ </w:t>
    </w:r>
    <w:r>
      <w:rPr>
        <w:rFonts w:ascii="Calibri" w:hAnsi="Calibri"/>
        <w:b/>
      </w:rPr>
      <w:t>COĞRAFYA</w:t>
    </w:r>
    <w:r w:rsidRPr="007C78DD">
      <w:rPr>
        <w:rFonts w:ascii="Calibri" w:hAnsi="Calibri"/>
        <w:b/>
      </w:rPr>
      <w:t xml:space="preserve"> SINAVI</w:t>
    </w:r>
  </w:p>
  <w:p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E7" w:rsidRDefault="00ED3E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8" w15:restartNumberingAfterBreak="0">
    <w:nsid w:val="2ACE3261"/>
    <w:multiLevelType w:val="hybridMultilevel"/>
    <w:tmpl w:val="0BD88B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1D83CA"/>
    <w:multiLevelType w:val="hybridMultilevel"/>
    <w:tmpl w:val="410AD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0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20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8"/>
  </w:num>
  <w:num w:numId="19">
    <w:abstractNumId w:val="7"/>
  </w:num>
  <w:num w:numId="20">
    <w:abstractNumId w:val="19"/>
  </w:num>
  <w:num w:numId="21">
    <w:abstractNumId w:val="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EA4"/>
    <w:rsid w:val="00034E1E"/>
    <w:rsid w:val="000360F2"/>
    <w:rsid w:val="00037D7A"/>
    <w:rsid w:val="00041374"/>
    <w:rsid w:val="00041582"/>
    <w:rsid w:val="000456FC"/>
    <w:rsid w:val="00062D1C"/>
    <w:rsid w:val="0007047D"/>
    <w:rsid w:val="0007510A"/>
    <w:rsid w:val="00081EE2"/>
    <w:rsid w:val="000960A2"/>
    <w:rsid w:val="000A6A83"/>
    <w:rsid w:val="000B41D0"/>
    <w:rsid w:val="000B69F5"/>
    <w:rsid w:val="000D78F3"/>
    <w:rsid w:val="000F73B2"/>
    <w:rsid w:val="00122308"/>
    <w:rsid w:val="00123F73"/>
    <w:rsid w:val="00125798"/>
    <w:rsid w:val="00126B06"/>
    <w:rsid w:val="0014537A"/>
    <w:rsid w:val="00145D80"/>
    <w:rsid w:val="00165EE2"/>
    <w:rsid w:val="001734B7"/>
    <w:rsid w:val="00180E37"/>
    <w:rsid w:val="001A76B0"/>
    <w:rsid w:val="001C3868"/>
    <w:rsid w:val="001D4F28"/>
    <w:rsid w:val="001D553E"/>
    <w:rsid w:val="00207DE7"/>
    <w:rsid w:val="002130E1"/>
    <w:rsid w:val="0023021A"/>
    <w:rsid w:val="00245B8C"/>
    <w:rsid w:val="002503EE"/>
    <w:rsid w:val="00255761"/>
    <w:rsid w:val="00276ACC"/>
    <w:rsid w:val="0027785C"/>
    <w:rsid w:val="00294916"/>
    <w:rsid w:val="002A34F3"/>
    <w:rsid w:val="002A6E0F"/>
    <w:rsid w:val="002C70F5"/>
    <w:rsid w:val="002F2148"/>
    <w:rsid w:val="00303E51"/>
    <w:rsid w:val="0030443A"/>
    <w:rsid w:val="00306AA2"/>
    <w:rsid w:val="003271BA"/>
    <w:rsid w:val="00331E5C"/>
    <w:rsid w:val="0035730C"/>
    <w:rsid w:val="0036113B"/>
    <w:rsid w:val="00363AB2"/>
    <w:rsid w:val="00372674"/>
    <w:rsid w:val="0037787C"/>
    <w:rsid w:val="0038186D"/>
    <w:rsid w:val="00383CB6"/>
    <w:rsid w:val="00392AF3"/>
    <w:rsid w:val="00393679"/>
    <w:rsid w:val="003B19FF"/>
    <w:rsid w:val="003B7EA4"/>
    <w:rsid w:val="003C0B57"/>
    <w:rsid w:val="003D4333"/>
    <w:rsid w:val="003D4771"/>
    <w:rsid w:val="003E14CF"/>
    <w:rsid w:val="003F59C9"/>
    <w:rsid w:val="004047ED"/>
    <w:rsid w:val="004074F5"/>
    <w:rsid w:val="004076A4"/>
    <w:rsid w:val="00413320"/>
    <w:rsid w:val="00422281"/>
    <w:rsid w:val="004341AD"/>
    <w:rsid w:val="004445BD"/>
    <w:rsid w:val="004A0370"/>
    <w:rsid w:val="004A219D"/>
    <w:rsid w:val="004A2666"/>
    <w:rsid w:val="004B284C"/>
    <w:rsid w:val="004B31AB"/>
    <w:rsid w:val="004B438D"/>
    <w:rsid w:val="004B47C5"/>
    <w:rsid w:val="004C2E30"/>
    <w:rsid w:val="004E0C05"/>
    <w:rsid w:val="004F058F"/>
    <w:rsid w:val="00503ED3"/>
    <w:rsid w:val="005060A6"/>
    <w:rsid w:val="0052321B"/>
    <w:rsid w:val="0053045D"/>
    <w:rsid w:val="00537939"/>
    <w:rsid w:val="00542956"/>
    <w:rsid w:val="00550F1C"/>
    <w:rsid w:val="005717B9"/>
    <w:rsid w:val="005750A3"/>
    <w:rsid w:val="005924BC"/>
    <w:rsid w:val="0059343C"/>
    <w:rsid w:val="00595F7E"/>
    <w:rsid w:val="005A6B24"/>
    <w:rsid w:val="005B085D"/>
    <w:rsid w:val="005C030F"/>
    <w:rsid w:val="005D1558"/>
    <w:rsid w:val="005D6A7C"/>
    <w:rsid w:val="005E3A32"/>
    <w:rsid w:val="006003FC"/>
    <w:rsid w:val="00611C37"/>
    <w:rsid w:val="00621E7C"/>
    <w:rsid w:val="006234FD"/>
    <w:rsid w:val="006246EF"/>
    <w:rsid w:val="0063177E"/>
    <w:rsid w:val="0064630E"/>
    <w:rsid w:val="006543DE"/>
    <w:rsid w:val="0065693E"/>
    <w:rsid w:val="00664AD4"/>
    <w:rsid w:val="00665CCE"/>
    <w:rsid w:val="006666ED"/>
    <w:rsid w:val="0066734A"/>
    <w:rsid w:val="0068752C"/>
    <w:rsid w:val="0069247C"/>
    <w:rsid w:val="00696B9B"/>
    <w:rsid w:val="006A415D"/>
    <w:rsid w:val="006A4B3A"/>
    <w:rsid w:val="006C2C9D"/>
    <w:rsid w:val="006D16F8"/>
    <w:rsid w:val="006D5AF6"/>
    <w:rsid w:val="006E3DAF"/>
    <w:rsid w:val="006F4708"/>
    <w:rsid w:val="006F7659"/>
    <w:rsid w:val="0070024A"/>
    <w:rsid w:val="00705C23"/>
    <w:rsid w:val="00734CB5"/>
    <w:rsid w:val="00742D1E"/>
    <w:rsid w:val="00747B9A"/>
    <w:rsid w:val="00750781"/>
    <w:rsid w:val="007529DF"/>
    <w:rsid w:val="007643ED"/>
    <w:rsid w:val="0078473D"/>
    <w:rsid w:val="0079406E"/>
    <w:rsid w:val="007A1DAD"/>
    <w:rsid w:val="007A3469"/>
    <w:rsid w:val="007C1226"/>
    <w:rsid w:val="007C47BF"/>
    <w:rsid w:val="007C78DD"/>
    <w:rsid w:val="007F6F08"/>
    <w:rsid w:val="00826098"/>
    <w:rsid w:val="00880F0B"/>
    <w:rsid w:val="00896512"/>
    <w:rsid w:val="008A1822"/>
    <w:rsid w:val="008A45DF"/>
    <w:rsid w:val="008A580C"/>
    <w:rsid w:val="008D5F17"/>
    <w:rsid w:val="008F1AA8"/>
    <w:rsid w:val="009278A2"/>
    <w:rsid w:val="00955BDE"/>
    <w:rsid w:val="0095731A"/>
    <w:rsid w:val="00961B08"/>
    <w:rsid w:val="0096629F"/>
    <w:rsid w:val="00966F4F"/>
    <w:rsid w:val="00975E4A"/>
    <w:rsid w:val="00984880"/>
    <w:rsid w:val="00987D8A"/>
    <w:rsid w:val="009966F6"/>
    <w:rsid w:val="009B5384"/>
    <w:rsid w:val="009D1E5B"/>
    <w:rsid w:val="009E0057"/>
    <w:rsid w:val="009E0A66"/>
    <w:rsid w:val="009E1DD3"/>
    <w:rsid w:val="009E33BC"/>
    <w:rsid w:val="00A01715"/>
    <w:rsid w:val="00A2092A"/>
    <w:rsid w:val="00A227A5"/>
    <w:rsid w:val="00A344FD"/>
    <w:rsid w:val="00A4259B"/>
    <w:rsid w:val="00A434C2"/>
    <w:rsid w:val="00A45B4E"/>
    <w:rsid w:val="00A46D3F"/>
    <w:rsid w:val="00A53D33"/>
    <w:rsid w:val="00A62245"/>
    <w:rsid w:val="00A73571"/>
    <w:rsid w:val="00A74158"/>
    <w:rsid w:val="00A7606F"/>
    <w:rsid w:val="00A827FD"/>
    <w:rsid w:val="00A90E25"/>
    <w:rsid w:val="00A928D0"/>
    <w:rsid w:val="00AB661F"/>
    <w:rsid w:val="00AD15E4"/>
    <w:rsid w:val="00AD4CB6"/>
    <w:rsid w:val="00AE00AB"/>
    <w:rsid w:val="00AE4A1A"/>
    <w:rsid w:val="00AF12D6"/>
    <w:rsid w:val="00AF25EE"/>
    <w:rsid w:val="00B00857"/>
    <w:rsid w:val="00B04298"/>
    <w:rsid w:val="00B17E71"/>
    <w:rsid w:val="00B240F3"/>
    <w:rsid w:val="00B24860"/>
    <w:rsid w:val="00B579EB"/>
    <w:rsid w:val="00B66E10"/>
    <w:rsid w:val="00B7146A"/>
    <w:rsid w:val="00B9290F"/>
    <w:rsid w:val="00BE29BA"/>
    <w:rsid w:val="00BF1D94"/>
    <w:rsid w:val="00C027A6"/>
    <w:rsid w:val="00C13387"/>
    <w:rsid w:val="00C5522D"/>
    <w:rsid w:val="00C625F6"/>
    <w:rsid w:val="00C66793"/>
    <w:rsid w:val="00C74379"/>
    <w:rsid w:val="00C74630"/>
    <w:rsid w:val="00C8162D"/>
    <w:rsid w:val="00C83FCD"/>
    <w:rsid w:val="00C961DA"/>
    <w:rsid w:val="00CA11C3"/>
    <w:rsid w:val="00CA686F"/>
    <w:rsid w:val="00CB2F8E"/>
    <w:rsid w:val="00CB5286"/>
    <w:rsid w:val="00CD5686"/>
    <w:rsid w:val="00CD5A62"/>
    <w:rsid w:val="00CD7EAD"/>
    <w:rsid w:val="00CE7873"/>
    <w:rsid w:val="00CF0133"/>
    <w:rsid w:val="00D44EDF"/>
    <w:rsid w:val="00D5117B"/>
    <w:rsid w:val="00D52E90"/>
    <w:rsid w:val="00D6409D"/>
    <w:rsid w:val="00D87BA7"/>
    <w:rsid w:val="00D92B6B"/>
    <w:rsid w:val="00D9662D"/>
    <w:rsid w:val="00D97569"/>
    <w:rsid w:val="00DC0265"/>
    <w:rsid w:val="00DC038A"/>
    <w:rsid w:val="00DC1124"/>
    <w:rsid w:val="00DE7CC3"/>
    <w:rsid w:val="00E05E4C"/>
    <w:rsid w:val="00E1480A"/>
    <w:rsid w:val="00E15878"/>
    <w:rsid w:val="00E54F52"/>
    <w:rsid w:val="00E675BD"/>
    <w:rsid w:val="00E849CA"/>
    <w:rsid w:val="00E869AE"/>
    <w:rsid w:val="00EB0A19"/>
    <w:rsid w:val="00ED3EE7"/>
    <w:rsid w:val="00EE42BD"/>
    <w:rsid w:val="00EF1C1F"/>
    <w:rsid w:val="00EF5042"/>
    <w:rsid w:val="00EF5D5D"/>
    <w:rsid w:val="00EF657B"/>
    <w:rsid w:val="00F23593"/>
    <w:rsid w:val="00F30FCD"/>
    <w:rsid w:val="00F36555"/>
    <w:rsid w:val="00F46A26"/>
    <w:rsid w:val="00F617C6"/>
    <w:rsid w:val="00F66234"/>
    <w:rsid w:val="00F70D76"/>
    <w:rsid w:val="00F725A6"/>
    <w:rsid w:val="00F84C7B"/>
    <w:rsid w:val="00F85150"/>
    <w:rsid w:val="00F878E4"/>
    <w:rsid w:val="00F93749"/>
    <w:rsid w:val="00FA4764"/>
    <w:rsid w:val="00FC370E"/>
    <w:rsid w:val="00FD71E8"/>
    <w:rsid w:val="00FE2DA8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57B1E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1734B7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1734B7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55761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255761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2503EE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503EE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1. Dönem 1. Yazılı</vt:lpstr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1. Dönem 1. Yazılı</dc:title>
  <dc:creator>Abdo</dc:creator>
  <cp:keywords>Cografyahocasi.com</cp:keywords>
  <dc:description>Cografyahocasi.com</dc:description>
  <cp:lastModifiedBy>Abdo</cp:lastModifiedBy>
  <cp:revision>23</cp:revision>
  <cp:lastPrinted>2016-05-26T06:31:00Z</cp:lastPrinted>
  <dcterms:created xsi:type="dcterms:W3CDTF">2016-05-25T06:46:00Z</dcterms:created>
  <dcterms:modified xsi:type="dcterms:W3CDTF">2017-05-23T21:01:00Z</dcterms:modified>
</cp:coreProperties>
</file>