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887" w:rsidRDefault="00F01BE1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  <w:r>
        <w:rPr>
          <w:bCs/>
          <w:i/>
          <w:noProof/>
          <w:sz w:val="20"/>
          <w:szCs w:val="20"/>
        </w:rPr>
        <w:pict>
          <v:group id="_x0000_s1265" style="position:absolute;margin-left:5.65pt;margin-top:7.3pt;width:541.95pt;height:68.25pt;z-index:251657728" coordorigin="567,420" coordsize="10839,1365">
            <v:roundrect id="_x0000_s1251" style="position:absolute;left:567;top:420;width:10839;height:1365;mso-position-horizontal:absolute" arcsize="10923f" filled="f" strokeweight="1pt">
              <v:textbox style="mso-next-textbox:#_x0000_s1251">
                <w:txbxContent>
                  <w:p w:rsidR="000C0887" w:rsidRDefault="000C0887" w:rsidP="00115118"/>
                </w:txbxContent>
              </v:textbox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53" type="#_x0000_t202" style="position:absolute;left:2055;top:420;width:7020;height:855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color="black [3213]" strokeweight="1pt">
              <v:textbox style="mso-next-textbox:#_x0000_s1253">
                <w:txbxContent>
                  <w:p w:rsidR="005508C0" w:rsidRPr="0002278C" w:rsidRDefault="005612B9" w:rsidP="0012612B">
                    <w:pPr>
                      <w:spacing w:before="60" w:line="280" w:lineRule="exact"/>
                      <w:jc w:val="center"/>
                      <w:rPr>
                        <w:rFonts w:ascii="Calibri" w:eastAsia="Calibri" w:hAnsi="Calibri" w:cs="Calibri"/>
                        <w:b/>
                        <w:color w:val="FF0000"/>
                        <w:sz w:val="23"/>
                        <w:szCs w:val="23"/>
                        <w:lang w:eastAsia="en-US"/>
                      </w:rPr>
                    </w:pPr>
                    <w:r w:rsidRPr="0002278C">
                      <w:rPr>
                        <w:rFonts w:ascii="Calibri" w:eastAsia="Calibri" w:hAnsi="Calibri" w:cs="Calibri"/>
                        <w:b/>
                        <w:color w:val="FF0000"/>
                        <w:sz w:val="23"/>
                        <w:szCs w:val="23"/>
                        <w:lang w:eastAsia="en-US"/>
                      </w:rPr>
                      <w:t>…………………………....</w:t>
                    </w:r>
                    <w:r w:rsidR="00AE1577" w:rsidRPr="0002278C">
                      <w:rPr>
                        <w:rFonts w:ascii="Calibri" w:eastAsia="Calibri" w:hAnsi="Calibri" w:cs="Calibri"/>
                        <w:b/>
                        <w:color w:val="FF0000"/>
                        <w:sz w:val="23"/>
                        <w:szCs w:val="23"/>
                        <w:lang w:eastAsia="en-US"/>
                      </w:rPr>
                      <w:t xml:space="preserve"> LİSESİ</w:t>
                    </w:r>
                    <w:r w:rsidR="003A7012" w:rsidRPr="0002278C">
                      <w:rPr>
                        <w:rFonts w:ascii="Calibri" w:eastAsia="Calibri" w:hAnsi="Calibri" w:cs="Calibri"/>
                        <w:b/>
                        <w:color w:val="FF0000"/>
                        <w:sz w:val="23"/>
                        <w:szCs w:val="23"/>
                        <w:lang w:eastAsia="en-US"/>
                      </w:rPr>
                      <w:t xml:space="preserve"> </w:t>
                    </w:r>
                    <w:r w:rsidR="001900FC" w:rsidRPr="0002278C">
                      <w:rPr>
                        <w:rFonts w:ascii="Calibri" w:eastAsia="Calibri" w:hAnsi="Calibri" w:cs="Calibri"/>
                        <w:b/>
                        <w:color w:val="FF0000"/>
                        <w:sz w:val="23"/>
                        <w:szCs w:val="23"/>
                        <w:lang w:eastAsia="en-US"/>
                      </w:rPr>
                      <w:t>201</w:t>
                    </w:r>
                    <w:r w:rsidR="00EC1416" w:rsidRPr="0002278C">
                      <w:rPr>
                        <w:rFonts w:ascii="Calibri" w:eastAsia="Calibri" w:hAnsi="Calibri" w:cs="Calibri"/>
                        <w:b/>
                        <w:color w:val="FF0000"/>
                        <w:sz w:val="23"/>
                        <w:szCs w:val="23"/>
                        <w:lang w:eastAsia="en-US"/>
                      </w:rPr>
                      <w:t>9</w:t>
                    </w:r>
                    <w:r w:rsidR="001900FC" w:rsidRPr="0002278C">
                      <w:rPr>
                        <w:rFonts w:ascii="Calibri" w:eastAsia="Calibri" w:hAnsi="Calibri" w:cs="Calibri"/>
                        <w:b/>
                        <w:color w:val="FF0000"/>
                        <w:sz w:val="23"/>
                        <w:szCs w:val="23"/>
                        <w:lang w:eastAsia="en-US"/>
                      </w:rPr>
                      <w:t>–20</w:t>
                    </w:r>
                    <w:r w:rsidR="00EC1416" w:rsidRPr="0002278C">
                      <w:rPr>
                        <w:rFonts w:ascii="Calibri" w:eastAsia="Calibri" w:hAnsi="Calibri" w:cs="Calibri"/>
                        <w:b/>
                        <w:color w:val="FF0000"/>
                        <w:sz w:val="23"/>
                        <w:szCs w:val="23"/>
                        <w:lang w:eastAsia="en-US"/>
                      </w:rPr>
                      <w:t>20</w:t>
                    </w:r>
                    <w:r w:rsidR="00AE1577" w:rsidRPr="0002278C">
                      <w:rPr>
                        <w:rFonts w:ascii="Calibri" w:eastAsia="Calibri" w:hAnsi="Calibri" w:cs="Calibri"/>
                        <w:b/>
                        <w:color w:val="FF0000"/>
                        <w:sz w:val="23"/>
                        <w:szCs w:val="23"/>
                        <w:lang w:eastAsia="en-US"/>
                      </w:rPr>
                      <w:t xml:space="preserve"> EĞİTİM-ÖĞRETİM YILI</w:t>
                    </w:r>
                    <w:r w:rsidR="003A7012" w:rsidRPr="0002278C">
                      <w:rPr>
                        <w:rFonts w:ascii="Calibri" w:eastAsia="Calibri" w:hAnsi="Calibri" w:cs="Calibri"/>
                        <w:b/>
                        <w:color w:val="FF0000"/>
                        <w:sz w:val="23"/>
                        <w:szCs w:val="23"/>
                        <w:lang w:eastAsia="en-US"/>
                      </w:rPr>
                      <w:t xml:space="preserve"> </w:t>
                    </w:r>
                  </w:p>
                  <w:p w:rsidR="00AE1577" w:rsidRPr="0002278C" w:rsidRDefault="006A75B7" w:rsidP="0012612B">
                    <w:pPr>
                      <w:spacing w:before="60" w:line="280" w:lineRule="exact"/>
                      <w:jc w:val="center"/>
                      <w:rPr>
                        <w:rFonts w:asciiTheme="minorHAnsi" w:hAnsiTheme="minorHAnsi" w:cstheme="minorHAnsi"/>
                        <w:color w:val="FF0000"/>
                        <w:sz w:val="23"/>
                        <w:szCs w:val="23"/>
                      </w:rPr>
                    </w:pPr>
                    <w:r w:rsidRPr="0002278C">
                      <w:rPr>
                        <w:rFonts w:ascii="Calibri" w:eastAsia="Calibri" w:hAnsi="Calibri" w:cs="Calibri"/>
                        <w:b/>
                        <w:color w:val="FF0000"/>
                        <w:sz w:val="23"/>
                        <w:szCs w:val="23"/>
                        <w:lang w:eastAsia="en-US"/>
                      </w:rPr>
                      <w:t>10</w:t>
                    </w:r>
                    <w:r w:rsidR="002305E2" w:rsidRPr="0002278C">
                      <w:rPr>
                        <w:rFonts w:ascii="Calibri" w:eastAsia="Calibri" w:hAnsi="Calibri" w:cs="Calibri"/>
                        <w:b/>
                        <w:color w:val="FF0000"/>
                        <w:sz w:val="23"/>
                        <w:szCs w:val="23"/>
                        <w:lang w:eastAsia="en-US"/>
                      </w:rPr>
                      <w:t xml:space="preserve">. SINIFLAR COĞRAFYA DERSİ </w:t>
                    </w:r>
                    <w:r w:rsidR="0070252A" w:rsidRPr="0002278C">
                      <w:rPr>
                        <w:rFonts w:ascii="Calibri" w:eastAsia="Calibri" w:hAnsi="Calibri" w:cs="Calibri"/>
                        <w:b/>
                        <w:color w:val="FF0000"/>
                        <w:sz w:val="23"/>
                        <w:szCs w:val="23"/>
                        <w:lang w:eastAsia="en-US"/>
                      </w:rPr>
                      <w:t>I</w:t>
                    </w:r>
                    <w:r w:rsidR="00AE1577" w:rsidRPr="0002278C">
                      <w:rPr>
                        <w:rFonts w:ascii="Calibri" w:eastAsia="Calibri" w:hAnsi="Calibri" w:cs="Calibri"/>
                        <w:b/>
                        <w:color w:val="FF0000"/>
                        <w:sz w:val="23"/>
                        <w:szCs w:val="23"/>
                        <w:lang w:eastAsia="en-US"/>
                      </w:rPr>
                      <w:t>. DÖNEM</w:t>
                    </w:r>
                    <w:r w:rsidR="003A7012" w:rsidRPr="0002278C">
                      <w:rPr>
                        <w:rFonts w:ascii="Calibri" w:eastAsia="Calibri" w:hAnsi="Calibri" w:cs="Calibri"/>
                        <w:b/>
                        <w:color w:val="FF0000"/>
                        <w:sz w:val="23"/>
                        <w:szCs w:val="23"/>
                        <w:lang w:eastAsia="en-US"/>
                      </w:rPr>
                      <w:t xml:space="preserve"> </w:t>
                    </w:r>
                    <w:r w:rsidR="005508C0" w:rsidRPr="0002278C">
                      <w:rPr>
                        <w:rFonts w:ascii="Calibri" w:eastAsia="Calibri" w:hAnsi="Calibri" w:cs="Calibri"/>
                        <w:b/>
                        <w:color w:val="FF0000"/>
                        <w:sz w:val="23"/>
                        <w:szCs w:val="23"/>
                        <w:lang w:eastAsia="en-US"/>
                      </w:rPr>
                      <w:t xml:space="preserve">I. YAZILI </w:t>
                    </w:r>
                    <w:r w:rsidR="0002278C" w:rsidRPr="0002278C">
                      <w:rPr>
                        <w:rFonts w:ascii="Calibri" w:eastAsia="Calibri" w:hAnsi="Calibri" w:cs="Calibri"/>
                        <w:b/>
                        <w:color w:val="FF0000"/>
                        <w:sz w:val="23"/>
                        <w:szCs w:val="23"/>
                        <w:lang w:eastAsia="en-US"/>
                      </w:rPr>
                      <w:t>CEVAP ANAHTARI</w:t>
                    </w:r>
                  </w:p>
                </w:txbxContent>
              </v:textbox>
            </v:shape>
            <v:shape id="_x0000_s1254" type="#_x0000_t202" style="position:absolute;left:9075;top:454;width:2259;height:1331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  <v:textbox style="mso-next-textbox:#_x0000_s1254">
                <w:txbxContent>
                  <w:p w:rsidR="00AE1577" w:rsidRPr="00AE1577" w:rsidRDefault="0070252A" w:rsidP="00AE1577">
                    <w:pPr>
                      <w:spacing w:line="276" w:lineRule="auto"/>
                      <w:jc w:val="center"/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</w:pPr>
                    <w:r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… /… /2019</w:t>
                    </w:r>
                  </w:p>
                  <w:p w:rsidR="00AE1577" w:rsidRPr="00AE1577" w:rsidRDefault="00AE1577" w:rsidP="00AE1577">
                    <w:pPr>
                      <w:spacing w:line="276" w:lineRule="auto"/>
                      <w:jc w:val="center"/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</w:pPr>
                    <w:proofErr w:type="gramStart"/>
                    <w:r w:rsidRPr="00AE1577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Süre :</w:t>
                    </w:r>
                    <w:proofErr w:type="gramEnd"/>
                    <w:r w:rsidRPr="00AE1577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 xml:space="preserve"> 40 </w:t>
                    </w:r>
                    <w:proofErr w:type="spellStart"/>
                    <w:r w:rsidRPr="00AE1577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dk</w:t>
                    </w:r>
                    <w:proofErr w:type="spellEnd"/>
                  </w:p>
                  <w:p w:rsidR="0041637E" w:rsidRDefault="0041637E" w:rsidP="00AE1577">
                    <w:pPr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</w:pPr>
                  </w:p>
                  <w:p w:rsidR="00AE1577" w:rsidRPr="00AE1577" w:rsidRDefault="0041637E" w:rsidP="008C7037">
                    <w:pPr>
                      <w:ind w:left="-113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Puanı</w:t>
                    </w:r>
                    <w:r w:rsidR="00AE1577" w:rsidRPr="00AE1577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:</w:t>
                    </w:r>
                    <w:r w:rsidR="004A6F05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 xml:space="preserve"> </w:t>
                    </w:r>
                  </w:p>
                </w:txbxContent>
              </v:textbox>
            </v:shape>
            <v:shape id="_x0000_s1260" type="#_x0000_t202" style="position:absolute;left:2055;top:1275;width:7020;height:510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color="black [3213]" strokeweight="1pt">
              <v:textbox style="mso-next-textbox:#_x0000_s1260">
                <w:txbxContent>
                  <w:p w:rsidR="0041637E" w:rsidRPr="00AE1577" w:rsidRDefault="0041637E" w:rsidP="004A6F05">
                    <w:pPr>
                      <w:spacing w:before="60" w:line="360" w:lineRule="auto"/>
                      <w:ind w:left="-57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Adı ve </w:t>
                    </w:r>
                    <w:proofErr w:type="gramStart"/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Soyadı:   </w:t>
                    </w:r>
                    <w:proofErr w:type="gramEnd"/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                                                     </w:t>
                    </w:r>
                    <w:r w:rsidR="008C7037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      Sınıf:            </w:t>
                    </w: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     No: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62" type="#_x0000_t32" style="position:absolute;left:9075;top:1275;width:2331;height:0" o:connectortype="straight"/>
          </v:group>
        </w:pict>
      </w:r>
    </w:p>
    <w:p w:rsidR="000C0887" w:rsidRDefault="00AD1C6F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186055</wp:posOffset>
            </wp:positionH>
            <wp:positionV relativeFrom="paragraph">
              <wp:posOffset>22860</wp:posOffset>
            </wp:positionV>
            <wp:extent cx="730250" cy="73025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:rsidR="00E94B8C" w:rsidRPr="00BC252B" w:rsidRDefault="00165F00" w:rsidP="005D0301">
      <w:pPr>
        <w:autoSpaceDE w:val="0"/>
        <w:autoSpaceDN w:val="0"/>
        <w:adjustRightInd w:val="0"/>
        <w:rPr>
          <w:bCs/>
          <w:i/>
          <w:sz w:val="20"/>
          <w:szCs w:val="20"/>
        </w:rPr>
        <w:sectPr w:rsidR="00E94B8C" w:rsidRPr="00BC252B" w:rsidSect="005D0301">
          <w:type w:val="continuous"/>
          <w:pgSz w:w="11906" w:h="16838"/>
          <w:pgMar w:top="284" w:right="284" w:bottom="284" w:left="567" w:header="709" w:footer="709" w:gutter="0"/>
          <w:cols w:num="2" w:sep="1" w:space="709"/>
        </w:sectPr>
      </w:pPr>
      <w:r>
        <w:rPr>
          <w:bCs/>
          <w:noProof/>
          <w:sz w:val="20"/>
          <w:szCs w:val="20"/>
        </w:rPr>
        <w:pict>
          <v:shape id="_x0000_s1378" type="#_x0000_t202" style="position:absolute;margin-left:271.3pt;margin-top:607.6pt;width:244.5pt;height:150.5pt;z-index:2516720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" filled="f" stroked="f">
            <v:textbox>
              <w:txbxContent>
                <w:p w:rsidR="00165F00" w:rsidRPr="00165F00" w:rsidRDefault="00165F00" w:rsidP="00165F00">
                  <w:pPr>
                    <w:pStyle w:val="ListeParagraf"/>
                    <w:numPr>
                      <w:ilvl w:val="0"/>
                      <w:numId w:val="14"/>
                    </w:numPr>
                    <w:spacing w:line="360" w:lineRule="auto"/>
                    <w:ind w:left="283" w:hanging="170"/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</w:pPr>
                  <w:r w:rsidRPr="00165F00"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  <w:t xml:space="preserve">Kıta sahanlığı geniş olmalı, </w:t>
                  </w:r>
                </w:p>
                <w:p w:rsidR="00165F00" w:rsidRPr="00165F00" w:rsidRDefault="00165F00" w:rsidP="00165F00">
                  <w:pPr>
                    <w:pStyle w:val="ListeParagraf"/>
                    <w:numPr>
                      <w:ilvl w:val="0"/>
                      <w:numId w:val="14"/>
                    </w:numPr>
                    <w:spacing w:line="360" w:lineRule="auto"/>
                    <w:ind w:left="283" w:hanging="170"/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</w:pPr>
                  <w:r w:rsidRPr="00165F00"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  <w:t xml:space="preserve"> Deniz derinliği az olmalı,</w:t>
                  </w:r>
                </w:p>
                <w:p w:rsidR="00165F00" w:rsidRPr="00165F00" w:rsidRDefault="00165F00" w:rsidP="00165F00">
                  <w:pPr>
                    <w:pStyle w:val="ListeParagraf"/>
                    <w:numPr>
                      <w:ilvl w:val="0"/>
                      <w:numId w:val="14"/>
                    </w:numPr>
                    <w:spacing w:line="360" w:lineRule="auto"/>
                    <w:ind w:left="283" w:hanging="170"/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</w:pPr>
                  <w:r w:rsidRPr="00165F00"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  <w:t xml:space="preserve"> Akarsu bol malzeme taşımalı,</w:t>
                  </w:r>
                </w:p>
                <w:p w:rsidR="00165F00" w:rsidRPr="00165F00" w:rsidRDefault="00165F00" w:rsidP="00165F00">
                  <w:pPr>
                    <w:pStyle w:val="ListeParagraf"/>
                    <w:numPr>
                      <w:ilvl w:val="0"/>
                      <w:numId w:val="14"/>
                    </w:numPr>
                    <w:spacing w:line="360" w:lineRule="auto"/>
                    <w:ind w:left="283" w:hanging="170"/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</w:pPr>
                  <w:r w:rsidRPr="00165F00"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  <w:t xml:space="preserve"> Kıyıda güçlü akıntı olmamalı,</w:t>
                  </w:r>
                </w:p>
                <w:p w:rsidR="00165F00" w:rsidRDefault="00165F00" w:rsidP="00165F00">
                  <w:pPr>
                    <w:pStyle w:val="ListeParagraf"/>
                    <w:numPr>
                      <w:ilvl w:val="0"/>
                      <w:numId w:val="14"/>
                    </w:numPr>
                    <w:spacing w:line="360" w:lineRule="auto"/>
                    <w:ind w:left="283" w:hanging="170"/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</w:pPr>
                  <w:r w:rsidRPr="00165F00"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  <w:t xml:space="preserve"> Akarsuyun akış hızı az olmalı,</w:t>
                  </w:r>
                </w:p>
                <w:p w:rsidR="00165F00" w:rsidRPr="00165F00" w:rsidRDefault="00165F00" w:rsidP="00165F00">
                  <w:pPr>
                    <w:pStyle w:val="ListeParagraf"/>
                    <w:numPr>
                      <w:ilvl w:val="0"/>
                      <w:numId w:val="14"/>
                    </w:numPr>
                    <w:spacing w:line="360" w:lineRule="auto"/>
                    <w:ind w:left="283" w:hanging="170"/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</w:pPr>
                  <w:r w:rsidRPr="00165F00"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  <w:t>Gel-git etkisi az olmalıdır.</w:t>
                  </w:r>
                </w:p>
              </w:txbxContent>
            </v:textbox>
          </v:shape>
        </w:pict>
      </w:r>
      <w:r w:rsidR="00073F68">
        <w:rPr>
          <w:bCs/>
          <w:noProof/>
          <w:sz w:val="20"/>
          <w:szCs w:val="20"/>
        </w:rPr>
        <w:pict>
          <v:shape id="_x0000_s1376" type="#_x0000_t202" style="position:absolute;margin-left:276.8pt;margin-top:236.2pt;width:259pt;height:114pt;z-index:251670016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" filled="f" stroked="f">
            <v:textbox>
              <w:txbxContent>
                <w:p w:rsidR="00A53863" w:rsidRDefault="00A53863" w:rsidP="00A53863">
                  <w:pPr>
                    <w:pStyle w:val="ListeParagraf"/>
                    <w:numPr>
                      <w:ilvl w:val="0"/>
                      <w:numId w:val="14"/>
                    </w:numPr>
                    <w:spacing w:line="360" w:lineRule="auto"/>
                    <w:ind w:left="283" w:hanging="170"/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  <w:t>Kuzey Anadolu Fay Hattı</w:t>
                  </w:r>
                </w:p>
                <w:p w:rsidR="00A53863" w:rsidRDefault="00A53863" w:rsidP="00A53863">
                  <w:pPr>
                    <w:pStyle w:val="ListeParagraf"/>
                    <w:numPr>
                      <w:ilvl w:val="0"/>
                      <w:numId w:val="14"/>
                    </w:numPr>
                    <w:spacing w:line="360" w:lineRule="auto"/>
                    <w:ind w:left="283" w:hanging="170"/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  <w:t>Doğu Anadolu Fay Hattı</w:t>
                  </w:r>
                </w:p>
                <w:p w:rsidR="00A53863" w:rsidRPr="00DB35B3" w:rsidRDefault="00A53863" w:rsidP="00A53863">
                  <w:pPr>
                    <w:pStyle w:val="ListeParagraf"/>
                    <w:numPr>
                      <w:ilvl w:val="0"/>
                      <w:numId w:val="14"/>
                    </w:numPr>
                    <w:spacing w:line="360" w:lineRule="auto"/>
                    <w:ind w:left="283" w:hanging="170"/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  <w:t>Batı Anadolu Fay Hattı</w:t>
                  </w:r>
                </w:p>
              </w:txbxContent>
            </v:textbox>
          </v:shape>
        </w:pict>
      </w:r>
      <w:r w:rsidR="00073F68">
        <w:rPr>
          <w:bCs/>
          <w:noProof/>
          <w:sz w:val="20"/>
          <w:szCs w:val="20"/>
        </w:rPr>
        <w:pict>
          <v:shape id="_x0000_s1377" type="#_x0000_t202" style="position:absolute;margin-left:274.8pt;margin-top:61.2pt;width:259pt;height:114pt;z-index:251671040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" filled="f" stroked="f">
            <v:textbox>
              <w:txbxContent>
                <w:p w:rsidR="00073F68" w:rsidRDefault="00073F68" w:rsidP="00073F68">
                  <w:pPr>
                    <w:pStyle w:val="ListeParagraf"/>
                    <w:numPr>
                      <w:ilvl w:val="0"/>
                      <w:numId w:val="14"/>
                    </w:numPr>
                    <w:spacing w:line="360" w:lineRule="auto"/>
                    <w:ind w:left="283" w:hanging="170"/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  <w:t>Pasifik Deprem Kuşağı</w:t>
                  </w:r>
                </w:p>
                <w:p w:rsidR="00073F68" w:rsidRDefault="00010725" w:rsidP="00073F68">
                  <w:pPr>
                    <w:pStyle w:val="ListeParagraf"/>
                    <w:numPr>
                      <w:ilvl w:val="0"/>
                      <w:numId w:val="14"/>
                    </w:numPr>
                    <w:spacing w:line="360" w:lineRule="auto"/>
                    <w:ind w:left="283" w:hanging="170"/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  <w:t>Akdeniz-Himalaya Deprem Kuşağı</w:t>
                  </w:r>
                </w:p>
                <w:p w:rsidR="00010725" w:rsidRPr="00DB35B3" w:rsidRDefault="00010725" w:rsidP="00073F68">
                  <w:pPr>
                    <w:pStyle w:val="ListeParagraf"/>
                    <w:numPr>
                      <w:ilvl w:val="0"/>
                      <w:numId w:val="14"/>
                    </w:numPr>
                    <w:spacing w:line="360" w:lineRule="auto"/>
                    <w:ind w:left="283" w:hanging="170"/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  <w:t>Atlantik Deprem Kuşağı</w:t>
                  </w:r>
                </w:p>
              </w:txbxContent>
            </v:textbox>
          </v:shape>
        </w:pict>
      </w:r>
      <w:r w:rsidR="0088321F">
        <w:rPr>
          <w:bCs/>
          <w:noProof/>
          <w:sz w:val="20"/>
          <w:szCs w:val="20"/>
        </w:rPr>
        <w:pict>
          <v:shape id="_x0000_s1375" type="#_x0000_t202" style="position:absolute;margin-left:272.8pt;margin-top:436.6pt;width:259pt;height:114pt;z-index:251668992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" filled="f" stroked="f">
            <v:textbox>
              <w:txbxContent>
                <w:p w:rsidR="0088321F" w:rsidRDefault="0088321F" w:rsidP="0088321F">
                  <w:pPr>
                    <w:pStyle w:val="ListeParagraf"/>
                    <w:numPr>
                      <w:ilvl w:val="0"/>
                      <w:numId w:val="14"/>
                    </w:numPr>
                    <w:spacing w:line="360" w:lineRule="auto"/>
                    <w:ind w:left="283" w:hanging="170"/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  <w:t>Ağrı Dağı</w:t>
                  </w:r>
                </w:p>
                <w:p w:rsidR="0088321F" w:rsidRDefault="0088321F" w:rsidP="0088321F">
                  <w:pPr>
                    <w:pStyle w:val="ListeParagraf"/>
                    <w:numPr>
                      <w:ilvl w:val="0"/>
                      <w:numId w:val="14"/>
                    </w:numPr>
                    <w:spacing w:line="360" w:lineRule="auto"/>
                    <w:ind w:left="283" w:hanging="170"/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  <w:t>Karacadağ</w:t>
                  </w:r>
                </w:p>
                <w:p w:rsidR="0088321F" w:rsidRDefault="0088321F" w:rsidP="0088321F">
                  <w:pPr>
                    <w:pStyle w:val="ListeParagraf"/>
                    <w:numPr>
                      <w:ilvl w:val="0"/>
                      <w:numId w:val="14"/>
                    </w:numPr>
                    <w:spacing w:line="360" w:lineRule="auto"/>
                    <w:ind w:left="283" w:hanging="170"/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  <w:t>Nemrut Dağı</w:t>
                  </w:r>
                </w:p>
                <w:p w:rsidR="0088321F" w:rsidRDefault="0088321F" w:rsidP="0088321F">
                  <w:pPr>
                    <w:pStyle w:val="ListeParagraf"/>
                    <w:numPr>
                      <w:ilvl w:val="0"/>
                      <w:numId w:val="14"/>
                    </w:numPr>
                    <w:spacing w:line="360" w:lineRule="auto"/>
                    <w:ind w:left="283" w:hanging="170"/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  <w:t>Erciyes Dağı</w:t>
                  </w:r>
                </w:p>
                <w:p w:rsidR="0088321F" w:rsidRPr="0088321F" w:rsidRDefault="0088321F" w:rsidP="0088321F">
                  <w:pPr>
                    <w:pStyle w:val="ListeParagraf"/>
                    <w:numPr>
                      <w:ilvl w:val="0"/>
                      <w:numId w:val="14"/>
                    </w:numPr>
                    <w:spacing w:line="360" w:lineRule="auto"/>
                    <w:ind w:left="283" w:hanging="170"/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  <w:t>Hasan Dağı</w:t>
                  </w:r>
                </w:p>
              </w:txbxContent>
            </v:textbox>
          </v:shape>
        </w:pict>
      </w:r>
      <w:r w:rsidR="00DB35B3">
        <w:rPr>
          <w:bCs/>
          <w:noProof/>
          <w:sz w:val="20"/>
          <w:szCs w:val="20"/>
        </w:rPr>
        <w:pict>
          <v:shape id="_x0000_s1374" type="#_x0000_t202" style="position:absolute;margin-left:1.8pt;margin-top:622.65pt;width:259pt;height:114pt;z-index:251667968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" filled="f" stroked="f">
            <v:textbox>
              <w:txbxContent>
                <w:p w:rsidR="00DB35B3" w:rsidRDefault="00DB35B3" w:rsidP="00DB35B3">
                  <w:pPr>
                    <w:pStyle w:val="ListeParagraf"/>
                    <w:numPr>
                      <w:ilvl w:val="0"/>
                      <w:numId w:val="14"/>
                    </w:numPr>
                    <w:spacing w:line="360" w:lineRule="auto"/>
                    <w:ind w:left="283" w:hanging="170"/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  <w:t>Kaldera</w:t>
                  </w:r>
                  <w:proofErr w:type="spellEnd"/>
                </w:p>
                <w:p w:rsidR="00DB35B3" w:rsidRDefault="00DB35B3" w:rsidP="00DB35B3">
                  <w:pPr>
                    <w:pStyle w:val="ListeParagraf"/>
                    <w:numPr>
                      <w:ilvl w:val="0"/>
                      <w:numId w:val="14"/>
                    </w:numPr>
                    <w:spacing w:line="360" w:lineRule="auto"/>
                    <w:ind w:left="283" w:hanging="170"/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  <w:t>Krater</w:t>
                  </w:r>
                </w:p>
                <w:p w:rsidR="00DB35B3" w:rsidRDefault="00DB35B3" w:rsidP="00DB35B3">
                  <w:pPr>
                    <w:pStyle w:val="ListeParagraf"/>
                    <w:numPr>
                      <w:ilvl w:val="0"/>
                      <w:numId w:val="14"/>
                    </w:numPr>
                    <w:spacing w:line="360" w:lineRule="auto"/>
                    <w:ind w:left="283" w:hanging="170"/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  <w:t>Maar</w:t>
                  </w:r>
                  <w:proofErr w:type="spellEnd"/>
                </w:p>
                <w:p w:rsidR="00DB35B3" w:rsidRPr="00DB35B3" w:rsidRDefault="00DB35B3" w:rsidP="00DB35B3">
                  <w:pPr>
                    <w:pStyle w:val="ListeParagraf"/>
                    <w:numPr>
                      <w:ilvl w:val="0"/>
                      <w:numId w:val="14"/>
                    </w:numPr>
                    <w:spacing w:line="360" w:lineRule="auto"/>
                    <w:ind w:left="283" w:hanging="170"/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  <w:t>Volkan konileri</w:t>
                  </w:r>
                </w:p>
              </w:txbxContent>
            </v:textbox>
          </v:shape>
        </w:pict>
      </w:r>
      <w:r w:rsidR="00910862">
        <w:rPr>
          <w:bCs/>
          <w:noProof/>
          <w:sz w:val="20"/>
          <w:szCs w:val="20"/>
        </w:rPr>
        <w:pict>
          <v:shape id="_x0000_s1373" type="#_x0000_t202" style="position:absolute;margin-left:4.65pt;margin-top:444.1pt;width:255.25pt;height:99.05pt;z-index:25166694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" filled="f" stroked="f">
            <v:textbox>
              <w:txbxContent>
                <w:p w:rsidR="00910862" w:rsidRPr="00341A0D" w:rsidRDefault="00910862" w:rsidP="00910862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</w:pPr>
                  <w:r w:rsidRPr="00910862"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  <w:t>Deniz ve kara seviyesinde meydana gelen değişim, kara</w:t>
                  </w:r>
                  <w:r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  <w:t xml:space="preserve"> </w:t>
                  </w:r>
                  <w:r w:rsidRPr="00910862"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  <w:t>kütlesinin yükselip alçalmasına bağlı olarak gerçekleşir.</w:t>
                  </w:r>
                  <w:r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  <w:t xml:space="preserve"> </w:t>
                  </w:r>
                  <w:r w:rsidRPr="00910862"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  <w:t>Kara kütlesinin ağırlaşıp alçalmasıyla denizin karaya doğru</w:t>
                  </w:r>
                  <w:r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  <w:t xml:space="preserve"> </w:t>
                  </w:r>
                  <w:r w:rsidRPr="00910862"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  <w:t xml:space="preserve">ilerlemesine </w:t>
                  </w:r>
                  <w:proofErr w:type="spellStart"/>
                  <w:r w:rsidRPr="00910862"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  <w:t>transgresyon</w:t>
                  </w:r>
                  <w:proofErr w:type="spellEnd"/>
                  <w:r w:rsidRPr="00910862"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  <w:t xml:space="preserve"> (deniz ilerlemesi) denir</w:t>
                  </w:r>
                </w:p>
              </w:txbxContent>
            </v:textbox>
          </v:shape>
        </w:pict>
      </w:r>
      <w:r w:rsidR="002D2306">
        <w:rPr>
          <w:bCs/>
          <w:noProof/>
          <w:sz w:val="20"/>
          <w:szCs w:val="20"/>
        </w:rPr>
        <w:pict>
          <v:shape id="_x0000_s1372" type="#_x0000_t202" style="position:absolute;margin-left:1.65pt;margin-top:232.1pt;width:266.25pt;height:154.55pt;z-index:25166592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" filled="f" stroked="f">
            <v:textbox>
              <w:txbxContent>
                <w:p w:rsidR="002D2306" w:rsidRDefault="002D2306" w:rsidP="002D2306">
                  <w:pPr>
                    <w:spacing w:line="360" w:lineRule="auto"/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  <w:t xml:space="preserve">- </w:t>
                  </w:r>
                  <w:r w:rsidRPr="00742FBC"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  <w:t>Kıta</w:t>
                  </w:r>
                  <w:r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  <w:t xml:space="preserve"> kenarları birbirine uyumludur.</w:t>
                  </w:r>
                </w:p>
                <w:p w:rsidR="002D2306" w:rsidRDefault="002D2306" w:rsidP="002D2306">
                  <w:pPr>
                    <w:spacing w:line="360" w:lineRule="auto"/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  <w:t xml:space="preserve">- </w:t>
                  </w:r>
                  <w:r w:rsidRPr="00263B1A"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  <w:t>Benzer tortul tabakalar günümüzde farklı konumlarda bulunan kıtalarda yer almaktadır.</w:t>
                  </w:r>
                </w:p>
                <w:p w:rsidR="002D2306" w:rsidRDefault="002D2306" w:rsidP="002D2306">
                  <w:pPr>
                    <w:spacing w:line="360" w:lineRule="auto"/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  <w:t xml:space="preserve">- </w:t>
                  </w:r>
                  <w:r w:rsidRPr="00263B1A"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  <w:t>Benzer sürüngen fosiller</w:t>
                  </w:r>
                  <w:r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  <w:t>inin farklı kıtalarda bulunması.</w:t>
                  </w:r>
                </w:p>
                <w:p w:rsidR="002D2306" w:rsidRDefault="002D2306" w:rsidP="002D2306">
                  <w:pPr>
                    <w:spacing w:line="360" w:lineRule="auto"/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  <w:t>- Yaşlı buzul kayaları</w:t>
                  </w:r>
                  <w:r w:rsidRPr="002210F5"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  <w:t xml:space="preserve"> günümüzde farklı konumlarda bulunan kıtalarda görülmektedir.</w:t>
                  </w:r>
                </w:p>
                <w:p w:rsidR="002D2306" w:rsidRPr="00341A0D" w:rsidRDefault="002D2306" w:rsidP="002D2306">
                  <w:pPr>
                    <w:spacing w:line="360" w:lineRule="auto"/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  <w:t xml:space="preserve">- </w:t>
                  </w:r>
                  <w:r w:rsidRPr="0082045A"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  <w:t>Benzer yaşlı kaya grupları, bugün farklı konumlarda olan kıtalarda bir bütünün parçaları şeklinde</w:t>
                  </w:r>
                  <w:r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  <w:t xml:space="preserve"> yer almaktadır.</w:t>
                  </w:r>
                </w:p>
              </w:txbxContent>
            </v:textbox>
          </v:shape>
        </w:pict>
      </w:r>
      <w:r w:rsidR="002D2306">
        <w:rPr>
          <w:bCs/>
          <w:noProof/>
          <w:sz w:val="20"/>
          <w:szCs w:val="20"/>
        </w:rPr>
        <w:pict>
          <v:shape id="_x0000_s1371" type="#_x0000_t202" style="position:absolute;margin-left:.3pt;margin-top:67pt;width:275.3pt;height:147.65pt;z-index:25166489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" filled="f" stroked="f">
            <v:textbox>
              <w:txbxContent>
                <w:p w:rsidR="002D2306" w:rsidRPr="00341A0D" w:rsidRDefault="002D2306" w:rsidP="002D2306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</w:pPr>
                  <w:r w:rsidRPr="003F29EB"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  <w:t>1915 yılında</w:t>
                  </w:r>
                  <w:r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  <w:t>Alfred</w:t>
                  </w:r>
                  <w:proofErr w:type="spellEnd"/>
                  <w:r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  <w:t>Wegener</w:t>
                  </w:r>
                  <w:proofErr w:type="spellEnd"/>
                  <w:r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  <w:t xml:space="preserve"> </w:t>
                  </w:r>
                  <w:r w:rsidRPr="003F29EB"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  <w:t xml:space="preserve">tarafından ortaya </w:t>
                  </w:r>
                  <w:r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  <w:t xml:space="preserve">atılan bu kurama göre kıtalar </w:t>
                  </w:r>
                  <w:r w:rsidRPr="00C81B86"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  <w:t xml:space="preserve">başlangıçta </w:t>
                  </w:r>
                  <w:proofErr w:type="spellStart"/>
                  <w:r w:rsidRPr="00C81B86"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  <w:t>Pangea</w:t>
                  </w:r>
                  <w:proofErr w:type="spellEnd"/>
                  <w:r w:rsidRPr="00C81B86"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  <w:t xml:space="preserve"> adı verilen tek kara parçasından oluşmakta; </w:t>
                  </w:r>
                  <w:proofErr w:type="spellStart"/>
                  <w:r w:rsidRPr="00C81B86"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  <w:t>Pangea'yı</w:t>
                  </w:r>
                  <w:proofErr w:type="spellEnd"/>
                  <w:r w:rsidRPr="00C81B86"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  <w:t xml:space="preserve"> çevreleyen okyanusa</w:t>
                  </w:r>
                  <w:r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  <w:t xml:space="preserve"> </w:t>
                  </w:r>
                  <w:r w:rsidRPr="00C81B86"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  <w:t xml:space="preserve">da </w:t>
                  </w:r>
                  <w:proofErr w:type="spellStart"/>
                  <w:r w:rsidRPr="00C81B86"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  <w:t>Panthalassa</w:t>
                  </w:r>
                  <w:proofErr w:type="spellEnd"/>
                  <w:r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  <w:t xml:space="preserve"> </w:t>
                  </w:r>
                  <w:r w:rsidRPr="00C81B86"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  <w:t xml:space="preserve">denilmekteydi. Zaman içerisinde yer kabuğunun hareket etmesiyle </w:t>
                  </w:r>
                  <w:proofErr w:type="spellStart"/>
                  <w:r w:rsidRPr="00C81B86"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  <w:t>Pangea</w:t>
                  </w:r>
                  <w:proofErr w:type="spellEnd"/>
                  <w:r w:rsidRPr="00C81B86"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  <w:t xml:space="preserve"> ikiye ayrıldı ve kuzeyde</w:t>
                  </w:r>
                  <w:r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  <w:t>Laurasia</w:t>
                  </w:r>
                  <w:proofErr w:type="spellEnd"/>
                  <w:r w:rsidRPr="00C81B86"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  <w:t xml:space="preserve">, </w:t>
                  </w:r>
                  <w:r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  <w:t xml:space="preserve">güneyde ise </w:t>
                  </w:r>
                  <w:proofErr w:type="spellStart"/>
                  <w:r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  <w:t>Gondwana</w:t>
                  </w:r>
                  <w:proofErr w:type="spellEnd"/>
                  <w:r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  <w:t xml:space="preserve"> </w:t>
                  </w:r>
                  <w:r w:rsidRPr="00C81B86"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  <w:t>adı verilen kıtalar oluşmuştur. Bu kıtalar arasına suların</w:t>
                  </w:r>
                  <w:r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  <w:t xml:space="preserve"> </w:t>
                  </w:r>
                  <w:r w:rsidRPr="00C81B86"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  <w:t xml:space="preserve">dolmasıyla da </w:t>
                  </w:r>
                  <w:proofErr w:type="spellStart"/>
                  <w:r w:rsidRPr="00C81B86"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  <w:t>Tethy</w:t>
                  </w:r>
                  <w:r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  <w:t>s</w:t>
                  </w:r>
                  <w:proofErr w:type="spellEnd"/>
                  <w:r w:rsidRPr="00C81B86"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  <w:t xml:space="preserve"> Denizi meydana gelmiştir. Levhaların hareketi ile yer kabuğu parçalanarak yeryüzü</w:t>
                  </w:r>
                  <w:r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  <w:t xml:space="preserve"> </w:t>
                  </w:r>
                  <w:r w:rsidRPr="00C81B86"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  <w:t>bugünkü görünümünü almıştır.</w:t>
                  </w:r>
                  <w:r w:rsidRPr="00AE3B78">
                    <w:t xml:space="preserve"> </w:t>
                  </w:r>
                  <w:r w:rsidRPr="00AE3B78"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  <w:t>Levhalar, her yıl santimetrelerle ifade edilebilecek kadar yavaş hareket etmektedir.</w:t>
                  </w:r>
                </w:p>
              </w:txbxContent>
            </v:textbox>
          </v:shape>
        </w:pict>
      </w:r>
      <w:r w:rsidR="00F01BE1">
        <w:rPr>
          <w:bCs/>
          <w:noProof/>
          <w:sz w:val="20"/>
          <w:szCs w:val="20"/>
        </w:rPr>
        <w:pict>
          <v:shape id="_x0000_s1256" type="#_x0000_t32" style="position:absolute;margin-left:275.25pt;margin-top:75.35pt;width:0;height:717.4pt;z-index:251656704;mso-position-horizontal-relative:margin;mso-position-vertical-relative:margin" o:connectortype="straight" strokeweight="1pt">
            <w10:wrap anchorx="margin" anchory="margin"/>
          </v:shape>
        </w:pict>
      </w:r>
      <w:r w:rsidR="00F01BE1">
        <w:rPr>
          <w:bCs/>
          <w:noProof/>
          <w:sz w:val="20"/>
          <w:szCs w:val="20"/>
          <w:lang w:eastAsia="en-US"/>
        </w:rPr>
        <w:pict>
          <v:shape id="_x0000_s1026" type="#_x0000_t202" style="position:absolute;margin-left:274.2pt;margin-top:27.8pt;width:247.95pt;height:716.5pt;z-index:251653632;mso-width-relative:margin;mso-height-relative:margin" stroked="f">
            <v:textbox style="mso-next-textbox:#_x0000_s1026">
              <w:txbxContent>
                <w:p w:rsidR="00F81E32" w:rsidRDefault="00DC259E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5)</w:t>
                  </w:r>
                  <w:r w:rsidR="008E73BF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8E73BF" w:rsidRPr="008E73BF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Yeryüzünde depremlerin yoğunlaştığı üç ana kuşak</w:t>
                  </w:r>
                  <w:r w:rsidR="008E73BF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hangileridir?</w:t>
                  </w:r>
                </w:p>
                <w:p w:rsidR="008A627E" w:rsidRDefault="008A627E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8A627E" w:rsidRDefault="008A627E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8A627E" w:rsidRDefault="008A627E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8A627E" w:rsidRDefault="008A627E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8A627E" w:rsidRDefault="008A627E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4E58E6" w:rsidRDefault="004E58E6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4E58E6" w:rsidRDefault="004E58E6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4E58E6" w:rsidRDefault="004E58E6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4E58E6" w:rsidRDefault="004E58E6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4E58E6" w:rsidRDefault="004E58E6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4E58E6" w:rsidRDefault="004E58E6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8A627E" w:rsidRDefault="008A627E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8A627E" w:rsidRDefault="008A627E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6) </w:t>
                  </w:r>
                  <w:r w:rsidR="004F5D4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Ülkemizdeki ana fay hatlarını yazınız.</w:t>
                  </w:r>
                </w:p>
                <w:p w:rsidR="005E345C" w:rsidRDefault="005E345C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5E345C" w:rsidRDefault="005E345C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5E345C" w:rsidRDefault="005E345C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5E345C" w:rsidRDefault="005E345C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5E345C" w:rsidRDefault="005E345C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4E58E6" w:rsidRDefault="004E58E6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4E58E6" w:rsidRDefault="004E58E6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4E58E6" w:rsidRDefault="004E58E6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4E58E6" w:rsidRDefault="004E58E6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4E58E6" w:rsidRDefault="004E58E6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4E58E6" w:rsidRDefault="004E58E6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5E345C" w:rsidRDefault="005E345C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5E345C" w:rsidRDefault="005E345C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5E345C" w:rsidRDefault="005E345C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7) 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Ülkemizdeki volkanik dağlardan beş tanesinin ismini yazınız.</w:t>
                  </w:r>
                </w:p>
                <w:p w:rsidR="00C853D9" w:rsidRDefault="00C853D9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C853D9" w:rsidRDefault="00C853D9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C853D9" w:rsidRDefault="00C853D9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C853D9" w:rsidRDefault="00C853D9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E58E6" w:rsidRDefault="004E58E6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E58E6" w:rsidRDefault="004E58E6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E58E6" w:rsidRDefault="004E58E6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E58E6" w:rsidRDefault="004E58E6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E58E6" w:rsidRDefault="004E58E6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E58E6" w:rsidRDefault="004E58E6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C853D9" w:rsidRDefault="00C853D9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C853D9" w:rsidRDefault="00C853D9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C853D9" w:rsidRPr="0034408F" w:rsidRDefault="00C853D9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8) </w:t>
                  </w:r>
                  <w:r w:rsidR="00E5498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Delta oluşabilmesi için gerekli şartlar nelerdir?</w:t>
                  </w:r>
                </w:p>
                <w:p w:rsidR="00C40E95" w:rsidRPr="0034408F" w:rsidRDefault="00C40E95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xbxContent>
            </v:textbox>
            <w10:wrap type="square"/>
          </v:shape>
        </w:pict>
      </w:r>
      <w:r w:rsidR="00F01BE1">
        <w:rPr>
          <w:bCs/>
          <w:noProof/>
          <w:sz w:val="20"/>
          <w:szCs w:val="20"/>
          <w:lang w:eastAsia="en-US"/>
        </w:rPr>
        <w:pict>
          <v:shape id="_x0000_s1028" type="#_x0000_t202" style="position:absolute;margin-left:.55pt;margin-top:26.9pt;width:267.85pt;height:717.4pt;z-index:251654656;mso-width-relative:margin;mso-height-relative:margin" stroked="f">
            <v:textbox style="mso-next-textbox:#_x0000_s1028">
              <w:txbxContent>
                <w:p w:rsidR="0034408F" w:rsidRPr="00C07490" w:rsidRDefault="0034408F">
                  <w:pP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 w:rsidRPr="0034408F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Not: Klasik soruların her birinin doğru cevabı 5 puandır.</w:t>
                  </w:r>
                </w:p>
                <w:p w:rsidR="00F81E32" w:rsidRDefault="0034408F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34408F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</w:t>
                  </w:r>
                  <w:r w:rsidR="00F81E32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)</w:t>
                  </w:r>
                  <w:r w:rsidR="00FB58A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DC259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A</w:t>
                  </w:r>
                  <w:r w:rsidR="001E117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lfred</w:t>
                  </w:r>
                  <w:proofErr w:type="spellEnd"/>
                  <w:r w:rsidR="001E117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1E117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Wegener’in</w:t>
                  </w:r>
                  <w:proofErr w:type="spellEnd"/>
                  <w:r w:rsidR="001E117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</w:t>
                  </w:r>
                  <w:r w:rsidR="001E117C" w:rsidRPr="001E117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Levha Tektoniği Kuramı</w:t>
                  </w:r>
                  <w:r w:rsidR="001E117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hakkında bilgi veriniz.</w:t>
                  </w:r>
                </w:p>
                <w:p w:rsidR="00F20E78" w:rsidRDefault="00F20E78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F20E78" w:rsidRDefault="00F20E78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F20E78" w:rsidRDefault="00F20E78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F20E78" w:rsidRDefault="00F20E78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F20E78" w:rsidRDefault="00F20E78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F20E78" w:rsidRDefault="00F20E78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E58E6" w:rsidRDefault="004E58E6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E58E6" w:rsidRDefault="004E58E6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E58E6" w:rsidRDefault="004E58E6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F20E78" w:rsidRDefault="00F20E78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F20E78" w:rsidRDefault="00F20E78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F20E78" w:rsidRDefault="00F20E78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2) </w:t>
                  </w:r>
                  <w:r w:rsidR="0068306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Kıtaların birbirinden ayrılmasının kanıtları nelerdir?</w:t>
                  </w:r>
                </w:p>
                <w:p w:rsidR="000D75C6" w:rsidRDefault="000D75C6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0D75C6" w:rsidRDefault="000D75C6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0D75C6" w:rsidRDefault="000D75C6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0D75C6" w:rsidRDefault="000D75C6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0D75C6" w:rsidRDefault="000D75C6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0D75C6" w:rsidRDefault="000D75C6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0D75C6" w:rsidRDefault="000D75C6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E58E6" w:rsidRDefault="004E58E6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E58E6" w:rsidRDefault="004E58E6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E58E6" w:rsidRDefault="004E58E6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E58E6" w:rsidRDefault="004E58E6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0D75C6" w:rsidRDefault="000D75C6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0D75C6" w:rsidRDefault="000D75C6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0D75C6" w:rsidRDefault="000D75C6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0D75C6" w:rsidRDefault="000D75C6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3) </w:t>
                  </w:r>
                  <w:proofErr w:type="spellStart"/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T</w:t>
                  </w:r>
                  <w:r w:rsidRPr="000D75C6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ransgresyon</w:t>
                  </w:r>
                  <w:proofErr w:type="spellEnd"/>
                  <w:r w:rsidRPr="000D75C6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(deniz ilerlemesi)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hakkında bilgi veriniz.</w:t>
                  </w:r>
                </w:p>
                <w:p w:rsidR="005F59E7" w:rsidRDefault="005F59E7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5F59E7" w:rsidRDefault="005F59E7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5F59E7" w:rsidRDefault="005F59E7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5F59E7" w:rsidRDefault="005F59E7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5F59E7" w:rsidRDefault="005F59E7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E58E6" w:rsidRDefault="004E58E6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E58E6" w:rsidRDefault="004E58E6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E58E6" w:rsidRDefault="004E58E6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E58E6" w:rsidRDefault="004E58E6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5F59E7" w:rsidRDefault="005F59E7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5F59E7" w:rsidRDefault="005F59E7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5F59E7" w:rsidRPr="0034408F" w:rsidRDefault="005F59E7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4) </w:t>
                  </w:r>
                  <w:r w:rsidRPr="005F59E7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Yüzey volkanizması sonucu oluşan yeryüzü şekillerin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i yazınız.</w:t>
                  </w:r>
                </w:p>
              </w:txbxContent>
            </v:textbox>
            <w10:wrap type="square"/>
          </v:shape>
        </w:pict>
      </w:r>
    </w:p>
    <w:tbl>
      <w:tblPr>
        <w:tblStyle w:val="TabloKlavuzu"/>
        <w:tblpPr w:leftFromText="141" w:rightFromText="141" w:vertAnchor="text" w:horzAnchor="margin" w:tblpX="108" w:tblpY="104"/>
        <w:tblW w:w="7862" w:type="dxa"/>
        <w:tblLook w:val="04A0" w:firstRow="1" w:lastRow="0" w:firstColumn="1" w:lastColumn="0" w:noHBand="0" w:noVBand="1"/>
      </w:tblPr>
      <w:tblGrid>
        <w:gridCol w:w="3786"/>
        <w:gridCol w:w="1063"/>
        <w:gridCol w:w="940"/>
        <w:gridCol w:w="1100"/>
        <w:gridCol w:w="973"/>
      </w:tblGrid>
      <w:tr w:rsidR="001B1D22" w:rsidTr="0026441A">
        <w:trPr>
          <w:trHeight w:val="327"/>
        </w:trPr>
        <w:tc>
          <w:tcPr>
            <w:tcW w:w="7862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1B1D22" w:rsidRPr="0042614D" w:rsidRDefault="001B1D22" w:rsidP="0087228F">
            <w:pPr>
              <w:spacing w:line="276" w:lineRule="auto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42614D">
              <w:rPr>
                <w:rFonts w:asciiTheme="minorHAnsi" w:hAnsiTheme="minorHAnsi" w:cstheme="minorHAnsi"/>
                <w:b/>
                <w:sz w:val="19"/>
                <w:szCs w:val="19"/>
              </w:rPr>
              <w:lastRenderedPageBreak/>
              <w:t xml:space="preserve">9) </w:t>
            </w:r>
            <w:r w:rsidR="0087228F" w:rsidRPr="0042614D">
              <w:rPr>
                <w:rFonts w:asciiTheme="minorHAnsi" w:hAnsiTheme="minorHAnsi" w:cstheme="minorHAnsi"/>
                <w:b/>
                <w:sz w:val="19"/>
                <w:szCs w:val="19"/>
              </w:rPr>
              <w:t>Aşağıda</w:t>
            </w:r>
            <w:r w:rsidR="0042614D" w:rsidRPr="0042614D">
              <w:rPr>
                <w:rFonts w:asciiTheme="minorHAnsi" w:hAnsiTheme="minorHAnsi" w:cstheme="minorHAnsi"/>
                <w:b/>
                <w:sz w:val="19"/>
                <w:szCs w:val="19"/>
              </w:rPr>
              <w:t>ki</w:t>
            </w:r>
            <w:r w:rsidR="0087228F" w:rsidRPr="0042614D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olayların hangi iç kuvvetin etkisiyle oluştuğunu örnekteki gibi işaretleyiniz. </w:t>
            </w:r>
            <w:r w:rsidRPr="0042614D">
              <w:rPr>
                <w:rFonts w:asciiTheme="minorHAnsi" w:hAnsiTheme="minorHAnsi" w:cstheme="minorHAnsi"/>
                <w:i/>
                <w:sz w:val="19"/>
                <w:szCs w:val="19"/>
              </w:rPr>
              <w:t>(10P)</w:t>
            </w:r>
          </w:p>
        </w:tc>
      </w:tr>
      <w:tr w:rsidR="000B74D0" w:rsidTr="00F202F1">
        <w:trPr>
          <w:trHeight w:val="366"/>
        </w:trPr>
        <w:tc>
          <w:tcPr>
            <w:tcW w:w="3786" w:type="dxa"/>
            <w:vAlign w:val="center"/>
          </w:tcPr>
          <w:p w:rsidR="001B1D22" w:rsidRPr="005B56B6" w:rsidRDefault="001B1D22" w:rsidP="001B1D2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Olaylar</w:t>
            </w:r>
          </w:p>
        </w:tc>
        <w:tc>
          <w:tcPr>
            <w:tcW w:w="1063" w:type="dxa"/>
            <w:vAlign w:val="center"/>
          </w:tcPr>
          <w:p w:rsidR="001B1D22" w:rsidRPr="00D70CCB" w:rsidRDefault="001B1D22" w:rsidP="001B1D2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Epirojenez</w:t>
            </w:r>
          </w:p>
        </w:tc>
        <w:tc>
          <w:tcPr>
            <w:tcW w:w="940" w:type="dxa"/>
            <w:vAlign w:val="center"/>
          </w:tcPr>
          <w:p w:rsidR="001B1D22" w:rsidRPr="00D70CCB" w:rsidRDefault="001B1D22" w:rsidP="001B1D2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Orojenez</w:t>
            </w:r>
          </w:p>
        </w:tc>
        <w:tc>
          <w:tcPr>
            <w:tcW w:w="1100" w:type="dxa"/>
            <w:vAlign w:val="center"/>
          </w:tcPr>
          <w:p w:rsidR="001B1D22" w:rsidRPr="00D70CCB" w:rsidRDefault="001B1D22" w:rsidP="001B1D2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Volkanizma</w:t>
            </w:r>
          </w:p>
        </w:tc>
        <w:tc>
          <w:tcPr>
            <w:tcW w:w="973" w:type="dxa"/>
            <w:vAlign w:val="center"/>
          </w:tcPr>
          <w:p w:rsidR="001B1D22" w:rsidRPr="00D70CCB" w:rsidRDefault="001B1D22" w:rsidP="001B1D2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Deprem</w:t>
            </w:r>
          </w:p>
        </w:tc>
      </w:tr>
      <w:tr w:rsidR="000B74D0" w:rsidTr="00F202F1">
        <w:trPr>
          <w:trHeight w:val="327"/>
        </w:trPr>
        <w:tc>
          <w:tcPr>
            <w:tcW w:w="3786" w:type="dxa"/>
            <w:vAlign w:val="center"/>
          </w:tcPr>
          <w:p w:rsidR="001B1D22" w:rsidRPr="00323F93" w:rsidRDefault="0028489D" w:rsidP="0028489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8489D">
              <w:rPr>
                <w:rFonts w:asciiTheme="minorHAnsi" w:hAnsiTheme="minorHAnsi" w:cstheme="minorHAnsi"/>
                <w:sz w:val="18"/>
                <w:szCs w:val="18"/>
              </w:rPr>
              <w:t>İskandinav Yarımadası'nın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8489D">
              <w:rPr>
                <w:rFonts w:asciiTheme="minorHAnsi" w:hAnsiTheme="minorHAnsi" w:cstheme="minorHAnsi"/>
                <w:sz w:val="18"/>
                <w:szCs w:val="18"/>
              </w:rPr>
              <w:t>yükselmesi</w:t>
            </w:r>
          </w:p>
        </w:tc>
        <w:tc>
          <w:tcPr>
            <w:tcW w:w="1063" w:type="dxa"/>
            <w:vAlign w:val="center"/>
          </w:tcPr>
          <w:p w:rsidR="001B1D22" w:rsidRPr="00371061" w:rsidRDefault="001B1D22" w:rsidP="001B1D22">
            <w:pPr>
              <w:pStyle w:val="ListeParagraf"/>
              <w:numPr>
                <w:ilvl w:val="0"/>
                <w:numId w:val="10"/>
              </w:numPr>
              <w:spacing w:line="276" w:lineRule="auto"/>
              <w:ind w:left="170" w:hanging="1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0" w:type="dxa"/>
            <w:vAlign w:val="center"/>
          </w:tcPr>
          <w:p w:rsidR="001B1D22" w:rsidRPr="005D3B72" w:rsidRDefault="001B1D22" w:rsidP="001B1D2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1B1D22" w:rsidRDefault="001B1D22" w:rsidP="001B1D2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1B1D22" w:rsidRDefault="001B1D22" w:rsidP="001B1D2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02F1" w:rsidTr="00F202F1">
        <w:trPr>
          <w:trHeight w:val="345"/>
        </w:trPr>
        <w:tc>
          <w:tcPr>
            <w:tcW w:w="3786" w:type="dxa"/>
            <w:vAlign w:val="center"/>
          </w:tcPr>
          <w:p w:rsidR="00F202F1" w:rsidRPr="00323F93" w:rsidRDefault="00F202F1" w:rsidP="00F202F1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E77A2">
              <w:rPr>
                <w:rFonts w:asciiTheme="minorHAnsi" w:hAnsiTheme="minorHAnsi" w:cstheme="minorHAnsi"/>
                <w:sz w:val="18"/>
                <w:szCs w:val="18"/>
              </w:rPr>
              <w:t>Etna</w:t>
            </w:r>
            <w:proofErr w:type="spellEnd"/>
            <w:r w:rsidRPr="00BE77A2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BE77A2">
              <w:rPr>
                <w:rFonts w:asciiTheme="minorHAnsi" w:hAnsiTheme="minorHAnsi" w:cstheme="minorHAnsi"/>
                <w:sz w:val="18"/>
                <w:szCs w:val="18"/>
              </w:rPr>
              <w:t>Vezüv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77A2">
              <w:rPr>
                <w:rFonts w:asciiTheme="minorHAnsi" w:hAnsiTheme="minorHAnsi" w:cstheme="minorHAnsi"/>
                <w:sz w:val="18"/>
                <w:szCs w:val="18"/>
              </w:rPr>
              <w:t xml:space="preserve">ve </w:t>
            </w:r>
            <w:proofErr w:type="spellStart"/>
            <w:r w:rsidRPr="00BE77A2">
              <w:rPr>
                <w:rFonts w:asciiTheme="minorHAnsi" w:hAnsiTheme="minorHAnsi" w:cstheme="minorHAnsi"/>
                <w:sz w:val="18"/>
                <w:szCs w:val="18"/>
              </w:rPr>
              <w:t>Sumatra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gibi dağların oluşumu</w:t>
            </w:r>
          </w:p>
        </w:tc>
        <w:tc>
          <w:tcPr>
            <w:tcW w:w="1063" w:type="dxa"/>
            <w:vAlign w:val="center"/>
          </w:tcPr>
          <w:p w:rsidR="00F202F1" w:rsidRDefault="00F202F1" w:rsidP="00F202F1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0" w:type="dxa"/>
            <w:vAlign w:val="center"/>
          </w:tcPr>
          <w:p w:rsidR="00F202F1" w:rsidRDefault="00F202F1" w:rsidP="00F202F1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F202F1" w:rsidRPr="00371061" w:rsidRDefault="00F202F1" w:rsidP="00F202F1">
            <w:pPr>
              <w:pStyle w:val="ListeParagraf"/>
              <w:numPr>
                <w:ilvl w:val="0"/>
                <w:numId w:val="10"/>
              </w:numPr>
              <w:spacing w:line="276" w:lineRule="auto"/>
              <w:ind w:left="170" w:hanging="1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F202F1" w:rsidRDefault="00F202F1" w:rsidP="00F202F1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02F1" w:rsidTr="00F202F1">
        <w:trPr>
          <w:trHeight w:val="327"/>
        </w:trPr>
        <w:tc>
          <w:tcPr>
            <w:tcW w:w="3786" w:type="dxa"/>
            <w:vAlign w:val="center"/>
          </w:tcPr>
          <w:p w:rsidR="00F202F1" w:rsidRPr="00323F93" w:rsidRDefault="00F202F1" w:rsidP="00F202F1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F5D5E">
              <w:rPr>
                <w:rFonts w:asciiTheme="minorHAnsi" w:hAnsiTheme="minorHAnsi" w:cstheme="minorHAnsi"/>
                <w:sz w:val="18"/>
                <w:szCs w:val="18"/>
              </w:rPr>
              <w:t>Kıyılarda taraçaların oluşması</w:t>
            </w:r>
          </w:p>
        </w:tc>
        <w:tc>
          <w:tcPr>
            <w:tcW w:w="1063" w:type="dxa"/>
            <w:vAlign w:val="center"/>
          </w:tcPr>
          <w:p w:rsidR="00F202F1" w:rsidRPr="00371061" w:rsidRDefault="00F202F1" w:rsidP="00F202F1">
            <w:pPr>
              <w:pStyle w:val="ListeParagraf"/>
              <w:numPr>
                <w:ilvl w:val="0"/>
                <w:numId w:val="10"/>
              </w:numPr>
              <w:spacing w:line="276" w:lineRule="auto"/>
              <w:ind w:left="170" w:hanging="1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0" w:type="dxa"/>
            <w:vAlign w:val="center"/>
          </w:tcPr>
          <w:p w:rsidR="00F202F1" w:rsidRDefault="00F202F1" w:rsidP="00F202F1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F202F1" w:rsidRDefault="00F202F1" w:rsidP="00F202F1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F202F1" w:rsidRDefault="00F202F1" w:rsidP="00F202F1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02F1" w:rsidTr="00F202F1">
        <w:trPr>
          <w:trHeight w:val="327"/>
        </w:trPr>
        <w:tc>
          <w:tcPr>
            <w:tcW w:w="3786" w:type="dxa"/>
            <w:vAlign w:val="center"/>
          </w:tcPr>
          <w:p w:rsidR="00F202F1" w:rsidRPr="00323F93" w:rsidRDefault="00F202F1" w:rsidP="00F202F1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37790">
              <w:rPr>
                <w:rFonts w:asciiTheme="minorHAnsi" w:hAnsiTheme="minorHAnsi" w:cstheme="minorHAnsi"/>
                <w:sz w:val="18"/>
                <w:szCs w:val="18"/>
              </w:rPr>
              <w:t>Yer kabuğunda kırılmalar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37790">
              <w:rPr>
                <w:rFonts w:asciiTheme="minorHAnsi" w:hAnsiTheme="minorHAnsi" w:cstheme="minorHAnsi"/>
                <w:sz w:val="18"/>
                <w:szCs w:val="18"/>
              </w:rPr>
              <w:t>meydana gelmesi</w:t>
            </w:r>
          </w:p>
        </w:tc>
        <w:tc>
          <w:tcPr>
            <w:tcW w:w="1063" w:type="dxa"/>
            <w:vAlign w:val="center"/>
          </w:tcPr>
          <w:p w:rsidR="00F202F1" w:rsidRDefault="00F202F1" w:rsidP="00F202F1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0" w:type="dxa"/>
            <w:vAlign w:val="center"/>
          </w:tcPr>
          <w:p w:rsidR="00F202F1" w:rsidRDefault="00F202F1" w:rsidP="00F202F1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F202F1" w:rsidRDefault="00F202F1" w:rsidP="00F202F1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F202F1" w:rsidRPr="00371061" w:rsidRDefault="00F202F1" w:rsidP="00F202F1">
            <w:pPr>
              <w:pStyle w:val="ListeParagraf"/>
              <w:numPr>
                <w:ilvl w:val="0"/>
                <w:numId w:val="10"/>
              </w:numPr>
              <w:spacing w:line="276" w:lineRule="auto"/>
              <w:ind w:left="170" w:hanging="1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02F1" w:rsidTr="00F202F1">
        <w:trPr>
          <w:trHeight w:val="345"/>
        </w:trPr>
        <w:tc>
          <w:tcPr>
            <w:tcW w:w="3786" w:type="dxa"/>
            <w:vAlign w:val="center"/>
          </w:tcPr>
          <w:p w:rsidR="00F202F1" w:rsidRPr="00323F93" w:rsidRDefault="00F202F1" w:rsidP="00F202F1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A2DFE">
              <w:rPr>
                <w:rFonts w:asciiTheme="minorHAnsi" w:hAnsiTheme="minorHAnsi" w:cstheme="minorHAnsi"/>
                <w:sz w:val="18"/>
                <w:szCs w:val="18"/>
              </w:rPr>
              <w:t>Himalaya Dağları'nın oluşması</w:t>
            </w:r>
          </w:p>
        </w:tc>
        <w:tc>
          <w:tcPr>
            <w:tcW w:w="1063" w:type="dxa"/>
            <w:vAlign w:val="center"/>
          </w:tcPr>
          <w:p w:rsidR="00F202F1" w:rsidRDefault="00F202F1" w:rsidP="00F202F1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0" w:type="dxa"/>
            <w:vAlign w:val="center"/>
          </w:tcPr>
          <w:p w:rsidR="00F202F1" w:rsidRPr="00371061" w:rsidRDefault="00F202F1" w:rsidP="00F202F1">
            <w:pPr>
              <w:pStyle w:val="ListeParagraf"/>
              <w:numPr>
                <w:ilvl w:val="0"/>
                <w:numId w:val="10"/>
              </w:numPr>
              <w:spacing w:line="276" w:lineRule="auto"/>
              <w:ind w:left="170" w:hanging="1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F202F1" w:rsidRDefault="00F202F1" w:rsidP="00F202F1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F202F1" w:rsidRDefault="00F202F1" w:rsidP="00F202F1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02F1" w:rsidTr="00F202F1">
        <w:trPr>
          <w:trHeight w:val="345"/>
        </w:trPr>
        <w:tc>
          <w:tcPr>
            <w:tcW w:w="3786" w:type="dxa"/>
            <w:vAlign w:val="center"/>
          </w:tcPr>
          <w:p w:rsidR="00F202F1" w:rsidRPr="00323F93" w:rsidRDefault="00F202F1" w:rsidP="00F202F1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37A63">
              <w:rPr>
                <w:rFonts w:asciiTheme="minorHAnsi" w:hAnsiTheme="minorHAnsi" w:cstheme="minorHAnsi"/>
                <w:sz w:val="18"/>
                <w:szCs w:val="18"/>
              </w:rPr>
              <w:t>Antiklinal</w:t>
            </w:r>
            <w:proofErr w:type="spellEnd"/>
            <w:r w:rsidRPr="00837A63">
              <w:rPr>
                <w:rFonts w:asciiTheme="minorHAnsi" w:hAnsiTheme="minorHAnsi" w:cstheme="minorHAnsi"/>
                <w:sz w:val="18"/>
                <w:szCs w:val="18"/>
              </w:rPr>
              <w:t xml:space="preserve"> ve </w:t>
            </w:r>
            <w:proofErr w:type="spellStart"/>
            <w:r w:rsidRPr="00837A63">
              <w:rPr>
                <w:rFonts w:asciiTheme="minorHAnsi" w:hAnsiTheme="minorHAnsi" w:cstheme="minorHAnsi"/>
                <w:sz w:val="18"/>
                <w:szCs w:val="18"/>
              </w:rPr>
              <w:t>senklinal</w:t>
            </w:r>
            <w:proofErr w:type="spellEnd"/>
            <w:r w:rsidRPr="00837A63">
              <w:rPr>
                <w:rFonts w:asciiTheme="minorHAnsi" w:hAnsiTheme="minorHAnsi" w:cstheme="minorHAnsi"/>
                <w:sz w:val="18"/>
                <w:szCs w:val="18"/>
              </w:rPr>
              <w:t xml:space="preserve"> alanların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37A63">
              <w:rPr>
                <w:rFonts w:asciiTheme="minorHAnsi" w:hAnsiTheme="minorHAnsi" w:cstheme="minorHAnsi"/>
                <w:sz w:val="18"/>
                <w:szCs w:val="18"/>
              </w:rPr>
              <w:t>oluşması</w:t>
            </w:r>
          </w:p>
        </w:tc>
        <w:tc>
          <w:tcPr>
            <w:tcW w:w="1063" w:type="dxa"/>
            <w:vAlign w:val="center"/>
          </w:tcPr>
          <w:p w:rsidR="00F202F1" w:rsidRDefault="00F202F1" w:rsidP="00F202F1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0" w:type="dxa"/>
            <w:vAlign w:val="center"/>
          </w:tcPr>
          <w:p w:rsidR="00F202F1" w:rsidRPr="00371061" w:rsidRDefault="00F202F1" w:rsidP="00F202F1">
            <w:pPr>
              <w:pStyle w:val="ListeParagraf"/>
              <w:numPr>
                <w:ilvl w:val="0"/>
                <w:numId w:val="10"/>
              </w:numPr>
              <w:spacing w:line="276" w:lineRule="auto"/>
              <w:ind w:left="170" w:hanging="1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F202F1" w:rsidRDefault="00F202F1" w:rsidP="00F202F1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F202F1" w:rsidRDefault="00F202F1" w:rsidP="00F202F1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D4DCE" w:rsidRDefault="00F01BE1" w:rsidP="005D0301">
      <w:pPr>
        <w:autoSpaceDE w:val="0"/>
        <w:autoSpaceDN w:val="0"/>
        <w:adjustRightInd w:val="0"/>
        <w:rPr>
          <w:bCs/>
          <w:sz w:val="20"/>
          <w:szCs w:val="20"/>
        </w:rPr>
        <w:sectPr w:rsidR="001D4DCE" w:rsidSect="00FD4E0A">
          <w:pgSz w:w="16838" w:h="11906" w:orient="landscape"/>
          <w:pgMar w:top="567" w:right="567" w:bottom="567" w:left="567" w:header="709" w:footer="709" w:gutter="0"/>
          <w:cols w:num="2" w:sep="1" w:space="709"/>
          <w:docGrid w:linePitch="326"/>
        </w:sectPr>
      </w:pPr>
      <w:r>
        <w:rPr>
          <w:bCs/>
          <w:noProof/>
          <w:sz w:val="20"/>
          <w:szCs w:val="20"/>
        </w:rPr>
        <w:pict>
          <v:shape id="_x0000_s1367" type="#_x0000_t202" style="position:absolute;margin-left:392.8pt;margin-top:-12.3pt;width:396.65pt;height:111.65pt;z-index:251662848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<v:textbox style="mso-next-textbox:#_x0000_s1367">
              <w:txbxContent>
                <w:p w:rsidR="005C1AE3" w:rsidRPr="00E04513" w:rsidRDefault="005C1AE3" w:rsidP="005C1AE3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18"/>
                    </w:rPr>
                    <w:t xml:space="preserve"> 12</w:t>
                  </w:r>
                  <w:r w:rsidRPr="00E04513">
                    <w:rPr>
                      <w:rFonts w:asciiTheme="minorHAnsi" w:hAnsiTheme="minorHAnsi" w:cstheme="minorHAnsi"/>
                      <w:b/>
                      <w:sz w:val="20"/>
                      <w:szCs w:val="18"/>
                    </w:rPr>
                    <w:t xml:space="preserve">) Aşağıdaki akarsu şekillerinin isimlerini resimlerin altlarına yazınız. </w:t>
                  </w:r>
                  <w:r w:rsidRPr="00E04513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>(10P)</w:t>
                  </w:r>
                </w:p>
                <w:p w:rsidR="005C1AE3" w:rsidRDefault="005C1AE3" w:rsidP="005C1AE3">
                  <w:pPr>
                    <w:spacing w:line="276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drawing>
                      <wp:inline distT="0" distB="0" distL="0" distR="0" wp14:anchorId="1113EF7C" wp14:editId="44D7269D">
                        <wp:extent cx="952500" cy="799213"/>
                        <wp:effectExtent l="0" t="0" r="0" b="0"/>
                        <wp:docPr id="11" name="Resim 11" descr="C:\Documents and Settings\OSMAN\Desktop\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Documents and Settings\OSMAN\Desktop\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1652" cy="7985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drawing>
                      <wp:inline distT="0" distB="0" distL="0" distR="0" wp14:anchorId="0CF12237" wp14:editId="19BA4EE8">
                        <wp:extent cx="933450" cy="807303"/>
                        <wp:effectExtent l="0" t="0" r="0" b="0"/>
                        <wp:docPr id="12" name="Resim 12" descr="C:\Documents and Settings\OSMAN\Desktop\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OSMAN\Desktop\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3450" cy="8073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drawing>
                      <wp:inline distT="0" distB="0" distL="0" distR="0" wp14:anchorId="1B71D33B" wp14:editId="78C133B4">
                        <wp:extent cx="990600" cy="805287"/>
                        <wp:effectExtent l="0" t="0" r="0" b="0"/>
                        <wp:docPr id="13" name="Resim 13" descr="C:\Documents and Settings\OSMAN\Desktop\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Documents and Settings\OSMAN\Desktop\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2493" cy="806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drawing>
                      <wp:inline distT="0" distB="0" distL="0" distR="0" wp14:anchorId="26E98637" wp14:editId="67CEAF57">
                        <wp:extent cx="952500" cy="797027"/>
                        <wp:effectExtent l="0" t="0" r="0" b="0"/>
                        <wp:docPr id="14" name="Resim 14" descr="C:\Documents and Settings\OSMAN\Desktop\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Documents and Settings\OSMAN\Desktop\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7325" cy="801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drawing>
                      <wp:inline distT="0" distB="0" distL="0" distR="0" wp14:anchorId="7F2981C1" wp14:editId="7663D18E">
                        <wp:extent cx="1009650" cy="799797"/>
                        <wp:effectExtent l="0" t="0" r="0" b="0"/>
                        <wp:docPr id="15" name="Resim 15" descr="C:\Documents and Settings\OSMAN\Desktop\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Documents and Settings\OSMAN\Desktop\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9650" cy="7997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C1AE3" w:rsidRDefault="005C1AE3" w:rsidP="005C1AE3">
                  <w:pPr>
                    <w:spacing w:line="80" w:lineRule="exac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5C1AE3" w:rsidRPr="00FE045A" w:rsidRDefault="00792B23" w:rsidP="00792B23">
                  <w:p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FF0000"/>
                      <w:sz w:val="22"/>
                      <w:szCs w:val="20"/>
                    </w:rPr>
                    <w:t xml:space="preserve">    </w:t>
                  </w:r>
                  <w:r w:rsidRPr="0040008C">
                    <w:rPr>
                      <w:rFonts w:asciiTheme="minorHAnsi" w:hAnsiTheme="minorHAnsi" w:cstheme="minorHAnsi"/>
                      <w:b/>
                      <w:color w:val="FF0000"/>
                      <w:sz w:val="22"/>
                      <w:szCs w:val="20"/>
                    </w:rPr>
                    <w:t xml:space="preserve">Irmak Adası </w:t>
                  </w:r>
                  <w:r>
                    <w:rPr>
                      <w:rFonts w:asciiTheme="minorHAnsi" w:hAnsiTheme="minorHAnsi" w:cstheme="minorHAnsi"/>
                      <w:b/>
                      <w:color w:val="FF0000"/>
                      <w:sz w:val="22"/>
                      <w:szCs w:val="20"/>
                    </w:rPr>
                    <w:t xml:space="preserve">            </w:t>
                  </w:r>
                  <w:r w:rsidRPr="0040008C">
                    <w:rPr>
                      <w:rFonts w:asciiTheme="minorHAnsi" w:hAnsiTheme="minorHAnsi" w:cstheme="minorHAnsi"/>
                      <w:b/>
                      <w:color w:val="FF0000"/>
                      <w:sz w:val="22"/>
                      <w:szCs w:val="20"/>
                    </w:rPr>
                    <w:t xml:space="preserve"> Şelale</w:t>
                  </w:r>
                  <w:r w:rsidRPr="0040008C">
                    <w:rPr>
                      <w:rFonts w:asciiTheme="minorHAnsi" w:hAnsiTheme="minorHAnsi" w:cstheme="minorHAnsi"/>
                      <w:b/>
                      <w:color w:val="FF0000"/>
                      <w:sz w:val="22"/>
                      <w:szCs w:val="20"/>
                    </w:rPr>
                    <w:tab/>
                  </w:r>
                  <w:r>
                    <w:rPr>
                      <w:rFonts w:asciiTheme="minorHAnsi" w:hAnsiTheme="minorHAnsi" w:cstheme="minorHAnsi"/>
                      <w:b/>
                      <w:color w:val="FF0000"/>
                      <w:sz w:val="22"/>
                      <w:szCs w:val="20"/>
                    </w:rPr>
                    <w:t xml:space="preserve">          </w:t>
                  </w:r>
                  <w:r w:rsidRPr="0040008C">
                    <w:rPr>
                      <w:rFonts w:asciiTheme="minorHAnsi" w:hAnsiTheme="minorHAnsi" w:cstheme="minorHAnsi"/>
                      <w:b/>
                      <w:color w:val="FF0000"/>
                      <w:sz w:val="22"/>
                      <w:szCs w:val="20"/>
                    </w:rPr>
                    <w:t xml:space="preserve">Peribacası </w:t>
                  </w:r>
                  <w:r>
                    <w:rPr>
                      <w:rFonts w:asciiTheme="minorHAnsi" w:hAnsiTheme="minorHAnsi" w:cstheme="minorHAnsi"/>
                      <w:b/>
                      <w:color w:val="FF0000"/>
                      <w:sz w:val="22"/>
                      <w:szCs w:val="20"/>
                    </w:rPr>
                    <w:t xml:space="preserve">                </w:t>
                  </w:r>
                  <w:r w:rsidRPr="0040008C">
                    <w:rPr>
                      <w:rFonts w:asciiTheme="minorHAnsi" w:hAnsiTheme="minorHAnsi" w:cstheme="minorHAnsi"/>
                      <w:b/>
                      <w:color w:val="FF0000"/>
                      <w:sz w:val="22"/>
                      <w:szCs w:val="20"/>
                    </w:rPr>
                    <w:t xml:space="preserve">Delta </w:t>
                  </w:r>
                  <w:r>
                    <w:rPr>
                      <w:rFonts w:asciiTheme="minorHAnsi" w:hAnsiTheme="minorHAnsi" w:cstheme="minorHAnsi"/>
                      <w:b/>
                      <w:color w:val="FF0000"/>
                      <w:sz w:val="22"/>
                      <w:szCs w:val="20"/>
                    </w:rPr>
                    <w:t xml:space="preserve">             </w:t>
                  </w:r>
                  <w:r w:rsidRPr="0040008C">
                    <w:rPr>
                      <w:rFonts w:asciiTheme="minorHAnsi" w:hAnsiTheme="minorHAnsi" w:cstheme="minorHAnsi"/>
                      <w:b/>
                      <w:color w:val="FF0000"/>
                      <w:sz w:val="22"/>
                      <w:szCs w:val="20"/>
                    </w:rPr>
                    <w:t>Çentik Vadi</w:t>
                  </w:r>
                </w:p>
              </w:txbxContent>
            </v:textbox>
          </v:shape>
        </w:pict>
      </w:r>
    </w:p>
    <w:p w:rsidR="00FD2FA5" w:rsidRDefault="00F01BE1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pict>
          <v:shape id="_x0000_s1354" type="#_x0000_t32" style="position:absolute;margin-left:397.6pt;margin-top:-20.95pt;width:0;height:548.25pt;z-index:251660800;mso-position-horizontal-relative:margin" o:connectortype="straight" strokeweight="1pt">
            <w10:wrap anchorx="margin"/>
          </v:shape>
        </w:pict>
      </w: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01BE1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noProof/>
        </w:rPr>
        <w:pict>
          <v:shape id="Text Box 225" o:spid="_x0000_s1272" type="#_x0000_t202" style="position:absolute;margin-left:466.2pt;margin-top:6.5pt;width:245.8pt;height:73.5pt;z-index:2516587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" filled="f" stroked="f">
            <v:textbox style="mso-next-textbox:#Text Box 225">
              <w:txbxContent>
                <w:p w:rsidR="005E69B2" w:rsidRPr="00FE045A" w:rsidRDefault="005E69B2" w:rsidP="005E69B2">
                  <w:pPr>
                    <w:spacing w:line="276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11</w:t>
                  </w:r>
                  <w:r w:rsidRPr="00FE045A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) </w:t>
                  </w:r>
                  <w:proofErr w:type="spellStart"/>
                  <w:proofErr w:type="gramStart"/>
                  <w:r w:rsidR="008C4F7D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aaaaaa</w:t>
                  </w:r>
                  <w:proofErr w:type="spellEnd"/>
                  <w:r w:rsidR="008C4F7D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</w:t>
                  </w:r>
                  <w:r w:rsidRPr="00700B4C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(</w:t>
                  </w:r>
                  <w:proofErr w:type="gramEnd"/>
                  <w:r w:rsidRPr="00700B4C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10P)</w:t>
                  </w:r>
                </w:p>
              </w:txbxContent>
            </v:textbox>
          </v:shape>
        </w:pict>
      </w: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XSpec="right" w:tblpY="-15"/>
        <w:tblW w:w="7621" w:type="dxa"/>
        <w:tblLayout w:type="fixed"/>
        <w:tblLook w:val="0480" w:firstRow="0" w:lastRow="0" w:firstColumn="1" w:lastColumn="0" w:noHBand="0" w:noVBand="1"/>
      </w:tblPr>
      <w:tblGrid>
        <w:gridCol w:w="5920"/>
        <w:gridCol w:w="1701"/>
      </w:tblGrid>
      <w:tr w:rsidR="00AC7D91" w:rsidTr="00AC7D91">
        <w:trPr>
          <w:trHeight w:val="272"/>
        </w:trPr>
        <w:tc>
          <w:tcPr>
            <w:tcW w:w="76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7D91" w:rsidRPr="003C725D" w:rsidRDefault="00AC7D91" w:rsidP="00AC7D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en-US"/>
              </w:rPr>
            </w:pPr>
            <w:r w:rsidRPr="003C725D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3</w:t>
            </w:r>
            <w:r w:rsidRPr="003C725D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) Aşağıdaki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özelliklerin ait oldu</w:t>
            </w:r>
            <w:r w:rsidRPr="003C725D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ğu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 jeolojik zamanı</w:t>
            </w:r>
            <w:r w:rsidRPr="003C725D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 örnekteki gibi yazınız. </w:t>
            </w:r>
            <w:r w:rsidRPr="003C725D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(10P)</w:t>
            </w:r>
          </w:p>
        </w:tc>
      </w:tr>
      <w:tr w:rsidR="00AC7D91" w:rsidTr="00AC7D91">
        <w:trPr>
          <w:trHeight w:val="44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D91" w:rsidRDefault="00AC7D91" w:rsidP="00AC7D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Özellik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D91" w:rsidRDefault="00AC7D91" w:rsidP="00AC7D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>Zaman</w:t>
            </w:r>
          </w:p>
        </w:tc>
      </w:tr>
      <w:tr w:rsidR="00AC7D91" w:rsidTr="00AC7D91">
        <w:trPr>
          <w:trHeight w:val="34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91" w:rsidRPr="009F5A89" w:rsidRDefault="00AC7D91" w:rsidP="00AC7D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Taş kömürü yatakları oluşmuştur.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91" w:rsidRPr="00C168B1" w:rsidRDefault="00AC7D91" w:rsidP="00AC7D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30"/>
                <w:szCs w:val="3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Paleozoik</w:t>
            </w:r>
          </w:p>
        </w:tc>
      </w:tr>
      <w:tr w:rsidR="00AC7D91" w:rsidTr="0021388C">
        <w:trPr>
          <w:trHeight w:val="34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91" w:rsidRPr="009F5A89" w:rsidRDefault="00AC7D91" w:rsidP="00AC7D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Linyit, petrol ve tuz yatakları oluşmuştur.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91" w:rsidRPr="0021388C" w:rsidRDefault="0021388C" w:rsidP="0021388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eastAsia="en-US"/>
              </w:rPr>
            </w:pPr>
            <w:r w:rsidRPr="0021388C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eastAsia="en-US"/>
              </w:rPr>
              <w:t>Tersiyer</w:t>
            </w:r>
          </w:p>
        </w:tc>
      </w:tr>
      <w:tr w:rsidR="00AC7D91" w:rsidTr="0021388C">
        <w:trPr>
          <w:trHeight w:val="34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91" w:rsidRPr="009F5A89" w:rsidRDefault="00AC7D91" w:rsidP="00AC7D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Türkiye’de Ege Denizi oluşmuştur.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91" w:rsidRPr="0021388C" w:rsidRDefault="0021388C" w:rsidP="0021388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eastAsia="en-US"/>
              </w:rPr>
            </w:pPr>
            <w:r w:rsidRPr="0021388C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eastAsia="en-US"/>
              </w:rPr>
              <w:t>Kuaterner</w:t>
            </w:r>
          </w:p>
        </w:tc>
      </w:tr>
      <w:tr w:rsidR="00AC7D91" w:rsidTr="0021388C">
        <w:trPr>
          <w:trHeight w:val="34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91" w:rsidRPr="009F5A89" w:rsidRDefault="00AC7D91" w:rsidP="00AC7D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7D4EE1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Dinozorların ortaya çıkışı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91" w:rsidRPr="0021388C" w:rsidRDefault="0021388C" w:rsidP="0021388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eastAsia="en-US"/>
              </w:rPr>
            </w:pPr>
            <w:r w:rsidRPr="0021388C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eastAsia="en-US"/>
              </w:rPr>
              <w:t>Mezozoik</w:t>
            </w:r>
          </w:p>
        </w:tc>
      </w:tr>
      <w:tr w:rsidR="0021388C" w:rsidTr="0021388C">
        <w:trPr>
          <w:trHeight w:val="34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8C" w:rsidRPr="009F5A89" w:rsidRDefault="0021388C" w:rsidP="002138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Alp-Himalaya kıvrım dağları oluşmuştur.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8C" w:rsidRPr="0021388C" w:rsidRDefault="0021388C" w:rsidP="0021388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eastAsia="en-US"/>
              </w:rPr>
            </w:pPr>
            <w:r w:rsidRPr="0021388C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eastAsia="en-US"/>
              </w:rPr>
              <w:t>Tersiyer</w:t>
            </w:r>
          </w:p>
        </w:tc>
      </w:tr>
      <w:tr w:rsidR="0021388C" w:rsidTr="0021388C">
        <w:trPr>
          <w:trHeight w:val="3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8C" w:rsidRPr="009F5A89" w:rsidRDefault="0021388C" w:rsidP="002138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4C1E93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 xml:space="preserve">Karaların </w:t>
            </w:r>
            <w:proofErr w:type="spellStart"/>
            <w:r w:rsidRPr="004C1E93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Pangea</w:t>
            </w:r>
            <w:proofErr w:type="spellEnd"/>
            <w:r w:rsidRPr="004C1E93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 xml:space="preserve"> adı verilen tek parça hâlinde bulunması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8C" w:rsidRPr="0021388C" w:rsidRDefault="0021388C" w:rsidP="0021388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eastAsia="en-US"/>
              </w:rPr>
            </w:pPr>
            <w:r w:rsidRPr="0021388C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eastAsia="en-US"/>
              </w:rPr>
              <w:t>Paleozoik</w:t>
            </w:r>
          </w:p>
        </w:tc>
      </w:tr>
    </w:tbl>
    <w:p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31C5C" w:rsidRDefault="000B74D0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52608" behindDoc="1" locked="0" layoutInCell="1" allowOverlap="1" wp14:anchorId="459EE84C">
            <wp:simplePos x="0" y="0"/>
            <wp:positionH relativeFrom="column">
              <wp:posOffset>33655</wp:posOffset>
            </wp:positionH>
            <wp:positionV relativeFrom="paragraph">
              <wp:posOffset>52705</wp:posOffset>
            </wp:positionV>
            <wp:extent cx="1543685" cy="2191385"/>
            <wp:effectExtent l="0" t="0" r="0" b="0"/>
            <wp:wrapNone/>
            <wp:docPr id="10" name="Resim 10" descr="C:\Documents and Settings\OSMAN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OSMAN\Desktop\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219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BE1">
        <w:rPr>
          <w:rFonts w:asciiTheme="minorHAnsi" w:hAnsiTheme="minorHAnsi" w:cstheme="minorHAnsi"/>
          <w:noProof/>
          <w:sz w:val="20"/>
          <w:szCs w:val="20"/>
        </w:rPr>
        <w:pict>
          <v:shape id="_x0000_s1356" type="#_x0000_t202" style="position:absolute;margin-left:126.3pt;margin-top:6.7pt;width:266.3pt;height:195.45pt;z-index:25166182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" filled="f" stroked="f">
            <v:textbox style="mso-next-textbox:#_x0000_s1356">
              <w:txbxContent>
                <w:p w:rsidR="00CC6BF6" w:rsidRDefault="00CC6BF6" w:rsidP="00CC6BF6">
                  <w:pPr>
                    <w:jc w:val="both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10</w:t>
                  </w:r>
                  <w:r w:rsidRPr="00FE045A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) Yandaki </w:t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şekilde yerin katmanları gösterilmiştir. Aşağıdaki tabloyu örnekteki gibi doldurunuz.</w:t>
                  </w:r>
                  <w:r w:rsidR="001141A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</w:t>
                  </w:r>
                  <w:r w:rsidRPr="00700B4C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(10P)</w:t>
                  </w:r>
                </w:p>
                <w:p w:rsidR="00CC6BF6" w:rsidRDefault="00CC6BF6" w:rsidP="00CC6BF6">
                  <w:pPr>
                    <w:spacing w:line="160" w:lineRule="exact"/>
                    <w:jc w:val="both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</w:p>
                <w:tbl>
                  <w:tblPr>
                    <w:tblStyle w:val="TabloKlavuzu"/>
                    <w:tblW w:w="5251" w:type="dxa"/>
                    <w:tblLook w:val="04A0" w:firstRow="1" w:lastRow="0" w:firstColumn="1" w:lastColumn="0" w:noHBand="0" w:noVBand="1"/>
                  </w:tblPr>
                  <w:tblGrid>
                    <w:gridCol w:w="4053"/>
                    <w:gridCol w:w="1198"/>
                  </w:tblGrid>
                  <w:tr w:rsidR="00CC6BF6" w:rsidTr="0062330C">
                    <w:trPr>
                      <w:trHeight w:val="424"/>
                    </w:trPr>
                    <w:tc>
                      <w:tcPr>
                        <w:tcW w:w="4053" w:type="dxa"/>
                        <w:vAlign w:val="center"/>
                      </w:tcPr>
                      <w:p w:rsidR="00CC6BF6" w:rsidRPr="006578A8" w:rsidRDefault="00CC6BF6" w:rsidP="00C41EB0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  <w:t>Üzerinde yaşadığımız katmandır, kalınlığı yaklaşık 35 kilometredir.</w:t>
                        </w:r>
                      </w:p>
                    </w:tc>
                    <w:tc>
                      <w:tcPr>
                        <w:tcW w:w="1198" w:type="dxa"/>
                        <w:vAlign w:val="center"/>
                      </w:tcPr>
                      <w:p w:rsidR="00CC6BF6" w:rsidRPr="006578A8" w:rsidRDefault="00CC6BF6" w:rsidP="00DA5A7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8"/>
                            <w:szCs w:val="18"/>
                          </w:rPr>
                          <w:t>Yer Kabuğu</w:t>
                        </w:r>
                      </w:p>
                    </w:tc>
                  </w:tr>
                  <w:tr w:rsidR="008C25AF" w:rsidTr="0062330C">
                    <w:trPr>
                      <w:trHeight w:val="424"/>
                    </w:trPr>
                    <w:tc>
                      <w:tcPr>
                        <w:tcW w:w="4053" w:type="dxa"/>
                        <w:vAlign w:val="center"/>
                      </w:tcPr>
                      <w:p w:rsidR="008C25AF" w:rsidRPr="006578A8" w:rsidRDefault="008C25AF" w:rsidP="008C25AF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</w:pPr>
                        <w:r w:rsidRPr="00C41EB0"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  <w:t>Dünya'nın merkezinde bulunan katmandır.</w:t>
                        </w:r>
                      </w:p>
                    </w:tc>
                    <w:tc>
                      <w:tcPr>
                        <w:tcW w:w="1198" w:type="dxa"/>
                        <w:vAlign w:val="center"/>
                      </w:tcPr>
                      <w:p w:rsidR="008C25AF" w:rsidRPr="00627C41" w:rsidRDefault="008C25AF" w:rsidP="008C25A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FF0000"/>
                            <w:sz w:val="20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color w:val="FF0000"/>
                            <w:sz w:val="20"/>
                            <w:szCs w:val="18"/>
                          </w:rPr>
                          <w:t>Çekirdek</w:t>
                        </w:r>
                      </w:p>
                    </w:tc>
                  </w:tr>
                  <w:tr w:rsidR="008C25AF" w:rsidTr="0062330C">
                    <w:trPr>
                      <w:trHeight w:val="424"/>
                    </w:trPr>
                    <w:tc>
                      <w:tcPr>
                        <w:tcW w:w="4053" w:type="dxa"/>
                        <w:vAlign w:val="center"/>
                      </w:tcPr>
                      <w:p w:rsidR="008C25AF" w:rsidRPr="006578A8" w:rsidRDefault="008C25AF" w:rsidP="008C25AF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</w:pPr>
                        <w:r w:rsidRPr="008E7002"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  <w:t>Yer kabuğunda meydana gelen tektonik kökenli</w:t>
                        </w:r>
                        <w:r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Pr="008E7002"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  <w:t>olayların kaynağıdır.</w:t>
                        </w:r>
                      </w:p>
                    </w:tc>
                    <w:tc>
                      <w:tcPr>
                        <w:tcW w:w="1198" w:type="dxa"/>
                        <w:vAlign w:val="center"/>
                      </w:tcPr>
                      <w:p w:rsidR="008C25AF" w:rsidRPr="00627C41" w:rsidRDefault="008C25AF" w:rsidP="008C25A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FF0000"/>
                            <w:sz w:val="20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color w:val="FF0000"/>
                            <w:sz w:val="20"/>
                            <w:szCs w:val="18"/>
                          </w:rPr>
                          <w:t>Manto</w:t>
                        </w:r>
                      </w:p>
                    </w:tc>
                  </w:tr>
                  <w:tr w:rsidR="008C25AF" w:rsidTr="0062330C">
                    <w:trPr>
                      <w:trHeight w:val="424"/>
                    </w:trPr>
                    <w:tc>
                      <w:tcPr>
                        <w:tcW w:w="4053" w:type="dxa"/>
                        <w:vAlign w:val="center"/>
                      </w:tcPr>
                      <w:p w:rsidR="008C25AF" w:rsidRPr="006578A8" w:rsidRDefault="008C25AF" w:rsidP="008C25AF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  <w:t>L</w:t>
                        </w:r>
                        <w:r w:rsidRPr="00B23F54"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  <w:t>itosfer ya da taş küre adı</w:t>
                        </w:r>
                        <w:r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  <w:t xml:space="preserve"> da</w:t>
                        </w:r>
                        <w:r w:rsidRPr="00B23F54"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  <w:t xml:space="preserve"> verilir.</w:t>
                        </w:r>
                      </w:p>
                    </w:tc>
                    <w:tc>
                      <w:tcPr>
                        <w:tcW w:w="1198" w:type="dxa"/>
                        <w:vAlign w:val="center"/>
                      </w:tcPr>
                      <w:p w:rsidR="008C25AF" w:rsidRPr="00627C41" w:rsidRDefault="008C25AF" w:rsidP="008C25A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FF0000"/>
                            <w:sz w:val="20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color w:val="FF0000"/>
                            <w:sz w:val="20"/>
                            <w:szCs w:val="18"/>
                          </w:rPr>
                          <w:t>Yer Kabuğu</w:t>
                        </w:r>
                      </w:p>
                    </w:tc>
                  </w:tr>
                  <w:tr w:rsidR="008C25AF" w:rsidTr="0062330C">
                    <w:trPr>
                      <w:trHeight w:val="424"/>
                    </w:trPr>
                    <w:tc>
                      <w:tcPr>
                        <w:tcW w:w="4053" w:type="dxa"/>
                        <w:vAlign w:val="center"/>
                      </w:tcPr>
                      <w:p w:rsidR="008C25AF" w:rsidRPr="006578A8" w:rsidRDefault="008C25AF" w:rsidP="008C25AF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  <w:t xml:space="preserve">Yaklaşık olarak </w:t>
                        </w:r>
                        <w:r w:rsidRPr="00AA4174"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  <w:t>70 km ile 2900 km arasında yer alır.</w:t>
                        </w:r>
                      </w:p>
                    </w:tc>
                    <w:tc>
                      <w:tcPr>
                        <w:tcW w:w="1198" w:type="dxa"/>
                        <w:vAlign w:val="center"/>
                      </w:tcPr>
                      <w:p w:rsidR="008C25AF" w:rsidRPr="00627C41" w:rsidRDefault="008C25AF" w:rsidP="008C25A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FF0000"/>
                            <w:sz w:val="20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color w:val="FF0000"/>
                            <w:sz w:val="20"/>
                            <w:szCs w:val="18"/>
                          </w:rPr>
                          <w:t>Manto</w:t>
                        </w:r>
                      </w:p>
                    </w:tc>
                  </w:tr>
                  <w:tr w:rsidR="008C25AF" w:rsidTr="0062330C">
                    <w:trPr>
                      <w:trHeight w:val="424"/>
                    </w:trPr>
                    <w:tc>
                      <w:tcPr>
                        <w:tcW w:w="4053" w:type="dxa"/>
                        <w:vAlign w:val="center"/>
                      </w:tcPr>
                      <w:p w:rsidR="008C25AF" w:rsidRPr="006578A8" w:rsidRDefault="008C25AF" w:rsidP="008C25AF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</w:pPr>
                        <w:r w:rsidRPr="004926CA"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  <w:t>Yoğunluğu, sıcaklığı ve kalınlığı en fazla olan katmandır.</w:t>
                        </w:r>
                      </w:p>
                    </w:tc>
                    <w:tc>
                      <w:tcPr>
                        <w:tcW w:w="1198" w:type="dxa"/>
                        <w:vAlign w:val="center"/>
                      </w:tcPr>
                      <w:p w:rsidR="008C25AF" w:rsidRPr="00627C41" w:rsidRDefault="008C25AF" w:rsidP="008C25A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FF0000"/>
                            <w:sz w:val="20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color w:val="FF0000"/>
                            <w:sz w:val="20"/>
                            <w:szCs w:val="18"/>
                          </w:rPr>
                          <w:t>Çekirdek</w:t>
                        </w:r>
                      </w:p>
                    </w:tc>
                  </w:tr>
                </w:tbl>
                <w:p w:rsidR="00CC6BF6" w:rsidRPr="006578A8" w:rsidRDefault="00CC6BF6" w:rsidP="00CC6BF6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31C5C" w:rsidRDefault="00F01BE1" w:rsidP="00DD1F3A">
      <w:pPr>
        <w:tabs>
          <w:tab w:val="left" w:pos="11730"/>
        </w:tabs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pict>
          <v:shape id="_x0000_s1369" type="#_x0000_t202" style="position:absolute;margin-left:402.7pt;margin-top:11.55pt;width:381.15pt;height:119pt;z-index:251663872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<v:textbox style="mso-next-textbox:#_x0000_s1369">
              <w:txbxContent>
                <w:p w:rsidR="00AC7D91" w:rsidRDefault="00AC7D91" w:rsidP="00AC7D91">
                  <w:pPr>
                    <w:spacing w:line="276" w:lineRule="auto"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18"/>
                    </w:rPr>
                    <w:t xml:space="preserve"> 14) Aşağıdaki şekilde gösterilen kıvrım dağların nasıl oluştuğunu anlatınız. </w:t>
                  </w:r>
                  <w:r w:rsidRPr="00E04513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>(10P)</w:t>
                  </w:r>
                </w:p>
                <w:p w:rsidR="00DD1F3A" w:rsidRDefault="00DD1F3A" w:rsidP="00AC7D91">
                  <w:pPr>
                    <w:spacing w:line="276" w:lineRule="auto"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</w:p>
                <w:p w:rsidR="00AC7D91" w:rsidRDefault="00AC7D91" w:rsidP="00AC7D91">
                  <w:pPr>
                    <w:spacing w:line="276" w:lineRule="auto"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7B73BD2" wp14:editId="2B7EC9D2">
                        <wp:extent cx="1668780" cy="788035"/>
                        <wp:effectExtent l="0" t="0" r="7620" b="0"/>
                        <wp:docPr id="1" name="Resim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Resim 1"/>
                                <pic:cNvPicPr/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8780" cy="7880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C7D91" w:rsidRDefault="00AC7D91" w:rsidP="00AC7D91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  <w:p w:rsidR="00AC7D91" w:rsidRDefault="00AC7D91" w:rsidP="00AC7D91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  <w:p w:rsidR="00AC7D91" w:rsidRPr="00CC7269" w:rsidRDefault="00AC7D91" w:rsidP="00AC7D91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DD1F3A">
        <w:rPr>
          <w:bCs/>
          <w:sz w:val="20"/>
          <w:szCs w:val="20"/>
        </w:rPr>
        <w:tab/>
      </w:r>
    </w:p>
    <w:p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31C5C" w:rsidRDefault="00CF7446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pict>
          <v:shape id="_x0000_s1379" type="#_x0000_t202" style="position:absolute;margin-left:547.15pt;margin-top:4.75pt;width:225.15pt;height:114pt;z-index:251673088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" filled="f" stroked="f">
            <v:textbox>
              <w:txbxContent>
                <w:p w:rsidR="00CF7446" w:rsidRPr="00341A0D" w:rsidRDefault="00CF7446" w:rsidP="00CF7446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  <w:t>D</w:t>
                  </w:r>
                  <w:r w:rsidRPr="00100202"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  <w:t>eniz, göl vb. su kütlelerinin tabanlarında</w:t>
                  </w:r>
                  <w:r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  <w:t xml:space="preserve"> biriken esn</w:t>
                  </w:r>
                  <w:bookmarkStart w:id="0" w:name="_GoBack"/>
                  <w:r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  <w:t>ek tortul tabakaların yan basınçlarla kıvrı</w:t>
                  </w:r>
                  <w:r w:rsidRPr="00100202"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  <w:t>lıp yükselmesiyle kıvrım dağları oluşur.</w:t>
                  </w:r>
                  <w:r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  <w:t xml:space="preserve"> </w:t>
                  </w:r>
                  <w:r w:rsidRPr="00100202"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  <w:t xml:space="preserve">Kıvrılan tabakaların yükselen kısımlarına </w:t>
                  </w:r>
                  <w:proofErr w:type="spellStart"/>
                  <w:r w:rsidRPr="00EC5120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0"/>
                      <w:szCs w:val="18"/>
                    </w:rPr>
                    <w:t>antiklinal</w:t>
                  </w:r>
                  <w:proofErr w:type="spellEnd"/>
                  <w:r w:rsidRPr="00100202"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  <w:t>, çukurlaştığı</w:t>
                  </w:r>
                  <w:r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  <w:t xml:space="preserve"> kısımlar</w:t>
                  </w:r>
                  <w:r w:rsidRPr="00100202"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  <w:t xml:space="preserve">a da </w:t>
                  </w:r>
                  <w:proofErr w:type="spellStart"/>
                  <w:r w:rsidRPr="00EC5120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0"/>
                      <w:szCs w:val="18"/>
                    </w:rPr>
                    <w:t>senklinal</w:t>
                  </w:r>
                  <w:proofErr w:type="spellEnd"/>
                  <w:r w:rsidRPr="00100202"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  <w:t xml:space="preserve"> denir</w:t>
                  </w:r>
                  <w:r>
                    <w:rPr>
                      <w:rFonts w:asciiTheme="minorHAnsi" w:hAnsiTheme="minorHAnsi" w:cstheme="minorHAnsi"/>
                      <w:i/>
                      <w:sz w:val="20"/>
                      <w:szCs w:val="18"/>
                    </w:rPr>
                    <w:t>.</w:t>
                  </w:r>
                  <w:bookmarkEnd w:id="0"/>
                </w:p>
              </w:txbxContent>
            </v:textbox>
          </v:shape>
        </w:pict>
      </w:r>
    </w:p>
    <w:p w:rsidR="00A52D8F" w:rsidRDefault="00A52D8F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52D8F" w:rsidRDefault="00F01BE1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noProof/>
        </w:rPr>
        <w:pict>
          <v:shape id="_x0000_s1279" type="#_x0000_t202" style="position:absolute;margin-left:236.05pt;margin-top:438.9pt;width:116.25pt;height:1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M26uwIAAMI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" filled="f" stroked="f">
            <v:textbox>
              <w:txbxContent>
                <w:p w:rsidR="00A52D8F" w:rsidRPr="00DA53DB" w:rsidRDefault="00A52D8F" w:rsidP="00A52D8F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  <w:t>Termik Y</w:t>
                  </w:r>
                  <w:r w:rsidRPr="00DA53DB"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  <w:t>üksek Basınç</w:t>
                  </w:r>
                </w:p>
              </w:txbxContent>
            </v:textbox>
          </v:shape>
        </w:pict>
      </w: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1D4DCE" w:rsidRDefault="001D4DCE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Y="65"/>
        <w:tblW w:w="7865" w:type="dxa"/>
        <w:tblLook w:val="0480" w:firstRow="0" w:lastRow="0" w:firstColumn="1" w:lastColumn="0" w:noHBand="0" w:noVBand="1"/>
      </w:tblPr>
      <w:tblGrid>
        <w:gridCol w:w="5748"/>
        <w:gridCol w:w="2117"/>
      </w:tblGrid>
      <w:tr w:rsidR="009F5A89" w:rsidTr="009F5A89">
        <w:trPr>
          <w:trHeight w:val="272"/>
        </w:trPr>
        <w:tc>
          <w:tcPr>
            <w:tcW w:w="78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5A89" w:rsidRPr="003C725D" w:rsidRDefault="009F5A89" w:rsidP="009F5A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en-US"/>
              </w:rPr>
            </w:pPr>
            <w:r w:rsidRPr="003C725D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11) Aşağıdaki </w:t>
            </w:r>
            <w:r w:rsidR="00FD015D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özelliklerin hangi kayaç grubuna ait oldu</w:t>
            </w:r>
            <w:r w:rsidRPr="003C725D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ğunu örnekteki gibi yazınız. </w:t>
            </w:r>
            <w:r w:rsidRPr="003C725D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(10P)</w:t>
            </w:r>
          </w:p>
        </w:tc>
      </w:tr>
      <w:tr w:rsidR="009F5A89" w:rsidTr="009F5A89">
        <w:trPr>
          <w:trHeight w:val="443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89" w:rsidRDefault="00FD015D" w:rsidP="009F5A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>Özellik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89" w:rsidRDefault="009F5A89" w:rsidP="009F5A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>Kayaç Grubu</w:t>
            </w:r>
          </w:p>
        </w:tc>
      </w:tr>
      <w:tr w:rsidR="009F5A89" w:rsidTr="009F5A89">
        <w:trPr>
          <w:trHeight w:val="348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A89" w:rsidRPr="009F5A89" w:rsidRDefault="009F5A89" w:rsidP="007238D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9F5A89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Bitki ve hayvan kalıntılarının belli alanlarda birikip sertleşmesiyle oluşur.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A89" w:rsidRPr="00C168B1" w:rsidRDefault="009F5A89" w:rsidP="009F5A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30"/>
                <w:szCs w:val="3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Organik Tortul</w:t>
            </w:r>
          </w:p>
        </w:tc>
      </w:tr>
      <w:tr w:rsidR="009F5A89" w:rsidTr="008C25AF">
        <w:trPr>
          <w:trHeight w:val="348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A89" w:rsidRPr="009F5A89" w:rsidRDefault="007238D2" w:rsidP="007238D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Y</w:t>
            </w:r>
            <w:r w:rsidRPr="007238D2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er kabuğunun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 xml:space="preserve"> </w:t>
            </w:r>
            <w:r w:rsidRPr="007238D2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yaklaşık %65'ini oluştur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ur.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A89" w:rsidRPr="00304B14" w:rsidRDefault="008C25AF" w:rsidP="008C25AF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/>
                <w:color w:val="FF0000"/>
                <w:lang w:eastAsia="en-US"/>
              </w:rPr>
            </w:pPr>
            <w:r w:rsidRPr="00304B14">
              <w:rPr>
                <w:rFonts w:asciiTheme="minorHAnsi" w:hAnsiTheme="minorHAnsi" w:cstheme="minorHAnsi"/>
                <w:b/>
                <w:color w:val="FF0000"/>
                <w:lang w:eastAsia="en-US"/>
              </w:rPr>
              <w:t>Püskürük</w:t>
            </w:r>
          </w:p>
        </w:tc>
      </w:tr>
      <w:tr w:rsidR="009F5A89" w:rsidTr="008C25AF">
        <w:trPr>
          <w:trHeight w:val="348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A89" w:rsidRPr="009F5A89" w:rsidRDefault="00B6059E" w:rsidP="00B6059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B6059E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Volkanik faaliyet</w:t>
            </w:r>
            <w:r w:rsidR="00E26F60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ler</w:t>
            </w:r>
            <w:r w:rsidRPr="00B6059E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 xml:space="preserve"> sırasında yüzeye çıkan maddelerin oluşturduğu kayaç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tır.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A89" w:rsidRPr="00304B14" w:rsidRDefault="008C25AF" w:rsidP="008C25AF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/>
                <w:color w:val="FF0000"/>
                <w:lang w:eastAsia="en-US"/>
              </w:rPr>
            </w:pPr>
            <w:r w:rsidRPr="00304B14">
              <w:rPr>
                <w:rFonts w:asciiTheme="minorHAnsi" w:hAnsiTheme="minorHAnsi" w:cstheme="minorHAnsi"/>
                <w:b/>
                <w:color w:val="FF0000"/>
                <w:lang w:eastAsia="en-US"/>
              </w:rPr>
              <w:t>Dış Püskürük</w:t>
            </w:r>
          </w:p>
        </w:tc>
      </w:tr>
      <w:tr w:rsidR="009F5A89" w:rsidTr="008C25AF">
        <w:trPr>
          <w:trHeight w:val="348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A89" w:rsidRPr="009F5A89" w:rsidRDefault="00E26F60" w:rsidP="00E26F6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E26F60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Bu tür kayaçların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 xml:space="preserve"> </w:t>
            </w:r>
            <w:r w:rsidRPr="00E26F60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çözünmesiyle oluşan şekillere karstik şekiller denir.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A89" w:rsidRPr="00304B14" w:rsidRDefault="008C25AF" w:rsidP="008C25AF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/>
                <w:color w:val="FF0000"/>
                <w:lang w:eastAsia="en-US"/>
              </w:rPr>
            </w:pPr>
            <w:r w:rsidRPr="00304B14">
              <w:rPr>
                <w:rFonts w:asciiTheme="minorHAnsi" w:hAnsiTheme="minorHAnsi" w:cstheme="minorHAnsi"/>
                <w:b/>
                <w:color w:val="FF0000"/>
                <w:lang w:eastAsia="en-US"/>
              </w:rPr>
              <w:t>Kimyasal Tortul</w:t>
            </w:r>
          </w:p>
        </w:tc>
      </w:tr>
      <w:tr w:rsidR="009F5A89" w:rsidTr="008C25AF">
        <w:trPr>
          <w:trHeight w:val="348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A89" w:rsidRPr="009F5A89" w:rsidRDefault="00E8002F" w:rsidP="00E8002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E8002F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Bu kayaçlara verilebilecek başlıca örnekler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 xml:space="preserve"> </w:t>
            </w:r>
            <w:r w:rsidRPr="00E8002F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kil taşı, kum taşı ve çakıl taşıdır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A89" w:rsidRPr="00304B14" w:rsidRDefault="008C25AF" w:rsidP="008C25AF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/>
                <w:color w:val="FF0000"/>
                <w:lang w:eastAsia="en-US"/>
              </w:rPr>
            </w:pPr>
            <w:r w:rsidRPr="00304B14">
              <w:rPr>
                <w:rFonts w:asciiTheme="minorHAnsi" w:hAnsiTheme="minorHAnsi" w:cstheme="minorHAnsi"/>
                <w:b/>
                <w:color w:val="FF0000"/>
                <w:lang w:eastAsia="en-US"/>
              </w:rPr>
              <w:t>Fiziksek Tortul</w:t>
            </w:r>
          </w:p>
        </w:tc>
      </w:tr>
      <w:tr w:rsidR="009F5A89" w:rsidTr="008C25AF">
        <w:trPr>
          <w:trHeight w:val="3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A89" w:rsidRPr="009F5A89" w:rsidRDefault="007238D2" w:rsidP="007238D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7238D2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Tortul ve magmatik kayaçların yer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 xml:space="preserve">in </w:t>
            </w:r>
            <w:r w:rsidRPr="007238D2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derinliklerinde yüksek sıcaklık ve basınç altında mineral ve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 xml:space="preserve"> </w:t>
            </w:r>
            <w:r w:rsidRPr="007238D2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yapısal özelliklerinin değişmesiyle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 xml:space="preserve"> oluşur.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A89" w:rsidRPr="00304B14" w:rsidRDefault="008C25AF" w:rsidP="008C25AF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/>
                <w:color w:val="FF0000"/>
                <w:lang w:eastAsia="en-US"/>
              </w:rPr>
            </w:pPr>
            <w:r w:rsidRPr="00304B14">
              <w:rPr>
                <w:rFonts w:asciiTheme="minorHAnsi" w:hAnsiTheme="minorHAnsi" w:cstheme="minorHAnsi"/>
                <w:b/>
                <w:color w:val="FF0000"/>
                <w:lang w:eastAsia="en-US"/>
              </w:rPr>
              <w:t>Başkalaşım</w:t>
            </w:r>
          </w:p>
        </w:tc>
      </w:tr>
    </w:tbl>
    <w:p w:rsidR="001D4DCE" w:rsidRDefault="001D4DCE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1D4DCE" w:rsidRDefault="001D4DCE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B360E9" w:rsidRDefault="00B360E9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52D8F" w:rsidRDefault="00F01BE1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/>
          <w:noProof/>
          <w:sz w:val="20"/>
          <w:szCs w:val="20"/>
          <w:lang w:eastAsia="en-US"/>
        </w:rPr>
        <w:pict>
          <v:shape id="_x0000_s1247" type="#_x0000_t202" style="position:absolute;margin-left:226.55pt;margin-top:54pt;width:118.6pt;height:34.05pt;z-index:251655680;mso-width-relative:margin;mso-height-relative:margin" filled="f" stroked="f">
            <v:textbox style="mso-next-textbox:#_x0000_s1247">
              <w:txbxContent>
                <w:p w:rsidR="004E5B56" w:rsidRPr="00E92C48" w:rsidRDefault="005612B9" w:rsidP="008C4F7D">
                  <w:pPr>
                    <w:spacing w:line="260" w:lineRule="exact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………………………………</w:t>
                  </w:r>
                </w:p>
                <w:p w:rsidR="004E5B56" w:rsidRPr="00E92C48" w:rsidRDefault="004E5B56" w:rsidP="008C4F7D">
                  <w:pPr>
                    <w:spacing w:line="260" w:lineRule="exact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E92C48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Coğrafya Öğretmeni</w:t>
                  </w:r>
                </w:p>
              </w:txbxContent>
            </v:textbox>
          </v:shape>
        </w:pict>
      </w:r>
    </w:p>
    <w:sectPr w:rsidR="00A52D8F" w:rsidSect="001D4DCE">
      <w:type w:val="continuous"/>
      <w:pgSz w:w="16838" w:h="11906" w:orient="landscape"/>
      <w:pgMar w:top="567" w:right="567" w:bottom="567" w:left="567" w:header="709" w:footer="709" w:gutter="0"/>
      <w:cols w:sep="1"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BE1" w:rsidRDefault="00F01BE1" w:rsidP="00424851">
      <w:r>
        <w:separator/>
      </w:r>
    </w:p>
  </w:endnote>
  <w:endnote w:type="continuationSeparator" w:id="0">
    <w:p w:rsidR="00F01BE1" w:rsidRDefault="00F01BE1" w:rsidP="004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BE1" w:rsidRDefault="00F01BE1" w:rsidP="00424851">
      <w:r>
        <w:separator/>
      </w:r>
    </w:p>
  </w:footnote>
  <w:footnote w:type="continuationSeparator" w:id="0">
    <w:p w:rsidR="00F01BE1" w:rsidRDefault="00F01BE1" w:rsidP="0042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9508C"/>
    <w:multiLevelType w:val="hybridMultilevel"/>
    <w:tmpl w:val="A704B9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A17C3"/>
    <w:multiLevelType w:val="hybridMultilevel"/>
    <w:tmpl w:val="183E611E"/>
    <w:lvl w:ilvl="0" w:tplc="80B88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3722E"/>
    <w:multiLevelType w:val="hybridMultilevel"/>
    <w:tmpl w:val="5FB03F5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84D7F"/>
    <w:multiLevelType w:val="hybridMultilevel"/>
    <w:tmpl w:val="8FFAFCA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67846"/>
    <w:multiLevelType w:val="hybridMultilevel"/>
    <w:tmpl w:val="7BDE5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971FB"/>
    <w:multiLevelType w:val="hybridMultilevel"/>
    <w:tmpl w:val="D8969C92"/>
    <w:lvl w:ilvl="0" w:tplc="9BB2759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D03E6"/>
    <w:multiLevelType w:val="hybridMultilevel"/>
    <w:tmpl w:val="331AEBC8"/>
    <w:lvl w:ilvl="0" w:tplc="9BB2759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95F32"/>
    <w:multiLevelType w:val="hybridMultilevel"/>
    <w:tmpl w:val="7716EF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562D0"/>
    <w:multiLevelType w:val="hybridMultilevel"/>
    <w:tmpl w:val="43BE2118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6F09B2"/>
    <w:multiLevelType w:val="hybridMultilevel"/>
    <w:tmpl w:val="3F5658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FF1A1A"/>
    <w:multiLevelType w:val="hybridMultilevel"/>
    <w:tmpl w:val="16561E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047382"/>
    <w:multiLevelType w:val="hybridMultilevel"/>
    <w:tmpl w:val="281077C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F91178"/>
    <w:multiLevelType w:val="hybridMultilevel"/>
    <w:tmpl w:val="5CDCF4FC"/>
    <w:lvl w:ilvl="0" w:tplc="E3607844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8F2BC4"/>
    <w:multiLevelType w:val="hybridMultilevel"/>
    <w:tmpl w:val="EE7E06C8"/>
    <w:lvl w:ilvl="0" w:tplc="1C64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11"/>
  </w:num>
  <w:num w:numId="5">
    <w:abstractNumId w:val="12"/>
  </w:num>
  <w:num w:numId="6">
    <w:abstractNumId w:val="3"/>
  </w:num>
  <w:num w:numId="7">
    <w:abstractNumId w:val="2"/>
  </w:num>
  <w:num w:numId="8">
    <w:abstractNumId w:val="10"/>
  </w:num>
  <w:num w:numId="9">
    <w:abstractNumId w:val="9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E17"/>
    <w:rsid w:val="00000631"/>
    <w:rsid w:val="00010725"/>
    <w:rsid w:val="00020B8F"/>
    <w:rsid w:val="0002278C"/>
    <w:rsid w:val="0002571B"/>
    <w:rsid w:val="00026B8F"/>
    <w:rsid w:val="000273AD"/>
    <w:rsid w:val="00031E8F"/>
    <w:rsid w:val="00035E43"/>
    <w:rsid w:val="000644E9"/>
    <w:rsid w:val="00073F68"/>
    <w:rsid w:val="00076EEA"/>
    <w:rsid w:val="00082E44"/>
    <w:rsid w:val="00092BB2"/>
    <w:rsid w:val="00096491"/>
    <w:rsid w:val="000A2754"/>
    <w:rsid w:val="000B74D0"/>
    <w:rsid w:val="000C0312"/>
    <w:rsid w:val="000C0887"/>
    <w:rsid w:val="000C2919"/>
    <w:rsid w:val="000C7E17"/>
    <w:rsid w:val="000D30EF"/>
    <w:rsid w:val="000D463E"/>
    <w:rsid w:val="000D7190"/>
    <w:rsid w:val="000D75C6"/>
    <w:rsid w:val="000E0AB1"/>
    <w:rsid w:val="000F22C8"/>
    <w:rsid w:val="000F7558"/>
    <w:rsid w:val="001141A6"/>
    <w:rsid w:val="00115118"/>
    <w:rsid w:val="00117824"/>
    <w:rsid w:val="00122A54"/>
    <w:rsid w:val="00124046"/>
    <w:rsid w:val="0012612B"/>
    <w:rsid w:val="0014438D"/>
    <w:rsid w:val="00150E95"/>
    <w:rsid w:val="00165F00"/>
    <w:rsid w:val="00181784"/>
    <w:rsid w:val="001900FC"/>
    <w:rsid w:val="00190706"/>
    <w:rsid w:val="001977E8"/>
    <w:rsid w:val="001A63CF"/>
    <w:rsid w:val="001B1D22"/>
    <w:rsid w:val="001D4DCE"/>
    <w:rsid w:val="001E117C"/>
    <w:rsid w:val="001E4454"/>
    <w:rsid w:val="001E74BE"/>
    <w:rsid w:val="001F4F03"/>
    <w:rsid w:val="001F7EBE"/>
    <w:rsid w:val="0021388C"/>
    <w:rsid w:val="00216973"/>
    <w:rsid w:val="00224212"/>
    <w:rsid w:val="00224970"/>
    <w:rsid w:val="002305E2"/>
    <w:rsid w:val="00244443"/>
    <w:rsid w:val="002518C3"/>
    <w:rsid w:val="00257597"/>
    <w:rsid w:val="00257956"/>
    <w:rsid w:val="0026441A"/>
    <w:rsid w:val="00266907"/>
    <w:rsid w:val="00266B02"/>
    <w:rsid w:val="00276724"/>
    <w:rsid w:val="0028422E"/>
    <w:rsid w:val="0028489D"/>
    <w:rsid w:val="00287AAB"/>
    <w:rsid w:val="002B0652"/>
    <w:rsid w:val="002D2306"/>
    <w:rsid w:val="002D3EB9"/>
    <w:rsid w:val="002D7FB9"/>
    <w:rsid w:val="002E1268"/>
    <w:rsid w:val="002E196C"/>
    <w:rsid w:val="002E1EC3"/>
    <w:rsid w:val="002F4E02"/>
    <w:rsid w:val="00303BCC"/>
    <w:rsid w:val="003045AB"/>
    <w:rsid w:val="00304B14"/>
    <w:rsid w:val="003107A5"/>
    <w:rsid w:val="00311096"/>
    <w:rsid w:val="0032644C"/>
    <w:rsid w:val="00327909"/>
    <w:rsid w:val="003313A1"/>
    <w:rsid w:val="0034408F"/>
    <w:rsid w:val="00346E2D"/>
    <w:rsid w:val="003530F3"/>
    <w:rsid w:val="00361EB1"/>
    <w:rsid w:val="00366E2D"/>
    <w:rsid w:val="003730A1"/>
    <w:rsid w:val="003A1BEE"/>
    <w:rsid w:val="003A7012"/>
    <w:rsid w:val="003B629C"/>
    <w:rsid w:val="003C0777"/>
    <w:rsid w:val="003C7240"/>
    <w:rsid w:val="00400B90"/>
    <w:rsid w:val="00413D82"/>
    <w:rsid w:val="0041637E"/>
    <w:rsid w:val="00424851"/>
    <w:rsid w:val="004259ED"/>
    <w:rsid w:val="0042614D"/>
    <w:rsid w:val="00426855"/>
    <w:rsid w:val="00437037"/>
    <w:rsid w:val="00453A12"/>
    <w:rsid w:val="00456B7E"/>
    <w:rsid w:val="00480B49"/>
    <w:rsid w:val="00481D31"/>
    <w:rsid w:val="00484CA1"/>
    <w:rsid w:val="00490DA0"/>
    <w:rsid w:val="0049689E"/>
    <w:rsid w:val="004A0526"/>
    <w:rsid w:val="004A2BE9"/>
    <w:rsid w:val="004A6F05"/>
    <w:rsid w:val="004C1E93"/>
    <w:rsid w:val="004C23E3"/>
    <w:rsid w:val="004D1C78"/>
    <w:rsid w:val="004D73A3"/>
    <w:rsid w:val="004E58E6"/>
    <w:rsid w:val="004E5B56"/>
    <w:rsid w:val="004F5D4B"/>
    <w:rsid w:val="004F776B"/>
    <w:rsid w:val="005004DF"/>
    <w:rsid w:val="00505B59"/>
    <w:rsid w:val="00510332"/>
    <w:rsid w:val="00520254"/>
    <w:rsid w:val="00541370"/>
    <w:rsid w:val="005508C0"/>
    <w:rsid w:val="00551B92"/>
    <w:rsid w:val="005537BD"/>
    <w:rsid w:val="00557CEF"/>
    <w:rsid w:val="005612B9"/>
    <w:rsid w:val="005650DF"/>
    <w:rsid w:val="005778C8"/>
    <w:rsid w:val="00596FD6"/>
    <w:rsid w:val="005A17C9"/>
    <w:rsid w:val="005A34A4"/>
    <w:rsid w:val="005B28BB"/>
    <w:rsid w:val="005C107C"/>
    <w:rsid w:val="005C1AE3"/>
    <w:rsid w:val="005D0301"/>
    <w:rsid w:val="005E1EE4"/>
    <w:rsid w:val="005E29BD"/>
    <w:rsid w:val="005E345C"/>
    <w:rsid w:val="005E5096"/>
    <w:rsid w:val="005E69B2"/>
    <w:rsid w:val="005E6D84"/>
    <w:rsid w:val="005F59E7"/>
    <w:rsid w:val="005F5D5E"/>
    <w:rsid w:val="00622B89"/>
    <w:rsid w:val="00623CC3"/>
    <w:rsid w:val="00632B64"/>
    <w:rsid w:val="00636D3B"/>
    <w:rsid w:val="006376F7"/>
    <w:rsid w:val="00644DFE"/>
    <w:rsid w:val="0064793C"/>
    <w:rsid w:val="00664A6C"/>
    <w:rsid w:val="00675DEA"/>
    <w:rsid w:val="0068306E"/>
    <w:rsid w:val="006935E3"/>
    <w:rsid w:val="006A2081"/>
    <w:rsid w:val="006A2B42"/>
    <w:rsid w:val="006A75B7"/>
    <w:rsid w:val="006B49F1"/>
    <w:rsid w:val="006B54FF"/>
    <w:rsid w:val="006B5E4D"/>
    <w:rsid w:val="006E16C6"/>
    <w:rsid w:val="006E32BE"/>
    <w:rsid w:val="0070252A"/>
    <w:rsid w:val="007238D2"/>
    <w:rsid w:val="00737CA7"/>
    <w:rsid w:val="00737CEB"/>
    <w:rsid w:val="007440A4"/>
    <w:rsid w:val="007468A1"/>
    <w:rsid w:val="00772F0F"/>
    <w:rsid w:val="00775D28"/>
    <w:rsid w:val="0077663E"/>
    <w:rsid w:val="007810A3"/>
    <w:rsid w:val="007926E0"/>
    <w:rsid w:val="00792B23"/>
    <w:rsid w:val="007A332D"/>
    <w:rsid w:val="007D4EE1"/>
    <w:rsid w:val="007E37E0"/>
    <w:rsid w:val="00803E95"/>
    <w:rsid w:val="008117C1"/>
    <w:rsid w:val="00835C60"/>
    <w:rsid w:val="00836698"/>
    <w:rsid w:val="008373AB"/>
    <w:rsid w:val="00837A63"/>
    <w:rsid w:val="008449B4"/>
    <w:rsid w:val="00847E7B"/>
    <w:rsid w:val="008509B3"/>
    <w:rsid w:val="0085698F"/>
    <w:rsid w:val="00857544"/>
    <w:rsid w:val="008623B7"/>
    <w:rsid w:val="00870CBD"/>
    <w:rsid w:val="0087228F"/>
    <w:rsid w:val="00874615"/>
    <w:rsid w:val="008750E8"/>
    <w:rsid w:val="00877BDD"/>
    <w:rsid w:val="0088321F"/>
    <w:rsid w:val="008A2398"/>
    <w:rsid w:val="008A3CB9"/>
    <w:rsid w:val="008A627E"/>
    <w:rsid w:val="008C23B7"/>
    <w:rsid w:val="008C25AF"/>
    <w:rsid w:val="008C4F7D"/>
    <w:rsid w:val="008C7037"/>
    <w:rsid w:val="008E4C38"/>
    <w:rsid w:val="008E73BF"/>
    <w:rsid w:val="0090434F"/>
    <w:rsid w:val="00910862"/>
    <w:rsid w:val="00916704"/>
    <w:rsid w:val="00926C96"/>
    <w:rsid w:val="00937D96"/>
    <w:rsid w:val="00944130"/>
    <w:rsid w:val="00946A02"/>
    <w:rsid w:val="009756EB"/>
    <w:rsid w:val="00981B68"/>
    <w:rsid w:val="00993798"/>
    <w:rsid w:val="00994F08"/>
    <w:rsid w:val="009B712E"/>
    <w:rsid w:val="009C1746"/>
    <w:rsid w:val="009C4149"/>
    <w:rsid w:val="009C77A3"/>
    <w:rsid w:val="009F5A89"/>
    <w:rsid w:val="00A01F83"/>
    <w:rsid w:val="00A03689"/>
    <w:rsid w:val="00A06962"/>
    <w:rsid w:val="00A12891"/>
    <w:rsid w:val="00A12D69"/>
    <w:rsid w:val="00A14B41"/>
    <w:rsid w:val="00A153F9"/>
    <w:rsid w:val="00A31C5C"/>
    <w:rsid w:val="00A35C8C"/>
    <w:rsid w:val="00A4175E"/>
    <w:rsid w:val="00A4706B"/>
    <w:rsid w:val="00A52D8F"/>
    <w:rsid w:val="00A53863"/>
    <w:rsid w:val="00A64BC6"/>
    <w:rsid w:val="00A66678"/>
    <w:rsid w:val="00A80866"/>
    <w:rsid w:val="00A87203"/>
    <w:rsid w:val="00A87F3C"/>
    <w:rsid w:val="00A90076"/>
    <w:rsid w:val="00A906D4"/>
    <w:rsid w:val="00AA6050"/>
    <w:rsid w:val="00AC167C"/>
    <w:rsid w:val="00AC657C"/>
    <w:rsid w:val="00AC7D91"/>
    <w:rsid w:val="00AD1C6F"/>
    <w:rsid w:val="00AE1577"/>
    <w:rsid w:val="00AE31E3"/>
    <w:rsid w:val="00AE3403"/>
    <w:rsid w:val="00AF0CBC"/>
    <w:rsid w:val="00AF585B"/>
    <w:rsid w:val="00B16783"/>
    <w:rsid w:val="00B17120"/>
    <w:rsid w:val="00B172B9"/>
    <w:rsid w:val="00B2314B"/>
    <w:rsid w:val="00B3047D"/>
    <w:rsid w:val="00B333AE"/>
    <w:rsid w:val="00B34D11"/>
    <w:rsid w:val="00B360E9"/>
    <w:rsid w:val="00B42511"/>
    <w:rsid w:val="00B47EF8"/>
    <w:rsid w:val="00B51F12"/>
    <w:rsid w:val="00B6059E"/>
    <w:rsid w:val="00B6265E"/>
    <w:rsid w:val="00B672FC"/>
    <w:rsid w:val="00B925C7"/>
    <w:rsid w:val="00BC0F56"/>
    <w:rsid w:val="00BC252B"/>
    <w:rsid w:val="00BE09C7"/>
    <w:rsid w:val="00BE1F01"/>
    <w:rsid w:val="00BE77A2"/>
    <w:rsid w:val="00C00879"/>
    <w:rsid w:val="00C07490"/>
    <w:rsid w:val="00C3123B"/>
    <w:rsid w:val="00C37790"/>
    <w:rsid w:val="00C40E95"/>
    <w:rsid w:val="00C428A7"/>
    <w:rsid w:val="00C54BC9"/>
    <w:rsid w:val="00C57C78"/>
    <w:rsid w:val="00C63A75"/>
    <w:rsid w:val="00C63D72"/>
    <w:rsid w:val="00C667DA"/>
    <w:rsid w:val="00C66AF9"/>
    <w:rsid w:val="00C71E9D"/>
    <w:rsid w:val="00C836CF"/>
    <w:rsid w:val="00C853D9"/>
    <w:rsid w:val="00C879D8"/>
    <w:rsid w:val="00C91D62"/>
    <w:rsid w:val="00C97173"/>
    <w:rsid w:val="00CA0147"/>
    <w:rsid w:val="00CA0E3B"/>
    <w:rsid w:val="00CA7C3A"/>
    <w:rsid w:val="00CB1E85"/>
    <w:rsid w:val="00CC6BF6"/>
    <w:rsid w:val="00CE22BD"/>
    <w:rsid w:val="00CE7A0D"/>
    <w:rsid w:val="00CF2E4B"/>
    <w:rsid w:val="00CF3FF8"/>
    <w:rsid w:val="00CF73F7"/>
    <w:rsid w:val="00CF7446"/>
    <w:rsid w:val="00D03C6F"/>
    <w:rsid w:val="00D03D5F"/>
    <w:rsid w:val="00D26304"/>
    <w:rsid w:val="00D47348"/>
    <w:rsid w:val="00D53FB0"/>
    <w:rsid w:val="00D67A7C"/>
    <w:rsid w:val="00D706CD"/>
    <w:rsid w:val="00D817A6"/>
    <w:rsid w:val="00D95EED"/>
    <w:rsid w:val="00DA108D"/>
    <w:rsid w:val="00DA1B31"/>
    <w:rsid w:val="00DA2DFE"/>
    <w:rsid w:val="00DB181A"/>
    <w:rsid w:val="00DB35B3"/>
    <w:rsid w:val="00DC259E"/>
    <w:rsid w:val="00DD1F3A"/>
    <w:rsid w:val="00DD55D4"/>
    <w:rsid w:val="00DE4EEE"/>
    <w:rsid w:val="00DF1E78"/>
    <w:rsid w:val="00E004DA"/>
    <w:rsid w:val="00E03643"/>
    <w:rsid w:val="00E2653B"/>
    <w:rsid w:val="00E26F60"/>
    <w:rsid w:val="00E46FF3"/>
    <w:rsid w:val="00E54983"/>
    <w:rsid w:val="00E70BBB"/>
    <w:rsid w:val="00E73BCE"/>
    <w:rsid w:val="00E8002F"/>
    <w:rsid w:val="00E92C48"/>
    <w:rsid w:val="00E94B8C"/>
    <w:rsid w:val="00E94F8B"/>
    <w:rsid w:val="00EA707E"/>
    <w:rsid w:val="00EB0A13"/>
    <w:rsid w:val="00EB11D8"/>
    <w:rsid w:val="00EC1416"/>
    <w:rsid w:val="00EC431E"/>
    <w:rsid w:val="00ED2EA7"/>
    <w:rsid w:val="00EF4D55"/>
    <w:rsid w:val="00F01BE1"/>
    <w:rsid w:val="00F202F1"/>
    <w:rsid w:val="00F20E78"/>
    <w:rsid w:val="00F24FCD"/>
    <w:rsid w:val="00F57810"/>
    <w:rsid w:val="00F81D34"/>
    <w:rsid w:val="00F81E32"/>
    <w:rsid w:val="00F867F4"/>
    <w:rsid w:val="00F97190"/>
    <w:rsid w:val="00F976D9"/>
    <w:rsid w:val="00FA3AE1"/>
    <w:rsid w:val="00FB0AE4"/>
    <w:rsid w:val="00FB58A8"/>
    <w:rsid w:val="00FB6F31"/>
    <w:rsid w:val="00FC503B"/>
    <w:rsid w:val="00FD015D"/>
    <w:rsid w:val="00FD2FA5"/>
    <w:rsid w:val="00FD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0"/>
    <o:shapelayout v:ext="edit">
      <o:idmap v:ext="edit" data="1"/>
      <o:rules v:ext="edit">
        <o:r id="V:Rule1" type="connector" idref="#_x0000_s1256"/>
        <o:r id="V:Rule2" type="connector" idref="#_x0000_s1354"/>
        <o:r id="V:Rule3" type="connector" idref="#_x0000_s1262"/>
      </o:rules>
    </o:shapelayout>
  </w:shapeDefaults>
  <w:decimalSymbol w:val=","/>
  <w:listSeparator w:val=";"/>
  <w14:docId w14:val="7A93DC03"/>
  <w15:docId w15:val="{7700CB3E-ABB4-4458-A052-DF9C06F8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4223E-0F0B-4A7C-AFEB-06EA74634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cografyahocasi.com</vt:lpstr>
    </vt:vector>
  </TitlesOfParts>
  <Manager>cografyahocasi.com</Manager>
  <Company>cografyahocasi.com</Company>
  <LinksUpToDate>false</LinksUpToDate>
  <CharactersWithSpaces>1555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cografyahocasi.com</dc:title>
  <dc:subject>cografyahocasi.com</dc:subject>
  <dc:creator>Osman Adıgüzel</dc:creator>
  <cp:keywords>cografyahocasi.com</cp:keywords>
  <dc:description>cografyahocasi.com</dc:description>
  <cp:lastModifiedBy>Osman Adıgüzel</cp:lastModifiedBy>
  <cp:revision>291</cp:revision>
  <dcterms:created xsi:type="dcterms:W3CDTF">2011-10-30T14:02:00Z</dcterms:created>
  <dcterms:modified xsi:type="dcterms:W3CDTF">2019-10-25T20:49:00Z</dcterms:modified>
  <cp:category>cografyahocasi.com</cp:category>
  <cp:contentStatus>cografyahocasi.com</cp:contentStatus>
</cp:coreProperties>
</file>