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6160" w:type="dxa"/>
        <w:jc w:val="center"/>
        <w:tblLayout w:type="fixed"/>
        <w:tblLook w:val="04A0" w:firstRow="1" w:lastRow="0" w:firstColumn="1" w:lastColumn="0" w:noHBand="0" w:noVBand="1"/>
      </w:tblPr>
      <w:tblGrid>
        <w:gridCol w:w="411"/>
        <w:gridCol w:w="400"/>
        <w:gridCol w:w="405"/>
        <w:gridCol w:w="1882"/>
        <w:gridCol w:w="13"/>
        <w:gridCol w:w="2110"/>
        <w:gridCol w:w="7"/>
        <w:gridCol w:w="8"/>
        <w:gridCol w:w="2971"/>
        <w:gridCol w:w="1419"/>
        <w:gridCol w:w="1140"/>
        <w:gridCol w:w="1136"/>
        <w:gridCol w:w="1281"/>
        <w:gridCol w:w="992"/>
        <w:gridCol w:w="993"/>
        <w:gridCol w:w="992"/>
      </w:tblGrid>
      <w:tr w:rsidR="00181D77" w14:paraId="16725A67" w14:textId="77777777" w:rsidTr="00181D77">
        <w:trPr>
          <w:cantSplit/>
          <w:trHeight w:val="1359"/>
          <w:jc w:val="center"/>
        </w:trPr>
        <w:tc>
          <w:tcPr>
            <w:tcW w:w="411" w:type="dxa"/>
            <w:textDirection w:val="btLr"/>
            <w:vAlign w:val="center"/>
          </w:tcPr>
          <w:p w14:paraId="32150081" w14:textId="70B35F1B" w:rsidR="00B830B9" w:rsidRPr="003715B1" w:rsidRDefault="00B830B9" w:rsidP="003715B1">
            <w:pPr>
              <w:ind w:left="113" w:right="113"/>
              <w:jc w:val="center"/>
              <w:rPr>
                <w:b/>
                <w:bCs/>
                <w:color w:val="C45911" w:themeColor="accent2" w:themeShade="BF"/>
                <w:sz w:val="16"/>
                <w:szCs w:val="16"/>
              </w:rPr>
            </w:pPr>
            <w:r w:rsidRPr="003715B1">
              <w:rPr>
                <w:b/>
                <w:bCs/>
                <w:color w:val="C45911" w:themeColor="accent2" w:themeShade="BF"/>
                <w:sz w:val="16"/>
                <w:szCs w:val="16"/>
              </w:rPr>
              <w:t>AY</w:t>
            </w:r>
          </w:p>
        </w:tc>
        <w:tc>
          <w:tcPr>
            <w:tcW w:w="400" w:type="dxa"/>
            <w:textDirection w:val="btLr"/>
            <w:vAlign w:val="center"/>
          </w:tcPr>
          <w:p w14:paraId="6AC130B9" w14:textId="45EB33A3" w:rsidR="00B830B9" w:rsidRPr="003715B1" w:rsidRDefault="00B830B9" w:rsidP="003715B1">
            <w:pPr>
              <w:ind w:left="113" w:right="113"/>
              <w:jc w:val="center"/>
              <w:rPr>
                <w:b/>
                <w:bCs/>
                <w:color w:val="C45911" w:themeColor="accent2" w:themeShade="BF"/>
                <w:sz w:val="16"/>
                <w:szCs w:val="16"/>
              </w:rPr>
            </w:pPr>
            <w:r w:rsidRPr="003715B1">
              <w:rPr>
                <w:b/>
                <w:bCs/>
                <w:color w:val="C45911" w:themeColor="accent2" w:themeShade="BF"/>
                <w:sz w:val="16"/>
                <w:szCs w:val="16"/>
              </w:rPr>
              <w:t>HAFTA</w:t>
            </w:r>
          </w:p>
        </w:tc>
        <w:tc>
          <w:tcPr>
            <w:tcW w:w="405" w:type="dxa"/>
            <w:textDirection w:val="btLr"/>
            <w:vAlign w:val="center"/>
          </w:tcPr>
          <w:p w14:paraId="10771D93" w14:textId="74482868" w:rsidR="00B830B9" w:rsidRPr="003715B1" w:rsidRDefault="00B830B9" w:rsidP="003715B1">
            <w:pPr>
              <w:ind w:left="113" w:right="113"/>
              <w:jc w:val="center"/>
              <w:rPr>
                <w:b/>
                <w:bCs/>
                <w:color w:val="C45911" w:themeColor="accent2" w:themeShade="BF"/>
                <w:sz w:val="16"/>
                <w:szCs w:val="16"/>
              </w:rPr>
            </w:pPr>
            <w:r w:rsidRPr="003715B1">
              <w:rPr>
                <w:b/>
                <w:bCs/>
                <w:color w:val="C45911" w:themeColor="accent2" w:themeShade="BF"/>
                <w:sz w:val="16"/>
                <w:szCs w:val="16"/>
              </w:rPr>
              <w:t>DERS SAATİ</w:t>
            </w:r>
          </w:p>
        </w:tc>
        <w:tc>
          <w:tcPr>
            <w:tcW w:w="1882" w:type="dxa"/>
            <w:vAlign w:val="center"/>
          </w:tcPr>
          <w:p w14:paraId="02C027FA" w14:textId="77777777"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KONU</w:t>
            </w:r>
          </w:p>
          <w:p w14:paraId="44B64740" w14:textId="4B96A4B1"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(İÇERİK ÇERÇEVESİ)</w:t>
            </w:r>
          </w:p>
        </w:tc>
        <w:tc>
          <w:tcPr>
            <w:tcW w:w="2123" w:type="dxa"/>
            <w:gridSpan w:val="2"/>
            <w:vAlign w:val="center"/>
          </w:tcPr>
          <w:p w14:paraId="1FD83A98" w14:textId="3E39EC65"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ÖĞRENME ÇIKTILARI</w:t>
            </w:r>
          </w:p>
        </w:tc>
        <w:tc>
          <w:tcPr>
            <w:tcW w:w="2986" w:type="dxa"/>
            <w:gridSpan w:val="3"/>
            <w:vAlign w:val="center"/>
          </w:tcPr>
          <w:p w14:paraId="454C929D" w14:textId="7A91E7EF"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SÜREÇ BİLEŞENLERİ</w:t>
            </w:r>
          </w:p>
        </w:tc>
        <w:tc>
          <w:tcPr>
            <w:tcW w:w="1419" w:type="dxa"/>
            <w:vAlign w:val="center"/>
          </w:tcPr>
          <w:p w14:paraId="25A1701F" w14:textId="0D2B4D7A"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ÖLÇME VE DEĞERLENDİRME</w:t>
            </w:r>
          </w:p>
        </w:tc>
        <w:tc>
          <w:tcPr>
            <w:tcW w:w="1140" w:type="dxa"/>
            <w:vAlign w:val="center"/>
          </w:tcPr>
          <w:p w14:paraId="3D571BFF" w14:textId="0EFFC5D3"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SOSYAL - DUYGUSAL ÖĞRENME BECERİLERİ</w:t>
            </w:r>
          </w:p>
        </w:tc>
        <w:tc>
          <w:tcPr>
            <w:tcW w:w="1136" w:type="dxa"/>
            <w:vAlign w:val="center"/>
          </w:tcPr>
          <w:p w14:paraId="51D9CB18" w14:textId="6781BDA3"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DEĞERLER</w:t>
            </w:r>
          </w:p>
        </w:tc>
        <w:tc>
          <w:tcPr>
            <w:tcW w:w="1281" w:type="dxa"/>
            <w:vAlign w:val="center"/>
          </w:tcPr>
          <w:p w14:paraId="38DBD777" w14:textId="77777777" w:rsidR="008F3D02" w:rsidRDefault="00B830B9" w:rsidP="00B830B9">
            <w:pPr>
              <w:jc w:val="center"/>
              <w:rPr>
                <w:b/>
                <w:bCs/>
                <w:color w:val="C45911" w:themeColor="accent2" w:themeShade="BF"/>
                <w:sz w:val="16"/>
                <w:szCs w:val="16"/>
              </w:rPr>
            </w:pPr>
            <w:r w:rsidRPr="003715B1">
              <w:rPr>
                <w:b/>
                <w:bCs/>
                <w:color w:val="C45911" w:themeColor="accent2" w:themeShade="BF"/>
                <w:sz w:val="16"/>
                <w:szCs w:val="16"/>
              </w:rPr>
              <w:t>OKURYAZARLIK</w:t>
            </w:r>
          </w:p>
          <w:p w14:paraId="2B51402C" w14:textId="70C46176"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BECERİLERİ</w:t>
            </w:r>
          </w:p>
        </w:tc>
        <w:tc>
          <w:tcPr>
            <w:tcW w:w="992" w:type="dxa"/>
            <w:vAlign w:val="center"/>
          </w:tcPr>
          <w:p w14:paraId="513692DD" w14:textId="77777777" w:rsidR="008F3D02" w:rsidRDefault="00B830B9" w:rsidP="00B830B9">
            <w:pPr>
              <w:jc w:val="center"/>
              <w:rPr>
                <w:b/>
                <w:bCs/>
                <w:color w:val="C45911" w:themeColor="accent2" w:themeShade="BF"/>
                <w:sz w:val="16"/>
                <w:szCs w:val="16"/>
              </w:rPr>
            </w:pPr>
            <w:r w:rsidRPr="003715B1">
              <w:rPr>
                <w:b/>
                <w:bCs/>
                <w:color w:val="C45911" w:themeColor="accent2" w:themeShade="BF"/>
                <w:sz w:val="16"/>
                <w:szCs w:val="16"/>
              </w:rPr>
              <w:t xml:space="preserve">BELİRLİ GÜN </w:t>
            </w:r>
          </w:p>
          <w:p w14:paraId="67179367" w14:textId="202BF3D9"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VE HAFTALAR</w:t>
            </w:r>
          </w:p>
        </w:tc>
        <w:tc>
          <w:tcPr>
            <w:tcW w:w="993" w:type="dxa"/>
            <w:vAlign w:val="center"/>
          </w:tcPr>
          <w:p w14:paraId="14E44D73" w14:textId="77777777" w:rsid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ZENGİN</w:t>
            </w:r>
            <w:r w:rsidR="003715B1">
              <w:rPr>
                <w:b/>
                <w:bCs/>
                <w:color w:val="C45911" w:themeColor="accent2" w:themeShade="BF"/>
                <w:sz w:val="16"/>
                <w:szCs w:val="16"/>
              </w:rPr>
              <w:t>-</w:t>
            </w:r>
          </w:p>
          <w:p w14:paraId="0E7EB1D5" w14:textId="7B8E15B9"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LEŞTİRME</w:t>
            </w:r>
          </w:p>
        </w:tc>
        <w:tc>
          <w:tcPr>
            <w:tcW w:w="992" w:type="dxa"/>
            <w:vAlign w:val="center"/>
          </w:tcPr>
          <w:p w14:paraId="2D7902EF" w14:textId="7B888B31" w:rsidR="00B830B9" w:rsidRPr="003715B1" w:rsidRDefault="00B830B9" w:rsidP="00B830B9">
            <w:pPr>
              <w:jc w:val="center"/>
              <w:rPr>
                <w:b/>
                <w:bCs/>
                <w:color w:val="C45911" w:themeColor="accent2" w:themeShade="BF"/>
                <w:sz w:val="16"/>
                <w:szCs w:val="16"/>
              </w:rPr>
            </w:pPr>
            <w:r w:rsidRPr="003715B1">
              <w:rPr>
                <w:b/>
                <w:bCs/>
                <w:color w:val="C45911" w:themeColor="accent2" w:themeShade="BF"/>
                <w:sz w:val="16"/>
                <w:szCs w:val="16"/>
              </w:rPr>
              <w:t>OKUL TEMELLİ PLANLAMA</w:t>
            </w:r>
          </w:p>
        </w:tc>
      </w:tr>
      <w:tr w:rsidR="003715B1" w14:paraId="0AD2ADF0" w14:textId="77777777" w:rsidTr="00C12E72">
        <w:trPr>
          <w:trHeight w:val="442"/>
          <w:jc w:val="center"/>
        </w:trPr>
        <w:tc>
          <w:tcPr>
            <w:tcW w:w="16160" w:type="dxa"/>
            <w:gridSpan w:val="16"/>
            <w:shd w:val="clear" w:color="auto" w:fill="E2EFD9" w:themeFill="accent6" w:themeFillTint="33"/>
            <w:vAlign w:val="center"/>
          </w:tcPr>
          <w:p w14:paraId="11E149A3" w14:textId="0EE22AEA" w:rsidR="003715B1" w:rsidRPr="003715B1" w:rsidRDefault="003715B1" w:rsidP="003715B1">
            <w:pPr>
              <w:rPr>
                <w:b/>
                <w:bCs/>
                <w:color w:val="538135" w:themeColor="accent6" w:themeShade="BF"/>
                <w:sz w:val="16"/>
                <w:szCs w:val="16"/>
              </w:rPr>
            </w:pPr>
            <w:r w:rsidRPr="003715B1">
              <w:rPr>
                <w:b/>
                <w:bCs/>
                <w:color w:val="538135" w:themeColor="accent6" w:themeShade="BF"/>
                <w:sz w:val="16"/>
                <w:szCs w:val="16"/>
              </w:rPr>
              <w:t>ÜNİTE/TEMA: COĞRAFYANIN DOĞASI</w:t>
            </w:r>
          </w:p>
        </w:tc>
      </w:tr>
      <w:tr w:rsidR="00181D77" w14:paraId="598B6E11" w14:textId="77777777" w:rsidTr="00181D77">
        <w:trPr>
          <w:cantSplit/>
          <w:trHeight w:val="1022"/>
          <w:jc w:val="center"/>
        </w:trPr>
        <w:tc>
          <w:tcPr>
            <w:tcW w:w="411" w:type="dxa"/>
            <w:vMerge w:val="restart"/>
            <w:textDirection w:val="btLr"/>
            <w:vAlign w:val="center"/>
          </w:tcPr>
          <w:p w14:paraId="0261AA84" w14:textId="2151E9B5" w:rsidR="00485C37" w:rsidRPr="008140C3" w:rsidRDefault="00485C37" w:rsidP="003715B1">
            <w:pPr>
              <w:ind w:left="113" w:right="113"/>
              <w:jc w:val="center"/>
              <w:rPr>
                <w:b/>
                <w:bCs/>
                <w:sz w:val="16"/>
                <w:szCs w:val="16"/>
              </w:rPr>
            </w:pPr>
            <w:r w:rsidRPr="008140C3">
              <w:rPr>
                <w:b/>
                <w:bCs/>
                <w:sz w:val="16"/>
                <w:szCs w:val="16"/>
              </w:rPr>
              <w:t>Eylül</w:t>
            </w:r>
          </w:p>
        </w:tc>
        <w:tc>
          <w:tcPr>
            <w:tcW w:w="400" w:type="dxa"/>
            <w:textDirection w:val="btLr"/>
            <w:vAlign w:val="center"/>
          </w:tcPr>
          <w:p w14:paraId="77D72E37" w14:textId="7D57C34A" w:rsidR="00485C37" w:rsidRPr="008140C3" w:rsidRDefault="00485C37" w:rsidP="003715B1">
            <w:pPr>
              <w:ind w:left="113" w:right="113"/>
              <w:jc w:val="center"/>
              <w:rPr>
                <w:b/>
                <w:bCs/>
                <w:sz w:val="16"/>
                <w:szCs w:val="16"/>
              </w:rPr>
            </w:pPr>
            <w:r>
              <w:rPr>
                <w:b/>
                <w:bCs/>
                <w:sz w:val="16"/>
                <w:szCs w:val="16"/>
              </w:rPr>
              <w:t>08</w:t>
            </w:r>
            <w:r w:rsidRPr="008140C3">
              <w:rPr>
                <w:b/>
                <w:bCs/>
                <w:sz w:val="16"/>
                <w:szCs w:val="16"/>
              </w:rPr>
              <w:t>-1</w:t>
            </w:r>
            <w:r>
              <w:rPr>
                <w:b/>
                <w:bCs/>
                <w:sz w:val="16"/>
                <w:szCs w:val="16"/>
              </w:rPr>
              <w:t>2</w:t>
            </w:r>
            <w:r w:rsidRPr="008140C3">
              <w:rPr>
                <w:b/>
                <w:bCs/>
                <w:sz w:val="16"/>
                <w:szCs w:val="16"/>
              </w:rPr>
              <w:t xml:space="preserve"> Eylül</w:t>
            </w:r>
          </w:p>
        </w:tc>
        <w:tc>
          <w:tcPr>
            <w:tcW w:w="405" w:type="dxa"/>
            <w:textDirection w:val="btLr"/>
            <w:vAlign w:val="center"/>
          </w:tcPr>
          <w:p w14:paraId="1514F0E4" w14:textId="4919EA47" w:rsidR="00485C37" w:rsidRPr="008140C3" w:rsidRDefault="00485C37" w:rsidP="003715B1">
            <w:pPr>
              <w:ind w:left="113" w:right="113"/>
              <w:jc w:val="center"/>
              <w:rPr>
                <w:b/>
                <w:bCs/>
                <w:sz w:val="16"/>
                <w:szCs w:val="16"/>
              </w:rPr>
            </w:pPr>
            <w:r w:rsidRPr="008140C3">
              <w:rPr>
                <w:b/>
                <w:bCs/>
                <w:sz w:val="16"/>
                <w:szCs w:val="16"/>
              </w:rPr>
              <w:t>2</w:t>
            </w:r>
          </w:p>
        </w:tc>
        <w:tc>
          <w:tcPr>
            <w:tcW w:w="1882" w:type="dxa"/>
            <w:vMerge w:val="restart"/>
            <w:vAlign w:val="center"/>
          </w:tcPr>
          <w:p w14:paraId="5F6A1D70" w14:textId="5FFB0A45" w:rsidR="00485C37" w:rsidRPr="003474C9" w:rsidRDefault="00485C37" w:rsidP="003715B1">
            <w:pPr>
              <w:jc w:val="center"/>
              <w:rPr>
                <w:sz w:val="16"/>
                <w:szCs w:val="16"/>
              </w:rPr>
            </w:pPr>
            <w:r w:rsidRPr="004A199C">
              <w:rPr>
                <w:sz w:val="16"/>
                <w:szCs w:val="16"/>
              </w:rPr>
              <w:t>Coğrafi Bakış</w:t>
            </w:r>
          </w:p>
        </w:tc>
        <w:tc>
          <w:tcPr>
            <w:tcW w:w="2123" w:type="dxa"/>
            <w:gridSpan w:val="2"/>
            <w:vMerge w:val="restart"/>
            <w:vAlign w:val="center"/>
          </w:tcPr>
          <w:p w14:paraId="04F83DE3" w14:textId="5876807C" w:rsidR="00485C37" w:rsidRPr="003474C9" w:rsidRDefault="00485C37" w:rsidP="003474C9">
            <w:pPr>
              <w:rPr>
                <w:sz w:val="16"/>
                <w:szCs w:val="16"/>
              </w:rPr>
            </w:pPr>
            <w:r w:rsidRPr="004A199C">
              <w:rPr>
                <w:sz w:val="16"/>
                <w:szCs w:val="16"/>
              </w:rPr>
              <w:t>COĞ.10.1.1. Örnek olay, olgu ve/veya mekânı coğrafyanın temel kavramları ile ilişkilendirebilme</w:t>
            </w:r>
          </w:p>
        </w:tc>
        <w:tc>
          <w:tcPr>
            <w:tcW w:w="2986" w:type="dxa"/>
            <w:gridSpan w:val="3"/>
            <w:vMerge w:val="restart"/>
            <w:vAlign w:val="center"/>
          </w:tcPr>
          <w:p w14:paraId="7035CA1D" w14:textId="77777777" w:rsidR="00485C37" w:rsidRPr="004A199C" w:rsidRDefault="00485C37" w:rsidP="004A199C">
            <w:pPr>
              <w:rPr>
                <w:sz w:val="16"/>
                <w:szCs w:val="16"/>
              </w:rPr>
            </w:pPr>
            <w:r w:rsidRPr="004A199C">
              <w:rPr>
                <w:sz w:val="16"/>
                <w:szCs w:val="16"/>
              </w:rPr>
              <w:t>a) Örnek olay, olgu ve/veya mekânın harita üzerindeki konumunu algılar.</w:t>
            </w:r>
          </w:p>
          <w:p w14:paraId="5A97A6E1" w14:textId="77777777" w:rsidR="00485C37" w:rsidRPr="004A199C" w:rsidRDefault="00485C37" w:rsidP="004A199C">
            <w:pPr>
              <w:rPr>
                <w:sz w:val="16"/>
                <w:szCs w:val="16"/>
              </w:rPr>
            </w:pPr>
            <w:r w:rsidRPr="004A199C">
              <w:rPr>
                <w:sz w:val="16"/>
                <w:szCs w:val="16"/>
              </w:rPr>
              <w:t>b) Örnek olay, olgu ve/veya mekânın temel coğrafi koşullarını tanımlar.                          c) Örnek olay, olgu ve/veya mekânın yakın ve uzak çevresiyle olan ilişkilerini çözümler.</w:t>
            </w:r>
          </w:p>
          <w:p w14:paraId="06E9F8C2" w14:textId="77777777" w:rsidR="00485C37" w:rsidRPr="004A199C" w:rsidRDefault="00485C37" w:rsidP="004A199C">
            <w:pPr>
              <w:rPr>
                <w:sz w:val="16"/>
                <w:szCs w:val="16"/>
              </w:rPr>
            </w:pPr>
            <w:r w:rsidRPr="004A199C">
              <w:rPr>
                <w:sz w:val="16"/>
                <w:szCs w:val="16"/>
              </w:rPr>
              <w:t>ç) Örnek olay, olgu ve/veya mekânın aynı çevrede bulunan diğer olay, olgu veya</w:t>
            </w:r>
          </w:p>
          <w:p w14:paraId="426AEC08" w14:textId="58F8D6FC" w:rsidR="00485C37" w:rsidRPr="003474C9" w:rsidRDefault="00485C37" w:rsidP="004A199C">
            <w:pPr>
              <w:rPr>
                <w:sz w:val="16"/>
                <w:szCs w:val="16"/>
              </w:rPr>
            </w:pPr>
            <w:r w:rsidRPr="004A199C">
              <w:rPr>
                <w:sz w:val="16"/>
                <w:szCs w:val="16"/>
              </w:rPr>
              <w:t>mekânlar üzerindeki etkisini sorgular.</w:t>
            </w:r>
          </w:p>
        </w:tc>
        <w:tc>
          <w:tcPr>
            <w:tcW w:w="1419" w:type="dxa"/>
            <w:vMerge w:val="restart"/>
            <w:vAlign w:val="center"/>
          </w:tcPr>
          <w:p w14:paraId="6472E3CA" w14:textId="77777777" w:rsidR="00485C37" w:rsidRPr="004A199C" w:rsidRDefault="00485C37" w:rsidP="004A199C">
            <w:pPr>
              <w:rPr>
                <w:sz w:val="16"/>
                <w:szCs w:val="16"/>
              </w:rPr>
            </w:pPr>
            <w:r w:rsidRPr="004A199C">
              <w:rPr>
                <w:sz w:val="16"/>
                <w:szCs w:val="16"/>
              </w:rPr>
              <w:t>Öğrenme çıktısı; açık uçlu sorular, performans görevi, analitik dereceli puanlama anahtarı, öz değerlendirme formu kullanılarak değerlendirilebilir.</w:t>
            </w:r>
          </w:p>
          <w:p w14:paraId="1AEDBC16" w14:textId="2699AD9A" w:rsidR="00485C37" w:rsidRPr="003474C9" w:rsidRDefault="00485C37" w:rsidP="004A199C">
            <w:pPr>
              <w:rPr>
                <w:sz w:val="16"/>
                <w:szCs w:val="16"/>
              </w:rPr>
            </w:pPr>
            <w:r w:rsidRPr="004A199C">
              <w:rPr>
                <w:sz w:val="16"/>
                <w:szCs w:val="16"/>
              </w:rPr>
              <w:t>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c>
          <w:tcPr>
            <w:tcW w:w="1140" w:type="dxa"/>
            <w:vMerge w:val="restart"/>
            <w:vAlign w:val="center"/>
          </w:tcPr>
          <w:p w14:paraId="2D554EEB" w14:textId="50783560" w:rsidR="00485C37" w:rsidRPr="003474C9" w:rsidRDefault="00485C37" w:rsidP="003474C9">
            <w:pPr>
              <w:rPr>
                <w:sz w:val="16"/>
                <w:szCs w:val="16"/>
              </w:rPr>
            </w:pPr>
            <w:r w:rsidRPr="004A199C">
              <w:rPr>
                <w:sz w:val="16"/>
                <w:szCs w:val="16"/>
              </w:rPr>
              <w:t>SDB1.2. Kendini Düzenleme (Öz Düzenleme), SDB2.1. İletişim, SDB2.2. İş Birliği</w:t>
            </w:r>
          </w:p>
        </w:tc>
        <w:tc>
          <w:tcPr>
            <w:tcW w:w="1136" w:type="dxa"/>
            <w:vMerge w:val="restart"/>
            <w:vAlign w:val="center"/>
          </w:tcPr>
          <w:p w14:paraId="3CC14651" w14:textId="583EBC8E" w:rsidR="00485C37" w:rsidRPr="003474C9" w:rsidRDefault="00485C37" w:rsidP="003474C9">
            <w:pPr>
              <w:rPr>
                <w:sz w:val="16"/>
                <w:szCs w:val="16"/>
              </w:rPr>
            </w:pPr>
            <w:r w:rsidRPr="004A199C">
              <w:rPr>
                <w:sz w:val="16"/>
                <w:szCs w:val="16"/>
              </w:rPr>
              <w:t>D9. Merhamet, D15. Sevgi, D19. Vatanseverlik</w:t>
            </w:r>
          </w:p>
        </w:tc>
        <w:tc>
          <w:tcPr>
            <w:tcW w:w="1281" w:type="dxa"/>
            <w:vMerge w:val="restart"/>
            <w:vAlign w:val="center"/>
          </w:tcPr>
          <w:p w14:paraId="5DB36D10" w14:textId="7C40CAE9" w:rsidR="00485C37" w:rsidRPr="003474C9" w:rsidRDefault="00485C37" w:rsidP="003474C9">
            <w:pPr>
              <w:rPr>
                <w:sz w:val="16"/>
                <w:szCs w:val="16"/>
              </w:rPr>
            </w:pPr>
            <w:r w:rsidRPr="004A199C">
              <w:rPr>
                <w:sz w:val="16"/>
                <w:szCs w:val="16"/>
              </w:rPr>
              <w:t>OB1. Bilgi Okuryazarlığı</w:t>
            </w:r>
          </w:p>
        </w:tc>
        <w:tc>
          <w:tcPr>
            <w:tcW w:w="992" w:type="dxa"/>
            <w:vAlign w:val="center"/>
          </w:tcPr>
          <w:p w14:paraId="476BDE45" w14:textId="4054BD7C" w:rsidR="00485C37" w:rsidRPr="00EE01A1" w:rsidRDefault="00485C37" w:rsidP="00EE01A1">
            <w:pPr>
              <w:jc w:val="center"/>
              <w:rPr>
                <w:b/>
                <w:bCs/>
                <w:sz w:val="16"/>
                <w:szCs w:val="16"/>
              </w:rPr>
            </w:pPr>
            <w:r w:rsidRPr="00EE01A1">
              <w:rPr>
                <w:b/>
                <w:bCs/>
                <w:color w:val="7030A0"/>
                <w:sz w:val="16"/>
                <w:szCs w:val="16"/>
              </w:rPr>
              <w:t>15 Temmuz Demokrasi ve Millî Birlik Günü</w:t>
            </w:r>
          </w:p>
        </w:tc>
        <w:tc>
          <w:tcPr>
            <w:tcW w:w="993" w:type="dxa"/>
            <w:vAlign w:val="center"/>
          </w:tcPr>
          <w:p w14:paraId="103AE6A5" w14:textId="77777777" w:rsidR="00485C37" w:rsidRPr="003474C9" w:rsidRDefault="00485C37" w:rsidP="003474C9">
            <w:pPr>
              <w:rPr>
                <w:sz w:val="16"/>
                <w:szCs w:val="16"/>
              </w:rPr>
            </w:pPr>
          </w:p>
        </w:tc>
        <w:tc>
          <w:tcPr>
            <w:tcW w:w="992" w:type="dxa"/>
            <w:vAlign w:val="center"/>
          </w:tcPr>
          <w:p w14:paraId="3EAEF8CC" w14:textId="77777777" w:rsidR="00485C37" w:rsidRPr="003474C9" w:rsidRDefault="00485C37" w:rsidP="003474C9">
            <w:pPr>
              <w:rPr>
                <w:sz w:val="16"/>
                <w:szCs w:val="16"/>
              </w:rPr>
            </w:pPr>
          </w:p>
        </w:tc>
      </w:tr>
      <w:tr w:rsidR="00181D77" w14:paraId="67FE9B3B" w14:textId="77777777" w:rsidTr="00181D77">
        <w:trPr>
          <w:cantSplit/>
          <w:trHeight w:val="985"/>
          <w:jc w:val="center"/>
        </w:trPr>
        <w:tc>
          <w:tcPr>
            <w:tcW w:w="411" w:type="dxa"/>
            <w:vMerge/>
            <w:textDirection w:val="btLr"/>
            <w:vAlign w:val="center"/>
          </w:tcPr>
          <w:p w14:paraId="5E816370" w14:textId="77777777" w:rsidR="00485C37" w:rsidRPr="008140C3" w:rsidRDefault="00485C37" w:rsidP="003715B1">
            <w:pPr>
              <w:ind w:left="113" w:right="113"/>
              <w:jc w:val="center"/>
              <w:rPr>
                <w:b/>
                <w:bCs/>
                <w:sz w:val="16"/>
                <w:szCs w:val="16"/>
              </w:rPr>
            </w:pPr>
          </w:p>
        </w:tc>
        <w:tc>
          <w:tcPr>
            <w:tcW w:w="400" w:type="dxa"/>
            <w:textDirection w:val="btLr"/>
            <w:vAlign w:val="center"/>
          </w:tcPr>
          <w:p w14:paraId="24D0B806" w14:textId="1C6DDD1A" w:rsidR="00485C37" w:rsidRPr="008140C3" w:rsidRDefault="00485C37" w:rsidP="003715B1">
            <w:pPr>
              <w:ind w:left="113" w:right="113"/>
              <w:jc w:val="center"/>
              <w:rPr>
                <w:b/>
                <w:bCs/>
                <w:sz w:val="16"/>
                <w:szCs w:val="16"/>
              </w:rPr>
            </w:pPr>
            <w:r w:rsidRPr="008140C3">
              <w:rPr>
                <w:b/>
                <w:bCs/>
                <w:sz w:val="16"/>
                <w:szCs w:val="16"/>
              </w:rPr>
              <w:t>1</w:t>
            </w:r>
            <w:r>
              <w:rPr>
                <w:b/>
                <w:bCs/>
                <w:sz w:val="16"/>
                <w:szCs w:val="16"/>
              </w:rPr>
              <w:t>5</w:t>
            </w:r>
            <w:r w:rsidRPr="008140C3">
              <w:rPr>
                <w:b/>
                <w:bCs/>
                <w:sz w:val="16"/>
                <w:szCs w:val="16"/>
              </w:rPr>
              <w:t>-</w:t>
            </w:r>
            <w:r>
              <w:rPr>
                <w:b/>
                <w:bCs/>
                <w:sz w:val="16"/>
                <w:szCs w:val="16"/>
              </w:rPr>
              <w:t>19</w:t>
            </w:r>
            <w:r w:rsidRPr="008140C3">
              <w:rPr>
                <w:b/>
                <w:bCs/>
                <w:sz w:val="16"/>
                <w:szCs w:val="16"/>
              </w:rPr>
              <w:t xml:space="preserve"> Eylül</w:t>
            </w:r>
          </w:p>
        </w:tc>
        <w:tc>
          <w:tcPr>
            <w:tcW w:w="405" w:type="dxa"/>
            <w:textDirection w:val="btLr"/>
            <w:vAlign w:val="center"/>
          </w:tcPr>
          <w:p w14:paraId="76308D14" w14:textId="080F8246" w:rsidR="00485C37" w:rsidRPr="008140C3" w:rsidRDefault="00485C37" w:rsidP="003715B1">
            <w:pPr>
              <w:ind w:left="113" w:right="113"/>
              <w:jc w:val="center"/>
              <w:rPr>
                <w:b/>
                <w:bCs/>
                <w:sz w:val="16"/>
                <w:szCs w:val="16"/>
              </w:rPr>
            </w:pPr>
            <w:r w:rsidRPr="008140C3">
              <w:rPr>
                <w:b/>
                <w:bCs/>
                <w:sz w:val="16"/>
                <w:szCs w:val="16"/>
              </w:rPr>
              <w:t>2</w:t>
            </w:r>
          </w:p>
        </w:tc>
        <w:tc>
          <w:tcPr>
            <w:tcW w:w="1882" w:type="dxa"/>
            <w:vMerge/>
            <w:vAlign w:val="center"/>
          </w:tcPr>
          <w:p w14:paraId="3FA11C5F" w14:textId="140B6981" w:rsidR="00485C37" w:rsidRPr="003474C9" w:rsidRDefault="00485C37" w:rsidP="003715B1">
            <w:pPr>
              <w:jc w:val="center"/>
              <w:rPr>
                <w:sz w:val="16"/>
                <w:szCs w:val="16"/>
              </w:rPr>
            </w:pPr>
          </w:p>
        </w:tc>
        <w:tc>
          <w:tcPr>
            <w:tcW w:w="2123" w:type="dxa"/>
            <w:gridSpan w:val="2"/>
            <w:vMerge/>
            <w:vAlign w:val="center"/>
          </w:tcPr>
          <w:p w14:paraId="22CA35C4" w14:textId="7D146FA1" w:rsidR="00485C37" w:rsidRPr="003474C9" w:rsidRDefault="00485C37" w:rsidP="003474C9">
            <w:pPr>
              <w:rPr>
                <w:sz w:val="16"/>
                <w:szCs w:val="16"/>
              </w:rPr>
            </w:pPr>
          </w:p>
        </w:tc>
        <w:tc>
          <w:tcPr>
            <w:tcW w:w="2986" w:type="dxa"/>
            <w:gridSpan w:val="3"/>
            <w:vMerge/>
            <w:vAlign w:val="center"/>
          </w:tcPr>
          <w:p w14:paraId="427D5E18" w14:textId="20913113" w:rsidR="00485C37" w:rsidRPr="003474C9" w:rsidRDefault="00485C37" w:rsidP="003474C9">
            <w:pPr>
              <w:rPr>
                <w:sz w:val="16"/>
                <w:szCs w:val="16"/>
              </w:rPr>
            </w:pPr>
          </w:p>
        </w:tc>
        <w:tc>
          <w:tcPr>
            <w:tcW w:w="1419" w:type="dxa"/>
            <w:vMerge/>
            <w:vAlign w:val="center"/>
          </w:tcPr>
          <w:p w14:paraId="5E8F99E8" w14:textId="77777777" w:rsidR="00485C37" w:rsidRPr="003474C9" w:rsidRDefault="00485C37" w:rsidP="003474C9">
            <w:pPr>
              <w:rPr>
                <w:sz w:val="16"/>
                <w:szCs w:val="16"/>
              </w:rPr>
            </w:pPr>
          </w:p>
        </w:tc>
        <w:tc>
          <w:tcPr>
            <w:tcW w:w="1140" w:type="dxa"/>
            <w:vMerge/>
            <w:vAlign w:val="center"/>
          </w:tcPr>
          <w:p w14:paraId="4610354B" w14:textId="77777777" w:rsidR="00485C37" w:rsidRPr="003474C9" w:rsidRDefault="00485C37" w:rsidP="003474C9">
            <w:pPr>
              <w:rPr>
                <w:sz w:val="16"/>
                <w:szCs w:val="16"/>
              </w:rPr>
            </w:pPr>
          </w:p>
        </w:tc>
        <w:tc>
          <w:tcPr>
            <w:tcW w:w="1136" w:type="dxa"/>
            <w:vMerge/>
            <w:vAlign w:val="center"/>
          </w:tcPr>
          <w:p w14:paraId="76D95A2E" w14:textId="77777777" w:rsidR="00485C37" w:rsidRPr="003474C9" w:rsidRDefault="00485C37" w:rsidP="003474C9">
            <w:pPr>
              <w:rPr>
                <w:sz w:val="16"/>
                <w:szCs w:val="16"/>
              </w:rPr>
            </w:pPr>
          </w:p>
        </w:tc>
        <w:tc>
          <w:tcPr>
            <w:tcW w:w="1281" w:type="dxa"/>
            <w:vMerge/>
            <w:vAlign w:val="center"/>
          </w:tcPr>
          <w:p w14:paraId="0B65920C" w14:textId="77777777" w:rsidR="00485C37" w:rsidRPr="003474C9" w:rsidRDefault="00485C37" w:rsidP="003474C9">
            <w:pPr>
              <w:rPr>
                <w:sz w:val="16"/>
                <w:szCs w:val="16"/>
              </w:rPr>
            </w:pPr>
          </w:p>
        </w:tc>
        <w:tc>
          <w:tcPr>
            <w:tcW w:w="992" w:type="dxa"/>
            <w:vAlign w:val="center"/>
          </w:tcPr>
          <w:p w14:paraId="52A0893C" w14:textId="1BA4D532" w:rsidR="00485C37" w:rsidRPr="003474C9" w:rsidRDefault="00485C37" w:rsidP="003474C9">
            <w:pPr>
              <w:rPr>
                <w:sz w:val="16"/>
                <w:szCs w:val="16"/>
              </w:rPr>
            </w:pPr>
          </w:p>
        </w:tc>
        <w:tc>
          <w:tcPr>
            <w:tcW w:w="993" w:type="dxa"/>
            <w:vAlign w:val="center"/>
          </w:tcPr>
          <w:p w14:paraId="73BDA972" w14:textId="77777777" w:rsidR="00485C37" w:rsidRPr="003474C9" w:rsidRDefault="00485C37" w:rsidP="003474C9">
            <w:pPr>
              <w:rPr>
                <w:sz w:val="16"/>
                <w:szCs w:val="16"/>
              </w:rPr>
            </w:pPr>
          </w:p>
        </w:tc>
        <w:tc>
          <w:tcPr>
            <w:tcW w:w="992" w:type="dxa"/>
            <w:vAlign w:val="center"/>
          </w:tcPr>
          <w:p w14:paraId="4E1A74C5" w14:textId="77777777" w:rsidR="00485C37" w:rsidRPr="003474C9" w:rsidRDefault="00485C37" w:rsidP="003474C9">
            <w:pPr>
              <w:rPr>
                <w:sz w:val="16"/>
                <w:szCs w:val="16"/>
              </w:rPr>
            </w:pPr>
          </w:p>
        </w:tc>
      </w:tr>
      <w:tr w:rsidR="00485C37" w14:paraId="0FE6C323" w14:textId="77777777" w:rsidTr="00181D77">
        <w:trPr>
          <w:cantSplit/>
          <w:trHeight w:val="431"/>
          <w:jc w:val="center"/>
        </w:trPr>
        <w:tc>
          <w:tcPr>
            <w:tcW w:w="8207" w:type="dxa"/>
            <w:gridSpan w:val="9"/>
            <w:shd w:val="clear" w:color="auto" w:fill="E2EFD9" w:themeFill="accent6" w:themeFillTint="33"/>
            <w:vAlign w:val="center"/>
          </w:tcPr>
          <w:p w14:paraId="5108EDE5" w14:textId="462DF5E6" w:rsidR="00485C37" w:rsidRPr="003474C9" w:rsidRDefault="00485C37" w:rsidP="004A199C">
            <w:pPr>
              <w:rPr>
                <w:sz w:val="16"/>
                <w:szCs w:val="16"/>
              </w:rPr>
            </w:pPr>
            <w:r w:rsidRPr="003715B1">
              <w:rPr>
                <w:b/>
                <w:bCs/>
                <w:color w:val="538135" w:themeColor="accent6" w:themeShade="BF"/>
                <w:sz w:val="16"/>
                <w:szCs w:val="16"/>
              </w:rPr>
              <w:t xml:space="preserve">ÜNİTE/TEMA: </w:t>
            </w:r>
            <w:r w:rsidRPr="00AA6F14">
              <w:rPr>
                <w:b/>
                <w:bCs/>
                <w:color w:val="538135" w:themeColor="accent6" w:themeShade="BF"/>
                <w:sz w:val="16"/>
                <w:szCs w:val="16"/>
              </w:rPr>
              <w:t>MEKÂNSAL BİLGİ TEKNOLOJİLERİ</w:t>
            </w:r>
          </w:p>
        </w:tc>
        <w:tc>
          <w:tcPr>
            <w:tcW w:w="1419" w:type="dxa"/>
            <w:vMerge/>
            <w:vAlign w:val="center"/>
          </w:tcPr>
          <w:p w14:paraId="5E9B5843" w14:textId="77777777" w:rsidR="00485C37" w:rsidRPr="003474C9" w:rsidRDefault="00485C37" w:rsidP="004A199C">
            <w:pPr>
              <w:rPr>
                <w:sz w:val="16"/>
                <w:szCs w:val="16"/>
              </w:rPr>
            </w:pPr>
          </w:p>
        </w:tc>
        <w:tc>
          <w:tcPr>
            <w:tcW w:w="6534" w:type="dxa"/>
            <w:gridSpan w:val="6"/>
            <w:shd w:val="clear" w:color="auto" w:fill="E2EFD9" w:themeFill="accent6" w:themeFillTint="33"/>
            <w:vAlign w:val="center"/>
          </w:tcPr>
          <w:p w14:paraId="4BB23D4E" w14:textId="77777777" w:rsidR="00485C37" w:rsidRPr="003474C9" w:rsidRDefault="00485C37" w:rsidP="004A199C">
            <w:pPr>
              <w:rPr>
                <w:sz w:val="16"/>
                <w:szCs w:val="16"/>
              </w:rPr>
            </w:pPr>
          </w:p>
        </w:tc>
      </w:tr>
      <w:tr w:rsidR="00181D77" w14:paraId="4C68BD00" w14:textId="77777777" w:rsidTr="00181D77">
        <w:trPr>
          <w:cantSplit/>
          <w:trHeight w:val="2093"/>
          <w:jc w:val="center"/>
        </w:trPr>
        <w:tc>
          <w:tcPr>
            <w:tcW w:w="411" w:type="dxa"/>
            <w:textDirection w:val="btLr"/>
            <w:vAlign w:val="center"/>
          </w:tcPr>
          <w:p w14:paraId="336123F2" w14:textId="58831885" w:rsidR="00485C37" w:rsidRPr="008140C3" w:rsidRDefault="00485C37" w:rsidP="004A199C">
            <w:pPr>
              <w:ind w:left="113" w:right="113"/>
              <w:jc w:val="center"/>
              <w:rPr>
                <w:b/>
                <w:bCs/>
                <w:sz w:val="16"/>
                <w:szCs w:val="16"/>
              </w:rPr>
            </w:pPr>
            <w:r w:rsidRPr="008140C3">
              <w:rPr>
                <w:b/>
                <w:bCs/>
                <w:sz w:val="16"/>
                <w:szCs w:val="16"/>
              </w:rPr>
              <w:t>Eylül</w:t>
            </w:r>
          </w:p>
        </w:tc>
        <w:tc>
          <w:tcPr>
            <w:tcW w:w="400" w:type="dxa"/>
            <w:textDirection w:val="btLr"/>
            <w:vAlign w:val="center"/>
          </w:tcPr>
          <w:p w14:paraId="30ACBB47" w14:textId="67FB3C49" w:rsidR="00485C37" w:rsidRPr="008140C3" w:rsidRDefault="00485C37" w:rsidP="004A199C">
            <w:pPr>
              <w:ind w:left="113" w:right="113"/>
              <w:jc w:val="center"/>
              <w:rPr>
                <w:b/>
                <w:bCs/>
                <w:sz w:val="16"/>
                <w:szCs w:val="16"/>
              </w:rPr>
            </w:pPr>
            <w:r w:rsidRPr="008140C3">
              <w:rPr>
                <w:b/>
                <w:bCs/>
                <w:sz w:val="16"/>
                <w:szCs w:val="16"/>
              </w:rPr>
              <w:t>2</w:t>
            </w:r>
            <w:r>
              <w:rPr>
                <w:b/>
                <w:bCs/>
                <w:sz w:val="16"/>
                <w:szCs w:val="16"/>
              </w:rPr>
              <w:t>2</w:t>
            </w:r>
            <w:r w:rsidRPr="008140C3">
              <w:rPr>
                <w:b/>
                <w:bCs/>
                <w:sz w:val="16"/>
                <w:szCs w:val="16"/>
              </w:rPr>
              <w:t>-2</w:t>
            </w:r>
            <w:r>
              <w:rPr>
                <w:b/>
                <w:bCs/>
                <w:sz w:val="16"/>
                <w:szCs w:val="16"/>
              </w:rPr>
              <w:t>6</w:t>
            </w:r>
            <w:r w:rsidRPr="008140C3">
              <w:rPr>
                <w:b/>
                <w:bCs/>
                <w:sz w:val="16"/>
                <w:szCs w:val="16"/>
              </w:rPr>
              <w:t xml:space="preserve"> Eylül</w:t>
            </w:r>
          </w:p>
        </w:tc>
        <w:tc>
          <w:tcPr>
            <w:tcW w:w="405" w:type="dxa"/>
            <w:textDirection w:val="btLr"/>
            <w:vAlign w:val="center"/>
          </w:tcPr>
          <w:p w14:paraId="6D996DC1" w14:textId="63867FD3" w:rsidR="00485C37" w:rsidRPr="008140C3" w:rsidRDefault="00485C37" w:rsidP="004A199C">
            <w:pPr>
              <w:ind w:left="113" w:right="113"/>
              <w:jc w:val="center"/>
              <w:rPr>
                <w:b/>
                <w:bCs/>
                <w:sz w:val="16"/>
                <w:szCs w:val="16"/>
              </w:rPr>
            </w:pPr>
            <w:r w:rsidRPr="008140C3">
              <w:rPr>
                <w:b/>
                <w:bCs/>
                <w:sz w:val="16"/>
                <w:szCs w:val="16"/>
              </w:rPr>
              <w:t>2</w:t>
            </w:r>
          </w:p>
        </w:tc>
        <w:tc>
          <w:tcPr>
            <w:tcW w:w="1882" w:type="dxa"/>
            <w:vAlign w:val="center"/>
          </w:tcPr>
          <w:p w14:paraId="32147296" w14:textId="17216B46" w:rsidR="00485C37" w:rsidRPr="003474C9" w:rsidRDefault="00485C37" w:rsidP="004A199C">
            <w:pPr>
              <w:jc w:val="center"/>
              <w:rPr>
                <w:sz w:val="16"/>
                <w:szCs w:val="16"/>
              </w:rPr>
            </w:pPr>
            <w:r w:rsidRPr="004A199C">
              <w:rPr>
                <w:sz w:val="16"/>
                <w:szCs w:val="16"/>
              </w:rPr>
              <w:t>CBS ve Uzaktan Algılamanın Uygulama Alanları</w:t>
            </w:r>
          </w:p>
        </w:tc>
        <w:tc>
          <w:tcPr>
            <w:tcW w:w="2123" w:type="dxa"/>
            <w:gridSpan w:val="2"/>
            <w:vAlign w:val="center"/>
          </w:tcPr>
          <w:p w14:paraId="557CA681" w14:textId="0B621EFF" w:rsidR="00485C37" w:rsidRPr="003474C9" w:rsidRDefault="00485C37" w:rsidP="004A199C">
            <w:pPr>
              <w:rPr>
                <w:sz w:val="16"/>
                <w:szCs w:val="16"/>
              </w:rPr>
            </w:pPr>
            <w:r w:rsidRPr="004A199C">
              <w:rPr>
                <w:sz w:val="16"/>
                <w:szCs w:val="16"/>
              </w:rPr>
              <w:t>COĞ.10.2.1. Örnek uygulamalar üzerinden CBS ve uzaktan algılamanın kullanım alanlarını özetleyebilme</w:t>
            </w:r>
          </w:p>
        </w:tc>
        <w:tc>
          <w:tcPr>
            <w:tcW w:w="2986" w:type="dxa"/>
            <w:gridSpan w:val="3"/>
            <w:vAlign w:val="center"/>
          </w:tcPr>
          <w:p w14:paraId="7255E0A1" w14:textId="77777777" w:rsidR="00485C37" w:rsidRPr="004A199C" w:rsidRDefault="00485C37" w:rsidP="004A199C">
            <w:pPr>
              <w:rPr>
                <w:sz w:val="16"/>
                <w:szCs w:val="16"/>
              </w:rPr>
            </w:pPr>
            <w:r w:rsidRPr="004A199C">
              <w:rPr>
                <w:sz w:val="16"/>
                <w:szCs w:val="16"/>
              </w:rPr>
              <w:t>a) Örnek uygulamalar üzerinden CBS ve uzaktan algılamanın kullanım alanlarını çözümler.</w:t>
            </w:r>
          </w:p>
          <w:p w14:paraId="63978688" w14:textId="77777777" w:rsidR="00485C37" w:rsidRPr="004A199C" w:rsidRDefault="00485C37" w:rsidP="004A199C">
            <w:pPr>
              <w:rPr>
                <w:sz w:val="16"/>
                <w:szCs w:val="16"/>
              </w:rPr>
            </w:pPr>
            <w:r w:rsidRPr="004A199C">
              <w:rPr>
                <w:sz w:val="16"/>
                <w:szCs w:val="16"/>
              </w:rPr>
              <w:t>b) Örnek uygulamalar üzerinden CBS ve uzaktan algılamanın kullanım alanlarını sınıflandırır.</w:t>
            </w:r>
          </w:p>
          <w:p w14:paraId="2A0C7DAE" w14:textId="47110DF6" w:rsidR="00485C37" w:rsidRPr="003474C9" w:rsidRDefault="00485C37" w:rsidP="004A199C">
            <w:pPr>
              <w:rPr>
                <w:sz w:val="16"/>
                <w:szCs w:val="16"/>
              </w:rPr>
            </w:pPr>
            <w:r w:rsidRPr="004A199C">
              <w:rPr>
                <w:sz w:val="16"/>
                <w:szCs w:val="16"/>
              </w:rPr>
              <w:t>c) Örnek uygulamalar üzerinden CBS ve uzaktan algılamanın kullanım alanlarını yorumlar.</w:t>
            </w:r>
          </w:p>
        </w:tc>
        <w:tc>
          <w:tcPr>
            <w:tcW w:w="1419" w:type="dxa"/>
            <w:vMerge/>
            <w:vAlign w:val="center"/>
          </w:tcPr>
          <w:p w14:paraId="3C3E3562" w14:textId="77777777" w:rsidR="00485C37" w:rsidRPr="003474C9" w:rsidRDefault="00485C37" w:rsidP="004A199C">
            <w:pPr>
              <w:rPr>
                <w:sz w:val="16"/>
                <w:szCs w:val="16"/>
              </w:rPr>
            </w:pPr>
          </w:p>
        </w:tc>
        <w:tc>
          <w:tcPr>
            <w:tcW w:w="1140" w:type="dxa"/>
            <w:vMerge w:val="restart"/>
            <w:vAlign w:val="center"/>
          </w:tcPr>
          <w:p w14:paraId="3992BAC8" w14:textId="21D56A01" w:rsidR="00485C37" w:rsidRPr="003474C9" w:rsidRDefault="00485C37" w:rsidP="004A199C">
            <w:pPr>
              <w:rPr>
                <w:sz w:val="16"/>
                <w:szCs w:val="16"/>
              </w:rPr>
            </w:pPr>
            <w:r w:rsidRPr="004A199C">
              <w:rPr>
                <w:sz w:val="16"/>
                <w:szCs w:val="16"/>
              </w:rPr>
              <w:t>SDB1.1. Kendini Tanıma (Öz Farkındalık), SDB1.2. Kendini Düzenleme (Öz Düzenleme), SDB1.3. Kendine Uyarlama (Öz Yansıtma), SDB2.1. İletişim, SDB2.2. İş Birliği</w:t>
            </w:r>
          </w:p>
        </w:tc>
        <w:tc>
          <w:tcPr>
            <w:tcW w:w="1136" w:type="dxa"/>
            <w:vMerge w:val="restart"/>
            <w:vAlign w:val="center"/>
          </w:tcPr>
          <w:p w14:paraId="4D145DC0" w14:textId="4929F07B" w:rsidR="00485C37" w:rsidRPr="003474C9" w:rsidRDefault="00485C37" w:rsidP="004A199C">
            <w:pPr>
              <w:rPr>
                <w:sz w:val="16"/>
                <w:szCs w:val="16"/>
              </w:rPr>
            </w:pPr>
            <w:r w:rsidRPr="004A199C">
              <w:rPr>
                <w:sz w:val="16"/>
                <w:szCs w:val="16"/>
              </w:rPr>
              <w:t>D3. Çalışkanlık, D8. Mahremiyet</w:t>
            </w:r>
          </w:p>
        </w:tc>
        <w:tc>
          <w:tcPr>
            <w:tcW w:w="1281" w:type="dxa"/>
            <w:vMerge w:val="restart"/>
            <w:vAlign w:val="center"/>
          </w:tcPr>
          <w:p w14:paraId="215D7973" w14:textId="61B9BF04" w:rsidR="00485C37" w:rsidRPr="003474C9" w:rsidRDefault="00485C37" w:rsidP="004A199C">
            <w:pPr>
              <w:rPr>
                <w:sz w:val="16"/>
                <w:szCs w:val="16"/>
              </w:rPr>
            </w:pPr>
            <w:r w:rsidRPr="004A199C">
              <w:rPr>
                <w:sz w:val="16"/>
                <w:szCs w:val="16"/>
              </w:rPr>
              <w:t>OB2. Dijital Okuryazarlık, OB4. Görsel Okuryazarlık, OB7. Veri Okuryazarlığı</w:t>
            </w:r>
          </w:p>
        </w:tc>
        <w:tc>
          <w:tcPr>
            <w:tcW w:w="992" w:type="dxa"/>
            <w:vAlign w:val="center"/>
          </w:tcPr>
          <w:p w14:paraId="1A08FD6E" w14:textId="1D93927E" w:rsidR="00485C37" w:rsidRPr="003474C9" w:rsidRDefault="00485C37" w:rsidP="004A199C">
            <w:pPr>
              <w:jc w:val="center"/>
              <w:rPr>
                <w:sz w:val="16"/>
                <w:szCs w:val="16"/>
              </w:rPr>
            </w:pPr>
            <w:r w:rsidRPr="00EE01A1">
              <w:rPr>
                <w:b/>
                <w:bCs/>
                <w:color w:val="00B050"/>
                <w:sz w:val="16"/>
                <w:szCs w:val="16"/>
              </w:rPr>
              <w:t>27 Eylül Dünya Turizm Günü</w:t>
            </w:r>
          </w:p>
        </w:tc>
        <w:tc>
          <w:tcPr>
            <w:tcW w:w="993" w:type="dxa"/>
            <w:vAlign w:val="center"/>
          </w:tcPr>
          <w:p w14:paraId="65EF37D4" w14:textId="77777777" w:rsidR="00485C37" w:rsidRPr="003474C9" w:rsidRDefault="00485C37" w:rsidP="004A199C">
            <w:pPr>
              <w:rPr>
                <w:sz w:val="16"/>
                <w:szCs w:val="16"/>
              </w:rPr>
            </w:pPr>
          </w:p>
        </w:tc>
        <w:tc>
          <w:tcPr>
            <w:tcW w:w="992" w:type="dxa"/>
            <w:vAlign w:val="center"/>
          </w:tcPr>
          <w:p w14:paraId="253DBC2C" w14:textId="77777777" w:rsidR="00485C37" w:rsidRPr="003474C9" w:rsidRDefault="00485C37" w:rsidP="004A199C">
            <w:pPr>
              <w:rPr>
                <w:sz w:val="16"/>
                <w:szCs w:val="16"/>
              </w:rPr>
            </w:pPr>
          </w:p>
        </w:tc>
      </w:tr>
      <w:tr w:rsidR="0022179A" w14:paraId="5B5CDA13" w14:textId="77777777" w:rsidTr="00181D77">
        <w:trPr>
          <w:cantSplit/>
          <w:trHeight w:val="1825"/>
          <w:jc w:val="center"/>
        </w:trPr>
        <w:tc>
          <w:tcPr>
            <w:tcW w:w="411" w:type="dxa"/>
            <w:vMerge w:val="restart"/>
            <w:textDirection w:val="btLr"/>
            <w:vAlign w:val="center"/>
          </w:tcPr>
          <w:p w14:paraId="7DE8BFDE" w14:textId="32AF32E6" w:rsidR="00485C37" w:rsidRPr="008140C3" w:rsidRDefault="00485C37" w:rsidP="00485C37">
            <w:pPr>
              <w:ind w:left="113" w:right="113"/>
              <w:jc w:val="center"/>
              <w:rPr>
                <w:b/>
                <w:bCs/>
                <w:sz w:val="16"/>
                <w:szCs w:val="16"/>
              </w:rPr>
            </w:pPr>
            <w:r w:rsidRPr="008140C3">
              <w:rPr>
                <w:b/>
                <w:bCs/>
                <w:sz w:val="16"/>
                <w:szCs w:val="16"/>
              </w:rPr>
              <w:t>EKİM</w:t>
            </w:r>
          </w:p>
        </w:tc>
        <w:tc>
          <w:tcPr>
            <w:tcW w:w="400" w:type="dxa"/>
            <w:textDirection w:val="btLr"/>
            <w:vAlign w:val="center"/>
          </w:tcPr>
          <w:p w14:paraId="65159BDC" w14:textId="531E9419" w:rsidR="00485C37" w:rsidRPr="008140C3" w:rsidRDefault="00485C37" w:rsidP="00485C37">
            <w:pPr>
              <w:ind w:left="113" w:right="113"/>
              <w:jc w:val="center"/>
              <w:rPr>
                <w:b/>
                <w:bCs/>
                <w:sz w:val="16"/>
                <w:szCs w:val="16"/>
              </w:rPr>
            </w:pPr>
            <w:r>
              <w:rPr>
                <w:b/>
                <w:bCs/>
                <w:sz w:val="16"/>
                <w:szCs w:val="16"/>
              </w:rPr>
              <w:t>29</w:t>
            </w:r>
            <w:r w:rsidRPr="008140C3">
              <w:rPr>
                <w:b/>
                <w:bCs/>
                <w:sz w:val="16"/>
                <w:szCs w:val="16"/>
              </w:rPr>
              <w:t xml:space="preserve"> Eylül – </w:t>
            </w:r>
            <w:r>
              <w:rPr>
                <w:b/>
                <w:bCs/>
                <w:sz w:val="16"/>
                <w:szCs w:val="16"/>
              </w:rPr>
              <w:t>3</w:t>
            </w:r>
            <w:r w:rsidRPr="008140C3">
              <w:rPr>
                <w:b/>
                <w:bCs/>
                <w:sz w:val="16"/>
                <w:szCs w:val="16"/>
              </w:rPr>
              <w:t xml:space="preserve"> Ekim</w:t>
            </w:r>
          </w:p>
        </w:tc>
        <w:tc>
          <w:tcPr>
            <w:tcW w:w="405" w:type="dxa"/>
            <w:textDirection w:val="btLr"/>
            <w:vAlign w:val="center"/>
          </w:tcPr>
          <w:p w14:paraId="09093CA3" w14:textId="765B43E8" w:rsidR="00485C37" w:rsidRPr="008140C3" w:rsidRDefault="00485C37" w:rsidP="00485C37">
            <w:pPr>
              <w:ind w:left="113" w:right="113"/>
              <w:jc w:val="center"/>
              <w:rPr>
                <w:b/>
                <w:bCs/>
                <w:sz w:val="16"/>
                <w:szCs w:val="16"/>
              </w:rPr>
            </w:pPr>
            <w:r w:rsidRPr="008140C3">
              <w:rPr>
                <w:b/>
                <w:bCs/>
                <w:sz w:val="16"/>
                <w:szCs w:val="16"/>
              </w:rPr>
              <w:t>2</w:t>
            </w:r>
          </w:p>
        </w:tc>
        <w:tc>
          <w:tcPr>
            <w:tcW w:w="1882" w:type="dxa"/>
            <w:vMerge w:val="restart"/>
            <w:vAlign w:val="center"/>
          </w:tcPr>
          <w:p w14:paraId="4267FA67" w14:textId="3B73EBCD" w:rsidR="00485C37" w:rsidRPr="003474C9" w:rsidRDefault="00485C37" w:rsidP="00485C37">
            <w:pPr>
              <w:jc w:val="center"/>
              <w:rPr>
                <w:sz w:val="16"/>
                <w:szCs w:val="16"/>
              </w:rPr>
            </w:pPr>
            <w:r w:rsidRPr="004A199C">
              <w:rPr>
                <w:sz w:val="16"/>
                <w:szCs w:val="16"/>
              </w:rPr>
              <w:t>Mekânsal Verilerin Haritalara Aktarılması</w:t>
            </w:r>
          </w:p>
        </w:tc>
        <w:tc>
          <w:tcPr>
            <w:tcW w:w="2123" w:type="dxa"/>
            <w:gridSpan w:val="2"/>
            <w:vMerge w:val="restart"/>
            <w:vAlign w:val="center"/>
          </w:tcPr>
          <w:p w14:paraId="29FE1C4F" w14:textId="07BB3B9E" w:rsidR="00485C37" w:rsidRPr="003474C9" w:rsidRDefault="00485C37" w:rsidP="00485C37">
            <w:pPr>
              <w:rPr>
                <w:sz w:val="16"/>
                <w:szCs w:val="16"/>
              </w:rPr>
            </w:pPr>
            <w:r w:rsidRPr="00485C37">
              <w:rPr>
                <w:sz w:val="16"/>
                <w:szCs w:val="16"/>
              </w:rPr>
              <w:t>COĞ.10.2.2. Mekânsal bilgi teknolojilerini kullanarak altlık haritalar üzerinde mekânsal veriler oluşturabilme</w:t>
            </w:r>
          </w:p>
        </w:tc>
        <w:tc>
          <w:tcPr>
            <w:tcW w:w="2986" w:type="dxa"/>
            <w:gridSpan w:val="3"/>
            <w:vMerge w:val="restart"/>
            <w:vAlign w:val="center"/>
          </w:tcPr>
          <w:p w14:paraId="3CD1C37A" w14:textId="77777777" w:rsidR="00485C37" w:rsidRPr="00485C37" w:rsidRDefault="00485C37" w:rsidP="00485C37">
            <w:pPr>
              <w:rPr>
                <w:sz w:val="16"/>
                <w:szCs w:val="16"/>
              </w:rPr>
            </w:pPr>
            <w:r w:rsidRPr="00485C37">
              <w:rPr>
                <w:sz w:val="16"/>
                <w:szCs w:val="16"/>
              </w:rPr>
              <w:t>a) Oluşturacağı haritanın amacını belirler.</w:t>
            </w:r>
          </w:p>
          <w:p w14:paraId="5644E381" w14:textId="77777777" w:rsidR="00485C37" w:rsidRPr="00485C37" w:rsidRDefault="00485C37" w:rsidP="00485C37">
            <w:pPr>
              <w:rPr>
                <w:sz w:val="16"/>
                <w:szCs w:val="16"/>
              </w:rPr>
            </w:pPr>
            <w:r w:rsidRPr="00485C37">
              <w:rPr>
                <w:sz w:val="16"/>
                <w:szCs w:val="16"/>
              </w:rPr>
              <w:t>b) Oluşturacağı harita için gerekli olan yöntem ve araç gereçleri kullanır.</w:t>
            </w:r>
          </w:p>
          <w:p w14:paraId="2BD8B0F1" w14:textId="77777777" w:rsidR="00485C37" w:rsidRPr="00485C37" w:rsidRDefault="00485C37" w:rsidP="00485C37">
            <w:pPr>
              <w:rPr>
                <w:sz w:val="16"/>
                <w:szCs w:val="16"/>
              </w:rPr>
            </w:pPr>
            <w:r w:rsidRPr="00485C37">
              <w:rPr>
                <w:sz w:val="16"/>
                <w:szCs w:val="16"/>
              </w:rPr>
              <w:t>c) Oluşturacağı haritaya ekleyeceği verileri toplar.</w:t>
            </w:r>
          </w:p>
          <w:p w14:paraId="3308E8AA" w14:textId="77777777" w:rsidR="00485C37" w:rsidRPr="00485C37" w:rsidRDefault="00485C37" w:rsidP="00485C37">
            <w:pPr>
              <w:rPr>
                <w:sz w:val="16"/>
                <w:szCs w:val="16"/>
              </w:rPr>
            </w:pPr>
            <w:r w:rsidRPr="00485C37">
              <w:rPr>
                <w:sz w:val="16"/>
                <w:szCs w:val="16"/>
              </w:rPr>
              <w:t>ç) Oluşturacağı haritanın türünü belirler.                                                                                d) Verileri haritaya işler ve haritanın bileşenlerini oluşturur.</w:t>
            </w:r>
          </w:p>
          <w:p w14:paraId="77D296CC" w14:textId="77777777" w:rsidR="00485C37" w:rsidRPr="00485C37" w:rsidRDefault="00485C37" w:rsidP="00485C37">
            <w:pPr>
              <w:rPr>
                <w:sz w:val="16"/>
                <w:szCs w:val="16"/>
              </w:rPr>
            </w:pPr>
            <w:r w:rsidRPr="00485C37">
              <w:rPr>
                <w:sz w:val="16"/>
                <w:szCs w:val="16"/>
              </w:rPr>
              <w:t>e) Oluşturduğu haritayı amacına uygun biçimde kullanır.</w:t>
            </w:r>
          </w:p>
          <w:p w14:paraId="05177BC6" w14:textId="77777777" w:rsidR="00485C37" w:rsidRDefault="00485C37" w:rsidP="00485C37">
            <w:pPr>
              <w:rPr>
                <w:sz w:val="16"/>
                <w:szCs w:val="16"/>
              </w:rPr>
            </w:pPr>
            <w:r w:rsidRPr="00485C37">
              <w:rPr>
                <w:sz w:val="16"/>
                <w:szCs w:val="16"/>
              </w:rPr>
              <w:t>f) Oluşturduğu haritayı ihtiyaç duyduğunda tekrar kullanır.</w:t>
            </w:r>
          </w:p>
          <w:p w14:paraId="5DF07C6B" w14:textId="77777777" w:rsidR="00485C37" w:rsidRDefault="00485C37" w:rsidP="00485C37">
            <w:pPr>
              <w:rPr>
                <w:sz w:val="16"/>
                <w:szCs w:val="16"/>
              </w:rPr>
            </w:pPr>
          </w:p>
          <w:p w14:paraId="266222B0" w14:textId="77777777" w:rsidR="00485C37" w:rsidRDefault="00485C37" w:rsidP="00485C37">
            <w:pPr>
              <w:rPr>
                <w:sz w:val="16"/>
                <w:szCs w:val="16"/>
              </w:rPr>
            </w:pPr>
          </w:p>
          <w:p w14:paraId="181960EC" w14:textId="77777777" w:rsidR="00485C37" w:rsidRDefault="00485C37" w:rsidP="00485C37">
            <w:pPr>
              <w:rPr>
                <w:sz w:val="16"/>
                <w:szCs w:val="16"/>
              </w:rPr>
            </w:pPr>
          </w:p>
          <w:p w14:paraId="67FF9DB7" w14:textId="77777777" w:rsidR="00485C37" w:rsidRDefault="00485C37" w:rsidP="00485C37">
            <w:pPr>
              <w:rPr>
                <w:sz w:val="16"/>
                <w:szCs w:val="16"/>
              </w:rPr>
            </w:pPr>
          </w:p>
          <w:p w14:paraId="1490C2D7" w14:textId="64F01687" w:rsidR="00485C37" w:rsidRPr="003474C9" w:rsidRDefault="00485C37" w:rsidP="00485C37">
            <w:pPr>
              <w:rPr>
                <w:sz w:val="16"/>
                <w:szCs w:val="16"/>
              </w:rPr>
            </w:pPr>
          </w:p>
        </w:tc>
        <w:tc>
          <w:tcPr>
            <w:tcW w:w="1419" w:type="dxa"/>
            <w:vMerge/>
            <w:vAlign w:val="center"/>
          </w:tcPr>
          <w:p w14:paraId="108F782B" w14:textId="77777777" w:rsidR="00485C37" w:rsidRPr="003474C9" w:rsidRDefault="00485C37" w:rsidP="00485C37">
            <w:pPr>
              <w:rPr>
                <w:sz w:val="16"/>
                <w:szCs w:val="16"/>
              </w:rPr>
            </w:pPr>
          </w:p>
        </w:tc>
        <w:tc>
          <w:tcPr>
            <w:tcW w:w="1140" w:type="dxa"/>
            <w:vMerge/>
            <w:vAlign w:val="center"/>
          </w:tcPr>
          <w:p w14:paraId="6B01B6BA" w14:textId="77777777" w:rsidR="00485C37" w:rsidRPr="003474C9" w:rsidRDefault="00485C37" w:rsidP="00485C37">
            <w:pPr>
              <w:rPr>
                <w:sz w:val="16"/>
                <w:szCs w:val="16"/>
              </w:rPr>
            </w:pPr>
          </w:p>
        </w:tc>
        <w:tc>
          <w:tcPr>
            <w:tcW w:w="1136" w:type="dxa"/>
            <w:vMerge/>
            <w:vAlign w:val="center"/>
          </w:tcPr>
          <w:p w14:paraId="3BCBE4BF" w14:textId="78BF7428" w:rsidR="00485C37" w:rsidRPr="003474C9" w:rsidRDefault="00485C37" w:rsidP="00485C37">
            <w:pPr>
              <w:rPr>
                <w:sz w:val="16"/>
                <w:szCs w:val="16"/>
              </w:rPr>
            </w:pPr>
          </w:p>
        </w:tc>
        <w:tc>
          <w:tcPr>
            <w:tcW w:w="1281" w:type="dxa"/>
            <w:vMerge/>
            <w:vAlign w:val="center"/>
          </w:tcPr>
          <w:p w14:paraId="181351E0" w14:textId="5592B891" w:rsidR="00485C37" w:rsidRPr="003474C9" w:rsidRDefault="00485C37" w:rsidP="00485C37">
            <w:pPr>
              <w:rPr>
                <w:sz w:val="16"/>
                <w:szCs w:val="16"/>
              </w:rPr>
            </w:pPr>
          </w:p>
        </w:tc>
        <w:tc>
          <w:tcPr>
            <w:tcW w:w="992" w:type="dxa"/>
            <w:vAlign w:val="center"/>
          </w:tcPr>
          <w:p w14:paraId="3838B3BA" w14:textId="2B6387DB" w:rsidR="00485C37" w:rsidRPr="003474C9" w:rsidRDefault="00485C37" w:rsidP="00485C37">
            <w:pPr>
              <w:jc w:val="center"/>
              <w:rPr>
                <w:sz w:val="16"/>
                <w:szCs w:val="16"/>
              </w:rPr>
            </w:pPr>
          </w:p>
        </w:tc>
        <w:tc>
          <w:tcPr>
            <w:tcW w:w="993" w:type="dxa"/>
            <w:vMerge w:val="restart"/>
            <w:vAlign w:val="center"/>
          </w:tcPr>
          <w:p w14:paraId="7253A6A2" w14:textId="77777777" w:rsidR="00485C37" w:rsidRPr="003474C9" w:rsidRDefault="00485C37" w:rsidP="00485C37">
            <w:pPr>
              <w:rPr>
                <w:sz w:val="16"/>
                <w:szCs w:val="16"/>
              </w:rPr>
            </w:pPr>
          </w:p>
        </w:tc>
        <w:tc>
          <w:tcPr>
            <w:tcW w:w="992" w:type="dxa"/>
            <w:vMerge w:val="restart"/>
            <w:vAlign w:val="center"/>
          </w:tcPr>
          <w:p w14:paraId="0E2C7A4F" w14:textId="77777777" w:rsidR="00485C37" w:rsidRPr="003474C9" w:rsidRDefault="00485C37" w:rsidP="00485C37">
            <w:pPr>
              <w:rPr>
                <w:sz w:val="16"/>
                <w:szCs w:val="16"/>
              </w:rPr>
            </w:pPr>
          </w:p>
        </w:tc>
      </w:tr>
      <w:tr w:rsidR="00181D77" w14:paraId="39DA4EFB" w14:textId="77777777" w:rsidTr="00181D77">
        <w:trPr>
          <w:cantSplit/>
          <w:trHeight w:val="998"/>
          <w:jc w:val="center"/>
        </w:trPr>
        <w:tc>
          <w:tcPr>
            <w:tcW w:w="411" w:type="dxa"/>
            <w:vMerge/>
            <w:textDirection w:val="btLr"/>
            <w:vAlign w:val="center"/>
          </w:tcPr>
          <w:p w14:paraId="4D873219" w14:textId="77777777" w:rsidR="00485C37" w:rsidRPr="003715B1" w:rsidRDefault="00485C37" w:rsidP="00485C37">
            <w:pPr>
              <w:ind w:left="113" w:right="113"/>
              <w:jc w:val="center"/>
              <w:rPr>
                <w:b/>
                <w:bCs/>
                <w:color w:val="C45911" w:themeColor="accent2" w:themeShade="BF"/>
                <w:sz w:val="16"/>
                <w:szCs w:val="16"/>
              </w:rPr>
            </w:pPr>
          </w:p>
        </w:tc>
        <w:tc>
          <w:tcPr>
            <w:tcW w:w="400" w:type="dxa"/>
            <w:textDirection w:val="btLr"/>
            <w:vAlign w:val="center"/>
          </w:tcPr>
          <w:p w14:paraId="5699C83D" w14:textId="7E6B9EE6" w:rsidR="00485C37" w:rsidRPr="003715B1" w:rsidRDefault="00485C37" w:rsidP="00485C37">
            <w:pPr>
              <w:ind w:left="113" w:right="113"/>
              <w:jc w:val="center"/>
              <w:rPr>
                <w:b/>
                <w:bCs/>
                <w:color w:val="C45911" w:themeColor="accent2" w:themeShade="BF"/>
                <w:sz w:val="16"/>
                <w:szCs w:val="16"/>
              </w:rPr>
            </w:pPr>
            <w:r>
              <w:rPr>
                <w:b/>
                <w:bCs/>
                <w:sz w:val="16"/>
                <w:szCs w:val="16"/>
              </w:rPr>
              <w:t>6</w:t>
            </w:r>
            <w:r w:rsidRPr="008140C3">
              <w:rPr>
                <w:b/>
                <w:bCs/>
                <w:sz w:val="16"/>
                <w:szCs w:val="16"/>
              </w:rPr>
              <w:t>-1</w:t>
            </w:r>
            <w:r>
              <w:rPr>
                <w:b/>
                <w:bCs/>
                <w:sz w:val="16"/>
                <w:szCs w:val="16"/>
              </w:rPr>
              <w:t>0</w:t>
            </w:r>
            <w:r w:rsidRPr="008140C3">
              <w:rPr>
                <w:b/>
                <w:bCs/>
                <w:sz w:val="16"/>
                <w:szCs w:val="16"/>
              </w:rPr>
              <w:t xml:space="preserve"> Ekim</w:t>
            </w:r>
          </w:p>
        </w:tc>
        <w:tc>
          <w:tcPr>
            <w:tcW w:w="405" w:type="dxa"/>
            <w:textDirection w:val="btLr"/>
            <w:vAlign w:val="center"/>
          </w:tcPr>
          <w:p w14:paraId="64A3C039" w14:textId="01BBDD16" w:rsidR="00485C37" w:rsidRPr="003715B1" w:rsidRDefault="00485C37" w:rsidP="00485C37">
            <w:pPr>
              <w:ind w:left="113" w:right="113"/>
              <w:jc w:val="center"/>
              <w:rPr>
                <w:b/>
                <w:bCs/>
                <w:color w:val="C45911" w:themeColor="accent2" w:themeShade="BF"/>
                <w:sz w:val="16"/>
                <w:szCs w:val="16"/>
              </w:rPr>
            </w:pPr>
            <w:r w:rsidRPr="00485C37">
              <w:rPr>
                <w:b/>
                <w:bCs/>
                <w:color w:val="000000" w:themeColor="text1"/>
                <w:sz w:val="16"/>
                <w:szCs w:val="16"/>
              </w:rPr>
              <w:t>2</w:t>
            </w:r>
          </w:p>
        </w:tc>
        <w:tc>
          <w:tcPr>
            <w:tcW w:w="1882" w:type="dxa"/>
            <w:vMerge/>
            <w:vAlign w:val="center"/>
          </w:tcPr>
          <w:p w14:paraId="79123268" w14:textId="77777777" w:rsidR="00485C37" w:rsidRPr="003715B1" w:rsidRDefault="00485C37" w:rsidP="00485C37">
            <w:pPr>
              <w:jc w:val="center"/>
              <w:rPr>
                <w:b/>
                <w:bCs/>
                <w:color w:val="C45911" w:themeColor="accent2" w:themeShade="BF"/>
                <w:sz w:val="16"/>
                <w:szCs w:val="16"/>
              </w:rPr>
            </w:pPr>
          </w:p>
        </w:tc>
        <w:tc>
          <w:tcPr>
            <w:tcW w:w="2123" w:type="dxa"/>
            <w:gridSpan w:val="2"/>
            <w:vMerge/>
            <w:vAlign w:val="center"/>
          </w:tcPr>
          <w:p w14:paraId="4A24A89B" w14:textId="77777777" w:rsidR="00485C37" w:rsidRPr="003715B1" w:rsidRDefault="00485C37" w:rsidP="00485C37">
            <w:pPr>
              <w:jc w:val="center"/>
              <w:rPr>
                <w:b/>
                <w:bCs/>
                <w:color w:val="C45911" w:themeColor="accent2" w:themeShade="BF"/>
                <w:sz w:val="16"/>
                <w:szCs w:val="16"/>
              </w:rPr>
            </w:pPr>
          </w:p>
        </w:tc>
        <w:tc>
          <w:tcPr>
            <w:tcW w:w="2986" w:type="dxa"/>
            <w:gridSpan w:val="3"/>
            <w:vMerge/>
            <w:vAlign w:val="center"/>
          </w:tcPr>
          <w:p w14:paraId="7B6520A4" w14:textId="77777777" w:rsidR="00485C37" w:rsidRPr="003715B1" w:rsidRDefault="00485C37" w:rsidP="00485C37">
            <w:pPr>
              <w:jc w:val="center"/>
              <w:rPr>
                <w:b/>
                <w:bCs/>
                <w:color w:val="C45911" w:themeColor="accent2" w:themeShade="BF"/>
                <w:sz w:val="16"/>
                <w:szCs w:val="16"/>
              </w:rPr>
            </w:pPr>
          </w:p>
        </w:tc>
        <w:tc>
          <w:tcPr>
            <w:tcW w:w="1419" w:type="dxa"/>
            <w:vMerge/>
            <w:vAlign w:val="center"/>
          </w:tcPr>
          <w:p w14:paraId="71A227B7" w14:textId="77777777" w:rsidR="00485C37" w:rsidRPr="003715B1" w:rsidRDefault="00485C37" w:rsidP="00485C37">
            <w:pPr>
              <w:jc w:val="center"/>
              <w:rPr>
                <w:b/>
                <w:bCs/>
                <w:color w:val="C45911" w:themeColor="accent2" w:themeShade="BF"/>
                <w:sz w:val="16"/>
                <w:szCs w:val="16"/>
              </w:rPr>
            </w:pPr>
          </w:p>
        </w:tc>
        <w:tc>
          <w:tcPr>
            <w:tcW w:w="1140" w:type="dxa"/>
            <w:vMerge/>
            <w:vAlign w:val="center"/>
          </w:tcPr>
          <w:p w14:paraId="74DA864C" w14:textId="77777777" w:rsidR="00485C37" w:rsidRPr="003715B1" w:rsidRDefault="00485C37" w:rsidP="00485C37">
            <w:pPr>
              <w:jc w:val="center"/>
              <w:rPr>
                <w:b/>
                <w:bCs/>
                <w:color w:val="C45911" w:themeColor="accent2" w:themeShade="BF"/>
                <w:sz w:val="16"/>
                <w:szCs w:val="16"/>
              </w:rPr>
            </w:pPr>
          </w:p>
        </w:tc>
        <w:tc>
          <w:tcPr>
            <w:tcW w:w="1136" w:type="dxa"/>
            <w:vMerge/>
            <w:vAlign w:val="center"/>
          </w:tcPr>
          <w:p w14:paraId="7E5F0452" w14:textId="77777777" w:rsidR="00485C37" w:rsidRPr="003715B1" w:rsidRDefault="00485C37" w:rsidP="00485C37">
            <w:pPr>
              <w:jc w:val="center"/>
              <w:rPr>
                <w:b/>
                <w:bCs/>
                <w:color w:val="C45911" w:themeColor="accent2" w:themeShade="BF"/>
                <w:sz w:val="16"/>
                <w:szCs w:val="16"/>
              </w:rPr>
            </w:pPr>
          </w:p>
        </w:tc>
        <w:tc>
          <w:tcPr>
            <w:tcW w:w="1281" w:type="dxa"/>
            <w:vMerge/>
            <w:vAlign w:val="center"/>
          </w:tcPr>
          <w:p w14:paraId="1E35C197" w14:textId="77777777" w:rsidR="00485C37" w:rsidRPr="003715B1" w:rsidRDefault="00485C37" w:rsidP="00485C37">
            <w:pPr>
              <w:jc w:val="center"/>
              <w:rPr>
                <w:b/>
                <w:bCs/>
                <w:color w:val="C45911" w:themeColor="accent2" w:themeShade="BF"/>
                <w:sz w:val="16"/>
                <w:szCs w:val="16"/>
              </w:rPr>
            </w:pPr>
          </w:p>
        </w:tc>
        <w:tc>
          <w:tcPr>
            <w:tcW w:w="992" w:type="dxa"/>
            <w:vAlign w:val="center"/>
          </w:tcPr>
          <w:p w14:paraId="0F5084D1" w14:textId="05521F27" w:rsidR="00485C37" w:rsidRPr="003715B1" w:rsidRDefault="00036588" w:rsidP="00485C37">
            <w:pPr>
              <w:jc w:val="center"/>
              <w:rPr>
                <w:b/>
                <w:bCs/>
                <w:color w:val="C45911" w:themeColor="accent2" w:themeShade="BF"/>
                <w:sz w:val="16"/>
                <w:szCs w:val="16"/>
              </w:rPr>
            </w:pPr>
            <w:r w:rsidRPr="001F73C2">
              <w:rPr>
                <w:b/>
                <w:bCs/>
                <w:color w:val="7030A0"/>
                <w:sz w:val="16"/>
                <w:szCs w:val="16"/>
              </w:rPr>
              <w:t>4 Ekim Hayvanları Koruma Günü</w:t>
            </w:r>
          </w:p>
        </w:tc>
        <w:tc>
          <w:tcPr>
            <w:tcW w:w="993" w:type="dxa"/>
            <w:vMerge/>
            <w:vAlign w:val="center"/>
          </w:tcPr>
          <w:p w14:paraId="1F03F9EE" w14:textId="77777777" w:rsidR="00485C37" w:rsidRPr="003715B1" w:rsidRDefault="00485C37" w:rsidP="00485C37">
            <w:pPr>
              <w:jc w:val="center"/>
              <w:rPr>
                <w:b/>
                <w:bCs/>
                <w:color w:val="C45911" w:themeColor="accent2" w:themeShade="BF"/>
                <w:sz w:val="16"/>
                <w:szCs w:val="16"/>
              </w:rPr>
            </w:pPr>
          </w:p>
        </w:tc>
        <w:tc>
          <w:tcPr>
            <w:tcW w:w="992" w:type="dxa"/>
            <w:vMerge/>
            <w:vAlign w:val="center"/>
          </w:tcPr>
          <w:p w14:paraId="7697D52E" w14:textId="77777777" w:rsidR="00485C37" w:rsidRPr="003715B1" w:rsidRDefault="00485C37" w:rsidP="00485C37">
            <w:pPr>
              <w:jc w:val="center"/>
              <w:rPr>
                <w:b/>
                <w:bCs/>
                <w:color w:val="C45911" w:themeColor="accent2" w:themeShade="BF"/>
                <w:sz w:val="16"/>
                <w:szCs w:val="16"/>
              </w:rPr>
            </w:pPr>
          </w:p>
        </w:tc>
      </w:tr>
      <w:tr w:rsidR="0022179A" w14:paraId="60E10CF0" w14:textId="77777777" w:rsidTr="00181D77">
        <w:trPr>
          <w:cantSplit/>
          <w:trHeight w:val="1139"/>
          <w:jc w:val="center"/>
        </w:trPr>
        <w:tc>
          <w:tcPr>
            <w:tcW w:w="411" w:type="dxa"/>
            <w:textDirection w:val="btLr"/>
            <w:vAlign w:val="center"/>
          </w:tcPr>
          <w:p w14:paraId="4CD60257" w14:textId="26FA00F7" w:rsidR="00485C37" w:rsidRDefault="00485C37" w:rsidP="00485C37">
            <w:pPr>
              <w:ind w:left="113" w:right="113"/>
              <w:jc w:val="center"/>
              <w:rPr>
                <w:sz w:val="16"/>
                <w:szCs w:val="16"/>
              </w:rPr>
            </w:pPr>
            <w:r w:rsidRPr="003715B1">
              <w:rPr>
                <w:b/>
                <w:bCs/>
                <w:color w:val="C45911" w:themeColor="accent2" w:themeShade="BF"/>
                <w:sz w:val="16"/>
                <w:szCs w:val="16"/>
              </w:rPr>
              <w:lastRenderedPageBreak/>
              <w:t>AY</w:t>
            </w:r>
          </w:p>
        </w:tc>
        <w:tc>
          <w:tcPr>
            <w:tcW w:w="400" w:type="dxa"/>
            <w:textDirection w:val="btLr"/>
            <w:vAlign w:val="center"/>
          </w:tcPr>
          <w:p w14:paraId="4924926E" w14:textId="6003BF39" w:rsidR="00485C37" w:rsidRDefault="00485C37" w:rsidP="00485C37">
            <w:pPr>
              <w:ind w:left="113" w:right="113"/>
              <w:jc w:val="center"/>
              <w:rPr>
                <w:sz w:val="16"/>
                <w:szCs w:val="16"/>
              </w:rPr>
            </w:pPr>
            <w:r w:rsidRPr="003715B1">
              <w:rPr>
                <w:b/>
                <w:bCs/>
                <w:color w:val="C45911" w:themeColor="accent2" w:themeShade="BF"/>
                <w:sz w:val="16"/>
                <w:szCs w:val="16"/>
              </w:rPr>
              <w:t>HAFTA</w:t>
            </w:r>
          </w:p>
        </w:tc>
        <w:tc>
          <w:tcPr>
            <w:tcW w:w="405" w:type="dxa"/>
            <w:textDirection w:val="btLr"/>
            <w:vAlign w:val="center"/>
          </w:tcPr>
          <w:p w14:paraId="1B126319" w14:textId="0ACBD017" w:rsidR="00485C37" w:rsidRPr="003474C9" w:rsidRDefault="00485C37" w:rsidP="00485C37">
            <w:pPr>
              <w:ind w:left="113" w:right="113"/>
              <w:jc w:val="center"/>
              <w:rPr>
                <w:sz w:val="16"/>
                <w:szCs w:val="16"/>
              </w:rPr>
            </w:pPr>
            <w:r w:rsidRPr="003715B1">
              <w:rPr>
                <w:b/>
                <w:bCs/>
                <w:color w:val="C45911" w:themeColor="accent2" w:themeShade="BF"/>
                <w:sz w:val="16"/>
                <w:szCs w:val="16"/>
              </w:rPr>
              <w:t>DERS SAATİ</w:t>
            </w:r>
          </w:p>
        </w:tc>
        <w:tc>
          <w:tcPr>
            <w:tcW w:w="1882" w:type="dxa"/>
            <w:vAlign w:val="center"/>
          </w:tcPr>
          <w:p w14:paraId="47FAC8CA" w14:textId="77777777" w:rsidR="00485C37" w:rsidRPr="003715B1" w:rsidRDefault="00485C37" w:rsidP="00485C37">
            <w:pPr>
              <w:jc w:val="center"/>
              <w:rPr>
                <w:b/>
                <w:bCs/>
                <w:color w:val="C45911" w:themeColor="accent2" w:themeShade="BF"/>
                <w:sz w:val="16"/>
                <w:szCs w:val="16"/>
              </w:rPr>
            </w:pPr>
            <w:r w:rsidRPr="003715B1">
              <w:rPr>
                <w:b/>
                <w:bCs/>
                <w:color w:val="C45911" w:themeColor="accent2" w:themeShade="BF"/>
                <w:sz w:val="16"/>
                <w:szCs w:val="16"/>
              </w:rPr>
              <w:t>KONU</w:t>
            </w:r>
          </w:p>
          <w:p w14:paraId="2B708775" w14:textId="7AF5BD54" w:rsidR="00485C37" w:rsidRPr="00FA3A65" w:rsidRDefault="00485C37" w:rsidP="00485C37">
            <w:pPr>
              <w:jc w:val="center"/>
              <w:rPr>
                <w:sz w:val="16"/>
                <w:szCs w:val="16"/>
              </w:rPr>
            </w:pPr>
            <w:r w:rsidRPr="003715B1">
              <w:rPr>
                <w:b/>
                <w:bCs/>
                <w:color w:val="C45911" w:themeColor="accent2" w:themeShade="BF"/>
                <w:sz w:val="16"/>
                <w:szCs w:val="16"/>
              </w:rPr>
              <w:t>(İÇERİK ÇERÇEVESİ)</w:t>
            </w:r>
          </w:p>
        </w:tc>
        <w:tc>
          <w:tcPr>
            <w:tcW w:w="2123" w:type="dxa"/>
            <w:gridSpan w:val="2"/>
            <w:vAlign w:val="center"/>
          </w:tcPr>
          <w:p w14:paraId="17095106" w14:textId="406D3873" w:rsidR="00485C37" w:rsidRPr="00FA3A65" w:rsidRDefault="00485C37" w:rsidP="00485C37">
            <w:pPr>
              <w:jc w:val="center"/>
              <w:rPr>
                <w:sz w:val="16"/>
                <w:szCs w:val="16"/>
              </w:rPr>
            </w:pPr>
            <w:r w:rsidRPr="003715B1">
              <w:rPr>
                <w:b/>
                <w:bCs/>
                <w:color w:val="C45911" w:themeColor="accent2" w:themeShade="BF"/>
                <w:sz w:val="16"/>
                <w:szCs w:val="16"/>
              </w:rPr>
              <w:t>ÖĞRENME ÇIKTILARI</w:t>
            </w:r>
          </w:p>
        </w:tc>
        <w:tc>
          <w:tcPr>
            <w:tcW w:w="2986" w:type="dxa"/>
            <w:gridSpan w:val="3"/>
            <w:vAlign w:val="center"/>
          </w:tcPr>
          <w:p w14:paraId="5B760B86" w14:textId="391B7436" w:rsidR="00485C37" w:rsidRPr="00FA3A65" w:rsidRDefault="00485C37" w:rsidP="00485C37">
            <w:pPr>
              <w:jc w:val="center"/>
              <w:rPr>
                <w:sz w:val="16"/>
                <w:szCs w:val="16"/>
              </w:rPr>
            </w:pPr>
            <w:r w:rsidRPr="003715B1">
              <w:rPr>
                <w:b/>
                <w:bCs/>
                <w:color w:val="C45911" w:themeColor="accent2" w:themeShade="BF"/>
                <w:sz w:val="16"/>
                <w:szCs w:val="16"/>
              </w:rPr>
              <w:t>SÜREÇ BİLEŞENLERİ</w:t>
            </w:r>
          </w:p>
        </w:tc>
        <w:tc>
          <w:tcPr>
            <w:tcW w:w="1419" w:type="dxa"/>
            <w:vAlign w:val="center"/>
          </w:tcPr>
          <w:p w14:paraId="5AA5044C" w14:textId="6D460CB0" w:rsidR="00485C37" w:rsidRPr="003474C9" w:rsidRDefault="00485C37" w:rsidP="00485C37">
            <w:pPr>
              <w:jc w:val="center"/>
              <w:rPr>
                <w:sz w:val="16"/>
                <w:szCs w:val="16"/>
              </w:rPr>
            </w:pPr>
            <w:r w:rsidRPr="003715B1">
              <w:rPr>
                <w:b/>
                <w:bCs/>
                <w:color w:val="C45911" w:themeColor="accent2" w:themeShade="BF"/>
                <w:sz w:val="16"/>
                <w:szCs w:val="16"/>
              </w:rPr>
              <w:t>ÖLÇME VE DEĞERLENDİRME</w:t>
            </w:r>
          </w:p>
        </w:tc>
        <w:tc>
          <w:tcPr>
            <w:tcW w:w="1140" w:type="dxa"/>
            <w:vAlign w:val="center"/>
          </w:tcPr>
          <w:p w14:paraId="07A2B1AD" w14:textId="3361AA4F" w:rsidR="00485C37" w:rsidRPr="003474C9" w:rsidRDefault="00485C37" w:rsidP="00485C37">
            <w:pPr>
              <w:jc w:val="center"/>
              <w:rPr>
                <w:sz w:val="16"/>
                <w:szCs w:val="16"/>
              </w:rPr>
            </w:pPr>
            <w:r w:rsidRPr="003715B1">
              <w:rPr>
                <w:b/>
                <w:bCs/>
                <w:color w:val="C45911" w:themeColor="accent2" w:themeShade="BF"/>
                <w:sz w:val="16"/>
                <w:szCs w:val="16"/>
              </w:rPr>
              <w:t>SOSYAL - DUYGUSAL ÖĞRENME BECERİLERİ</w:t>
            </w:r>
          </w:p>
        </w:tc>
        <w:tc>
          <w:tcPr>
            <w:tcW w:w="1136" w:type="dxa"/>
            <w:vAlign w:val="center"/>
          </w:tcPr>
          <w:p w14:paraId="0786FA11" w14:textId="44CF619B" w:rsidR="00485C37" w:rsidRPr="00FA3A65" w:rsidRDefault="00485C37" w:rsidP="00485C37">
            <w:pPr>
              <w:jc w:val="center"/>
              <w:rPr>
                <w:sz w:val="16"/>
                <w:szCs w:val="16"/>
              </w:rPr>
            </w:pPr>
            <w:r w:rsidRPr="003715B1">
              <w:rPr>
                <w:b/>
                <w:bCs/>
                <w:color w:val="C45911" w:themeColor="accent2" w:themeShade="BF"/>
                <w:sz w:val="16"/>
                <w:szCs w:val="16"/>
              </w:rPr>
              <w:t>DEĞERLER</w:t>
            </w:r>
          </w:p>
        </w:tc>
        <w:tc>
          <w:tcPr>
            <w:tcW w:w="1281" w:type="dxa"/>
            <w:vAlign w:val="center"/>
          </w:tcPr>
          <w:p w14:paraId="62E04708" w14:textId="77777777" w:rsidR="00485C37" w:rsidRDefault="00485C37" w:rsidP="00485C37">
            <w:pPr>
              <w:jc w:val="center"/>
              <w:rPr>
                <w:b/>
                <w:bCs/>
                <w:color w:val="C45911" w:themeColor="accent2" w:themeShade="BF"/>
                <w:sz w:val="16"/>
                <w:szCs w:val="16"/>
              </w:rPr>
            </w:pPr>
            <w:r w:rsidRPr="003715B1">
              <w:rPr>
                <w:b/>
                <w:bCs/>
                <w:color w:val="C45911" w:themeColor="accent2" w:themeShade="BF"/>
                <w:sz w:val="16"/>
                <w:szCs w:val="16"/>
              </w:rPr>
              <w:t>OKURYAZARLIK</w:t>
            </w:r>
          </w:p>
          <w:p w14:paraId="603404D6" w14:textId="5111E1EF" w:rsidR="00485C37" w:rsidRPr="00FA3A65" w:rsidRDefault="00485C37" w:rsidP="00485C37">
            <w:pPr>
              <w:jc w:val="center"/>
              <w:rPr>
                <w:sz w:val="16"/>
                <w:szCs w:val="16"/>
              </w:rPr>
            </w:pPr>
            <w:r w:rsidRPr="003715B1">
              <w:rPr>
                <w:b/>
                <w:bCs/>
                <w:color w:val="C45911" w:themeColor="accent2" w:themeShade="BF"/>
                <w:sz w:val="16"/>
                <w:szCs w:val="16"/>
              </w:rPr>
              <w:t>BECERİLERİ</w:t>
            </w:r>
          </w:p>
        </w:tc>
        <w:tc>
          <w:tcPr>
            <w:tcW w:w="992" w:type="dxa"/>
            <w:vAlign w:val="center"/>
          </w:tcPr>
          <w:p w14:paraId="36157A79" w14:textId="4A012D0B" w:rsidR="00485C37" w:rsidRDefault="00485C37" w:rsidP="00485C37">
            <w:pPr>
              <w:jc w:val="center"/>
              <w:rPr>
                <w:b/>
                <w:bCs/>
                <w:color w:val="C45911" w:themeColor="accent2" w:themeShade="BF"/>
                <w:sz w:val="16"/>
                <w:szCs w:val="16"/>
              </w:rPr>
            </w:pPr>
            <w:r w:rsidRPr="003715B1">
              <w:rPr>
                <w:b/>
                <w:bCs/>
                <w:color w:val="C45911" w:themeColor="accent2" w:themeShade="BF"/>
                <w:sz w:val="16"/>
                <w:szCs w:val="16"/>
              </w:rPr>
              <w:t>BELİRLİ GÜN</w:t>
            </w:r>
          </w:p>
          <w:p w14:paraId="46AA7B74" w14:textId="710835F7" w:rsidR="00485C37" w:rsidRPr="003474C9" w:rsidRDefault="00485C37" w:rsidP="00485C37">
            <w:pPr>
              <w:jc w:val="center"/>
              <w:rPr>
                <w:sz w:val="16"/>
                <w:szCs w:val="16"/>
              </w:rPr>
            </w:pPr>
            <w:r w:rsidRPr="003715B1">
              <w:rPr>
                <w:b/>
                <w:bCs/>
                <w:color w:val="C45911" w:themeColor="accent2" w:themeShade="BF"/>
                <w:sz w:val="16"/>
                <w:szCs w:val="16"/>
              </w:rPr>
              <w:t>VE HAFTALAR</w:t>
            </w:r>
          </w:p>
        </w:tc>
        <w:tc>
          <w:tcPr>
            <w:tcW w:w="993" w:type="dxa"/>
            <w:vAlign w:val="center"/>
          </w:tcPr>
          <w:p w14:paraId="630B45E8" w14:textId="77777777" w:rsidR="00485C37" w:rsidRDefault="00485C37" w:rsidP="00485C37">
            <w:pPr>
              <w:jc w:val="center"/>
              <w:rPr>
                <w:b/>
                <w:bCs/>
                <w:color w:val="C45911" w:themeColor="accent2" w:themeShade="BF"/>
                <w:sz w:val="16"/>
                <w:szCs w:val="16"/>
              </w:rPr>
            </w:pPr>
            <w:r w:rsidRPr="003715B1">
              <w:rPr>
                <w:b/>
                <w:bCs/>
                <w:color w:val="C45911" w:themeColor="accent2" w:themeShade="BF"/>
                <w:sz w:val="16"/>
                <w:szCs w:val="16"/>
              </w:rPr>
              <w:t>ZENGİN</w:t>
            </w:r>
            <w:r>
              <w:rPr>
                <w:b/>
                <w:bCs/>
                <w:color w:val="C45911" w:themeColor="accent2" w:themeShade="BF"/>
                <w:sz w:val="16"/>
                <w:szCs w:val="16"/>
              </w:rPr>
              <w:t>-</w:t>
            </w:r>
          </w:p>
          <w:p w14:paraId="154EF8B2" w14:textId="4285B4D1" w:rsidR="00485C37" w:rsidRPr="003474C9" w:rsidRDefault="00485C37" w:rsidP="00485C37">
            <w:pPr>
              <w:jc w:val="center"/>
              <w:rPr>
                <w:sz w:val="16"/>
                <w:szCs w:val="16"/>
              </w:rPr>
            </w:pPr>
            <w:r w:rsidRPr="003715B1">
              <w:rPr>
                <w:b/>
                <w:bCs/>
                <w:color w:val="C45911" w:themeColor="accent2" w:themeShade="BF"/>
                <w:sz w:val="16"/>
                <w:szCs w:val="16"/>
              </w:rPr>
              <w:t>LEŞTİRME</w:t>
            </w:r>
          </w:p>
        </w:tc>
        <w:tc>
          <w:tcPr>
            <w:tcW w:w="992" w:type="dxa"/>
            <w:vAlign w:val="center"/>
          </w:tcPr>
          <w:p w14:paraId="11A77931" w14:textId="1E76801B" w:rsidR="00485C37" w:rsidRPr="003474C9" w:rsidRDefault="00485C37" w:rsidP="00485C37">
            <w:pPr>
              <w:jc w:val="center"/>
              <w:rPr>
                <w:sz w:val="16"/>
                <w:szCs w:val="16"/>
              </w:rPr>
            </w:pPr>
            <w:r w:rsidRPr="003715B1">
              <w:rPr>
                <w:b/>
                <w:bCs/>
                <w:color w:val="C45911" w:themeColor="accent2" w:themeShade="BF"/>
                <w:sz w:val="16"/>
                <w:szCs w:val="16"/>
              </w:rPr>
              <w:t>OKUL TEMELLİ PLANLAMA</w:t>
            </w:r>
          </w:p>
        </w:tc>
      </w:tr>
      <w:tr w:rsidR="00036588" w14:paraId="5AA3C012" w14:textId="77777777" w:rsidTr="00036588">
        <w:trPr>
          <w:cantSplit/>
          <w:trHeight w:val="560"/>
          <w:jc w:val="center"/>
        </w:trPr>
        <w:tc>
          <w:tcPr>
            <w:tcW w:w="16160" w:type="dxa"/>
            <w:gridSpan w:val="16"/>
            <w:shd w:val="clear" w:color="auto" w:fill="E2EFD9" w:themeFill="accent6" w:themeFillTint="33"/>
            <w:vAlign w:val="center"/>
          </w:tcPr>
          <w:p w14:paraId="10384B0C" w14:textId="011E11B4" w:rsidR="00036588" w:rsidRPr="003715B1" w:rsidRDefault="00036588" w:rsidP="00485C37">
            <w:pPr>
              <w:rPr>
                <w:b/>
                <w:bCs/>
                <w:color w:val="C45911" w:themeColor="accent2" w:themeShade="BF"/>
                <w:sz w:val="16"/>
                <w:szCs w:val="16"/>
              </w:rPr>
            </w:pPr>
            <w:r w:rsidRPr="003715B1">
              <w:rPr>
                <w:b/>
                <w:bCs/>
                <w:color w:val="538135" w:themeColor="accent6" w:themeShade="BF"/>
                <w:sz w:val="16"/>
                <w:szCs w:val="16"/>
              </w:rPr>
              <w:t xml:space="preserve">ÜNİTE/TEMA: </w:t>
            </w:r>
            <w:r w:rsidRPr="003D1CB1">
              <w:rPr>
                <w:b/>
                <w:bCs/>
                <w:color w:val="538135" w:themeColor="accent6" w:themeShade="BF"/>
                <w:sz w:val="16"/>
                <w:szCs w:val="16"/>
              </w:rPr>
              <w:t>DOĞAL SİSTEMLER VE SÜREÇLER</w:t>
            </w:r>
          </w:p>
        </w:tc>
      </w:tr>
      <w:tr w:rsidR="00577C9A" w14:paraId="40720467" w14:textId="77777777" w:rsidTr="00181D77">
        <w:trPr>
          <w:cantSplit/>
          <w:trHeight w:val="1281"/>
          <w:jc w:val="center"/>
        </w:trPr>
        <w:tc>
          <w:tcPr>
            <w:tcW w:w="411" w:type="dxa"/>
            <w:vMerge w:val="restart"/>
            <w:textDirection w:val="btLr"/>
            <w:vAlign w:val="center"/>
          </w:tcPr>
          <w:p w14:paraId="1B81DAB0" w14:textId="054D3A48" w:rsidR="00577C9A" w:rsidRPr="008140C3" w:rsidRDefault="00577C9A" w:rsidP="00485C37">
            <w:pPr>
              <w:ind w:left="113" w:right="113"/>
              <w:jc w:val="center"/>
              <w:rPr>
                <w:b/>
                <w:bCs/>
                <w:sz w:val="16"/>
                <w:szCs w:val="16"/>
              </w:rPr>
            </w:pPr>
            <w:r w:rsidRPr="008140C3">
              <w:rPr>
                <w:b/>
                <w:bCs/>
                <w:sz w:val="16"/>
                <w:szCs w:val="16"/>
              </w:rPr>
              <w:t>EKİM</w:t>
            </w:r>
          </w:p>
        </w:tc>
        <w:tc>
          <w:tcPr>
            <w:tcW w:w="400" w:type="dxa"/>
            <w:textDirection w:val="btLr"/>
            <w:vAlign w:val="center"/>
          </w:tcPr>
          <w:p w14:paraId="5FAF4902" w14:textId="38D80515" w:rsidR="00577C9A" w:rsidRPr="008140C3" w:rsidRDefault="00577C9A" w:rsidP="00485C37">
            <w:pPr>
              <w:ind w:left="113" w:right="113"/>
              <w:jc w:val="center"/>
              <w:rPr>
                <w:b/>
                <w:bCs/>
                <w:sz w:val="16"/>
                <w:szCs w:val="16"/>
              </w:rPr>
            </w:pPr>
            <w:r w:rsidRPr="008140C3">
              <w:rPr>
                <w:b/>
                <w:bCs/>
                <w:sz w:val="16"/>
                <w:szCs w:val="16"/>
              </w:rPr>
              <w:t>1</w:t>
            </w:r>
            <w:r>
              <w:rPr>
                <w:b/>
                <w:bCs/>
                <w:sz w:val="16"/>
                <w:szCs w:val="16"/>
              </w:rPr>
              <w:t>3</w:t>
            </w:r>
            <w:r w:rsidRPr="008140C3">
              <w:rPr>
                <w:b/>
                <w:bCs/>
                <w:sz w:val="16"/>
                <w:szCs w:val="16"/>
              </w:rPr>
              <w:t>-1</w:t>
            </w:r>
            <w:r>
              <w:rPr>
                <w:b/>
                <w:bCs/>
                <w:sz w:val="16"/>
                <w:szCs w:val="16"/>
              </w:rPr>
              <w:t>7</w:t>
            </w:r>
            <w:r w:rsidRPr="008140C3">
              <w:rPr>
                <w:b/>
                <w:bCs/>
                <w:sz w:val="16"/>
                <w:szCs w:val="16"/>
              </w:rPr>
              <w:t xml:space="preserve"> Ekim</w:t>
            </w:r>
          </w:p>
        </w:tc>
        <w:tc>
          <w:tcPr>
            <w:tcW w:w="405" w:type="dxa"/>
            <w:textDirection w:val="btLr"/>
            <w:vAlign w:val="center"/>
          </w:tcPr>
          <w:p w14:paraId="6290BEF8" w14:textId="78ECD7FA" w:rsidR="00577C9A" w:rsidRPr="008140C3" w:rsidRDefault="00577C9A" w:rsidP="00485C37">
            <w:pPr>
              <w:ind w:left="113" w:right="113"/>
              <w:jc w:val="center"/>
              <w:rPr>
                <w:b/>
                <w:bCs/>
                <w:sz w:val="16"/>
                <w:szCs w:val="16"/>
              </w:rPr>
            </w:pPr>
            <w:r w:rsidRPr="008140C3">
              <w:rPr>
                <w:b/>
                <w:bCs/>
                <w:sz w:val="16"/>
                <w:szCs w:val="16"/>
              </w:rPr>
              <w:t>2</w:t>
            </w:r>
          </w:p>
        </w:tc>
        <w:tc>
          <w:tcPr>
            <w:tcW w:w="1882" w:type="dxa"/>
            <w:vMerge w:val="restart"/>
            <w:vAlign w:val="center"/>
          </w:tcPr>
          <w:p w14:paraId="65FB29DA" w14:textId="5FA48371" w:rsidR="00577C9A" w:rsidRPr="008140C3" w:rsidRDefault="00577C9A" w:rsidP="00485C37">
            <w:pPr>
              <w:jc w:val="center"/>
              <w:rPr>
                <w:sz w:val="16"/>
                <w:szCs w:val="16"/>
              </w:rPr>
            </w:pPr>
            <w:r w:rsidRPr="0077052F">
              <w:rPr>
                <w:sz w:val="16"/>
                <w:szCs w:val="16"/>
              </w:rPr>
              <w:t>Tektonik Süreçler</w:t>
            </w:r>
          </w:p>
        </w:tc>
        <w:tc>
          <w:tcPr>
            <w:tcW w:w="2123" w:type="dxa"/>
            <w:gridSpan w:val="2"/>
            <w:vMerge w:val="restart"/>
            <w:vAlign w:val="center"/>
          </w:tcPr>
          <w:p w14:paraId="6F817067" w14:textId="659CA142" w:rsidR="00577C9A" w:rsidRPr="008140C3" w:rsidRDefault="00577C9A" w:rsidP="00485C37">
            <w:pPr>
              <w:rPr>
                <w:sz w:val="16"/>
                <w:szCs w:val="16"/>
              </w:rPr>
            </w:pPr>
            <w:r w:rsidRPr="0077052F">
              <w:rPr>
                <w:sz w:val="16"/>
                <w:szCs w:val="16"/>
              </w:rPr>
              <w:t>COĞ.10.3.1. Yerkürenin tektonik yapısını çözümleyebilme</w:t>
            </w:r>
          </w:p>
        </w:tc>
        <w:tc>
          <w:tcPr>
            <w:tcW w:w="2986" w:type="dxa"/>
            <w:gridSpan w:val="3"/>
            <w:vMerge w:val="restart"/>
            <w:vAlign w:val="center"/>
          </w:tcPr>
          <w:p w14:paraId="20B33B7C" w14:textId="77777777" w:rsidR="00577C9A" w:rsidRPr="0077052F" w:rsidRDefault="00577C9A" w:rsidP="0077052F">
            <w:pPr>
              <w:rPr>
                <w:sz w:val="16"/>
                <w:szCs w:val="16"/>
              </w:rPr>
            </w:pPr>
            <w:r w:rsidRPr="0077052F">
              <w:rPr>
                <w:sz w:val="16"/>
                <w:szCs w:val="16"/>
              </w:rPr>
              <w:t>a) Levha tektoniğine neden olan süreçleri belirler.</w:t>
            </w:r>
          </w:p>
          <w:p w14:paraId="53C201F3" w14:textId="16FDD100" w:rsidR="00577C9A" w:rsidRPr="008140C3" w:rsidRDefault="00577C9A" w:rsidP="0077052F">
            <w:pPr>
              <w:rPr>
                <w:sz w:val="16"/>
                <w:szCs w:val="16"/>
              </w:rPr>
            </w:pPr>
            <w:r w:rsidRPr="0077052F">
              <w:rPr>
                <w:sz w:val="16"/>
                <w:szCs w:val="16"/>
              </w:rPr>
              <w:t>b) Yeryüzü şekilleri ile levha tektoniği arasındaki ilişkiyi belirler.</w:t>
            </w:r>
          </w:p>
        </w:tc>
        <w:tc>
          <w:tcPr>
            <w:tcW w:w="1419" w:type="dxa"/>
            <w:vMerge w:val="restart"/>
            <w:vAlign w:val="center"/>
          </w:tcPr>
          <w:p w14:paraId="0EFA9B95" w14:textId="77777777" w:rsidR="00577C9A" w:rsidRPr="00577C9A" w:rsidRDefault="00577C9A" w:rsidP="00577C9A">
            <w:pPr>
              <w:rPr>
                <w:sz w:val="16"/>
                <w:szCs w:val="16"/>
              </w:rPr>
            </w:pPr>
            <w:r w:rsidRPr="00577C9A">
              <w:rPr>
                <w:sz w:val="16"/>
                <w:szCs w:val="16"/>
              </w:rPr>
              <w:t>Öğrenme çıktıları; açık uçlu sorular, çalışma yaprağı, kontrol listesi, öz değerlendirme formu, performans görevi, analitik dereceli puanlama anahtarı kullanılarak değerlendirilebilir.</w:t>
            </w:r>
          </w:p>
          <w:p w14:paraId="54D19BB8" w14:textId="3F2F5ED9" w:rsidR="00577C9A" w:rsidRPr="008140C3" w:rsidRDefault="00577C9A" w:rsidP="00577C9A">
            <w:pPr>
              <w:rPr>
                <w:sz w:val="16"/>
                <w:szCs w:val="16"/>
              </w:rPr>
            </w:pPr>
            <w:r w:rsidRPr="00577C9A">
              <w:rPr>
                <w:sz w:val="16"/>
                <w:szCs w:val="16"/>
              </w:rPr>
              <w:t>Performans görevi olarak öğrencilerden levha tektoniği süreci ve bu süreç sonunda oluşan yeryüzü şekilleri ile ilgili üç boyutlu model oluşturmaları ve bu modelleri sunmaları istenir. Performans görevi; hazırlık yapma, bilgi toplama, bilgileri çözümleme, model oluşturma ve sunum yapma ölçütlerine göre değerlendirilebilir.</w:t>
            </w:r>
          </w:p>
        </w:tc>
        <w:tc>
          <w:tcPr>
            <w:tcW w:w="1140" w:type="dxa"/>
            <w:vMerge w:val="restart"/>
            <w:vAlign w:val="center"/>
          </w:tcPr>
          <w:p w14:paraId="084FD6E3" w14:textId="1BD2ABBF" w:rsidR="00577C9A" w:rsidRPr="008140C3" w:rsidRDefault="00577C9A" w:rsidP="00485C37">
            <w:pPr>
              <w:rPr>
                <w:sz w:val="16"/>
                <w:szCs w:val="16"/>
              </w:rPr>
            </w:pPr>
            <w:r w:rsidRPr="0077052F">
              <w:rPr>
                <w:sz w:val="16"/>
                <w:szCs w:val="16"/>
              </w:rPr>
              <w:t>SDB1.1. Kendini Tanıma (Öz Farkındalık), SDB1.2. Kendini Düzenleme (Öz Düzenleme), SDB1.3. Kendine Uyarlama (Öz Yansıtma), SDB2.1. İletişim, SDB2.2. İş Birliği</w:t>
            </w:r>
          </w:p>
        </w:tc>
        <w:tc>
          <w:tcPr>
            <w:tcW w:w="1136" w:type="dxa"/>
            <w:vMerge w:val="restart"/>
            <w:vAlign w:val="center"/>
          </w:tcPr>
          <w:p w14:paraId="79F36B4C" w14:textId="63FADC5F" w:rsidR="00577C9A" w:rsidRPr="008140C3" w:rsidRDefault="00577C9A" w:rsidP="00485C37">
            <w:pPr>
              <w:rPr>
                <w:sz w:val="16"/>
                <w:szCs w:val="16"/>
              </w:rPr>
            </w:pPr>
            <w:r w:rsidRPr="0077052F">
              <w:rPr>
                <w:sz w:val="16"/>
                <w:szCs w:val="16"/>
              </w:rPr>
              <w:t>D3. Çalışkanlık, D5. Duyarlılık, D14. Saygı, D16. Sorumluluk, D19. Vatanseverlik</w:t>
            </w:r>
          </w:p>
        </w:tc>
        <w:tc>
          <w:tcPr>
            <w:tcW w:w="1281" w:type="dxa"/>
            <w:vMerge w:val="restart"/>
            <w:vAlign w:val="center"/>
          </w:tcPr>
          <w:p w14:paraId="0A684297" w14:textId="59A90AB6" w:rsidR="00577C9A" w:rsidRPr="008140C3" w:rsidRDefault="00577C9A" w:rsidP="00485C37">
            <w:pPr>
              <w:rPr>
                <w:sz w:val="16"/>
                <w:szCs w:val="16"/>
              </w:rPr>
            </w:pPr>
            <w:r w:rsidRPr="0077052F">
              <w:rPr>
                <w:sz w:val="16"/>
                <w:szCs w:val="16"/>
              </w:rPr>
              <w:t>OB2. Dijital Okuryazarlık</w:t>
            </w:r>
          </w:p>
        </w:tc>
        <w:tc>
          <w:tcPr>
            <w:tcW w:w="992" w:type="dxa"/>
            <w:vAlign w:val="center"/>
          </w:tcPr>
          <w:p w14:paraId="5CCF579F" w14:textId="77777777" w:rsidR="00577C9A" w:rsidRPr="008140C3" w:rsidRDefault="00577C9A" w:rsidP="00485C37">
            <w:pPr>
              <w:rPr>
                <w:sz w:val="16"/>
                <w:szCs w:val="16"/>
              </w:rPr>
            </w:pPr>
          </w:p>
        </w:tc>
        <w:tc>
          <w:tcPr>
            <w:tcW w:w="993" w:type="dxa"/>
            <w:vAlign w:val="center"/>
          </w:tcPr>
          <w:p w14:paraId="19615484" w14:textId="77777777" w:rsidR="00577C9A" w:rsidRPr="003715B1" w:rsidRDefault="00577C9A" w:rsidP="00485C37">
            <w:pPr>
              <w:rPr>
                <w:b/>
                <w:bCs/>
                <w:color w:val="C45911" w:themeColor="accent2" w:themeShade="BF"/>
                <w:sz w:val="16"/>
                <w:szCs w:val="16"/>
              </w:rPr>
            </w:pPr>
          </w:p>
        </w:tc>
        <w:tc>
          <w:tcPr>
            <w:tcW w:w="992" w:type="dxa"/>
            <w:vAlign w:val="center"/>
          </w:tcPr>
          <w:p w14:paraId="45F4190E" w14:textId="77777777" w:rsidR="00577C9A" w:rsidRPr="003715B1" w:rsidRDefault="00577C9A" w:rsidP="00485C37">
            <w:pPr>
              <w:rPr>
                <w:b/>
                <w:bCs/>
                <w:color w:val="C45911" w:themeColor="accent2" w:themeShade="BF"/>
                <w:sz w:val="16"/>
                <w:szCs w:val="16"/>
              </w:rPr>
            </w:pPr>
          </w:p>
        </w:tc>
      </w:tr>
      <w:tr w:rsidR="00577C9A" w14:paraId="297D975E" w14:textId="77777777" w:rsidTr="00181D77">
        <w:trPr>
          <w:cantSplit/>
          <w:trHeight w:val="1523"/>
          <w:jc w:val="center"/>
        </w:trPr>
        <w:tc>
          <w:tcPr>
            <w:tcW w:w="411" w:type="dxa"/>
            <w:vMerge/>
            <w:textDirection w:val="btLr"/>
            <w:vAlign w:val="center"/>
          </w:tcPr>
          <w:p w14:paraId="267D58C9" w14:textId="77777777" w:rsidR="00577C9A" w:rsidRPr="008140C3" w:rsidRDefault="00577C9A" w:rsidP="00485C37">
            <w:pPr>
              <w:ind w:left="113" w:right="113"/>
              <w:jc w:val="center"/>
              <w:rPr>
                <w:b/>
                <w:bCs/>
                <w:sz w:val="16"/>
                <w:szCs w:val="16"/>
              </w:rPr>
            </w:pPr>
          </w:p>
        </w:tc>
        <w:tc>
          <w:tcPr>
            <w:tcW w:w="400" w:type="dxa"/>
            <w:textDirection w:val="btLr"/>
            <w:vAlign w:val="center"/>
          </w:tcPr>
          <w:p w14:paraId="31C3CEEB" w14:textId="093EFE8E" w:rsidR="00577C9A" w:rsidRPr="008140C3" w:rsidRDefault="00577C9A" w:rsidP="00485C37">
            <w:pPr>
              <w:ind w:left="113" w:right="113"/>
              <w:jc w:val="center"/>
              <w:rPr>
                <w:b/>
                <w:bCs/>
                <w:sz w:val="16"/>
                <w:szCs w:val="16"/>
              </w:rPr>
            </w:pPr>
            <w:r>
              <w:rPr>
                <w:b/>
                <w:bCs/>
                <w:sz w:val="16"/>
                <w:szCs w:val="16"/>
              </w:rPr>
              <w:t>20-24 Ekim</w:t>
            </w:r>
          </w:p>
        </w:tc>
        <w:tc>
          <w:tcPr>
            <w:tcW w:w="405" w:type="dxa"/>
            <w:textDirection w:val="btLr"/>
            <w:vAlign w:val="center"/>
          </w:tcPr>
          <w:p w14:paraId="3FE5D42E" w14:textId="5153BE49" w:rsidR="00577C9A" w:rsidRPr="008140C3" w:rsidRDefault="00577C9A" w:rsidP="00485C37">
            <w:pPr>
              <w:ind w:left="113" w:right="113"/>
              <w:jc w:val="center"/>
              <w:rPr>
                <w:b/>
                <w:bCs/>
                <w:sz w:val="16"/>
                <w:szCs w:val="16"/>
              </w:rPr>
            </w:pPr>
            <w:r>
              <w:rPr>
                <w:b/>
                <w:bCs/>
                <w:sz w:val="16"/>
                <w:szCs w:val="16"/>
              </w:rPr>
              <w:t>2</w:t>
            </w:r>
          </w:p>
        </w:tc>
        <w:tc>
          <w:tcPr>
            <w:tcW w:w="1882" w:type="dxa"/>
            <w:vMerge/>
            <w:vAlign w:val="center"/>
          </w:tcPr>
          <w:p w14:paraId="6F09B523" w14:textId="61C799C1" w:rsidR="00577C9A" w:rsidRPr="008140C3" w:rsidRDefault="00577C9A" w:rsidP="00485C37">
            <w:pPr>
              <w:jc w:val="center"/>
              <w:rPr>
                <w:sz w:val="16"/>
                <w:szCs w:val="16"/>
              </w:rPr>
            </w:pPr>
          </w:p>
        </w:tc>
        <w:tc>
          <w:tcPr>
            <w:tcW w:w="2123" w:type="dxa"/>
            <w:gridSpan w:val="2"/>
            <w:vMerge/>
            <w:vAlign w:val="center"/>
          </w:tcPr>
          <w:p w14:paraId="6276E40B" w14:textId="539A4EA3" w:rsidR="00577C9A" w:rsidRPr="008140C3" w:rsidRDefault="00577C9A" w:rsidP="00485C37">
            <w:pPr>
              <w:rPr>
                <w:sz w:val="16"/>
                <w:szCs w:val="16"/>
              </w:rPr>
            </w:pPr>
          </w:p>
        </w:tc>
        <w:tc>
          <w:tcPr>
            <w:tcW w:w="2986" w:type="dxa"/>
            <w:gridSpan w:val="3"/>
            <w:vMerge/>
            <w:vAlign w:val="center"/>
          </w:tcPr>
          <w:p w14:paraId="06175C3B" w14:textId="76270FE9" w:rsidR="00577C9A" w:rsidRPr="008140C3" w:rsidRDefault="00577C9A" w:rsidP="00485C37">
            <w:pPr>
              <w:rPr>
                <w:sz w:val="16"/>
                <w:szCs w:val="16"/>
              </w:rPr>
            </w:pPr>
          </w:p>
        </w:tc>
        <w:tc>
          <w:tcPr>
            <w:tcW w:w="1419" w:type="dxa"/>
            <w:vMerge/>
            <w:vAlign w:val="center"/>
          </w:tcPr>
          <w:p w14:paraId="4939FBEE" w14:textId="77777777" w:rsidR="00577C9A" w:rsidRPr="008140C3" w:rsidRDefault="00577C9A" w:rsidP="00485C37">
            <w:pPr>
              <w:rPr>
                <w:sz w:val="16"/>
                <w:szCs w:val="16"/>
              </w:rPr>
            </w:pPr>
          </w:p>
        </w:tc>
        <w:tc>
          <w:tcPr>
            <w:tcW w:w="1140" w:type="dxa"/>
            <w:vMerge/>
            <w:vAlign w:val="center"/>
          </w:tcPr>
          <w:p w14:paraId="5082B1A7" w14:textId="77777777" w:rsidR="00577C9A" w:rsidRPr="008140C3" w:rsidRDefault="00577C9A" w:rsidP="00485C37">
            <w:pPr>
              <w:rPr>
                <w:sz w:val="16"/>
                <w:szCs w:val="16"/>
              </w:rPr>
            </w:pPr>
          </w:p>
        </w:tc>
        <w:tc>
          <w:tcPr>
            <w:tcW w:w="1136" w:type="dxa"/>
            <w:vMerge/>
            <w:vAlign w:val="center"/>
          </w:tcPr>
          <w:p w14:paraId="40E6257D" w14:textId="77777777" w:rsidR="00577C9A" w:rsidRPr="008140C3" w:rsidRDefault="00577C9A" w:rsidP="00485C37">
            <w:pPr>
              <w:rPr>
                <w:sz w:val="16"/>
                <w:szCs w:val="16"/>
              </w:rPr>
            </w:pPr>
          </w:p>
        </w:tc>
        <w:tc>
          <w:tcPr>
            <w:tcW w:w="1281" w:type="dxa"/>
            <w:vMerge/>
            <w:vAlign w:val="center"/>
          </w:tcPr>
          <w:p w14:paraId="583913BC" w14:textId="77777777" w:rsidR="00577C9A" w:rsidRPr="008140C3" w:rsidRDefault="00577C9A" w:rsidP="00485C37">
            <w:pPr>
              <w:rPr>
                <w:sz w:val="16"/>
                <w:szCs w:val="16"/>
              </w:rPr>
            </w:pPr>
          </w:p>
        </w:tc>
        <w:tc>
          <w:tcPr>
            <w:tcW w:w="992" w:type="dxa"/>
            <w:vAlign w:val="center"/>
          </w:tcPr>
          <w:p w14:paraId="20B6FFA5" w14:textId="77777777" w:rsidR="00577C9A" w:rsidRPr="008140C3" w:rsidRDefault="00577C9A" w:rsidP="00485C37">
            <w:pPr>
              <w:rPr>
                <w:sz w:val="16"/>
                <w:szCs w:val="16"/>
              </w:rPr>
            </w:pPr>
          </w:p>
        </w:tc>
        <w:tc>
          <w:tcPr>
            <w:tcW w:w="993" w:type="dxa"/>
            <w:vAlign w:val="center"/>
          </w:tcPr>
          <w:p w14:paraId="277A2972" w14:textId="77777777" w:rsidR="00577C9A" w:rsidRPr="003715B1" w:rsidRDefault="00577C9A" w:rsidP="00485C37">
            <w:pPr>
              <w:rPr>
                <w:b/>
                <w:bCs/>
                <w:color w:val="C45911" w:themeColor="accent2" w:themeShade="BF"/>
                <w:sz w:val="16"/>
                <w:szCs w:val="16"/>
              </w:rPr>
            </w:pPr>
          </w:p>
        </w:tc>
        <w:tc>
          <w:tcPr>
            <w:tcW w:w="992" w:type="dxa"/>
            <w:vAlign w:val="center"/>
          </w:tcPr>
          <w:p w14:paraId="1494BF5A" w14:textId="77777777" w:rsidR="00577C9A" w:rsidRPr="003715B1" w:rsidRDefault="00577C9A" w:rsidP="00485C37">
            <w:pPr>
              <w:rPr>
                <w:b/>
                <w:bCs/>
                <w:color w:val="C45911" w:themeColor="accent2" w:themeShade="BF"/>
                <w:sz w:val="16"/>
                <w:szCs w:val="16"/>
              </w:rPr>
            </w:pPr>
          </w:p>
        </w:tc>
      </w:tr>
      <w:tr w:rsidR="00577C9A" w14:paraId="197E44D9" w14:textId="77777777" w:rsidTr="00181D77">
        <w:trPr>
          <w:cantSplit/>
          <w:trHeight w:val="643"/>
          <w:jc w:val="center"/>
        </w:trPr>
        <w:tc>
          <w:tcPr>
            <w:tcW w:w="411" w:type="dxa"/>
            <w:vMerge/>
            <w:textDirection w:val="btLr"/>
            <w:vAlign w:val="center"/>
          </w:tcPr>
          <w:p w14:paraId="42CAF69A" w14:textId="77777777" w:rsidR="00577C9A" w:rsidRPr="008140C3" w:rsidRDefault="00577C9A" w:rsidP="00485C37">
            <w:pPr>
              <w:ind w:left="113" w:right="113"/>
              <w:jc w:val="center"/>
              <w:rPr>
                <w:b/>
                <w:bCs/>
                <w:sz w:val="16"/>
                <w:szCs w:val="16"/>
              </w:rPr>
            </w:pPr>
          </w:p>
        </w:tc>
        <w:tc>
          <w:tcPr>
            <w:tcW w:w="400" w:type="dxa"/>
            <w:vMerge w:val="restart"/>
            <w:textDirection w:val="btLr"/>
            <w:vAlign w:val="center"/>
          </w:tcPr>
          <w:p w14:paraId="7F6341D1" w14:textId="46986BDA" w:rsidR="00577C9A" w:rsidRPr="008140C3" w:rsidRDefault="00577C9A" w:rsidP="00485C37">
            <w:pPr>
              <w:ind w:left="113" w:right="113"/>
              <w:jc w:val="center"/>
              <w:rPr>
                <w:b/>
                <w:bCs/>
                <w:sz w:val="16"/>
                <w:szCs w:val="16"/>
              </w:rPr>
            </w:pPr>
            <w:r>
              <w:rPr>
                <w:b/>
                <w:bCs/>
                <w:sz w:val="16"/>
                <w:szCs w:val="16"/>
              </w:rPr>
              <w:t>27 – 31 Ekim</w:t>
            </w:r>
          </w:p>
        </w:tc>
        <w:tc>
          <w:tcPr>
            <w:tcW w:w="405" w:type="dxa"/>
            <w:textDirection w:val="btLr"/>
            <w:vAlign w:val="center"/>
          </w:tcPr>
          <w:p w14:paraId="1DE0E0E5" w14:textId="02008705" w:rsidR="00577C9A" w:rsidRPr="008140C3" w:rsidRDefault="00577C9A" w:rsidP="00485C37">
            <w:pPr>
              <w:ind w:left="113" w:right="113"/>
              <w:jc w:val="center"/>
              <w:rPr>
                <w:b/>
                <w:bCs/>
                <w:sz w:val="16"/>
                <w:szCs w:val="16"/>
              </w:rPr>
            </w:pPr>
            <w:r>
              <w:rPr>
                <w:b/>
                <w:bCs/>
                <w:sz w:val="16"/>
                <w:szCs w:val="16"/>
              </w:rPr>
              <w:t>1</w:t>
            </w:r>
          </w:p>
        </w:tc>
        <w:tc>
          <w:tcPr>
            <w:tcW w:w="6991" w:type="dxa"/>
            <w:gridSpan w:val="6"/>
            <w:shd w:val="clear" w:color="auto" w:fill="BDD6EE" w:themeFill="accent5" w:themeFillTint="66"/>
            <w:vAlign w:val="center"/>
          </w:tcPr>
          <w:p w14:paraId="408B1A83" w14:textId="7B9F6C45" w:rsidR="00577C9A" w:rsidRPr="00B03796" w:rsidRDefault="00577C9A" w:rsidP="00485C37">
            <w:pPr>
              <w:jc w:val="center"/>
              <w:rPr>
                <w:b/>
                <w:bCs/>
                <w:sz w:val="20"/>
                <w:szCs w:val="20"/>
              </w:rPr>
            </w:pPr>
            <w:r w:rsidRPr="006D19DD">
              <w:rPr>
                <w:b/>
                <w:bCs/>
                <w:sz w:val="24"/>
                <w:szCs w:val="24"/>
              </w:rPr>
              <w:t>SINAV HAFTASI</w:t>
            </w:r>
          </w:p>
        </w:tc>
        <w:tc>
          <w:tcPr>
            <w:tcW w:w="1419" w:type="dxa"/>
            <w:vMerge/>
            <w:vAlign w:val="center"/>
          </w:tcPr>
          <w:p w14:paraId="3384EE2E" w14:textId="77777777" w:rsidR="00577C9A" w:rsidRPr="00B03796" w:rsidRDefault="00577C9A" w:rsidP="00485C37">
            <w:pPr>
              <w:jc w:val="center"/>
              <w:rPr>
                <w:b/>
                <w:bCs/>
                <w:sz w:val="20"/>
                <w:szCs w:val="20"/>
              </w:rPr>
            </w:pPr>
          </w:p>
        </w:tc>
        <w:tc>
          <w:tcPr>
            <w:tcW w:w="1140" w:type="dxa"/>
            <w:shd w:val="clear" w:color="auto" w:fill="BDD6EE" w:themeFill="accent5" w:themeFillTint="66"/>
            <w:vAlign w:val="center"/>
          </w:tcPr>
          <w:p w14:paraId="5D08B74A" w14:textId="77777777" w:rsidR="00577C9A" w:rsidRPr="00B03796" w:rsidRDefault="00577C9A" w:rsidP="00485C37">
            <w:pPr>
              <w:jc w:val="center"/>
              <w:rPr>
                <w:b/>
                <w:bCs/>
                <w:sz w:val="20"/>
                <w:szCs w:val="20"/>
              </w:rPr>
            </w:pPr>
          </w:p>
        </w:tc>
        <w:tc>
          <w:tcPr>
            <w:tcW w:w="1136" w:type="dxa"/>
            <w:shd w:val="clear" w:color="auto" w:fill="BDD6EE" w:themeFill="accent5" w:themeFillTint="66"/>
            <w:vAlign w:val="center"/>
          </w:tcPr>
          <w:p w14:paraId="326C8307" w14:textId="77777777" w:rsidR="00577C9A" w:rsidRPr="00B03796" w:rsidRDefault="00577C9A" w:rsidP="00485C37">
            <w:pPr>
              <w:jc w:val="center"/>
              <w:rPr>
                <w:b/>
                <w:bCs/>
                <w:sz w:val="20"/>
                <w:szCs w:val="20"/>
              </w:rPr>
            </w:pPr>
          </w:p>
        </w:tc>
        <w:tc>
          <w:tcPr>
            <w:tcW w:w="1281" w:type="dxa"/>
            <w:shd w:val="clear" w:color="auto" w:fill="BDD6EE" w:themeFill="accent5" w:themeFillTint="66"/>
            <w:vAlign w:val="center"/>
          </w:tcPr>
          <w:p w14:paraId="562162E0" w14:textId="30197E22" w:rsidR="00577C9A" w:rsidRPr="00B03796" w:rsidRDefault="00577C9A" w:rsidP="00485C37">
            <w:pPr>
              <w:jc w:val="center"/>
              <w:rPr>
                <w:b/>
                <w:bCs/>
                <w:sz w:val="20"/>
                <w:szCs w:val="20"/>
              </w:rPr>
            </w:pPr>
          </w:p>
        </w:tc>
        <w:tc>
          <w:tcPr>
            <w:tcW w:w="992" w:type="dxa"/>
            <w:shd w:val="clear" w:color="auto" w:fill="BDD6EE" w:themeFill="accent5" w:themeFillTint="66"/>
            <w:vAlign w:val="center"/>
          </w:tcPr>
          <w:p w14:paraId="59DB1F83" w14:textId="619F7F18" w:rsidR="00577C9A" w:rsidRPr="008140C3" w:rsidRDefault="00577C9A" w:rsidP="00485C37">
            <w:pPr>
              <w:jc w:val="center"/>
              <w:rPr>
                <w:sz w:val="16"/>
                <w:szCs w:val="16"/>
              </w:rPr>
            </w:pPr>
          </w:p>
        </w:tc>
        <w:tc>
          <w:tcPr>
            <w:tcW w:w="993" w:type="dxa"/>
            <w:shd w:val="clear" w:color="auto" w:fill="BDD6EE" w:themeFill="accent5" w:themeFillTint="66"/>
            <w:vAlign w:val="center"/>
          </w:tcPr>
          <w:p w14:paraId="4654D342" w14:textId="77777777" w:rsidR="00577C9A" w:rsidRPr="003715B1" w:rsidRDefault="00577C9A" w:rsidP="00485C37">
            <w:pPr>
              <w:jc w:val="center"/>
              <w:rPr>
                <w:b/>
                <w:bCs/>
                <w:color w:val="C45911" w:themeColor="accent2" w:themeShade="BF"/>
                <w:sz w:val="16"/>
                <w:szCs w:val="16"/>
              </w:rPr>
            </w:pPr>
          </w:p>
        </w:tc>
        <w:tc>
          <w:tcPr>
            <w:tcW w:w="992" w:type="dxa"/>
            <w:shd w:val="clear" w:color="auto" w:fill="BDD6EE" w:themeFill="accent5" w:themeFillTint="66"/>
            <w:vAlign w:val="center"/>
          </w:tcPr>
          <w:p w14:paraId="3F396FAE" w14:textId="77777777" w:rsidR="00577C9A" w:rsidRPr="003715B1" w:rsidRDefault="00577C9A" w:rsidP="00485C37">
            <w:pPr>
              <w:jc w:val="center"/>
              <w:rPr>
                <w:b/>
                <w:bCs/>
                <w:color w:val="C45911" w:themeColor="accent2" w:themeShade="BF"/>
                <w:sz w:val="16"/>
                <w:szCs w:val="16"/>
              </w:rPr>
            </w:pPr>
          </w:p>
        </w:tc>
      </w:tr>
      <w:tr w:rsidR="00577C9A" w14:paraId="192A3A32" w14:textId="77777777" w:rsidTr="00181D77">
        <w:trPr>
          <w:cantSplit/>
          <w:trHeight w:val="1893"/>
          <w:jc w:val="center"/>
        </w:trPr>
        <w:tc>
          <w:tcPr>
            <w:tcW w:w="411" w:type="dxa"/>
            <w:vMerge/>
            <w:textDirection w:val="btLr"/>
            <w:vAlign w:val="center"/>
          </w:tcPr>
          <w:p w14:paraId="5C299B20" w14:textId="77777777" w:rsidR="00577C9A" w:rsidRPr="008140C3" w:rsidRDefault="00577C9A" w:rsidP="00485C37">
            <w:pPr>
              <w:ind w:left="113" w:right="113"/>
              <w:jc w:val="center"/>
              <w:rPr>
                <w:b/>
                <w:bCs/>
                <w:sz w:val="16"/>
                <w:szCs w:val="16"/>
              </w:rPr>
            </w:pPr>
          </w:p>
        </w:tc>
        <w:tc>
          <w:tcPr>
            <w:tcW w:w="400" w:type="dxa"/>
            <w:vMerge/>
            <w:textDirection w:val="btLr"/>
            <w:vAlign w:val="center"/>
          </w:tcPr>
          <w:p w14:paraId="4330FF2E" w14:textId="77777777" w:rsidR="00577C9A" w:rsidRPr="008140C3" w:rsidRDefault="00577C9A" w:rsidP="00485C37">
            <w:pPr>
              <w:ind w:left="113" w:right="113"/>
              <w:jc w:val="center"/>
              <w:rPr>
                <w:b/>
                <w:bCs/>
                <w:sz w:val="16"/>
                <w:szCs w:val="16"/>
              </w:rPr>
            </w:pPr>
          </w:p>
        </w:tc>
        <w:tc>
          <w:tcPr>
            <w:tcW w:w="405" w:type="dxa"/>
            <w:textDirection w:val="btLr"/>
            <w:vAlign w:val="center"/>
          </w:tcPr>
          <w:p w14:paraId="49BA5869" w14:textId="443B5111" w:rsidR="00577C9A" w:rsidRPr="008140C3" w:rsidRDefault="00577C9A" w:rsidP="00485C37">
            <w:pPr>
              <w:ind w:left="113" w:right="113"/>
              <w:jc w:val="center"/>
              <w:rPr>
                <w:b/>
                <w:bCs/>
                <w:sz w:val="16"/>
                <w:szCs w:val="16"/>
              </w:rPr>
            </w:pPr>
            <w:r>
              <w:rPr>
                <w:b/>
                <w:bCs/>
                <w:sz w:val="16"/>
                <w:szCs w:val="16"/>
              </w:rPr>
              <w:t>1</w:t>
            </w:r>
          </w:p>
        </w:tc>
        <w:tc>
          <w:tcPr>
            <w:tcW w:w="1882" w:type="dxa"/>
            <w:vAlign w:val="center"/>
          </w:tcPr>
          <w:p w14:paraId="0CDE7FAD" w14:textId="33FB6124" w:rsidR="00577C9A" w:rsidRPr="008140C3" w:rsidRDefault="00577C9A" w:rsidP="00485C37">
            <w:pPr>
              <w:jc w:val="center"/>
              <w:rPr>
                <w:sz w:val="16"/>
                <w:szCs w:val="16"/>
              </w:rPr>
            </w:pPr>
            <w:r w:rsidRPr="0077052F">
              <w:rPr>
                <w:sz w:val="16"/>
                <w:szCs w:val="16"/>
              </w:rPr>
              <w:t>İklim ve Kayaç Yapısının Aşınma ve Çözünme Süreçlerine Etkisi</w:t>
            </w:r>
          </w:p>
        </w:tc>
        <w:tc>
          <w:tcPr>
            <w:tcW w:w="2123" w:type="dxa"/>
            <w:gridSpan w:val="2"/>
            <w:vAlign w:val="center"/>
          </w:tcPr>
          <w:p w14:paraId="4ED4C6EB" w14:textId="6C8F53DF" w:rsidR="00577C9A" w:rsidRPr="008140C3" w:rsidRDefault="00577C9A" w:rsidP="00485C37">
            <w:pPr>
              <w:rPr>
                <w:sz w:val="16"/>
                <w:szCs w:val="16"/>
              </w:rPr>
            </w:pPr>
            <w:r w:rsidRPr="0077052F">
              <w:rPr>
                <w:sz w:val="16"/>
                <w:szCs w:val="16"/>
              </w:rPr>
              <w:t>COĞ.10.3.2. Yeryüzü şekillerinin oluşumunda etkili olan aşınma ve çözünme süreçleri ile iklim ve kayaç özellikleri arasındaki ilişkileri yapılandırabilme</w:t>
            </w:r>
          </w:p>
        </w:tc>
        <w:tc>
          <w:tcPr>
            <w:tcW w:w="2986" w:type="dxa"/>
            <w:gridSpan w:val="3"/>
            <w:vAlign w:val="center"/>
          </w:tcPr>
          <w:p w14:paraId="30B2C986" w14:textId="77777777" w:rsidR="00577C9A" w:rsidRPr="0077052F" w:rsidRDefault="00577C9A" w:rsidP="0077052F">
            <w:pPr>
              <w:rPr>
                <w:sz w:val="16"/>
                <w:szCs w:val="16"/>
              </w:rPr>
            </w:pPr>
            <w:r w:rsidRPr="0077052F">
              <w:rPr>
                <w:sz w:val="16"/>
                <w:szCs w:val="16"/>
              </w:rPr>
              <w:t>a) Aşınma ve çözünme süreçleri ile iklim ve kayaç yapısı arasındaki ilişkileri neden-sonuç bağlamında ortaya koyar.</w:t>
            </w:r>
          </w:p>
          <w:p w14:paraId="53E0129E" w14:textId="55E9F132" w:rsidR="00577C9A" w:rsidRPr="008140C3" w:rsidRDefault="00577C9A" w:rsidP="0077052F">
            <w:pPr>
              <w:rPr>
                <w:sz w:val="16"/>
                <w:szCs w:val="16"/>
              </w:rPr>
            </w:pPr>
            <w:r w:rsidRPr="0077052F">
              <w:rPr>
                <w:sz w:val="16"/>
                <w:szCs w:val="16"/>
              </w:rPr>
              <w:t>b) Aşınma ve çözünme süreçlerine ilişkin edindiği bilgilerle kendi bilgilerini anlamlı bir bütün hâline getirir.</w:t>
            </w:r>
          </w:p>
        </w:tc>
        <w:tc>
          <w:tcPr>
            <w:tcW w:w="1419" w:type="dxa"/>
            <w:vMerge/>
            <w:vAlign w:val="center"/>
          </w:tcPr>
          <w:p w14:paraId="56370ACB" w14:textId="77777777" w:rsidR="00577C9A" w:rsidRPr="008140C3" w:rsidRDefault="00577C9A" w:rsidP="00485C37">
            <w:pPr>
              <w:jc w:val="center"/>
              <w:rPr>
                <w:sz w:val="16"/>
                <w:szCs w:val="16"/>
              </w:rPr>
            </w:pPr>
          </w:p>
        </w:tc>
        <w:tc>
          <w:tcPr>
            <w:tcW w:w="1140" w:type="dxa"/>
            <w:vMerge w:val="restart"/>
            <w:vAlign w:val="center"/>
          </w:tcPr>
          <w:p w14:paraId="18A5EDF5" w14:textId="1EA0A0BD" w:rsidR="00577C9A" w:rsidRPr="008140C3" w:rsidRDefault="00577C9A" w:rsidP="00485C37">
            <w:pPr>
              <w:rPr>
                <w:sz w:val="16"/>
                <w:szCs w:val="16"/>
              </w:rPr>
            </w:pPr>
            <w:r w:rsidRPr="0077052F">
              <w:rPr>
                <w:sz w:val="16"/>
                <w:szCs w:val="16"/>
              </w:rPr>
              <w:t>SDB1.1. Kendini Tanıma (Öz Farkındalık), SDB1.2. Kendini Düzenleme (Öz Düzenleme), SDB1.3. Kendine Uyarlama (Öz Yansıtma), SDB2.1. İletişim, SDB2.2. İş Birliği</w:t>
            </w:r>
          </w:p>
        </w:tc>
        <w:tc>
          <w:tcPr>
            <w:tcW w:w="1136" w:type="dxa"/>
            <w:vMerge w:val="restart"/>
            <w:vAlign w:val="center"/>
          </w:tcPr>
          <w:p w14:paraId="30A68C2C" w14:textId="78A139E3" w:rsidR="00577C9A" w:rsidRPr="008140C3" w:rsidRDefault="00577C9A" w:rsidP="00485C37">
            <w:pPr>
              <w:rPr>
                <w:sz w:val="16"/>
                <w:szCs w:val="16"/>
              </w:rPr>
            </w:pPr>
            <w:r w:rsidRPr="0077052F">
              <w:rPr>
                <w:sz w:val="16"/>
                <w:szCs w:val="16"/>
              </w:rPr>
              <w:t>D3. Çalışkanlık, D5. Duyarlılık, D14. Saygı, D16. Sorumluluk, D19. Vatanseverlik</w:t>
            </w:r>
          </w:p>
        </w:tc>
        <w:tc>
          <w:tcPr>
            <w:tcW w:w="1281" w:type="dxa"/>
            <w:vMerge w:val="restart"/>
            <w:vAlign w:val="center"/>
          </w:tcPr>
          <w:p w14:paraId="005C485C" w14:textId="23192F62" w:rsidR="00577C9A" w:rsidRPr="008140C3" w:rsidRDefault="00577C9A" w:rsidP="00485C37">
            <w:pPr>
              <w:rPr>
                <w:sz w:val="16"/>
                <w:szCs w:val="16"/>
              </w:rPr>
            </w:pPr>
            <w:r w:rsidRPr="0077052F">
              <w:rPr>
                <w:sz w:val="16"/>
                <w:szCs w:val="16"/>
              </w:rPr>
              <w:t>OB2. Dijital Okuryazarlık</w:t>
            </w:r>
          </w:p>
        </w:tc>
        <w:tc>
          <w:tcPr>
            <w:tcW w:w="992" w:type="dxa"/>
            <w:vAlign w:val="center"/>
          </w:tcPr>
          <w:p w14:paraId="3EDBB58D" w14:textId="77777777" w:rsidR="00577C9A" w:rsidRPr="001F73C2" w:rsidRDefault="00577C9A" w:rsidP="00577C9A">
            <w:pPr>
              <w:jc w:val="center"/>
              <w:rPr>
                <w:b/>
                <w:bCs/>
                <w:color w:val="7030A0"/>
                <w:sz w:val="14"/>
                <w:szCs w:val="14"/>
              </w:rPr>
            </w:pPr>
            <w:r w:rsidRPr="001F73C2">
              <w:rPr>
                <w:b/>
                <w:bCs/>
                <w:color w:val="7030A0"/>
                <w:sz w:val="14"/>
                <w:szCs w:val="14"/>
              </w:rPr>
              <w:t>Cumhuriyet Bayramı</w:t>
            </w:r>
          </w:p>
          <w:p w14:paraId="6F5092C3" w14:textId="0DD0C967" w:rsidR="00577C9A" w:rsidRPr="008140C3" w:rsidRDefault="00577C9A" w:rsidP="00577C9A">
            <w:pPr>
              <w:jc w:val="center"/>
              <w:rPr>
                <w:sz w:val="16"/>
                <w:szCs w:val="16"/>
              </w:rPr>
            </w:pPr>
            <w:r w:rsidRPr="001F73C2">
              <w:rPr>
                <w:b/>
                <w:bCs/>
                <w:color w:val="7030A0"/>
                <w:sz w:val="14"/>
                <w:szCs w:val="14"/>
              </w:rPr>
              <w:t>(29 Ekim)</w:t>
            </w:r>
          </w:p>
        </w:tc>
        <w:tc>
          <w:tcPr>
            <w:tcW w:w="993" w:type="dxa"/>
            <w:vAlign w:val="center"/>
          </w:tcPr>
          <w:p w14:paraId="011B3C87" w14:textId="77777777" w:rsidR="00577C9A" w:rsidRPr="003715B1" w:rsidRDefault="00577C9A" w:rsidP="00485C37">
            <w:pPr>
              <w:jc w:val="center"/>
              <w:rPr>
                <w:b/>
                <w:bCs/>
                <w:color w:val="C45911" w:themeColor="accent2" w:themeShade="BF"/>
                <w:sz w:val="16"/>
                <w:szCs w:val="16"/>
              </w:rPr>
            </w:pPr>
          </w:p>
        </w:tc>
        <w:tc>
          <w:tcPr>
            <w:tcW w:w="992" w:type="dxa"/>
            <w:vAlign w:val="center"/>
          </w:tcPr>
          <w:p w14:paraId="0CEDC84F" w14:textId="77777777" w:rsidR="00577C9A" w:rsidRPr="003715B1" w:rsidRDefault="00577C9A" w:rsidP="00485C37">
            <w:pPr>
              <w:jc w:val="center"/>
              <w:rPr>
                <w:b/>
                <w:bCs/>
                <w:color w:val="C45911" w:themeColor="accent2" w:themeShade="BF"/>
                <w:sz w:val="16"/>
                <w:szCs w:val="16"/>
              </w:rPr>
            </w:pPr>
          </w:p>
        </w:tc>
      </w:tr>
      <w:tr w:rsidR="00577C9A" w14:paraId="7C3D6FF8" w14:textId="77777777" w:rsidTr="00181D77">
        <w:trPr>
          <w:cantSplit/>
          <w:trHeight w:val="1844"/>
          <w:jc w:val="center"/>
        </w:trPr>
        <w:tc>
          <w:tcPr>
            <w:tcW w:w="411" w:type="dxa"/>
            <w:textDirection w:val="btLr"/>
            <w:vAlign w:val="center"/>
          </w:tcPr>
          <w:p w14:paraId="2BA08262" w14:textId="28E2C124" w:rsidR="00577C9A" w:rsidRPr="008140C3" w:rsidRDefault="00577C9A" w:rsidP="00485C37">
            <w:pPr>
              <w:ind w:left="113" w:right="113"/>
              <w:jc w:val="center"/>
              <w:rPr>
                <w:b/>
                <w:bCs/>
                <w:sz w:val="16"/>
                <w:szCs w:val="16"/>
              </w:rPr>
            </w:pPr>
            <w:r>
              <w:rPr>
                <w:b/>
                <w:bCs/>
                <w:sz w:val="16"/>
                <w:szCs w:val="16"/>
              </w:rPr>
              <w:t>KASIM</w:t>
            </w:r>
          </w:p>
        </w:tc>
        <w:tc>
          <w:tcPr>
            <w:tcW w:w="400" w:type="dxa"/>
            <w:textDirection w:val="btLr"/>
            <w:vAlign w:val="center"/>
          </w:tcPr>
          <w:p w14:paraId="47B6AAF0" w14:textId="221448F8" w:rsidR="00577C9A" w:rsidRPr="008140C3" w:rsidRDefault="00577C9A" w:rsidP="00485C37">
            <w:pPr>
              <w:ind w:left="113" w:right="113"/>
              <w:jc w:val="center"/>
              <w:rPr>
                <w:b/>
                <w:bCs/>
                <w:sz w:val="16"/>
                <w:szCs w:val="16"/>
              </w:rPr>
            </w:pPr>
            <w:r>
              <w:rPr>
                <w:b/>
                <w:bCs/>
                <w:sz w:val="16"/>
                <w:szCs w:val="16"/>
              </w:rPr>
              <w:t>3-7 Kasım</w:t>
            </w:r>
          </w:p>
        </w:tc>
        <w:tc>
          <w:tcPr>
            <w:tcW w:w="405" w:type="dxa"/>
            <w:textDirection w:val="btLr"/>
            <w:vAlign w:val="center"/>
          </w:tcPr>
          <w:p w14:paraId="45C8A203" w14:textId="550F1FDB" w:rsidR="00577C9A" w:rsidRPr="008140C3" w:rsidRDefault="00577C9A" w:rsidP="00485C37">
            <w:pPr>
              <w:ind w:left="113" w:right="113"/>
              <w:jc w:val="center"/>
              <w:rPr>
                <w:b/>
                <w:bCs/>
                <w:sz w:val="16"/>
                <w:szCs w:val="16"/>
              </w:rPr>
            </w:pPr>
            <w:r>
              <w:rPr>
                <w:b/>
                <w:bCs/>
                <w:sz w:val="16"/>
                <w:szCs w:val="16"/>
              </w:rPr>
              <w:t>2</w:t>
            </w:r>
          </w:p>
        </w:tc>
        <w:tc>
          <w:tcPr>
            <w:tcW w:w="1882" w:type="dxa"/>
            <w:vAlign w:val="center"/>
          </w:tcPr>
          <w:p w14:paraId="3CFC2B5A" w14:textId="2B57F7BE" w:rsidR="00577C9A" w:rsidRPr="008140C3" w:rsidRDefault="00577C9A" w:rsidP="00485C37">
            <w:pPr>
              <w:jc w:val="center"/>
              <w:rPr>
                <w:sz w:val="16"/>
                <w:szCs w:val="16"/>
              </w:rPr>
            </w:pPr>
            <w:r w:rsidRPr="00577C9A">
              <w:rPr>
                <w:sz w:val="16"/>
                <w:szCs w:val="16"/>
              </w:rPr>
              <w:t>Aşınım ve Birikim Süreçlerinin Yeryüzü Şekillerinin Oluşumuna Etkisi</w:t>
            </w:r>
          </w:p>
        </w:tc>
        <w:tc>
          <w:tcPr>
            <w:tcW w:w="2123" w:type="dxa"/>
            <w:gridSpan w:val="2"/>
            <w:vAlign w:val="center"/>
          </w:tcPr>
          <w:p w14:paraId="3117E281" w14:textId="399B9D22" w:rsidR="00577C9A" w:rsidRPr="008140C3" w:rsidRDefault="00577C9A" w:rsidP="00485C37">
            <w:pPr>
              <w:rPr>
                <w:sz w:val="16"/>
                <w:szCs w:val="16"/>
              </w:rPr>
            </w:pPr>
            <w:r w:rsidRPr="00577C9A">
              <w:rPr>
                <w:sz w:val="16"/>
                <w:szCs w:val="16"/>
              </w:rPr>
              <w:t>COĞ.10.3.3. Yeryüzü şekillerinin oluşumunu aşınım ve birikim süreçleri açısından çözümleyebilme</w:t>
            </w:r>
          </w:p>
        </w:tc>
        <w:tc>
          <w:tcPr>
            <w:tcW w:w="2986" w:type="dxa"/>
            <w:gridSpan w:val="3"/>
            <w:vAlign w:val="center"/>
          </w:tcPr>
          <w:p w14:paraId="3734BEEE" w14:textId="77777777" w:rsidR="00577C9A" w:rsidRPr="00577C9A" w:rsidRDefault="00577C9A" w:rsidP="00577C9A">
            <w:pPr>
              <w:rPr>
                <w:sz w:val="16"/>
                <w:szCs w:val="16"/>
              </w:rPr>
            </w:pPr>
            <w:r w:rsidRPr="00577C9A">
              <w:rPr>
                <w:sz w:val="16"/>
                <w:szCs w:val="16"/>
              </w:rPr>
              <w:t>a) Aşınım ve birikim süreçlerinde ortaya çıkan yeryüzü şekillerini belirler.</w:t>
            </w:r>
          </w:p>
          <w:p w14:paraId="7C593B49" w14:textId="7D8D8D5E" w:rsidR="00577C9A" w:rsidRPr="008140C3" w:rsidRDefault="00577C9A" w:rsidP="00577C9A">
            <w:pPr>
              <w:rPr>
                <w:sz w:val="16"/>
                <w:szCs w:val="16"/>
              </w:rPr>
            </w:pPr>
            <w:r w:rsidRPr="00577C9A">
              <w:rPr>
                <w:sz w:val="16"/>
                <w:szCs w:val="16"/>
              </w:rPr>
              <w:t>b) Aşınım ve birikim süreçleriyle yeryüzü şekilleri arasındaki ilişkiyi belirler.</w:t>
            </w:r>
          </w:p>
        </w:tc>
        <w:tc>
          <w:tcPr>
            <w:tcW w:w="1419" w:type="dxa"/>
            <w:vMerge/>
            <w:vAlign w:val="center"/>
          </w:tcPr>
          <w:p w14:paraId="06446A37" w14:textId="77777777" w:rsidR="00577C9A" w:rsidRPr="008140C3" w:rsidRDefault="00577C9A" w:rsidP="00485C37">
            <w:pPr>
              <w:jc w:val="center"/>
              <w:rPr>
                <w:sz w:val="16"/>
                <w:szCs w:val="16"/>
              </w:rPr>
            </w:pPr>
          </w:p>
        </w:tc>
        <w:tc>
          <w:tcPr>
            <w:tcW w:w="1140" w:type="dxa"/>
            <w:vMerge/>
            <w:vAlign w:val="center"/>
          </w:tcPr>
          <w:p w14:paraId="09AB7BDA" w14:textId="77777777" w:rsidR="00577C9A" w:rsidRPr="008140C3" w:rsidRDefault="00577C9A" w:rsidP="00485C37">
            <w:pPr>
              <w:jc w:val="center"/>
              <w:rPr>
                <w:sz w:val="16"/>
                <w:szCs w:val="16"/>
              </w:rPr>
            </w:pPr>
          </w:p>
        </w:tc>
        <w:tc>
          <w:tcPr>
            <w:tcW w:w="1136" w:type="dxa"/>
            <w:vMerge/>
            <w:vAlign w:val="center"/>
          </w:tcPr>
          <w:p w14:paraId="12BB12B2" w14:textId="77777777" w:rsidR="00577C9A" w:rsidRPr="008140C3" w:rsidRDefault="00577C9A" w:rsidP="00485C37">
            <w:pPr>
              <w:jc w:val="center"/>
              <w:rPr>
                <w:sz w:val="16"/>
                <w:szCs w:val="16"/>
              </w:rPr>
            </w:pPr>
          </w:p>
        </w:tc>
        <w:tc>
          <w:tcPr>
            <w:tcW w:w="1281" w:type="dxa"/>
            <w:vMerge/>
            <w:vAlign w:val="center"/>
          </w:tcPr>
          <w:p w14:paraId="2DC8E87E" w14:textId="77777777" w:rsidR="00577C9A" w:rsidRPr="008140C3" w:rsidRDefault="00577C9A" w:rsidP="00485C37">
            <w:pPr>
              <w:jc w:val="center"/>
              <w:rPr>
                <w:sz w:val="16"/>
                <w:szCs w:val="16"/>
              </w:rPr>
            </w:pPr>
          </w:p>
        </w:tc>
        <w:tc>
          <w:tcPr>
            <w:tcW w:w="992" w:type="dxa"/>
            <w:vAlign w:val="center"/>
          </w:tcPr>
          <w:p w14:paraId="4E94A532" w14:textId="77777777" w:rsidR="00577C9A" w:rsidRPr="001F73C2" w:rsidRDefault="00577C9A" w:rsidP="00485C37">
            <w:pPr>
              <w:jc w:val="center"/>
              <w:rPr>
                <w:b/>
                <w:color w:val="7030A0"/>
                <w:sz w:val="18"/>
                <w:szCs w:val="16"/>
              </w:rPr>
            </w:pPr>
            <w:r w:rsidRPr="001F73C2">
              <w:rPr>
                <w:b/>
                <w:color w:val="7030A0"/>
                <w:sz w:val="18"/>
                <w:szCs w:val="16"/>
              </w:rPr>
              <w:t xml:space="preserve">10 Kasım </w:t>
            </w:r>
          </w:p>
          <w:p w14:paraId="0F8BFB99" w14:textId="37925E0F" w:rsidR="00577C9A" w:rsidRPr="008140C3" w:rsidRDefault="00577C9A" w:rsidP="00485C37">
            <w:pPr>
              <w:jc w:val="center"/>
              <w:rPr>
                <w:sz w:val="16"/>
                <w:szCs w:val="16"/>
              </w:rPr>
            </w:pPr>
            <w:r w:rsidRPr="001F73C2">
              <w:rPr>
                <w:b/>
                <w:color w:val="7030A0"/>
                <w:sz w:val="18"/>
                <w:szCs w:val="16"/>
              </w:rPr>
              <w:t>Atatürk’ü Anma Günü</w:t>
            </w:r>
          </w:p>
        </w:tc>
        <w:tc>
          <w:tcPr>
            <w:tcW w:w="993" w:type="dxa"/>
            <w:vAlign w:val="center"/>
          </w:tcPr>
          <w:p w14:paraId="083FDD8C" w14:textId="77777777" w:rsidR="00577C9A" w:rsidRPr="003715B1" w:rsidRDefault="00577C9A" w:rsidP="00485C37">
            <w:pPr>
              <w:jc w:val="center"/>
              <w:rPr>
                <w:b/>
                <w:bCs/>
                <w:color w:val="C45911" w:themeColor="accent2" w:themeShade="BF"/>
                <w:sz w:val="16"/>
                <w:szCs w:val="16"/>
              </w:rPr>
            </w:pPr>
          </w:p>
        </w:tc>
        <w:tc>
          <w:tcPr>
            <w:tcW w:w="992" w:type="dxa"/>
            <w:vAlign w:val="center"/>
          </w:tcPr>
          <w:p w14:paraId="152309D8" w14:textId="77777777" w:rsidR="00577C9A" w:rsidRPr="003715B1" w:rsidRDefault="00577C9A" w:rsidP="00485C37">
            <w:pPr>
              <w:jc w:val="center"/>
              <w:rPr>
                <w:b/>
                <w:bCs/>
                <w:color w:val="C45911" w:themeColor="accent2" w:themeShade="BF"/>
                <w:sz w:val="16"/>
                <w:szCs w:val="16"/>
              </w:rPr>
            </w:pPr>
          </w:p>
        </w:tc>
      </w:tr>
      <w:tr w:rsidR="00485C37" w14:paraId="10866488" w14:textId="77777777" w:rsidTr="00C12E72">
        <w:trPr>
          <w:cantSplit/>
          <w:trHeight w:val="368"/>
          <w:jc w:val="center"/>
        </w:trPr>
        <w:tc>
          <w:tcPr>
            <w:tcW w:w="16160" w:type="dxa"/>
            <w:gridSpan w:val="16"/>
            <w:shd w:val="clear" w:color="auto" w:fill="FFC000"/>
            <w:vAlign w:val="center"/>
          </w:tcPr>
          <w:p w14:paraId="2A1F5ED9" w14:textId="76962724" w:rsidR="00485C37" w:rsidRPr="003130CD" w:rsidRDefault="00485C37" w:rsidP="00485C37">
            <w:pPr>
              <w:jc w:val="center"/>
              <w:rPr>
                <w:b/>
                <w:bCs/>
                <w:sz w:val="24"/>
                <w:szCs w:val="24"/>
              </w:rPr>
            </w:pPr>
            <w:r w:rsidRPr="003130CD">
              <w:rPr>
                <w:b/>
                <w:bCs/>
                <w:sz w:val="24"/>
                <w:szCs w:val="24"/>
              </w:rPr>
              <w:t>1.  DÖNEM ARA TATİLİ: 1</w:t>
            </w:r>
            <w:r>
              <w:rPr>
                <w:b/>
                <w:bCs/>
                <w:sz w:val="24"/>
                <w:szCs w:val="24"/>
              </w:rPr>
              <w:t>0</w:t>
            </w:r>
            <w:r w:rsidRPr="003130CD">
              <w:rPr>
                <w:b/>
                <w:bCs/>
                <w:sz w:val="24"/>
                <w:szCs w:val="24"/>
              </w:rPr>
              <w:t xml:space="preserve"> - 1</w:t>
            </w:r>
            <w:r>
              <w:rPr>
                <w:b/>
                <w:bCs/>
                <w:sz w:val="24"/>
                <w:szCs w:val="24"/>
              </w:rPr>
              <w:t>4</w:t>
            </w:r>
            <w:r w:rsidRPr="003130CD">
              <w:rPr>
                <w:b/>
                <w:bCs/>
                <w:sz w:val="24"/>
                <w:szCs w:val="24"/>
              </w:rPr>
              <w:t xml:space="preserve"> Kasım 202</w:t>
            </w:r>
            <w:r w:rsidR="00A8198F">
              <w:rPr>
                <w:b/>
                <w:bCs/>
                <w:sz w:val="24"/>
                <w:szCs w:val="24"/>
              </w:rPr>
              <w:t>5</w:t>
            </w:r>
          </w:p>
        </w:tc>
      </w:tr>
      <w:tr w:rsidR="0022179A" w14:paraId="2829DD87" w14:textId="77777777" w:rsidTr="00181D77">
        <w:trPr>
          <w:cantSplit/>
          <w:trHeight w:val="998"/>
          <w:jc w:val="center"/>
        </w:trPr>
        <w:tc>
          <w:tcPr>
            <w:tcW w:w="411" w:type="dxa"/>
            <w:textDirection w:val="btLr"/>
            <w:vAlign w:val="center"/>
          </w:tcPr>
          <w:p w14:paraId="7575C8CE" w14:textId="4ED52B21" w:rsidR="00485C37" w:rsidRPr="008140C3" w:rsidRDefault="00485C37" w:rsidP="00485C37">
            <w:pPr>
              <w:ind w:left="113" w:right="113"/>
              <w:jc w:val="center"/>
              <w:rPr>
                <w:b/>
                <w:bCs/>
                <w:sz w:val="16"/>
                <w:szCs w:val="16"/>
              </w:rPr>
            </w:pPr>
            <w:r w:rsidRPr="003715B1">
              <w:rPr>
                <w:b/>
                <w:bCs/>
                <w:color w:val="C45911" w:themeColor="accent2" w:themeShade="BF"/>
                <w:sz w:val="16"/>
                <w:szCs w:val="16"/>
              </w:rPr>
              <w:lastRenderedPageBreak/>
              <w:t>AY</w:t>
            </w:r>
          </w:p>
        </w:tc>
        <w:tc>
          <w:tcPr>
            <w:tcW w:w="400" w:type="dxa"/>
            <w:textDirection w:val="btLr"/>
            <w:vAlign w:val="center"/>
          </w:tcPr>
          <w:p w14:paraId="42A58E02" w14:textId="62E460EF" w:rsidR="00485C37" w:rsidRPr="008140C3" w:rsidRDefault="00485C37" w:rsidP="00485C37">
            <w:pPr>
              <w:ind w:left="113" w:right="113"/>
              <w:jc w:val="center"/>
              <w:rPr>
                <w:b/>
                <w:bCs/>
                <w:sz w:val="16"/>
                <w:szCs w:val="16"/>
              </w:rPr>
            </w:pPr>
            <w:r w:rsidRPr="003715B1">
              <w:rPr>
                <w:b/>
                <w:bCs/>
                <w:color w:val="C45911" w:themeColor="accent2" w:themeShade="BF"/>
                <w:sz w:val="16"/>
                <w:szCs w:val="16"/>
              </w:rPr>
              <w:t>HAFTA</w:t>
            </w:r>
          </w:p>
        </w:tc>
        <w:tc>
          <w:tcPr>
            <w:tcW w:w="405" w:type="dxa"/>
            <w:textDirection w:val="btLr"/>
            <w:vAlign w:val="center"/>
          </w:tcPr>
          <w:p w14:paraId="6445B047" w14:textId="6E67A9C2" w:rsidR="00485C37" w:rsidRPr="008140C3" w:rsidRDefault="00485C37" w:rsidP="00485C37">
            <w:pPr>
              <w:ind w:left="113" w:right="113"/>
              <w:jc w:val="center"/>
              <w:rPr>
                <w:b/>
                <w:bCs/>
                <w:sz w:val="16"/>
                <w:szCs w:val="16"/>
              </w:rPr>
            </w:pPr>
            <w:r w:rsidRPr="003715B1">
              <w:rPr>
                <w:b/>
                <w:bCs/>
                <w:color w:val="C45911" w:themeColor="accent2" w:themeShade="BF"/>
                <w:sz w:val="16"/>
                <w:szCs w:val="16"/>
              </w:rPr>
              <w:t>DERS SAATİ</w:t>
            </w:r>
          </w:p>
        </w:tc>
        <w:tc>
          <w:tcPr>
            <w:tcW w:w="1882" w:type="dxa"/>
            <w:vAlign w:val="center"/>
          </w:tcPr>
          <w:p w14:paraId="19E857C3" w14:textId="77777777" w:rsidR="00485C37" w:rsidRPr="003715B1" w:rsidRDefault="00485C37" w:rsidP="00485C37">
            <w:pPr>
              <w:jc w:val="center"/>
              <w:rPr>
                <w:b/>
                <w:bCs/>
                <w:color w:val="C45911" w:themeColor="accent2" w:themeShade="BF"/>
                <w:sz w:val="16"/>
                <w:szCs w:val="16"/>
              </w:rPr>
            </w:pPr>
            <w:r w:rsidRPr="003715B1">
              <w:rPr>
                <w:b/>
                <w:bCs/>
                <w:color w:val="C45911" w:themeColor="accent2" w:themeShade="BF"/>
                <w:sz w:val="16"/>
                <w:szCs w:val="16"/>
              </w:rPr>
              <w:t>KONU</w:t>
            </w:r>
          </w:p>
          <w:p w14:paraId="60886D8E" w14:textId="017B970E" w:rsidR="00485C37" w:rsidRPr="008140C3" w:rsidRDefault="00485C37" w:rsidP="00485C37">
            <w:pPr>
              <w:jc w:val="center"/>
              <w:rPr>
                <w:sz w:val="16"/>
                <w:szCs w:val="16"/>
              </w:rPr>
            </w:pPr>
            <w:r w:rsidRPr="003715B1">
              <w:rPr>
                <w:b/>
                <w:bCs/>
                <w:color w:val="C45911" w:themeColor="accent2" w:themeShade="BF"/>
                <w:sz w:val="16"/>
                <w:szCs w:val="16"/>
              </w:rPr>
              <w:t>(İÇERİK ÇERÇEVESİ)</w:t>
            </w:r>
          </w:p>
        </w:tc>
        <w:tc>
          <w:tcPr>
            <w:tcW w:w="2123" w:type="dxa"/>
            <w:gridSpan w:val="2"/>
            <w:vAlign w:val="center"/>
          </w:tcPr>
          <w:p w14:paraId="6CDFD1A6" w14:textId="7D5EA4F0" w:rsidR="00485C37" w:rsidRPr="008140C3" w:rsidRDefault="00485C37" w:rsidP="00485C37">
            <w:pPr>
              <w:jc w:val="center"/>
              <w:rPr>
                <w:sz w:val="16"/>
                <w:szCs w:val="16"/>
              </w:rPr>
            </w:pPr>
            <w:r w:rsidRPr="003715B1">
              <w:rPr>
                <w:b/>
                <w:bCs/>
                <w:color w:val="C45911" w:themeColor="accent2" w:themeShade="BF"/>
                <w:sz w:val="16"/>
                <w:szCs w:val="16"/>
              </w:rPr>
              <w:t>ÖĞRENME ÇIKTILARI</w:t>
            </w:r>
          </w:p>
        </w:tc>
        <w:tc>
          <w:tcPr>
            <w:tcW w:w="2986" w:type="dxa"/>
            <w:gridSpan w:val="3"/>
            <w:vAlign w:val="center"/>
          </w:tcPr>
          <w:p w14:paraId="617AD12D" w14:textId="32EA7583" w:rsidR="00485C37" w:rsidRPr="008140C3" w:rsidRDefault="00485C37" w:rsidP="00485C37">
            <w:pPr>
              <w:jc w:val="center"/>
              <w:rPr>
                <w:sz w:val="16"/>
                <w:szCs w:val="16"/>
              </w:rPr>
            </w:pPr>
            <w:r w:rsidRPr="003715B1">
              <w:rPr>
                <w:b/>
                <w:bCs/>
                <w:color w:val="C45911" w:themeColor="accent2" w:themeShade="BF"/>
                <w:sz w:val="16"/>
                <w:szCs w:val="16"/>
              </w:rPr>
              <w:t>SÜREÇ BİLEŞENLERİ</w:t>
            </w:r>
          </w:p>
        </w:tc>
        <w:tc>
          <w:tcPr>
            <w:tcW w:w="1419" w:type="dxa"/>
            <w:vAlign w:val="center"/>
          </w:tcPr>
          <w:p w14:paraId="3FB79F90" w14:textId="67AAFE60" w:rsidR="00485C37" w:rsidRPr="008140C3" w:rsidRDefault="00485C37" w:rsidP="00485C37">
            <w:pPr>
              <w:jc w:val="center"/>
              <w:rPr>
                <w:sz w:val="16"/>
                <w:szCs w:val="16"/>
              </w:rPr>
            </w:pPr>
            <w:r w:rsidRPr="003715B1">
              <w:rPr>
                <w:b/>
                <w:bCs/>
                <w:color w:val="C45911" w:themeColor="accent2" w:themeShade="BF"/>
                <w:sz w:val="16"/>
                <w:szCs w:val="16"/>
              </w:rPr>
              <w:t>ÖLÇME VE DEĞERLENDİRME</w:t>
            </w:r>
          </w:p>
        </w:tc>
        <w:tc>
          <w:tcPr>
            <w:tcW w:w="1140" w:type="dxa"/>
            <w:vAlign w:val="center"/>
          </w:tcPr>
          <w:p w14:paraId="02712697" w14:textId="25ED9646" w:rsidR="00485C37" w:rsidRPr="008140C3" w:rsidRDefault="00485C37" w:rsidP="00485C37">
            <w:pPr>
              <w:jc w:val="center"/>
              <w:rPr>
                <w:sz w:val="16"/>
                <w:szCs w:val="16"/>
              </w:rPr>
            </w:pPr>
            <w:r w:rsidRPr="003715B1">
              <w:rPr>
                <w:b/>
                <w:bCs/>
                <w:color w:val="C45911" w:themeColor="accent2" w:themeShade="BF"/>
                <w:sz w:val="16"/>
                <w:szCs w:val="16"/>
              </w:rPr>
              <w:t>SOSYAL - DUYGUSAL ÖĞRENME BECERİLERİ</w:t>
            </w:r>
          </w:p>
        </w:tc>
        <w:tc>
          <w:tcPr>
            <w:tcW w:w="1136" w:type="dxa"/>
            <w:vAlign w:val="center"/>
          </w:tcPr>
          <w:p w14:paraId="49E22913" w14:textId="26AAB666" w:rsidR="00485C37" w:rsidRPr="008140C3" w:rsidRDefault="00485C37" w:rsidP="00485C37">
            <w:pPr>
              <w:jc w:val="center"/>
              <w:rPr>
                <w:sz w:val="16"/>
                <w:szCs w:val="16"/>
              </w:rPr>
            </w:pPr>
            <w:r w:rsidRPr="003715B1">
              <w:rPr>
                <w:b/>
                <w:bCs/>
                <w:color w:val="C45911" w:themeColor="accent2" w:themeShade="BF"/>
                <w:sz w:val="16"/>
                <w:szCs w:val="16"/>
              </w:rPr>
              <w:t>DEĞERLER</w:t>
            </w:r>
          </w:p>
        </w:tc>
        <w:tc>
          <w:tcPr>
            <w:tcW w:w="1281" w:type="dxa"/>
            <w:vAlign w:val="center"/>
          </w:tcPr>
          <w:p w14:paraId="7E243F04" w14:textId="77777777" w:rsidR="00485C37" w:rsidRDefault="00485C37" w:rsidP="00485C37">
            <w:pPr>
              <w:jc w:val="center"/>
              <w:rPr>
                <w:b/>
                <w:bCs/>
                <w:color w:val="C45911" w:themeColor="accent2" w:themeShade="BF"/>
                <w:sz w:val="16"/>
                <w:szCs w:val="16"/>
              </w:rPr>
            </w:pPr>
            <w:r w:rsidRPr="003715B1">
              <w:rPr>
                <w:b/>
                <w:bCs/>
                <w:color w:val="C45911" w:themeColor="accent2" w:themeShade="BF"/>
                <w:sz w:val="16"/>
                <w:szCs w:val="16"/>
              </w:rPr>
              <w:t>OKURYAZARLIK</w:t>
            </w:r>
          </w:p>
          <w:p w14:paraId="044E9CEB" w14:textId="4F928619" w:rsidR="00485C37" w:rsidRPr="008140C3" w:rsidRDefault="00485C37" w:rsidP="00485C37">
            <w:pPr>
              <w:jc w:val="center"/>
              <w:rPr>
                <w:sz w:val="16"/>
                <w:szCs w:val="16"/>
              </w:rPr>
            </w:pPr>
            <w:r w:rsidRPr="003715B1">
              <w:rPr>
                <w:b/>
                <w:bCs/>
                <w:color w:val="C45911" w:themeColor="accent2" w:themeShade="BF"/>
                <w:sz w:val="16"/>
                <w:szCs w:val="16"/>
              </w:rPr>
              <w:t>BECERİLERİ</w:t>
            </w:r>
          </w:p>
        </w:tc>
        <w:tc>
          <w:tcPr>
            <w:tcW w:w="992" w:type="dxa"/>
            <w:vAlign w:val="center"/>
          </w:tcPr>
          <w:p w14:paraId="432F3A7C" w14:textId="77777777" w:rsidR="00485C37" w:rsidRDefault="00485C37" w:rsidP="00485C37">
            <w:pPr>
              <w:jc w:val="center"/>
              <w:rPr>
                <w:b/>
                <w:bCs/>
                <w:color w:val="C45911" w:themeColor="accent2" w:themeShade="BF"/>
                <w:sz w:val="16"/>
                <w:szCs w:val="16"/>
              </w:rPr>
            </w:pPr>
            <w:r w:rsidRPr="003715B1">
              <w:rPr>
                <w:b/>
                <w:bCs/>
                <w:color w:val="C45911" w:themeColor="accent2" w:themeShade="BF"/>
                <w:sz w:val="16"/>
                <w:szCs w:val="16"/>
              </w:rPr>
              <w:t>BELİRLİ GÜN</w:t>
            </w:r>
          </w:p>
          <w:p w14:paraId="56E693C6" w14:textId="05E372E1" w:rsidR="00485C37" w:rsidRPr="008140C3" w:rsidRDefault="00485C37" w:rsidP="00485C37">
            <w:pPr>
              <w:jc w:val="center"/>
              <w:rPr>
                <w:sz w:val="16"/>
                <w:szCs w:val="16"/>
              </w:rPr>
            </w:pPr>
            <w:r w:rsidRPr="003715B1">
              <w:rPr>
                <w:b/>
                <w:bCs/>
                <w:color w:val="C45911" w:themeColor="accent2" w:themeShade="BF"/>
                <w:sz w:val="16"/>
                <w:szCs w:val="16"/>
              </w:rPr>
              <w:t>VE HAFTALAR</w:t>
            </w:r>
          </w:p>
        </w:tc>
        <w:tc>
          <w:tcPr>
            <w:tcW w:w="993" w:type="dxa"/>
            <w:vAlign w:val="center"/>
          </w:tcPr>
          <w:p w14:paraId="01BACE53" w14:textId="77777777" w:rsidR="00485C37" w:rsidRDefault="00485C37" w:rsidP="00485C37">
            <w:pPr>
              <w:jc w:val="center"/>
              <w:rPr>
                <w:b/>
                <w:bCs/>
                <w:color w:val="C45911" w:themeColor="accent2" w:themeShade="BF"/>
                <w:sz w:val="16"/>
                <w:szCs w:val="16"/>
              </w:rPr>
            </w:pPr>
            <w:r w:rsidRPr="003715B1">
              <w:rPr>
                <w:b/>
                <w:bCs/>
                <w:color w:val="C45911" w:themeColor="accent2" w:themeShade="BF"/>
                <w:sz w:val="16"/>
                <w:szCs w:val="16"/>
              </w:rPr>
              <w:t>ZENGİN</w:t>
            </w:r>
            <w:r>
              <w:rPr>
                <w:b/>
                <w:bCs/>
                <w:color w:val="C45911" w:themeColor="accent2" w:themeShade="BF"/>
                <w:sz w:val="16"/>
                <w:szCs w:val="16"/>
              </w:rPr>
              <w:t>-</w:t>
            </w:r>
          </w:p>
          <w:p w14:paraId="66BFF9CE" w14:textId="7689FC8C" w:rsidR="00485C37" w:rsidRPr="003715B1" w:rsidRDefault="00485C37" w:rsidP="00485C37">
            <w:pPr>
              <w:jc w:val="center"/>
              <w:rPr>
                <w:b/>
                <w:bCs/>
                <w:color w:val="C45911" w:themeColor="accent2" w:themeShade="BF"/>
                <w:sz w:val="16"/>
                <w:szCs w:val="16"/>
              </w:rPr>
            </w:pPr>
            <w:r w:rsidRPr="003715B1">
              <w:rPr>
                <w:b/>
                <w:bCs/>
                <w:color w:val="C45911" w:themeColor="accent2" w:themeShade="BF"/>
                <w:sz w:val="16"/>
                <w:szCs w:val="16"/>
              </w:rPr>
              <w:t>LEŞTİRME</w:t>
            </w:r>
          </w:p>
        </w:tc>
        <w:tc>
          <w:tcPr>
            <w:tcW w:w="992" w:type="dxa"/>
            <w:vAlign w:val="center"/>
          </w:tcPr>
          <w:p w14:paraId="6DDF3CBC" w14:textId="26AA821F" w:rsidR="00485C37" w:rsidRPr="003715B1" w:rsidRDefault="00485C37" w:rsidP="00485C37">
            <w:pPr>
              <w:jc w:val="center"/>
              <w:rPr>
                <w:b/>
                <w:bCs/>
                <w:color w:val="C45911" w:themeColor="accent2" w:themeShade="BF"/>
                <w:sz w:val="16"/>
                <w:szCs w:val="16"/>
              </w:rPr>
            </w:pPr>
            <w:r w:rsidRPr="003715B1">
              <w:rPr>
                <w:b/>
                <w:bCs/>
                <w:color w:val="C45911" w:themeColor="accent2" w:themeShade="BF"/>
                <w:sz w:val="16"/>
                <w:szCs w:val="16"/>
              </w:rPr>
              <w:t>OKUL TEMELLİ PLANLAMA</w:t>
            </w:r>
          </w:p>
        </w:tc>
      </w:tr>
      <w:tr w:rsidR="008B6B5A" w14:paraId="4D579494" w14:textId="77777777" w:rsidTr="00181D77">
        <w:trPr>
          <w:cantSplit/>
          <w:trHeight w:val="1125"/>
          <w:jc w:val="center"/>
        </w:trPr>
        <w:tc>
          <w:tcPr>
            <w:tcW w:w="411" w:type="dxa"/>
            <w:vMerge w:val="restart"/>
            <w:textDirection w:val="btLr"/>
            <w:vAlign w:val="center"/>
          </w:tcPr>
          <w:p w14:paraId="2C735E3E" w14:textId="3AE52B94" w:rsidR="008B6B5A" w:rsidRPr="008140C3" w:rsidRDefault="008B6B5A" w:rsidP="00485C37">
            <w:pPr>
              <w:ind w:left="113" w:right="113"/>
              <w:jc w:val="center"/>
              <w:rPr>
                <w:b/>
                <w:bCs/>
                <w:sz w:val="16"/>
                <w:szCs w:val="16"/>
              </w:rPr>
            </w:pPr>
            <w:r>
              <w:rPr>
                <w:b/>
                <w:bCs/>
                <w:sz w:val="16"/>
                <w:szCs w:val="16"/>
              </w:rPr>
              <w:t>KASIM</w:t>
            </w:r>
          </w:p>
        </w:tc>
        <w:tc>
          <w:tcPr>
            <w:tcW w:w="400" w:type="dxa"/>
            <w:textDirection w:val="btLr"/>
            <w:vAlign w:val="center"/>
          </w:tcPr>
          <w:p w14:paraId="60F32F63" w14:textId="1C27D52F" w:rsidR="008B6B5A" w:rsidRPr="008140C3" w:rsidRDefault="008B6B5A" w:rsidP="00485C37">
            <w:pPr>
              <w:ind w:left="113" w:right="113"/>
              <w:jc w:val="center"/>
              <w:rPr>
                <w:b/>
                <w:bCs/>
                <w:sz w:val="16"/>
                <w:szCs w:val="16"/>
              </w:rPr>
            </w:pPr>
            <w:r>
              <w:rPr>
                <w:b/>
                <w:bCs/>
                <w:sz w:val="16"/>
                <w:szCs w:val="16"/>
              </w:rPr>
              <w:t>17-21 Kasım</w:t>
            </w:r>
          </w:p>
        </w:tc>
        <w:tc>
          <w:tcPr>
            <w:tcW w:w="405" w:type="dxa"/>
            <w:textDirection w:val="btLr"/>
            <w:vAlign w:val="center"/>
          </w:tcPr>
          <w:p w14:paraId="6C6DD203" w14:textId="3FE9FCF5" w:rsidR="008B6B5A" w:rsidRPr="008140C3" w:rsidRDefault="008B6B5A" w:rsidP="00485C37">
            <w:pPr>
              <w:ind w:left="113" w:right="113"/>
              <w:jc w:val="center"/>
              <w:rPr>
                <w:b/>
                <w:bCs/>
                <w:sz w:val="16"/>
                <w:szCs w:val="16"/>
              </w:rPr>
            </w:pPr>
            <w:r>
              <w:rPr>
                <w:b/>
                <w:bCs/>
                <w:sz w:val="16"/>
                <w:szCs w:val="16"/>
              </w:rPr>
              <w:t>2</w:t>
            </w:r>
          </w:p>
        </w:tc>
        <w:tc>
          <w:tcPr>
            <w:tcW w:w="1882" w:type="dxa"/>
            <w:vMerge w:val="restart"/>
            <w:vAlign w:val="center"/>
          </w:tcPr>
          <w:p w14:paraId="4C1EB041" w14:textId="5C00F1D1" w:rsidR="008B6B5A" w:rsidRPr="008140C3" w:rsidRDefault="008B6B5A" w:rsidP="00485C37">
            <w:pPr>
              <w:jc w:val="center"/>
              <w:rPr>
                <w:sz w:val="16"/>
                <w:szCs w:val="16"/>
              </w:rPr>
            </w:pPr>
            <w:r w:rsidRPr="008B6B5A">
              <w:rPr>
                <w:sz w:val="16"/>
                <w:szCs w:val="16"/>
              </w:rPr>
              <w:t>Aşınım ve Birikim Süreçlerinin Yeryüzü Şekillerinin Oluşumuna Etkisi</w:t>
            </w:r>
          </w:p>
        </w:tc>
        <w:tc>
          <w:tcPr>
            <w:tcW w:w="2123" w:type="dxa"/>
            <w:gridSpan w:val="2"/>
            <w:vMerge w:val="restart"/>
            <w:vAlign w:val="center"/>
          </w:tcPr>
          <w:p w14:paraId="505C8E7F" w14:textId="7267551A" w:rsidR="008B6B5A" w:rsidRPr="008140C3" w:rsidRDefault="008B6B5A" w:rsidP="005E13F5">
            <w:pPr>
              <w:rPr>
                <w:sz w:val="16"/>
                <w:szCs w:val="16"/>
              </w:rPr>
            </w:pPr>
            <w:r w:rsidRPr="008B6B5A">
              <w:rPr>
                <w:sz w:val="16"/>
                <w:szCs w:val="16"/>
              </w:rPr>
              <w:t>COĞ.10.3.3. Yeryüzü şekillerinin oluşumunu aşınım ve birikim süreçleri açısından çözümleyebilme</w:t>
            </w:r>
          </w:p>
        </w:tc>
        <w:tc>
          <w:tcPr>
            <w:tcW w:w="2986" w:type="dxa"/>
            <w:gridSpan w:val="3"/>
            <w:vMerge w:val="restart"/>
            <w:vAlign w:val="center"/>
          </w:tcPr>
          <w:p w14:paraId="73D2A9BF" w14:textId="77777777" w:rsidR="008B6B5A" w:rsidRPr="008B6B5A" w:rsidRDefault="008B6B5A" w:rsidP="008B6B5A">
            <w:pPr>
              <w:rPr>
                <w:sz w:val="16"/>
                <w:szCs w:val="16"/>
              </w:rPr>
            </w:pPr>
            <w:r w:rsidRPr="008B6B5A">
              <w:rPr>
                <w:sz w:val="16"/>
                <w:szCs w:val="16"/>
              </w:rPr>
              <w:t>a) Aşınım ve birikim süreçlerinde ortaya çıkan yeryüzü şekillerini belirler.</w:t>
            </w:r>
          </w:p>
          <w:p w14:paraId="09D372A9" w14:textId="73C6F06E" w:rsidR="008B6B5A" w:rsidRPr="008140C3" w:rsidRDefault="008B6B5A" w:rsidP="008B6B5A">
            <w:pPr>
              <w:rPr>
                <w:sz w:val="16"/>
                <w:szCs w:val="16"/>
              </w:rPr>
            </w:pPr>
            <w:r w:rsidRPr="008B6B5A">
              <w:rPr>
                <w:sz w:val="16"/>
                <w:szCs w:val="16"/>
              </w:rPr>
              <w:t>b) Aşınım ve birikim süreçleriyle yeryüzü şekilleri arasındaki ilişkiyi belirler.</w:t>
            </w:r>
          </w:p>
        </w:tc>
        <w:tc>
          <w:tcPr>
            <w:tcW w:w="1419" w:type="dxa"/>
            <w:vMerge w:val="restart"/>
            <w:vAlign w:val="center"/>
          </w:tcPr>
          <w:p w14:paraId="42FAA638" w14:textId="77777777" w:rsidR="005E13F5" w:rsidRPr="005E13F5" w:rsidRDefault="005E13F5" w:rsidP="005E13F5">
            <w:pPr>
              <w:rPr>
                <w:sz w:val="16"/>
                <w:szCs w:val="16"/>
              </w:rPr>
            </w:pPr>
            <w:r w:rsidRPr="005E13F5">
              <w:rPr>
                <w:sz w:val="16"/>
                <w:szCs w:val="16"/>
              </w:rPr>
              <w:t>Öğrenme çıktıları; açık uçlu sorular, çalışma yaprağı, kontrol listesi, öz değerlendirme formu, performans görevi, analitik dereceli puanlama anahtarı kullanılarak değerlendirilebilir.</w:t>
            </w:r>
          </w:p>
          <w:p w14:paraId="0FE26CAD" w14:textId="24C77CD3" w:rsidR="008B6B5A" w:rsidRPr="008140C3" w:rsidRDefault="005E13F5" w:rsidP="005E13F5">
            <w:pPr>
              <w:rPr>
                <w:sz w:val="16"/>
                <w:szCs w:val="16"/>
              </w:rPr>
            </w:pPr>
            <w:r w:rsidRPr="005E13F5">
              <w:rPr>
                <w:sz w:val="16"/>
                <w:szCs w:val="16"/>
              </w:rPr>
              <w:t>Performans görevi olarak öğrencilerden levha tektoniği süreci ve bu süreç sonunda oluşan yeryüzü şekilleri ile ilgili üç boyutlu model oluşturmaları ve bu modelleri sunmaları istenir. Performans görevi; hazırlık yapma, bilgi toplama, bilgileri çözümleme, model oluşturma ve sunum yapma ölçütlerine göre değerlendirilebilir</w:t>
            </w:r>
          </w:p>
        </w:tc>
        <w:tc>
          <w:tcPr>
            <w:tcW w:w="1140" w:type="dxa"/>
            <w:vMerge w:val="restart"/>
            <w:vAlign w:val="center"/>
          </w:tcPr>
          <w:p w14:paraId="7C6FF3EC" w14:textId="0E3876F4" w:rsidR="008B6B5A" w:rsidRPr="008140C3" w:rsidRDefault="005E13F5" w:rsidP="00485C37">
            <w:pPr>
              <w:rPr>
                <w:sz w:val="16"/>
                <w:szCs w:val="16"/>
              </w:rPr>
            </w:pPr>
            <w:r w:rsidRPr="005E13F5">
              <w:rPr>
                <w:sz w:val="16"/>
                <w:szCs w:val="16"/>
              </w:rPr>
              <w:t>SDB1.1. Kendini Tanıma (Öz Farkındalık), SDB1.2. Kendini Düzenleme (Öz Düzenleme), SDB1.3. Kendine Uyarlama (Öz Yansıtma), SDB2.1. İletişim, SDB2.2. İş Birliği</w:t>
            </w:r>
          </w:p>
        </w:tc>
        <w:tc>
          <w:tcPr>
            <w:tcW w:w="1136" w:type="dxa"/>
            <w:vMerge w:val="restart"/>
            <w:vAlign w:val="center"/>
          </w:tcPr>
          <w:p w14:paraId="6DEDA516" w14:textId="1E03092D" w:rsidR="008B6B5A" w:rsidRPr="008140C3" w:rsidRDefault="005E13F5" w:rsidP="00485C37">
            <w:pPr>
              <w:rPr>
                <w:sz w:val="16"/>
                <w:szCs w:val="16"/>
              </w:rPr>
            </w:pPr>
            <w:r w:rsidRPr="005E13F5">
              <w:rPr>
                <w:sz w:val="16"/>
                <w:szCs w:val="16"/>
              </w:rPr>
              <w:t>D3. Çalışkanlık, D5. Duyarlılık, D14. Saygı, D16. Sorumluluk, D19. Vatanseverlik</w:t>
            </w:r>
          </w:p>
        </w:tc>
        <w:tc>
          <w:tcPr>
            <w:tcW w:w="1281" w:type="dxa"/>
            <w:vMerge w:val="restart"/>
            <w:vAlign w:val="center"/>
          </w:tcPr>
          <w:p w14:paraId="50E31CAD" w14:textId="080BF252" w:rsidR="008B6B5A" w:rsidRPr="008140C3" w:rsidRDefault="005E13F5" w:rsidP="00485C37">
            <w:pPr>
              <w:rPr>
                <w:sz w:val="16"/>
                <w:szCs w:val="16"/>
              </w:rPr>
            </w:pPr>
            <w:r w:rsidRPr="005E13F5">
              <w:rPr>
                <w:sz w:val="16"/>
                <w:szCs w:val="16"/>
              </w:rPr>
              <w:t>OB2. Dijital Okuryazarlık</w:t>
            </w:r>
          </w:p>
        </w:tc>
        <w:tc>
          <w:tcPr>
            <w:tcW w:w="992" w:type="dxa"/>
            <w:vAlign w:val="center"/>
          </w:tcPr>
          <w:p w14:paraId="33CFF10A" w14:textId="77777777" w:rsidR="008B6B5A" w:rsidRPr="008140C3" w:rsidRDefault="008B6B5A" w:rsidP="00485C37">
            <w:pPr>
              <w:jc w:val="center"/>
              <w:rPr>
                <w:sz w:val="16"/>
                <w:szCs w:val="16"/>
              </w:rPr>
            </w:pPr>
          </w:p>
        </w:tc>
        <w:tc>
          <w:tcPr>
            <w:tcW w:w="993" w:type="dxa"/>
            <w:vMerge w:val="restart"/>
            <w:vAlign w:val="center"/>
          </w:tcPr>
          <w:p w14:paraId="4B5EDE74" w14:textId="77777777" w:rsidR="008B6B5A" w:rsidRPr="003715B1" w:rsidRDefault="008B6B5A" w:rsidP="00485C37">
            <w:pPr>
              <w:jc w:val="center"/>
              <w:rPr>
                <w:b/>
                <w:bCs/>
                <w:color w:val="C45911" w:themeColor="accent2" w:themeShade="BF"/>
                <w:sz w:val="16"/>
                <w:szCs w:val="16"/>
              </w:rPr>
            </w:pPr>
          </w:p>
        </w:tc>
        <w:tc>
          <w:tcPr>
            <w:tcW w:w="992" w:type="dxa"/>
            <w:vMerge w:val="restart"/>
            <w:vAlign w:val="center"/>
          </w:tcPr>
          <w:p w14:paraId="1188EF78" w14:textId="77777777" w:rsidR="008B6B5A" w:rsidRPr="003715B1" w:rsidRDefault="008B6B5A" w:rsidP="00485C37">
            <w:pPr>
              <w:jc w:val="center"/>
              <w:rPr>
                <w:b/>
                <w:bCs/>
                <w:color w:val="C45911" w:themeColor="accent2" w:themeShade="BF"/>
                <w:sz w:val="16"/>
                <w:szCs w:val="16"/>
              </w:rPr>
            </w:pPr>
          </w:p>
        </w:tc>
      </w:tr>
      <w:tr w:rsidR="008B6B5A" w14:paraId="31E52B3C" w14:textId="77777777" w:rsidTr="00181D77">
        <w:trPr>
          <w:cantSplit/>
          <w:trHeight w:val="1113"/>
          <w:jc w:val="center"/>
        </w:trPr>
        <w:tc>
          <w:tcPr>
            <w:tcW w:w="411" w:type="dxa"/>
            <w:vMerge/>
            <w:textDirection w:val="btLr"/>
            <w:vAlign w:val="center"/>
          </w:tcPr>
          <w:p w14:paraId="600B6963" w14:textId="77777777" w:rsidR="008B6B5A" w:rsidRPr="008140C3" w:rsidRDefault="008B6B5A" w:rsidP="00485C37">
            <w:pPr>
              <w:ind w:left="113" w:right="113"/>
              <w:jc w:val="center"/>
              <w:rPr>
                <w:b/>
                <w:bCs/>
                <w:sz w:val="16"/>
                <w:szCs w:val="16"/>
              </w:rPr>
            </w:pPr>
          </w:p>
        </w:tc>
        <w:tc>
          <w:tcPr>
            <w:tcW w:w="400" w:type="dxa"/>
            <w:textDirection w:val="btLr"/>
            <w:vAlign w:val="center"/>
          </w:tcPr>
          <w:p w14:paraId="30D6E48A" w14:textId="51038BF4" w:rsidR="008B6B5A" w:rsidRPr="008140C3" w:rsidRDefault="008B6B5A" w:rsidP="00485C37">
            <w:pPr>
              <w:ind w:left="113" w:right="113"/>
              <w:jc w:val="center"/>
              <w:rPr>
                <w:b/>
                <w:bCs/>
                <w:sz w:val="16"/>
                <w:szCs w:val="16"/>
              </w:rPr>
            </w:pPr>
            <w:r>
              <w:rPr>
                <w:b/>
                <w:bCs/>
                <w:sz w:val="16"/>
                <w:szCs w:val="16"/>
              </w:rPr>
              <w:t>24-28 Kasım</w:t>
            </w:r>
          </w:p>
        </w:tc>
        <w:tc>
          <w:tcPr>
            <w:tcW w:w="405" w:type="dxa"/>
            <w:textDirection w:val="btLr"/>
            <w:vAlign w:val="center"/>
          </w:tcPr>
          <w:p w14:paraId="3F0A595A" w14:textId="0E9A1BF2" w:rsidR="008B6B5A" w:rsidRPr="008140C3" w:rsidRDefault="008B6B5A" w:rsidP="00485C37">
            <w:pPr>
              <w:ind w:left="113" w:right="113"/>
              <w:jc w:val="center"/>
              <w:rPr>
                <w:b/>
                <w:bCs/>
                <w:sz w:val="16"/>
                <w:szCs w:val="16"/>
              </w:rPr>
            </w:pPr>
            <w:r>
              <w:rPr>
                <w:b/>
                <w:bCs/>
                <w:sz w:val="16"/>
                <w:szCs w:val="16"/>
              </w:rPr>
              <w:t>2</w:t>
            </w:r>
          </w:p>
        </w:tc>
        <w:tc>
          <w:tcPr>
            <w:tcW w:w="1882" w:type="dxa"/>
            <w:vMerge/>
            <w:vAlign w:val="center"/>
          </w:tcPr>
          <w:p w14:paraId="0B1295A9" w14:textId="398E93C0" w:rsidR="008B6B5A" w:rsidRPr="008140C3" w:rsidRDefault="008B6B5A" w:rsidP="00485C37">
            <w:pPr>
              <w:jc w:val="center"/>
              <w:rPr>
                <w:sz w:val="16"/>
                <w:szCs w:val="16"/>
              </w:rPr>
            </w:pPr>
          </w:p>
        </w:tc>
        <w:tc>
          <w:tcPr>
            <w:tcW w:w="2123" w:type="dxa"/>
            <w:gridSpan w:val="2"/>
            <w:vMerge/>
            <w:vAlign w:val="center"/>
          </w:tcPr>
          <w:p w14:paraId="63041E34" w14:textId="381C87B2" w:rsidR="008B6B5A" w:rsidRPr="008140C3" w:rsidRDefault="008B6B5A" w:rsidP="005E13F5">
            <w:pPr>
              <w:rPr>
                <w:sz w:val="16"/>
                <w:szCs w:val="16"/>
              </w:rPr>
            </w:pPr>
          </w:p>
        </w:tc>
        <w:tc>
          <w:tcPr>
            <w:tcW w:w="2986" w:type="dxa"/>
            <w:gridSpan w:val="3"/>
            <w:vMerge/>
            <w:vAlign w:val="center"/>
          </w:tcPr>
          <w:p w14:paraId="3007985E" w14:textId="3F584359" w:rsidR="008B6B5A" w:rsidRPr="008140C3" w:rsidRDefault="008B6B5A" w:rsidP="00485C37">
            <w:pPr>
              <w:rPr>
                <w:sz w:val="16"/>
                <w:szCs w:val="16"/>
              </w:rPr>
            </w:pPr>
          </w:p>
        </w:tc>
        <w:tc>
          <w:tcPr>
            <w:tcW w:w="1419" w:type="dxa"/>
            <w:vMerge/>
            <w:vAlign w:val="center"/>
          </w:tcPr>
          <w:p w14:paraId="2E6D2212" w14:textId="77777777" w:rsidR="008B6B5A" w:rsidRPr="008140C3" w:rsidRDefault="008B6B5A" w:rsidP="00485C37">
            <w:pPr>
              <w:jc w:val="center"/>
              <w:rPr>
                <w:sz w:val="16"/>
                <w:szCs w:val="16"/>
              </w:rPr>
            </w:pPr>
          </w:p>
        </w:tc>
        <w:tc>
          <w:tcPr>
            <w:tcW w:w="1140" w:type="dxa"/>
            <w:vMerge/>
            <w:vAlign w:val="center"/>
          </w:tcPr>
          <w:p w14:paraId="2BC0D0CD" w14:textId="77777777" w:rsidR="008B6B5A" w:rsidRPr="008140C3" w:rsidRDefault="008B6B5A" w:rsidP="00485C37">
            <w:pPr>
              <w:jc w:val="center"/>
              <w:rPr>
                <w:sz w:val="16"/>
                <w:szCs w:val="16"/>
              </w:rPr>
            </w:pPr>
          </w:p>
        </w:tc>
        <w:tc>
          <w:tcPr>
            <w:tcW w:w="1136" w:type="dxa"/>
            <w:vMerge/>
            <w:vAlign w:val="center"/>
          </w:tcPr>
          <w:p w14:paraId="1F170E29" w14:textId="77777777" w:rsidR="008B6B5A" w:rsidRPr="008140C3" w:rsidRDefault="008B6B5A" w:rsidP="00485C37">
            <w:pPr>
              <w:jc w:val="center"/>
              <w:rPr>
                <w:sz w:val="16"/>
                <w:szCs w:val="16"/>
              </w:rPr>
            </w:pPr>
          </w:p>
        </w:tc>
        <w:tc>
          <w:tcPr>
            <w:tcW w:w="1281" w:type="dxa"/>
            <w:vMerge/>
            <w:vAlign w:val="center"/>
          </w:tcPr>
          <w:p w14:paraId="5286EB86" w14:textId="77777777" w:rsidR="008B6B5A" w:rsidRPr="008140C3" w:rsidRDefault="008B6B5A" w:rsidP="00485C37">
            <w:pPr>
              <w:jc w:val="center"/>
              <w:rPr>
                <w:sz w:val="16"/>
                <w:szCs w:val="16"/>
              </w:rPr>
            </w:pPr>
          </w:p>
        </w:tc>
        <w:tc>
          <w:tcPr>
            <w:tcW w:w="992" w:type="dxa"/>
            <w:vAlign w:val="center"/>
          </w:tcPr>
          <w:p w14:paraId="499562B6" w14:textId="77777777" w:rsidR="008B6B5A" w:rsidRPr="00A02E0E" w:rsidRDefault="008B6B5A" w:rsidP="00485C37">
            <w:pPr>
              <w:jc w:val="center"/>
              <w:rPr>
                <w:b/>
                <w:color w:val="833C0B" w:themeColor="accent2" w:themeShade="80"/>
                <w:sz w:val="18"/>
                <w:szCs w:val="16"/>
              </w:rPr>
            </w:pPr>
            <w:r w:rsidRPr="00A02E0E">
              <w:rPr>
                <w:b/>
                <w:color w:val="833C0B" w:themeColor="accent2" w:themeShade="80"/>
                <w:sz w:val="18"/>
                <w:szCs w:val="16"/>
              </w:rPr>
              <w:t xml:space="preserve">24 Kasım </w:t>
            </w:r>
          </w:p>
          <w:p w14:paraId="1D06491A" w14:textId="02F8AAAD" w:rsidR="008B6B5A" w:rsidRPr="008140C3" w:rsidRDefault="008B6B5A" w:rsidP="00485C37">
            <w:pPr>
              <w:jc w:val="center"/>
              <w:rPr>
                <w:sz w:val="16"/>
                <w:szCs w:val="16"/>
              </w:rPr>
            </w:pPr>
            <w:r w:rsidRPr="00A02E0E">
              <w:rPr>
                <w:b/>
                <w:color w:val="833C0B" w:themeColor="accent2" w:themeShade="80"/>
                <w:sz w:val="18"/>
                <w:szCs w:val="16"/>
              </w:rPr>
              <w:t>Öğretmenler Günü</w:t>
            </w:r>
          </w:p>
        </w:tc>
        <w:tc>
          <w:tcPr>
            <w:tcW w:w="993" w:type="dxa"/>
            <w:vMerge/>
            <w:vAlign w:val="center"/>
          </w:tcPr>
          <w:p w14:paraId="152F209F" w14:textId="77777777" w:rsidR="008B6B5A" w:rsidRPr="003715B1" w:rsidRDefault="008B6B5A" w:rsidP="00485C37">
            <w:pPr>
              <w:jc w:val="center"/>
              <w:rPr>
                <w:b/>
                <w:bCs/>
                <w:color w:val="C45911" w:themeColor="accent2" w:themeShade="BF"/>
                <w:sz w:val="16"/>
                <w:szCs w:val="16"/>
              </w:rPr>
            </w:pPr>
          </w:p>
        </w:tc>
        <w:tc>
          <w:tcPr>
            <w:tcW w:w="992" w:type="dxa"/>
            <w:vMerge/>
            <w:vAlign w:val="center"/>
          </w:tcPr>
          <w:p w14:paraId="4C0333C0" w14:textId="77777777" w:rsidR="008B6B5A" w:rsidRPr="003715B1" w:rsidRDefault="008B6B5A" w:rsidP="00485C37">
            <w:pPr>
              <w:jc w:val="center"/>
              <w:rPr>
                <w:b/>
                <w:bCs/>
                <w:color w:val="C45911" w:themeColor="accent2" w:themeShade="BF"/>
                <w:sz w:val="16"/>
                <w:szCs w:val="16"/>
              </w:rPr>
            </w:pPr>
          </w:p>
        </w:tc>
      </w:tr>
      <w:tr w:rsidR="005E13F5" w14:paraId="41AEF897" w14:textId="77777777" w:rsidTr="00181D77">
        <w:trPr>
          <w:cantSplit/>
          <w:trHeight w:val="1330"/>
          <w:jc w:val="center"/>
        </w:trPr>
        <w:tc>
          <w:tcPr>
            <w:tcW w:w="411" w:type="dxa"/>
            <w:vMerge w:val="restart"/>
            <w:textDirection w:val="btLr"/>
            <w:vAlign w:val="center"/>
          </w:tcPr>
          <w:p w14:paraId="2A04690B" w14:textId="46FBFF5F" w:rsidR="005E13F5" w:rsidRPr="008140C3" w:rsidRDefault="005E13F5" w:rsidP="00485C37">
            <w:pPr>
              <w:ind w:left="113" w:right="113"/>
              <w:jc w:val="center"/>
              <w:rPr>
                <w:b/>
                <w:bCs/>
                <w:sz w:val="16"/>
                <w:szCs w:val="16"/>
              </w:rPr>
            </w:pPr>
            <w:r>
              <w:rPr>
                <w:b/>
                <w:bCs/>
                <w:sz w:val="16"/>
                <w:szCs w:val="16"/>
              </w:rPr>
              <w:t>ARALIK</w:t>
            </w:r>
          </w:p>
        </w:tc>
        <w:tc>
          <w:tcPr>
            <w:tcW w:w="400" w:type="dxa"/>
            <w:textDirection w:val="btLr"/>
            <w:vAlign w:val="center"/>
          </w:tcPr>
          <w:p w14:paraId="063EA3F1" w14:textId="20537DC0" w:rsidR="005E13F5" w:rsidRPr="008140C3" w:rsidRDefault="005E13F5" w:rsidP="00485C37">
            <w:pPr>
              <w:ind w:left="113" w:right="113"/>
              <w:jc w:val="center"/>
              <w:rPr>
                <w:b/>
                <w:bCs/>
                <w:sz w:val="16"/>
                <w:szCs w:val="16"/>
              </w:rPr>
            </w:pPr>
            <w:r>
              <w:rPr>
                <w:b/>
                <w:bCs/>
                <w:sz w:val="16"/>
                <w:szCs w:val="16"/>
              </w:rPr>
              <w:t>1-5 Aralık</w:t>
            </w:r>
          </w:p>
        </w:tc>
        <w:tc>
          <w:tcPr>
            <w:tcW w:w="405" w:type="dxa"/>
            <w:textDirection w:val="btLr"/>
            <w:vAlign w:val="center"/>
          </w:tcPr>
          <w:p w14:paraId="2C23F8F8" w14:textId="643ECE0D" w:rsidR="005E13F5" w:rsidRPr="008140C3" w:rsidRDefault="005E13F5" w:rsidP="00485C37">
            <w:pPr>
              <w:ind w:left="113" w:right="113"/>
              <w:jc w:val="center"/>
              <w:rPr>
                <w:b/>
                <w:bCs/>
                <w:sz w:val="16"/>
                <w:szCs w:val="16"/>
              </w:rPr>
            </w:pPr>
            <w:r>
              <w:rPr>
                <w:b/>
                <w:bCs/>
                <w:sz w:val="16"/>
                <w:szCs w:val="16"/>
              </w:rPr>
              <w:t>2</w:t>
            </w:r>
          </w:p>
        </w:tc>
        <w:tc>
          <w:tcPr>
            <w:tcW w:w="1882" w:type="dxa"/>
            <w:vMerge w:val="restart"/>
            <w:vAlign w:val="center"/>
          </w:tcPr>
          <w:p w14:paraId="7B130035" w14:textId="6B5CFA32" w:rsidR="005E13F5" w:rsidRPr="008140C3" w:rsidRDefault="005E13F5" w:rsidP="00485C37">
            <w:pPr>
              <w:jc w:val="center"/>
              <w:rPr>
                <w:sz w:val="16"/>
                <w:szCs w:val="16"/>
              </w:rPr>
            </w:pPr>
            <w:r w:rsidRPr="005E13F5">
              <w:rPr>
                <w:sz w:val="16"/>
                <w:szCs w:val="16"/>
              </w:rPr>
              <w:t>Yeryüzü Şekilleri ile İlgili Gözlem ve Saha Çalışması</w:t>
            </w:r>
          </w:p>
        </w:tc>
        <w:tc>
          <w:tcPr>
            <w:tcW w:w="2123" w:type="dxa"/>
            <w:gridSpan w:val="2"/>
            <w:vMerge w:val="restart"/>
            <w:vAlign w:val="center"/>
          </w:tcPr>
          <w:p w14:paraId="22FBE159" w14:textId="089327CD" w:rsidR="005E13F5" w:rsidRPr="008140C3" w:rsidRDefault="005E13F5" w:rsidP="005E13F5">
            <w:pPr>
              <w:rPr>
                <w:sz w:val="16"/>
                <w:szCs w:val="16"/>
              </w:rPr>
            </w:pPr>
            <w:r w:rsidRPr="005E13F5">
              <w:rPr>
                <w:sz w:val="16"/>
                <w:szCs w:val="16"/>
              </w:rPr>
              <w:t>COĞ.10.3.4. Yeryüzü şekillerinin oluşumunda doğal süreçlerin etkilerini saha/sanal saha çalışmalarıyla araştırabilme</w:t>
            </w:r>
          </w:p>
        </w:tc>
        <w:tc>
          <w:tcPr>
            <w:tcW w:w="2986" w:type="dxa"/>
            <w:gridSpan w:val="3"/>
            <w:vMerge w:val="restart"/>
            <w:vAlign w:val="center"/>
          </w:tcPr>
          <w:p w14:paraId="5F682F91" w14:textId="77777777" w:rsidR="005E13F5" w:rsidRPr="005E13F5" w:rsidRDefault="005E13F5" w:rsidP="005E13F5">
            <w:pPr>
              <w:rPr>
                <w:sz w:val="16"/>
                <w:szCs w:val="16"/>
              </w:rPr>
            </w:pPr>
            <w:r w:rsidRPr="005E13F5">
              <w:rPr>
                <w:sz w:val="16"/>
                <w:szCs w:val="16"/>
              </w:rPr>
              <w:t>a) Yeryüzü şekillerinin oluşum ve değişimini incelemek için hazırlık yapar.</w:t>
            </w:r>
          </w:p>
          <w:p w14:paraId="3AF5AC29" w14:textId="77777777" w:rsidR="005E13F5" w:rsidRPr="005E13F5" w:rsidRDefault="005E13F5" w:rsidP="005E13F5">
            <w:pPr>
              <w:rPr>
                <w:sz w:val="16"/>
                <w:szCs w:val="16"/>
              </w:rPr>
            </w:pPr>
            <w:r w:rsidRPr="005E13F5">
              <w:rPr>
                <w:sz w:val="16"/>
                <w:szCs w:val="16"/>
              </w:rPr>
              <w:t>b) Yeryüzü şekillerinin oluşum ve değişiminde etkili olan faktörleri belirleyebilmek için çalışma sahasında uygulama yapar.</w:t>
            </w:r>
          </w:p>
          <w:p w14:paraId="7DDA7C9A" w14:textId="77777777" w:rsidR="005E13F5" w:rsidRPr="005E13F5" w:rsidRDefault="005E13F5" w:rsidP="005E13F5">
            <w:pPr>
              <w:rPr>
                <w:sz w:val="16"/>
                <w:szCs w:val="16"/>
              </w:rPr>
            </w:pPr>
            <w:r w:rsidRPr="005E13F5">
              <w:rPr>
                <w:sz w:val="16"/>
                <w:szCs w:val="16"/>
              </w:rPr>
              <w:t>c) Yeryüzü şekillerinin oluşum ve değişimiyle ilgili çalışma sahasından bilgi toplar.</w:t>
            </w:r>
          </w:p>
          <w:p w14:paraId="41EB2CBC" w14:textId="77777777" w:rsidR="005E13F5" w:rsidRPr="005E13F5" w:rsidRDefault="005E13F5" w:rsidP="005E13F5">
            <w:pPr>
              <w:rPr>
                <w:sz w:val="16"/>
                <w:szCs w:val="16"/>
              </w:rPr>
            </w:pPr>
            <w:r w:rsidRPr="005E13F5">
              <w:rPr>
                <w:sz w:val="16"/>
                <w:szCs w:val="16"/>
              </w:rPr>
              <w:t>ç) Yeryüzü şekillerinin oluşum ve değişimiyle ilgili çalışma sahasından elde ettiği bilgileri çözümler.</w:t>
            </w:r>
          </w:p>
          <w:p w14:paraId="76200DD2" w14:textId="77777777" w:rsidR="005E13F5" w:rsidRPr="005E13F5" w:rsidRDefault="005E13F5" w:rsidP="005E13F5">
            <w:pPr>
              <w:rPr>
                <w:sz w:val="16"/>
                <w:szCs w:val="16"/>
              </w:rPr>
            </w:pPr>
            <w:r w:rsidRPr="005E13F5">
              <w:rPr>
                <w:sz w:val="16"/>
                <w:szCs w:val="16"/>
              </w:rPr>
              <w:t>d) Yeryüzü şekillerinin oluşum ve değişimiyle ilgili çözümlediği bilgilere dayalı tahminde bulunur.</w:t>
            </w:r>
          </w:p>
          <w:p w14:paraId="3400E2FB" w14:textId="46BF3636" w:rsidR="005E13F5" w:rsidRPr="008140C3" w:rsidRDefault="005E13F5" w:rsidP="005E13F5">
            <w:pPr>
              <w:rPr>
                <w:sz w:val="16"/>
                <w:szCs w:val="16"/>
              </w:rPr>
            </w:pPr>
            <w:r w:rsidRPr="005E13F5">
              <w:rPr>
                <w:sz w:val="16"/>
                <w:szCs w:val="16"/>
              </w:rPr>
              <w:t>e) Yeryüzü şekillerinin oluşum ve değişimiyle ilgili tahminlerini raporlar.</w:t>
            </w:r>
          </w:p>
        </w:tc>
        <w:tc>
          <w:tcPr>
            <w:tcW w:w="1419" w:type="dxa"/>
            <w:vMerge/>
            <w:vAlign w:val="center"/>
          </w:tcPr>
          <w:p w14:paraId="2110943F" w14:textId="77777777" w:rsidR="005E13F5" w:rsidRPr="008140C3" w:rsidRDefault="005E13F5" w:rsidP="00485C37">
            <w:pPr>
              <w:jc w:val="center"/>
              <w:rPr>
                <w:sz w:val="16"/>
                <w:szCs w:val="16"/>
              </w:rPr>
            </w:pPr>
          </w:p>
        </w:tc>
        <w:tc>
          <w:tcPr>
            <w:tcW w:w="1140" w:type="dxa"/>
            <w:vMerge/>
            <w:vAlign w:val="center"/>
          </w:tcPr>
          <w:p w14:paraId="1413FF4B" w14:textId="77777777" w:rsidR="005E13F5" w:rsidRPr="008140C3" w:rsidRDefault="005E13F5" w:rsidP="00485C37">
            <w:pPr>
              <w:jc w:val="center"/>
              <w:rPr>
                <w:sz w:val="16"/>
                <w:szCs w:val="16"/>
              </w:rPr>
            </w:pPr>
          </w:p>
        </w:tc>
        <w:tc>
          <w:tcPr>
            <w:tcW w:w="1136" w:type="dxa"/>
            <w:vMerge/>
            <w:vAlign w:val="center"/>
          </w:tcPr>
          <w:p w14:paraId="5E35A1E2" w14:textId="77777777" w:rsidR="005E13F5" w:rsidRPr="008140C3" w:rsidRDefault="005E13F5" w:rsidP="00485C37">
            <w:pPr>
              <w:jc w:val="center"/>
              <w:rPr>
                <w:sz w:val="16"/>
                <w:szCs w:val="16"/>
              </w:rPr>
            </w:pPr>
          </w:p>
        </w:tc>
        <w:tc>
          <w:tcPr>
            <w:tcW w:w="1281" w:type="dxa"/>
            <w:vMerge/>
            <w:vAlign w:val="center"/>
          </w:tcPr>
          <w:p w14:paraId="4A903970" w14:textId="77777777" w:rsidR="005E13F5" w:rsidRPr="008140C3" w:rsidRDefault="005E13F5" w:rsidP="00485C37">
            <w:pPr>
              <w:jc w:val="center"/>
              <w:rPr>
                <w:sz w:val="16"/>
                <w:szCs w:val="16"/>
              </w:rPr>
            </w:pPr>
          </w:p>
        </w:tc>
        <w:tc>
          <w:tcPr>
            <w:tcW w:w="992" w:type="dxa"/>
            <w:vAlign w:val="center"/>
          </w:tcPr>
          <w:p w14:paraId="559DE3EE" w14:textId="77777777" w:rsidR="005E13F5" w:rsidRDefault="005E13F5" w:rsidP="00485C37">
            <w:pPr>
              <w:jc w:val="center"/>
              <w:rPr>
                <w:b/>
                <w:bCs/>
                <w:color w:val="7030A0"/>
                <w:sz w:val="16"/>
                <w:szCs w:val="16"/>
              </w:rPr>
            </w:pPr>
            <w:r w:rsidRPr="00227C25">
              <w:rPr>
                <w:b/>
                <w:bCs/>
                <w:color w:val="7030A0"/>
                <w:sz w:val="16"/>
                <w:szCs w:val="16"/>
              </w:rPr>
              <w:t xml:space="preserve">Dünya Engelliler Günü </w:t>
            </w:r>
          </w:p>
          <w:p w14:paraId="19F84B77" w14:textId="65D2734B" w:rsidR="005E13F5" w:rsidRPr="00227C25" w:rsidRDefault="005E13F5" w:rsidP="00485C37">
            <w:pPr>
              <w:jc w:val="center"/>
              <w:rPr>
                <w:b/>
                <w:bCs/>
                <w:sz w:val="16"/>
                <w:szCs w:val="16"/>
              </w:rPr>
            </w:pPr>
            <w:r w:rsidRPr="00227C25">
              <w:rPr>
                <w:b/>
                <w:bCs/>
                <w:color w:val="7030A0"/>
                <w:sz w:val="16"/>
                <w:szCs w:val="16"/>
              </w:rPr>
              <w:t>(3 Aralık)</w:t>
            </w:r>
          </w:p>
        </w:tc>
        <w:tc>
          <w:tcPr>
            <w:tcW w:w="993" w:type="dxa"/>
            <w:vMerge/>
            <w:vAlign w:val="center"/>
          </w:tcPr>
          <w:p w14:paraId="6573DC89" w14:textId="77777777" w:rsidR="005E13F5" w:rsidRPr="003715B1" w:rsidRDefault="005E13F5" w:rsidP="00485C37">
            <w:pPr>
              <w:jc w:val="center"/>
              <w:rPr>
                <w:b/>
                <w:bCs/>
                <w:color w:val="C45911" w:themeColor="accent2" w:themeShade="BF"/>
                <w:sz w:val="16"/>
                <w:szCs w:val="16"/>
              </w:rPr>
            </w:pPr>
          </w:p>
        </w:tc>
        <w:tc>
          <w:tcPr>
            <w:tcW w:w="992" w:type="dxa"/>
            <w:vMerge/>
            <w:vAlign w:val="center"/>
          </w:tcPr>
          <w:p w14:paraId="28E0587A" w14:textId="77777777" w:rsidR="005E13F5" w:rsidRPr="003715B1" w:rsidRDefault="005E13F5" w:rsidP="00485C37">
            <w:pPr>
              <w:jc w:val="center"/>
              <w:rPr>
                <w:b/>
                <w:bCs/>
                <w:color w:val="C45911" w:themeColor="accent2" w:themeShade="BF"/>
                <w:sz w:val="16"/>
                <w:szCs w:val="16"/>
              </w:rPr>
            </w:pPr>
          </w:p>
        </w:tc>
      </w:tr>
      <w:tr w:rsidR="005E13F5" w14:paraId="1EC1C7AC" w14:textId="77777777" w:rsidTr="00181D77">
        <w:trPr>
          <w:cantSplit/>
          <w:trHeight w:val="1646"/>
          <w:jc w:val="center"/>
        </w:trPr>
        <w:tc>
          <w:tcPr>
            <w:tcW w:w="411" w:type="dxa"/>
            <w:vMerge/>
            <w:textDirection w:val="btLr"/>
            <w:vAlign w:val="center"/>
          </w:tcPr>
          <w:p w14:paraId="17B852EA" w14:textId="77777777" w:rsidR="005E13F5" w:rsidRPr="008140C3" w:rsidRDefault="005E13F5" w:rsidP="00485C37">
            <w:pPr>
              <w:ind w:left="113" w:right="113"/>
              <w:jc w:val="center"/>
              <w:rPr>
                <w:b/>
                <w:bCs/>
                <w:sz w:val="16"/>
                <w:szCs w:val="16"/>
              </w:rPr>
            </w:pPr>
          </w:p>
        </w:tc>
        <w:tc>
          <w:tcPr>
            <w:tcW w:w="400" w:type="dxa"/>
            <w:textDirection w:val="btLr"/>
            <w:vAlign w:val="center"/>
          </w:tcPr>
          <w:p w14:paraId="15519442" w14:textId="131B1693" w:rsidR="005E13F5" w:rsidRPr="008140C3" w:rsidRDefault="005E13F5" w:rsidP="00485C37">
            <w:pPr>
              <w:ind w:left="113" w:right="113"/>
              <w:jc w:val="center"/>
              <w:rPr>
                <w:b/>
                <w:bCs/>
                <w:sz w:val="16"/>
                <w:szCs w:val="16"/>
              </w:rPr>
            </w:pPr>
            <w:r>
              <w:rPr>
                <w:b/>
                <w:bCs/>
                <w:sz w:val="16"/>
                <w:szCs w:val="16"/>
              </w:rPr>
              <w:t>8-12 Aralık</w:t>
            </w:r>
          </w:p>
        </w:tc>
        <w:tc>
          <w:tcPr>
            <w:tcW w:w="405" w:type="dxa"/>
            <w:textDirection w:val="btLr"/>
            <w:vAlign w:val="center"/>
          </w:tcPr>
          <w:p w14:paraId="75B152C2" w14:textId="5873A230" w:rsidR="005E13F5" w:rsidRPr="008140C3" w:rsidRDefault="005E13F5" w:rsidP="00485C37">
            <w:pPr>
              <w:ind w:left="113" w:right="113"/>
              <w:jc w:val="center"/>
              <w:rPr>
                <w:b/>
                <w:bCs/>
                <w:sz w:val="16"/>
                <w:szCs w:val="16"/>
              </w:rPr>
            </w:pPr>
            <w:r>
              <w:rPr>
                <w:b/>
                <w:bCs/>
                <w:sz w:val="16"/>
                <w:szCs w:val="16"/>
              </w:rPr>
              <w:t>2</w:t>
            </w:r>
          </w:p>
        </w:tc>
        <w:tc>
          <w:tcPr>
            <w:tcW w:w="1882" w:type="dxa"/>
            <w:vMerge/>
            <w:vAlign w:val="center"/>
          </w:tcPr>
          <w:p w14:paraId="2EC0D1D1" w14:textId="77777777" w:rsidR="005E13F5" w:rsidRPr="008140C3" w:rsidRDefault="005E13F5" w:rsidP="00485C37">
            <w:pPr>
              <w:jc w:val="center"/>
              <w:rPr>
                <w:sz w:val="16"/>
                <w:szCs w:val="16"/>
              </w:rPr>
            </w:pPr>
          </w:p>
        </w:tc>
        <w:tc>
          <w:tcPr>
            <w:tcW w:w="2123" w:type="dxa"/>
            <w:gridSpan w:val="2"/>
            <w:vMerge/>
            <w:vAlign w:val="center"/>
          </w:tcPr>
          <w:p w14:paraId="363E03C9" w14:textId="77777777" w:rsidR="005E13F5" w:rsidRPr="008140C3" w:rsidRDefault="005E13F5" w:rsidP="00485C37">
            <w:pPr>
              <w:jc w:val="center"/>
              <w:rPr>
                <w:sz w:val="16"/>
                <w:szCs w:val="16"/>
              </w:rPr>
            </w:pPr>
          </w:p>
        </w:tc>
        <w:tc>
          <w:tcPr>
            <w:tcW w:w="2986" w:type="dxa"/>
            <w:gridSpan w:val="3"/>
            <w:vMerge/>
            <w:vAlign w:val="center"/>
          </w:tcPr>
          <w:p w14:paraId="04240D17" w14:textId="77777777" w:rsidR="005E13F5" w:rsidRPr="008140C3" w:rsidRDefault="005E13F5" w:rsidP="00485C37">
            <w:pPr>
              <w:jc w:val="center"/>
              <w:rPr>
                <w:sz w:val="16"/>
                <w:szCs w:val="16"/>
              </w:rPr>
            </w:pPr>
          </w:p>
        </w:tc>
        <w:tc>
          <w:tcPr>
            <w:tcW w:w="1419" w:type="dxa"/>
            <w:vMerge/>
            <w:vAlign w:val="center"/>
          </w:tcPr>
          <w:p w14:paraId="7616E160" w14:textId="77777777" w:rsidR="005E13F5" w:rsidRPr="008140C3" w:rsidRDefault="005E13F5" w:rsidP="00485C37">
            <w:pPr>
              <w:jc w:val="center"/>
              <w:rPr>
                <w:sz w:val="16"/>
                <w:szCs w:val="16"/>
              </w:rPr>
            </w:pPr>
          </w:p>
        </w:tc>
        <w:tc>
          <w:tcPr>
            <w:tcW w:w="1140" w:type="dxa"/>
            <w:vMerge/>
            <w:vAlign w:val="center"/>
          </w:tcPr>
          <w:p w14:paraId="66D11EA7" w14:textId="77777777" w:rsidR="005E13F5" w:rsidRPr="008140C3" w:rsidRDefault="005E13F5" w:rsidP="00485C37">
            <w:pPr>
              <w:jc w:val="center"/>
              <w:rPr>
                <w:sz w:val="16"/>
                <w:szCs w:val="16"/>
              </w:rPr>
            </w:pPr>
          </w:p>
        </w:tc>
        <w:tc>
          <w:tcPr>
            <w:tcW w:w="1136" w:type="dxa"/>
            <w:vMerge/>
            <w:vAlign w:val="center"/>
          </w:tcPr>
          <w:p w14:paraId="7F91D364" w14:textId="77777777" w:rsidR="005E13F5" w:rsidRPr="008140C3" w:rsidRDefault="005E13F5" w:rsidP="00485C37">
            <w:pPr>
              <w:jc w:val="center"/>
              <w:rPr>
                <w:sz w:val="16"/>
                <w:szCs w:val="16"/>
              </w:rPr>
            </w:pPr>
          </w:p>
        </w:tc>
        <w:tc>
          <w:tcPr>
            <w:tcW w:w="1281" w:type="dxa"/>
            <w:vMerge/>
            <w:vAlign w:val="center"/>
          </w:tcPr>
          <w:p w14:paraId="1867A4A8" w14:textId="77777777" w:rsidR="005E13F5" w:rsidRPr="008140C3" w:rsidRDefault="005E13F5" w:rsidP="00485C37">
            <w:pPr>
              <w:jc w:val="center"/>
              <w:rPr>
                <w:sz w:val="16"/>
                <w:szCs w:val="16"/>
              </w:rPr>
            </w:pPr>
          </w:p>
        </w:tc>
        <w:tc>
          <w:tcPr>
            <w:tcW w:w="992" w:type="dxa"/>
            <w:vMerge w:val="restart"/>
            <w:vAlign w:val="center"/>
          </w:tcPr>
          <w:p w14:paraId="5B248849" w14:textId="77777777" w:rsidR="005E13F5" w:rsidRPr="008140C3" w:rsidRDefault="005E13F5" w:rsidP="00485C37">
            <w:pPr>
              <w:jc w:val="center"/>
              <w:rPr>
                <w:sz w:val="16"/>
                <w:szCs w:val="16"/>
              </w:rPr>
            </w:pPr>
          </w:p>
        </w:tc>
        <w:tc>
          <w:tcPr>
            <w:tcW w:w="993" w:type="dxa"/>
            <w:vMerge/>
            <w:vAlign w:val="center"/>
          </w:tcPr>
          <w:p w14:paraId="238D4EC2" w14:textId="77777777" w:rsidR="005E13F5" w:rsidRPr="003715B1" w:rsidRDefault="005E13F5" w:rsidP="00485C37">
            <w:pPr>
              <w:jc w:val="center"/>
              <w:rPr>
                <w:b/>
                <w:bCs/>
                <w:color w:val="C45911" w:themeColor="accent2" w:themeShade="BF"/>
                <w:sz w:val="16"/>
                <w:szCs w:val="16"/>
              </w:rPr>
            </w:pPr>
          </w:p>
        </w:tc>
        <w:tc>
          <w:tcPr>
            <w:tcW w:w="992" w:type="dxa"/>
            <w:vMerge/>
            <w:vAlign w:val="center"/>
          </w:tcPr>
          <w:p w14:paraId="7F133413" w14:textId="77777777" w:rsidR="005E13F5" w:rsidRPr="003715B1" w:rsidRDefault="005E13F5" w:rsidP="00485C37">
            <w:pPr>
              <w:jc w:val="center"/>
              <w:rPr>
                <w:b/>
                <w:bCs/>
                <w:color w:val="C45911" w:themeColor="accent2" w:themeShade="BF"/>
                <w:sz w:val="16"/>
                <w:szCs w:val="16"/>
              </w:rPr>
            </w:pPr>
          </w:p>
        </w:tc>
      </w:tr>
      <w:tr w:rsidR="005E13F5" w14:paraId="2666F19F" w14:textId="77777777" w:rsidTr="00181D77">
        <w:trPr>
          <w:cantSplit/>
          <w:trHeight w:val="1277"/>
          <w:jc w:val="center"/>
        </w:trPr>
        <w:tc>
          <w:tcPr>
            <w:tcW w:w="411" w:type="dxa"/>
            <w:vMerge/>
            <w:textDirection w:val="btLr"/>
            <w:vAlign w:val="center"/>
          </w:tcPr>
          <w:p w14:paraId="3E393230" w14:textId="77777777" w:rsidR="005E13F5" w:rsidRPr="008140C3" w:rsidRDefault="005E13F5" w:rsidP="00485C37">
            <w:pPr>
              <w:ind w:left="113" w:right="113"/>
              <w:jc w:val="center"/>
              <w:rPr>
                <w:b/>
                <w:bCs/>
                <w:sz w:val="16"/>
                <w:szCs w:val="16"/>
              </w:rPr>
            </w:pPr>
          </w:p>
        </w:tc>
        <w:tc>
          <w:tcPr>
            <w:tcW w:w="400" w:type="dxa"/>
            <w:textDirection w:val="btLr"/>
            <w:vAlign w:val="center"/>
          </w:tcPr>
          <w:p w14:paraId="33471E59" w14:textId="1DF84743" w:rsidR="005E13F5" w:rsidRPr="008140C3" w:rsidRDefault="005E13F5" w:rsidP="00485C37">
            <w:pPr>
              <w:ind w:left="113" w:right="113"/>
              <w:jc w:val="center"/>
              <w:rPr>
                <w:b/>
                <w:bCs/>
                <w:sz w:val="16"/>
                <w:szCs w:val="16"/>
              </w:rPr>
            </w:pPr>
            <w:r>
              <w:rPr>
                <w:b/>
                <w:bCs/>
                <w:sz w:val="16"/>
                <w:szCs w:val="16"/>
              </w:rPr>
              <w:t>15-19 Aralık</w:t>
            </w:r>
          </w:p>
        </w:tc>
        <w:tc>
          <w:tcPr>
            <w:tcW w:w="405" w:type="dxa"/>
            <w:textDirection w:val="btLr"/>
            <w:vAlign w:val="center"/>
          </w:tcPr>
          <w:p w14:paraId="4A641E0A" w14:textId="6721E0A1" w:rsidR="005E13F5" w:rsidRPr="008140C3" w:rsidRDefault="005E13F5" w:rsidP="00485C37">
            <w:pPr>
              <w:ind w:left="113" w:right="113"/>
              <w:jc w:val="center"/>
              <w:rPr>
                <w:b/>
                <w:bCs/>
                <w:sz w:val="16"/>
                <w:szCs w:val="16"/>
              </w:rPr>
            </w:pPr>
            <w:r>
              <w:rPr>
                <w:b/>
                <w:bCs/>
                <w:sz w:val="16"/>
                <w:szCs w:val="16"/>
              </w:rPr>
              <w:t>2</w:t>
            </w:r>
          </w:p>
        </w:tc>
        <w:tc>
          <w:tcPr>
            <w:tcW w:w="1882" w:type="dxa"/>
            <w:vAlign w:val="center"/>
          </w:tcPr>
          <w:p w14:paraId="7DE13A13" w14:textId="75C2339D" w:rsidR="005E13F5" w:rsidRPr="008140C3" w:rsidRDefault="005E13F5" w:rsidP="00485C37">
            <w:pPr>
              <w:jc w:val="center"/>
              <w:rPr>
                <w:sz w:val="16"/>
                <w:szCs w:val="16"/>
              </w:rPr>
            </w:pPr>
            <w:r w:rsidRPr="005E13F5">
              <w:rPr>
                <w:sz w:val="16"/>
                <w:szCs w:val="16"/>
              </w:rPr>
              <w:t>Yeryüzü Şekilleri ile Beşerî Faaliyetler Arasındaki Etkileşim</w:t>
            </w:r>
          </w:p>
        </w:tc>
        <w:tc>
          <w:tcPr>
            <w:tcW w:w="2123" w:type="dxa"/>
            <w:gridSpan w:val="2"/>
            <w:vAlign w:val="center"/>
          </w:tcPr>
          <w:p w14:paraId="447DDFF1" w14:textId="66130D18" w:rsidR="005E13F5" w:rsidRPr="008140C3" w:rsidRDefault="005E13F5" w:rsidP="005E13F5">
            <w:pPr>
              <w:rPr>
                <w:sz w:val="16"/>
                <w:szCs w:val="16"/>
              </w:rPr>
            </w:pPr>
            <w:r w:rsidRPr="005E13F5">
              <w:rPr>
                <w:sz w:val="16"/>
                <w:szCs w:val="16"/>
              </w:rPr>
              <w:t>COĞ.10.3.5. Yakın çevresindeki yeryüzü şekilleri ile beşerî faaliyetler arasındaki etkileşimi sorgulayabilme</w:t>
            </w:r>
          </w:p>
        </w:tc>
        <w:tc>
          <w:tcPr>
            <w:tcW w:w="2986" w:type="dxa"/>
            <w:gridSpan w:val="3"/>
            <w:vAlign w:val="center"/>
          </w:tcPr>
          <w:p w14:paraId="4D4F7B7D" w14:textId="77777777" w:rsidR="005E13F5" w:rsidRPr="005E13F5" w:rsidRDefault="005E13F5" w:rsidP="005E13F5">
            <w:pPr>
              <w:rPr>
                <w:sz w:val="16"/>
                <w:szCs w:val="16"/>
              </w:rPr>
            </w:pPr>
            <w:r w:rsidRPr="005E13F5">
              <w:rPr>
                <w:sz w:val="16"/>
                <w:szCs w:val="16"/>
              </w:rPr>
              <w:t>a) Yakın çevresindeki yeryüzü şekilleri ve beşerî faaliyetler arasındaki etkileşimle ilgili merak ettiği soruları sorar.</w:t>
            </w:r>
          </w:p>
          <w:p w14:paraId="7D4142BF" w14:textId="77777777" w:rsidR="005E13F5" w:rsidRPr="005E13F5" w:rsidRDefault="005E13F5" w:rsidP="005E13F5">
            <w:pPr>
              <w:rPr>
                <w:sz w:val="16"/>
                <w:szCs w:val="16"/>
              </w:rPr>
            </w:pPr>
            <w:r w:rsidRPr="005E13F5">
              <w:rPr>
                <w:sz w:val="16"/>
                <w:szCs w:val="16"/>
              </w:rPr>
              <w:t>b) Yakın çevresindeki yeryüzü şekilleri ve beşerî faaliyetler arasındaki etkileşimle ilgili bilgi toplar.</w:t>
            </w:r>
          </w:p>
          <w:p w14:paraId="4BAA9F82" w14:textId="77777777" w:rsidR="005E13F5" w:rsidRPr="005E13F5" w:rsidRDefault="005E13F5" w:rsidP="005E13F5">
            <w:pPr>
              <w:rPr>
                <w:sz w:val="16"/>
                <w:szCs w:val="16"/>
              </w:rPr>
            </w:pPr>
            <w:r w:rsidRPr="005E13F5">
              <w:rPr>
                <w:sz w:val="16"/>
                <w:szCs w:val="16"/>
              </w:rPr>
              <w:t>c) Yakın çevresindeki yeryüzü şekilleri ve beşerî faaliyetler arasındaki etkileşimle ilgili topladığı bilgileri düzenler.</w:t>
            </w:r>
          </w:p>
          <w:p w14:paraId="6BB61D75" w14:textId="77777777" w:rsidR="005E13F5" w:rsidRPr="005E13F5" w:rsidRDefault="005E13F5" w:rsidP="005E13F5">
            <w:pPr>
              <w:rPr>
                <w:sz w:val="16"/>
                <w:szCs w:val="16"/>
              </w:rPr>
            </w:pPr>
            <w:r w:rsidRPr="005E13F5">
              <w:rPr>
                <w:sz w:val="16"/>
                <w:szCs w:val="16"/>
              </w:rPr>
              <w:t>ç) Yakın çevresindeki yeryüzü şekilleri ve beşerî faaliyetler arasındaki etkileşimle ilgili düzenlediği bilgileri çözümler.</w:t>
            </w:r>
          </w:p>
          <w:p w14:paraId="2C04EFE7" w14:textId="44950C89" w:rsidR="005E13F5" w:rsidRPr="008140C3" w:rsidRDefault="005E13F5" w:rsidP="005E13F5">
            <w:pPr>
              <w:rPr>
                <w:sz w:val="16"/>
                <w:szCs w:val="16"/>
              </w:rPr>
            </w:pPr>
            <w:r w:rsidRPr="005E13F5">
              <w:rPr>
                <w:sz w:val="16"/>
                <w:szCs w:val="16"/>
              </w:rPr>
              <w:t>d) Yakın çevresindeki yeryüzü şekilleri ve beşerî faaliyetler arasındaki etkileşimle ilgili çözümlediği bilgilerden çıkardığı sonuçları paylaşır.</w:t>
            </w:r>
          </w:p>
        </w:tc>
        <w:tc>
          <w:tcPr>
            <w:tcW w:w="1419" w:type="dxa"/>
            <w:vMerge/>
            <w:vAlign w:val="center"/>
          </w:tcPr>
          <w:p w14:paraId="5474321B" w14:textId="77777777" w:rsidR="005E13F5" w:rsidRPr="008140C3" w:rsidRDefault="005E13F5" w:rsidP="00485C37">
            <w:pPr>
              <w:jc w:val="center"/>
              <w:rPr>
                <w:sz w:val="16"/>
                <w:szCs w:val="16"/>
              </w:rPr>
            </w:pPr>
          </w:p>
        </w:tc>
        <w:tc>
          <w:tcPr>
            <w:tcW w:w="1140" w:type="dxa"/>
            <w:vMerge/>
            <w:vAlign w:val="center"/>
          </w:tcPr>
          <w:p w14:paraId="08B310B3" w14:textId="77777777" w:rsidR="005E13F5" w:rsidRPr="008140C3" w:rsidRDefault="005E13F5" w:rsidP="00485C37">
            <w:pPr>
              <w:jc w:val="center"/>
              <w:rPr>
                <w:sz w:val="16"/>
                <w:szCs w:val="16"/>
              </w:rPr>
            </w:pPr>
          </w:p>
        </w:tc>
        <w:tc>
          <w:tcPr>
            <w:tcW w:w="1136" w:type="dxa"/>
            <w:vMerge/>
            <w:vAlign w:val="center"/>
          </w:tcPr>
          <w:p w14:paraId="5894632A" w14:textId="77777777" w:rsidR="005E13F5" w:rsidRPr="008140C3" w:rsidRDefault="005E13F5" w:rsidP="00485C37">
            <w:pPr>
              <w:jc w:val="center"/>
              <w:rPr>
                <w:sz w:val="16"/>
                <w:szCs w:val="16"/>
              </w:rPr>
            </w:pPr>
          </w:p>
        </w:tc>
        <w:tc>
          <w:tcPr>
            <w:tcW w:w="1281" w:type="dxa"/>
            <w:vMerge/>
            <w:vAlign w:val="center"/>
          </w:tcPr>
          <w:p w14:paraId="4FAD2EAE" w14:textId="77777777" w:rsidR="005E13F5" w:rsidRPr="008140C3" w:rsidRDefault="005E13F5" w:rsidP="00485C37">
            <w:pPr>
              <w:jc w:val="center"/>
              <w:rPr>
                <w:sz w:val="16"/>
                <w:szCs w:val="16"/>
              </w:rPr>
            </w:pPr>
          </w:p>
        </w:tc>
        <w:tc>
          <w:tcPr>
            <w:tcW w:w="992" w:type="dxa"/>
            <w:vMerge/>
            <w:vAlign w:val="center"/>
          </w:tcPr>
          <w:p w14:paraId="41E49CAE" w14:textId="77777777" w:rsidR="005E13F5" w:rsidRPr="008140C3" w:rsidRDefault="005E13F5" w:rsidP="00485C37">
            <w:pPr>
              <w:jc w:val="center"/>
              <w:rPr>
                <w:sz w:val="16"/>
                <w:szCs w:val="16"/>
              </w:rPr>
            </w:pPr>
          </w:p>
        </w:tc>
        <w:tc>
          <w:tcPr>
            <w:tcW w:w="993" w:type="dxa"/>
            <w:vMerge/>
            <w:vAlign w:val="center"/>
          </w:tcPr>
          <w:p w14:paraId="7A5BA662" w14:textId="77777777" w:rsidR="005E13F5" w:rsidRPr="003715B1" w:rsidRDefault="005E13F5" w:rsidP="00485C37">
            <w:pPr>
              <w:jc w:val="center"/>
              <w:rPr>
                <w:b/>
                <w:bCs/>
                <w:color w:val="C45911" w:themeColor="accent2" w:themeShade="BF"/>
                <w:sz w:val="16"/>
                <w:szCs w:val="16"/>
              </w:rPr>
            </w:pPr>
          </w:p>
        </w:tc>
        <w:tc>
          <w:tcPr>
            <w:tcW w:w="992" w:type="dxa"/>
            <w:vMerge/>
            <w:vAlign w:val="center"/>
          </w:tcPr>
          <w:p w14:paraId="290B0260" w14:textId="77777777" w:rsidR="005E13F5" w:rsidRPr="003715B1" w:rsidRDefault="005E13F5" w:rsidP="00485C37">
            <w:pPr>
              <w:jc w:val="center"/>
              <w:rPr>
                <w:b/>
                <w:bCs/>
                <w:color w:val="C45911" w:themeColor="accent2" w:themeShade="BF"/>
                <w:sz w:val="16"/>
                <w:szCs w:val="16"/>
              </w:rPr>
            </w:pPr>
          </w:p>
        </w:tc>
      </w:tr>
      <w:tr w:rsidR="0022179A" w14:paraId="06BBF26C" w14:textId="77777777" w:rsidTr="00181D77">
        <w:trPr>
          <w:cantSplit/>
          <w:trHeight w:val="998"/>
          <w:jc w:val="center"/>
        </w:trPr>
        <w:tc>
          <w:tcPr>
            <w:tcW w:w="411" w:type="dxa"/>
            <w:textDirection w:val="btLr"/>
            <w:vAlign w:val="center"/>
          </w:tcPr>
          <w:p w14:paraId="7D9124EB" w14:textId="73B3C63E" w:rsidR="00485C37" w:rsidRPr="008140C3" w:rsidRDefault="00485C37" w:rsidP="00485C37">
            <w:pPr>
              <w:ind w:left="113" w:right="113"/>
              <w:jc w:val="center"/>
              <w:rPr>
                <w:b/>
                <w:bCs/>
                <w:sz w:val="16"/>
                <w:szCs w:val="16"/>
              </w:rPr>
            </w:pPr>
            <w:r w:rsidRPr="003715B1">
              <w:rPr>
                <w:b/>
                <w:bCs/>
                <w:color w:val="C45911" w:themeColor="accent2" w:themeShade="BF"/>
                <w:sz w:val="16"/>
                <w:szCs w:val="16"/>
              </w:rPr>
              <w:lastRenderedPageBreak/>
              <w:t>AY</w:t>
            </w:r>
          </w:p>
        </w:tc>
        <w:tc>
          <w:tcPr>
            <w:tcW w:w="400" w:type="dxa"/>
            <w:textDirection w:val="btLr"/>
            <w:vAlign w:val="center"/>
          </w:tcPr>
          <w:p w14:paraId="44425145" w14:textId="0A982015" w:rsidR="00485C37" w:rsidRPr="008140C3" w:rsidRDefault="00485C37" w:rsidP="00485C37">
            <w:pPr>
              <w:ind w:left="113" w:right="113"/>
              <w:jc w:val="center"/>
              <w:rPr>
                <w:b/>
                <w:bCs/>
                <w:sz w:val="16"/>
                <w:szCs w:val="16"/>
              </w:rPr>
            </w:pPr>
            <w:r w:rsidRPr="003715B1">
              <w:rPr>
                <w:b/>
                <w:bCs/>
                <w:color w:val="C45911" w:themeColor="accent2" w:themeShade="BF"/>
                <w:sz w:val="16"/>
                <w:szCs w:val="16"/>
              </w:rPr>
              <w:t>HAFTA</w:t>
            </w:r>
          </w:p>
        </w:tc>
        <w:tc>
          <w:tcPr>
            <w:tcW w:w="405" w:type="dxa"/>
            <w:textDirection w:val="btLr"/>
            <w:vAlign w:val="center"/>
          </w:tcPr>
          <w:p w14:paraId="3F348E52" w14:textId="09137C08" w:rsidR="00485C37" w:rsidRPr="008140C3" w:rsidRDefault="00485C37" w:rsidP="00485C37">
            <w:pPr>
              <w:ind w:left="113" w:right="113"/>
              <w:jc w:val="center"/>
              <w:rPr>
                <w:b/>
                <w:bCs/>
                <w:sz w:val="16"/>
                <w:szCs w:val="16"/>
              </w:rPr>
            </w:pPr>
            <w:r w:rsidRPr="003715B1">
              <w:rPr>
                <w:b/>
                <w:bCs/>
                <w:color w:val="C45911" w:themeColor="accent2" w:themeShade="BF"/>
                <w:sz w:val="16"/>
                <w:szCs w:val="16"/>
              </w:rPr>
              <w:t>DERS SAATİ</w:t>
            </w:r>
          </w:p>
        </w:tc>
        <w:tc>
          <w:tcPr>
            <w:tcW w:w="1882" w:type="dxa"/>
            <w:vAlign w:val="center"/>
          </w:tcPr>
          <w:p w14:paraId="0566B3D0" w14:textId="77777777" w:rsidR="00485C37" w:rsidRPr="003715B1" w:rsidRDefault="00485C37" w:rsidP="00485C37">
            <w:pPr>
              <w:jc w:val="center"/>
              <w:rPr>
                <w:b/>
                <w:bCs/>
                <w:color w:val="C45911" w:themeColor="accent2" w:themeShade="BF"/>
                <w:sz w:val="16"/>
                <w:szCs w:val="16"/>
              </w:rPr>
            </w:pPr>
            <w:r w:rsidRPr="003715B1">
              <w:rPr>
                <w:b/>
                <w:bCs/>
                <w:color w:val="C45911" w:themeColor="accent2" w:themeShade="BF"/>
                <w:sz w:val="16"/>
                <w:szCs w:val="16"/>
              </w:rPr>
              <w:t>KONU</w:t>
            </w:r>
          </w:p>
          <w:p w14:paraId="5E44B9DA" w14:textId="500CE909" w:rsidR="00485C37" w:rsidRPr="008140C3" w:rsidRDefault="00485C37" w:rsidP="00485C37">
            <w:pPr>
              <w:jc w:val="center"/>
              <w:rPr>
                <w:sz w:val="16"/>
                <w:szCs w:val="16"/>
              </w:rPr>
            </w:pPr>
            <w:r w:rsidRPr="003715B1">
              <w:rPr>
                <w:b/>
                <w:bCs/>
                <w:color w:val="C45911" w:themeColor="accent2" w:themeShade="BF"/>
                <w:sz w:val="16"/>
                <w:szCs w:val="16"/>
              </w:rPr>
              <w:t>(İÇERİK ÇERÇEVESİ)</w:t>
            </w:r>
          </w:p>
        </w:tc>
        <w:tc>
          <w:tcPr>
            <w:tcW w:w="2123" w:type="dxa"/>
            <w:gridSpan w:val="2"/>
            <w:vAlign w:val="center"/>
          </w:tcPr>
          <w:p w14:paraId="0D9AC6C7" w14:textId="4441185A" w:rsidR="00485C37" w:rsidRPr="008140C3" w:rsidRDefault="00485C37" w:rsidP="00485C37">
            <w:pPr>
              <w:jc w:val="center"/>
              <w:rPr>
                <w:sz w:val="16"/>
                <w:szCs w:val="16"/>
              </w:rPr>
            </w:pPr>
            <w:r w:rsidRPr="003715B1">
              <w:rPr>
                <w:b/>
                <w:bCs/>
                <w:color w:val="C45911" w:themeColor="accent2" w:themeShade="BF"/>
                <w:sz w:val="16"/>
                <w:szCs w:val="16"/>
              </w:rPr>
              <w:t>ÖĞRENME ÇIKTILARI</w:t>
            </w:r>
          </w:p>
        </w:tc>
        <w:tc>
          <w:tcPr>
            <w:tcW w:w="2986" w:type="dxa"/>
            <w:gridSpan w:val="3"/>
            <w:vAlign w:val="center"/>
          </w:tcPr>
          <w:p w14:paraId="05C866F6" w14:textId="105011E9" w:rsidR="00485C37" w:rsidRPr="008140C3" w:rsidRDefault="00485C37" w:rsidP="00485C37">
            <w:pPr>
              <w:jc w:val="center"/>
              <w:rPr>
                <w:sz w:val="16"/>
                <w:szCs w:val="16"/>
              </w:rPr>
            </w:pPr>
            <w:r w:rsidRPr="003715B1">
              <w:rPr>
                <w:b/>
                <w:bCs/>
                <w:color w:val="C45911" w:themeColor="accent2" w:themeShade="BF"/>
                <w:sz w:val="16"/>
                <w:szCs w:val="16"/>
              </w:rPr>
              <w:t>SÜREÇ BİLEŞENLERİ</w:t>
            </w:r>
          </w:p>
        </w:tc>
        <w:tc>
          <w:tcPr>
            <w:tcW w:w="1419" w:type="dxa"/>
            <w:vAlign w:val="center"/>
          </w:tcPr>
          <w:p w14:paraId="7422945A" w14:textId="6ACBC99F" w:rsidR="00485C37" w:rsidRPr="008140C3" w:rsidRDefault="00485C37" w:rsidP="00485C37">
            <w:pPr>
              <w:jc w:val="center"/>
              <w:rPr>
                <w:sz w:val="16"/>
                <w:szCs w:val="16"/>
              </w:rPr>
            </w:pPr>
            <w:r w:rsidRPr="003715B1">
              <w:rPr>
                <w:b/>
                <w:bCs/>
                <w:color w:val="C45911" w:themeColor="accent2" w:themeShade="BF"/>
                <w:sz w:val="16"/>
                <w:szCs w:val="16"/>
              </w:rPr>
              <w:t>ÖLÇME VE DEĞERLENDİRME</w:t>
            </w:r>
          </w:p>
        </w:tc>
        <w:tc>
          <w:tcPr>
            <w:tcW w:w="1140" w:type="dxa"/>
            <w:vAlign w:val="center"/>
          </w:tcPr>
          <w:p w14:paraId="6DA2283E" w14:textId="2702B886" w:rsidR="00485C37" w:rsidRPr="008140C3" w:rsidRDefault="00485C37" w:rsidP="00485C37">
            <w:pPr>
              <w:jc w:val="center"/>
              <w:rPr>
                <w:sz w:val="16"/>
                <w:szCs w:val="16"/>
              </w:rPr>
            </w:pPr>
            <w:r w:rsidRPr="003715B1">
              <w:rPr>
                <w:b/>
                <w:bCs/>
                <w:color w:val="C45911" w:themeColor="accent2" w:themeShade="BF"/>
                <w:sz w:val="16"/>
                <w:szCs w:val="16"/>
              </w:rPr>
              <w:t>SOSYAL - DUYGUSAL ÖĞRENME BECERİLERİ</w:t>
            </w:r>
          </w:p>
        </w:tc>
        <w:tc>
          <w:tcPr>
            <w:tcW w:w="1136" w:type="dxa"/>
            <w:vAlign w:val="center"/>
          </w:tcPr>
          <w:p w14:paraId="00EED3EE" w14:textId="2E6DA58D" w:rsidR="00485C37" w:rsidRPr="008140C3" w:rsidRDefault="00485C37" w:rsidP="00485C37">
            <w:pPr>
              <w:jc w:val="center"/>
              <w:rPr>
                <w:sz w:val="16"/>
                <w:szCs w:val="16"/>
              </w:rPr>
            </w:pPr>
            <w:r w:rsidRPr="003715B1">
              <w:rPr>
                <w:b/>
                <w:bCs/>
                <w:color w:val="C45911" w:themeColor="accent2" w:themeShade="BF"/>
                <w:sz w:val="16"/>
                <w:szCs w:val="16"/>
              </w:rPr>
              <w:t>DEĞERLER</w:t>
            </w:r>
          </w:p>
        </w:tc>
        <w:tc>
          <w:tcPr>
            <w:tcW w:w="1281" w:type="dxa"/>
            <w:vAlign w:val="center"/>
          </w:tcPr>
          <w:p w14:paraId="3F74E6E4" w14:textId="77777777" w:rsidR="00485C37" w:rsidRDefault="00485C37" w:rsidP="00485C37">
            <w:pPr>
              <w:jc w:val="center"/>
              <w:rPr>
                <w:b/>
                <w:bCs/>
                <w:color w:val="C45911" w:themeColor="accent2" w:themeShade="BF"/>
                <w:sz w:val="16"/>
                <w:szCs w:val="16"/>
              </w:rPr>
            </w:pPr>
            <w:r w:rsidRPr="003715B1">
              <w:rPr>
                <w:b/>
                <w:bCs/>
                <w:color w:val="C45911" w:themeColor="accent2" w:themeShade="BF"/>
                <w:sz w:val="16"/>
                <w:szCs w:val="16"/>
              </w:rPr>
              <w:t>OKURYAZARLIK</w:t>
            </w:r>
          </w:p>
          <w:p w14:paraId="6544F93F" w14:textId="02CA9C69" w:rsidR="00485C37" w:rsidRPr="008140C3" w:rsidRDefault="00485C37" w:rsidP="00485C37">
            <w:pPr>
              <w:jc w:val="center"/>
              <w:rPr>
                <w:sz w:val="16"/>
                <w:szCs w:val="16"/>
              </w:rPr>
            </w:pPr>
            <w:r w:rsidRPr="003715B1">
              <w:rPr>
                <w:b/>
                <w:bCs/>
                <w:color w:val="C45911" w:themeColor="accent2" w:themeShade="BF"/>
                <w:sz w:val="16"/>
                <w:szCs w:val="16"/>
              </w:rPr>
              <w:t>BECERİLERİ</w:t>
            </w:r>
          </w:p>
        </w:tc>
        <w:tc>
          <w:tcPr>
            <w:tcW w:w="992" w:type="dxa"/>
            <w:vAlign w:val="center"/>
          </w:tcPr>
          <w:p w14:paraId="31DF2AFB" w14:textId="77777777" w:rsidR="00485C37" w:rsidRDefault="00485C37" w:rsidP="00485C37">
            <w:pPr>
              <w:jc w:val="center"/>
              <w:rPr>
                <w:b/>
                <w:bCs/>
                <w:color w:val="C45911" w:themeColor="accent2" w:themeShade="BF"/>
                <w:sz w:val="16"/>
                <w:szCs w:val="16"/>
              </w:rPr>
            </w:pPr>
            <w:r w:rsidRPr="003715B1">
              <w:rPr>
                <w:b/>
                <w:bCs/>
                <w:color w:val="C45911" w:themeColor="accent2" w:themeShade="BF"/>
                <w:sz w:val="16"/>
                <w:szCs w:val="16"/>
              </w:rPr>
              <w:t>BELİRLİ GÜN</w:t>
            </w:r>
          </w:p>
          <w:p w14:paraId="221AD10A" w14:textId="5980B9EC" w:rsidR="00485C37" w:rsidRPr="008140C3" w:rsidRDefault="00485C37" w:rsidP="00485C37">
            <w:pPr>
              <w:jc w:val="center"/>
              <w:rPr>
                <w:sz w:val="16"/>
                <w:szCs w:val="16"/>
              </w:rPr>
            </w:pPr>
            <w:r w:rsidRPr="003715B1">
              <w:rPr>
                <w:b/>
                <w:bCs/>
                <w:color w:val="C45911" w:themeColor="accent2" w:themeShade="BF"/>
                <w:sz w:val="16"/>
                <w:szCs w:val="16"/>
              </w:rPr>
              <w:t>VE HAFTALAR</w:t>
            </w:r>
          </w:p>
        </w:tc>
        <w:tc>
          <w:tcPr>
            <w:tcW w:w="993" w:type="dxa"/>
            <w:vAlign w:val="center"/>
          </w:tcPr>
          <w:p w14:paraId="3A69824E" w14:textId="77777777" w:rsidR="00485C37" w:rsidRDefault="00485C37" w:rsidP="00485C37">
            <w:pPr>
              <w:jc w:val="center"/>
              <w:rPr>
                <w:b/>
                <w:bCs/>
                <w:color w:val="C45911" w:themeColor="accent2" w:themeShade="BF"/>
                <w:sz w:val="16"/>
                <w:szCs w:val="16"/>
              </w:rPr>
            </w:pPr>
            <w:r w:rsidRPr="003715B1">
              <w:rPr>
                <w:b/>
                <w:bCs/>
                <w:color w:val="C45911" w:themeColor="accent2" w:themeShade="BF"/>
                <w:sz w:val="16"/>
                <w:szCs w:val="16"/>
              </w:rPr>
              <w:t>ZENGİN</w:t>
            </w:r>
            <w:r>
              <w:rPr>
                <w:b/>
                <w:bCs/>
                <w:color w:val="C45911" w:themeColor="accent2" w:themeShade="BF"/>
                <w:sz w:val="16"/>
                <w:szCs w:val="16"/>
              </w:rPr>
              <w:t>-</w:t>
            </w:r>
          </w:p>
          <w:p w14:paraId="79D221D4" w14:textId="7CB8AF91" w:rsidR="00485C37" w:rsidRPr="003715B1" w:rsidRDefault="00485C37" w:rsidP="00485C37">
            <w:pPr>
              <w:jc w:val="center"/>
              <w:rPr>
                <w:b/>
                <w:bCs/>
                <w:color w:val="C45911" w:themeColor="accent2" w:themeShade="BF"/>
                <w:sz w:val="16"/>
                <w:szCs w:val="16"/>
              </w:rPr>
            </w:pPr>
            <w:r w:rsidRPr="003715B1">
              <w:rPr>
                <w:b/>
                <w:bCs/>
                <w:color w:val="C45911" w:themeColor="accent2" w:themeShade="BF"/>
                <w:sz w:val="16"/>
                <w:szCs w:val="16"/>
              </w:rPr>
              <w:t>LEŞTİRME</w:t>
            </w:r>
          </w:p>
        </w:tc>
        <w:tc>
          <w:tcPr>
            <w:tcW w:w="992" w:type="dxa"/>
            <w:vAlign w:val="center"/>
          </w:tcPr>
          <w:p w14:paraId="0D68C0DF" w14:textId="54344795" w:rsidR="00485C37" w:rsidRPr="003715B1" w:rsidRDefault="00485C37" w:rsidP="00485C37">
            <w:pPr>
              <w:jc w:val="center"/>
              <w:rPr>
                <w:b/>
                <w:bCs/>
                <w:color w:val="C45911" w:themeColor="accent2" w:themeShade="BF"/>
                <w:sz w:val="16"/>
                <w:szCs w:val="16"/>
              </w:rPr>
            </w:pPr>
            <w:r w:rsidRPr="003715B1">
              <w:rPr>
                <w:b/>
                <w:bCs/>
                <w:color w:val="C45911" w:themeColor="accent2" w:themeShade="BF"/>
                <w:sz w:val="16"/>
                <w:szCs w:val="16"/>
              </w:rPr>
              <w:t>OKUL TEMELLİ PLANLAMA</w:t>
            </w:r>
          </w:p>
        </w:tc>
      </w:tr>
      <w:tr w:rsidR="003A4F21" w14:paraId="0FD75571" w14:textId="77777777" w:rsidTr="003A4F21">
        <w:trPr>
          <w:cantSplit/>
          <w:trHeight w:val="368"/>
          <w:jc w:val="center"/>
        </w:trPr>
        <w:tc>
          <w:tcPr>
            <w:tcW w:w="16160" w:type="dxa"/>
            <w:gridSpan w:val="16"/>
            <w:shd w:val="clear" w:color="auto" w:fill="E2EFD9" w:themeFill="accent6" w:themeFillTint="33"/>
            <w:vAlign w:val="center"/>
          </w:tcPr>
          <w:p w14:paraId="655F3093" w14:textId="20B5B617" w:rsidR="003A4F21" w:rsidRPr="003715B1" w:rsidRDefault="003A4F21" w:rsidP="003A4F21">
            <w:pPr>
              <w:rPr>
                <w:b/>
                <w:bCs/>
                <w:color w:val="C45911" w:themeColor="accent2" w:themeShade="BF"/>
                <w:sz w:val="16"/>
                <w:szCs w:val="16"/>
              </w:rPr>
            </w:pPr>
            <w:r w:rsidRPr="003715B1">
              <w:rPr>
                <w:b/>
                <w:bCs/>
                <w:color w:val="538135" w:themeColor="accent6" w:themeShade="BF"/>
                <w:sz w:val="16"/>
                <w:szCs w:val="16"/>
              </w:rPr>
              <w:t xml:space="preserve">ÜNİTE/TEMA: </w:t>
            </w:r>
            <w:r w:rsidRPr="00785FB2">
              <w:rPr>
                <w:b/>
                <w:bCs/>
                <w:color w:val="538135" w:themeColor="accent6" w:themeShade="BF"/>
                <w:sz w:val="16"/>
                <w:szCs w:val="16"/>
              </w:rPr>
              <w:t>BEŞERÎ SİSTEMLER VE SÜREÇLER</w:t>
            </w:r>
          </w:p>
        </w:tc>
      </w:tr>
      <w:tr w:rsidR="006D19DD" w14:paraId="0D13F2FD" w14:textId="77777777" w:rsidTr="00181D77">
        <w:trPr>
          <w:cantSplit/>
          <w:trHeight w:val="368"/>
          <w:jc w:val="center"/>
        </w:trPr>
        <w:tc>
          <w:tcPr>
            <w:tcW w:w="411" w:type="dxa"/>
            <w:textDirection w:val="btLr"/>
            <w:vAlign w:val="center"/>
          </w:tcPr>
          <w:p w14:paraId="1ED4A89B" w14:textId="46B9892A" w:rsidR="006D19DD" w:rsidRPr="008140C3" w:rsidRDefault="006D19DD" w:rsidP="003A4F21">
            <w:pPr>
              <w:ind w:left="113" w:right="113"/>
              <w:jc w:val="center"/>
              <w:rPr>
                <w:b/>
                <w:bCs/>
                <w:sz w:val="16"/>
                <w:szCs w:val="16"/>
              </w:rPr>
            </w:pPr>
            <w:r>
              <w:rPr>
                <w:b/>
                <w:bCs/>
                <w:sz w:val="16"/>
                <w:szCs w:val="16"/>
              </w:rPr>
              <w:t>ARALIK</w:t>
            </w:r>
          </w:p>
        </w:tc>
        <w:tc>
          <w:tcPr>
            <w:tcW w:w="400" w:type="dxa"/>
            <w:textDirection w:val="btLr"/>
            <w:vAlign w:val="center"/>
          </w:tcPr>
          <w:p w14:paraId="5F54F928" w14:textId="78321437" w:rsidR="006D19DD" w:rsidRPr="008140C3" w:rsidRDefault="006D19DD" w:rsidP="003A4F21">
            <w:pPr>
              <w:ind w:left="113" w:right="113"/>
              <w:jc w:val="center"/>
              <w:rPr>
                <w:b/>
                <w:bCs/>
                <w:sz w:val="16"/>
                <w:szCs w:val="16"/>
              </w:rPr>
            </w:pPr>
            <w:r>
              <w:rPr>
                <w:b/>
                <w:bCs/>
                <w:sz w:val="16"/>
                <w:szCs w:val="16"/>
              </w:rPr>
              <w:t>22 – 26 Aralık</w:t>
            </w:r>
          </w:p>
        </w:tc>
        <w:tc>
          <w:tcPr>
            <w:tcW w:w="405" w:type="dxa"/>
            <w:textDirection w:val="btLr"/>
            <w:vAlign w:val="center"/>
          </w:tcPr>
          <w:p w14:paraId="59E74BDF" w14:textId="2897687A" w:rsidR="006D19DD" w:rsidRPr="008140C3" w:rsidRDefault="006D19DD" w:rsidP="003A4F21">
            <w:pPr>
              <w:ind w:left="113" w:right="113"/>
              <w:jc w:val="center"/>
              <w:rPr>
                <w:b/>
                <w:bCs/>
                <w:sz w:val="16"/>
                <w:szCs w:val="16"/>
              </w:rPr>
            </w:pPr>
            <w:r>
              <w:rPr>
                <w:b/>
                <w:bCs/>
                <w:sz w:val="16"/>
                <w:szCs w:val="16"/>
              </w:rPr>
              <w:t>2</w:t>
            </w:r>
          </w:p>
        </w:tc>
        <w:tc>
          <w:tcPr>
            <w:tcW w:w="1882" w:type="dxa"/>
            <w:vAlign w:val="center"/>
          </w:tcPr>
          <w:p w14:paraId="195689C6" w14:textId="6AFA3B6E" w:rsidR="006D19DD" w:rsidRPr="008140C3" w:rsidRDefault="006D19DD" w:rsidP="003A4F21">
            <w:pPr>
              <w:jc w:val="center"/>
              <w:rPr>
                <w:sz w:val="16"/>
                <w:szCs w:val="16"/>
              </w:rPr>
            </w:pPr>
            <w:r w:rsidRPr="006D19DD">
              <w:rPr>
                <w:sz w:val="16"/>
                <w:szCs w:val="16"/>
              </w:rPr>
              <w:t>Yerleşmelerin Kuruluşu ve Gelişimi</w:t>
            </w:r>
          </w:p>
        </w:tc>
        <w:tc>
          <w:tcPr>
            <w:tcW w:w="2123" w:type="dxa"/>
            <w:gridSpan w:val="2"/>
            <w:vAlign w:val="center"/>
          </w:tcPr>
          <w:p w14:paraId="27F029A7" w14:textId="21D2C5F1" w:rsidR="006D19DD" w:rsidRPr="008140C3" w:rsidRDefault="006D19DD" w:rsidP="003A4F21">
            <w:pPr>
              <w:rPr>
                <w:sz w:val="16"/>
                <w:szCs w:val="16"/>
              </w:rPr>
            </w:pPr>
            <w:r w:rsidRPr="006D19DD">
              <w:rPr>
                <w:sz w:val="16"/>
                <w:szCs w:val="16"/>
              </w:rPr>
              <w:t>COĞ.10.4.1. Yerleşme yeri seçiminde ve yerleşmelerin gelişiminde etkili olan coğrafi faktörleri sorgulayabilme</w:t>
            </w:r>
          </w:p>
        </w:tc>
        <w:tc>
          <w:tcPr>
            <w:tcW w:w="2986" w:type="dxa"/>
            <w:gridSpan w:val="3"/>
            <w:vAlign w:val="center"/>
          </w:tcPr>
          <w:p w14:paraId="04E0469C" w14:textId="77777777" w:rsidR="006D19DD" w:rsidRPr="006D19DD" w:rsidRDefault="006D19DD" w:rsidP="006D19DD">
            <w:pPr>
              <w:rPr>
                <w:sz w:val="16"/>
                <w:szCs w:val="16"/>
              </w:rPr>
            </w:pPr>
            <w:r w:rsidRPr="006D19DD">
              <w:rPr>
                <w:sz w:val="16"/>
                <w:szCs w:val="16"/>
              </w:rPr>
              <w:t>a) Yerleşme yeri seçiminde ve yerleşmelerin gelişiminde etkili olan coğrafi faktörlere yönelik sorular sorar.</w:t>
            </w:r>
          </w:p>
          <w:p w14:paraId="2B017722" w14:textId="77777777" w:rsidR="006D19DD" w:rsidRPr="006D19DD" w:rsidRDefault="006D19DD" w:rsidP="006D19DD">
            <w:pPr>
              <w:rPr>
                <w:sz w:val="16"/>
                <w:szCs w:val="16"/>
              </w:rPr>
            </w:pPr>
            <w:r w:rsidRPr="006D19DD">
              <w:rPr>
                <w:sz w:val="16"/>
                <w:szCs w:val="16"/>
              </w:rPr>
              <w:t>b) Yerleşme yeri seçiminde ve yerleşmelerin gelişiminde etkili olan coğrafi faktörlere yönelik bilgi toplar.</w:t>
            </w:r>
          </w:p>
          <w:p w14:paraId="7244307C" w14:textId="77777777" w:rsidR="006D19DD" w:rsidRPr="006D19DD" w:rsidRDefault="006D19DD" w:rsidP="006D19DD">
            <w:pPr>
              <w:rPr>
                <w:sz w:val="16"/>
                <w:szCs w:val="16"/>
              </w:rPr>
            </w:pPr>
            <w:r w:rsidRPr="006D19DD">
              <w:rPr>
                <w:sz w:val="16"/>
                <w:szCs w:val="16"/>
              </w:rPr>
              <w:t>c) Yerleşme yeri seçiminde ve yerleşmelerin gelişiminde etkili olan coğrafi faktörlere yönelik topladığı bilgileri düzenler.</w:t>
            </w:r>
          </w:p>
          <w:p w14:paraId="3D04FCC8" w14:textId="77777777" w:rsidR="006D19DD" w:rsidRPr="006D19DD" w:rsidRDefault="006D19DD" w:rsidP="006D19DD">
            <w:pPr>
              <w:rPr>
                <w:sz w:val="16"/>
                <w:szCs w:val="16"/>
              </w:rPr>
            </w:pPr>
            <w:r w:rsidRPr="006D19DD">
              <w:rPr>
                <w:sz w:val="16"/>
                <w:szCs w:val="16"/>
              </w:rPr>
              <w:t>ç) Yerleşme yeri seçiminde ve yerleşmelerin gelişiminde etkili olan coğrafi faktörlere yönelik düzenlediği bilgileri çözümler.</w:t>
            </w:r>
          </w:p>
          <w:p w14:paraId="437AB267" w14:textId="036268B1" w:rsidR="006D19DD" w:rsidRPr="008140C3" w:rsidRDefault="006D19DD" w:rsidP="006D19DD">
            <w:pPr>
              <w:rPr>
                <w:sz w:val="16"/>
                <w:szCs w:val="16"/>
              </w:rPr>
            </w:pPr>
            <w:r w:rsidRPr="006D19DD">
              <w:rPr>
                <w:sz w:val="16"/>
                <w:szCs w:val="16"/>
              </w:rPr>
              <w:t>d) Yerleşme yeri seçiminde ve yerleşmelerin gelişiminde etkili olan coğrafi faktörlere yönelik çözümlediği bilgilerden çıkardığı sonuçları paylaşır.</w:t>
            </w:r>
          </w:p>
        </w:tc>
        <w:tc>
          <w:tcPr>
            <w:tcW w:w="1419" w:type="dxa"/>
            <w:vAlign w:val="center"/>
          </w:tcPr>
          <w:p w14:paraId="551ADEE0" w14:textId="77777777" w:rsidR="006D19DD" w:rsidRPr="008140C3" w:rsidRDefault="006D19DD" w:rsidP="003A4F21">
            <w:pPr>
              <w:jc w:val="center"/>
              <w:rPr>
                <w:sz w:val="16"/>
                <w:szCs w:val="16"/>
              </w:rPr>
            </w:pPr>
          </w:p>
        </w:tc>
        <w:tc>
          <w:tcPr>
            <w:tcW w:w="1140" w:type="dxa"/>
            <w:vMerge w:val="restart"/>
            <w:vAlign w:val="center"/>
          </w:tcPr>
          <w:p w14:paraId="02E51FD4" w14:textId="5823E7BB" w:rsidR="006D19DD" w:rsidRPr="008140C3" w:rsidRDefault="006D19DD" w:rsidP="006D19DD">
            <w:pPr>
              <w:rPr>
                <w:sz w:val="16"/>
                <w:szCs w:val="16"/>
              </w:rPr>
            </w:pPr>
            <w:r w:rsidRPr="006D19DD">
              <w:rPr>
                <w:sz w:val="16"/>
                <w:szCs w:val="16"/>
              </w:rPr>
              <w:t>SDB1.1. Kendini Tanıma (Öz Farkındalık), SDB1.2. Kendini Düzenleme (Öz Düzenleme), SDB1.3. Kendine Uyarlama (Öz Yansıtma), SDB2.1. İletişim, SDB2.2. İş Birliği, SDB2.3. Sosyal Farkındalık, SDB3.3. Sorumlu Karar Verme</w:t>
            </w:r>
          </w:p>
        </w:tc>
        <w:tc>
          <w:tcPr>
            <w:tcW w:w="1136" w:type="dxa"/>
            <w:vAlign w:val="center"/>
          </w:tcPr>
          <w:p w14:paraId="2B02C36F" w14:textId="1F82D7EF" w:rsidR="006D19DD" w:rsidRPr="008140C3" w:rsidRDefault="006D19DD" w:rsidP="006D19DD">
            <w:pPr>
              <w:rPr>
                <w:sz w:val="16"/>
                <w:szCs w:val="16"/>
              </w:rPr>
            </w:pPr>
            <w:r w:rsidRPr="006D19DD">
              <w:rPr>
                <w:sz w:val="16"/>
                <w:szCs w:val="16"/>
              </w:rPr>
              <w:t>D3. Çalışkanlık, D5. Duyarlılık, D12. Sabır</w:t>
            </w:r>
          </w:p>
        </w:tc>
        <w:tc>
          <w:tcPr>
            <w:tcW w:w="1281" w:type="dxa"/>
            <w:vAlign w:val="center"/>
          </w:tcPr>
          <w:p w14:paraId="241054BE" w14:textId="7E1C91C6" w:rsidR="006D19DD" w:rsidRPr="008140C3" w:rsidRDefault="006D19DD" w:rsidP="006D19DD">
            <w:pPr>
              <w:rPr>
                <w:sz w:val="16"/>
                <w:szCs w:val="16"/>
              </w:rPr>
            </w:pPr>
            <w:r w:rsidRPr="006D19DD">
              <w:rPr>
                <w:sz w:val="16"/>
                <w:szCs w:val="16"/>
              </w:rPr>
              <w:t>OB1. Bilgi Okuryazarlığı</w:t>
            </w:r>
          </w:p>
        </w:tc>
        <w:tc>
          <w:tcPr>
            <w:tcW w:w="992" w:type="dxa"/>
            <w:vAlign w:val="center"/>
          </w:tcPr>
          <w:p w14:paraId="218FB838" w14:textId="77777777" w:rsidR="006D19DD" w:rsidRPr="008140C3" w:rsidRDefault="006D19DD" w:rsidP="003A4F21">
            <w:pPr>
              <w:jc w:val="center"/>
              <w:rPr>
                <w:sz w:val="16"/>
                <w:szCs w:val="16"/>
              </w:rPr>
            </w:pPr>
          </w:p>
        </w:tc>
        <w:tc>
          <w:tcPr>
            <w:tcW w:w="993" w:type="dxa"/>
            <w:vAlign w:val="center"/>
          </w:tcPr>
          <w:p w14:paraId="219B02DA" w14:textId="77777777" w:rsidR="006D19DD" w:rsidRPr="003715B1" w:rsidRDefault="006D19DD" w:rsidP="003A4F21">
            <w:pPr>
              <w:jc w:val="center"/>
              <w:rPr>
                <w:b/>
                <w:bCs/>
                <w:color w:val="C45911" w:themeColor="accent2" w:themeShade="BF"/>
                <w:sz w:val="16"/>
                <w:szCs w:val="16"/>
              </w:rPr>
            </w:pPr>
          </w:p>
        </w:tc>
        <w:tc>
          <w:tcPr>
            <w:tcW w:w="992" w:type="dxa"/>
            <w:vAlign w:val="center"/>
          </w:tcPr>
          <w:p w14:paraId="52C93C1C" w14:textId="77777777" w:rsidR="006D19DD" w:rsidRPr="003715B1" w:rsidRDefault="006D19DD" w:rsidP="003A4F21">
            <w:pPr>
              <w:jc w:val="center"/>
              <w:rPr>
                <w:b/>
                <w:bCs/>
                <w:color w:val="C45911" w:themeColor="accent2" w:themeShade="BF"/>
                <w:sz w:val="16"/>
                <w:szCs w:val="16"/>
              </w:rPr>
            </w:pPr>
          </w:p>
        </w:tc>
      </w:tr>
      <w:tr w:rsidR="006D19DD" w14:paraId="597F0942" w14:textId="77777777" w:rsidTr="00181D77">
        <w:trPr>
          <w:cantSplit/>
          <w:trHeight w:val="539"/>
          <w:jc w:val="center"/>
        </w:trPr>
        <w:tc>
          <w:tcPr>
            <w:tcW w:w="411" w:type="dxa"/>
            <w:vMerge w:val="restart"/>
            <w:textDirection w:val="btLr"/>
            <w:vAlign w:val="center"/>
          </w:tcPr>
          <w:p w14:paraId="2B631AD4" w14:textId="17EBE71B" w:rsidR="006D19DD" w:rsidRPr="008140C3" w:rsidRDefault="006D19DD" w:rsidP="003A4F21">
            <w:pPr>
              <w:ind w:left="113" w:right="113"/>
              <w:jc w:val="center"/>
              <w:rPr>
                <w:b/>
                <w:bCs/>
                <w:sz w:val="16"/>
                <w:szCs w:val="16"/>
              </w:rPr>
            </w:pPr>
            <w:r>
              <w:rPr>
                <w:b/>
                <w:bCs/>
                <w:sz w:val="16"/>
                <w:szCs w:val="16"/>
              </w:rPr>
              <w:t>OCAK</w:t>
            </w:r>
          </w:p>
        </w:tc>
        <w:tc>
          <w:tcPr>
            <w:tcW w:w="400" w:type="dxa"/>
            <w:vMerge w:val="restart"/>
            <w:textDirection w:val="btLr"/>
            <w:vAlign w:val="center"/>
          </w:tcPr>
          <w:p w14:paraId="1408F895" w14:textId="7B7FDFBB" w:rsidR="006D19DD" w:rsidRPr="008140C3" w:rsidRDefault="006D19DD" w:rsidP="003A4F21">
            <w:pPr>
              <w:ind w:left="113" w:right="113"/>
              <w:jc w:val="center"/>
              <w:rPr>
                <w:b/>
                <w:bCs/>
                <w:sz w:val="16"/>
                <w:szCs w:val="16"/>
              </w:rPr>
            </w:pPr>
            <w:r>
              <w:rPr>
                <w:b/>
                <w:bCs/>
                <w:sz w:val="16"/>
                <w:szCs w:val="16"/>
              </w:rPr>
              <w:t>29Aralık – 2 Ocak</w:t>
            </w:r>
          </w:p>
        </w:tc>
        <w:tc>
          <w:tcPr>
            <w:tcW w:w="405" w:type="dxa"/>
            <w:textDirection w:val="btLr"/>
            <w:vAlign w:val="center"/>
          </w:tcPr>
          <w:p w14:paraId="37351D22" w14:textId="44A36B0E" w:rsidR="006D19DD" w:rsidRPr="008140C3" w:rsidRDefault="006D19DD" w:rsidP="003A4F21">
            <w:pPr>
              <w:ind w:left="113" w:right="113"/>
              <w:jc w:val="center"/>
              <w:rPr>
                <w:b/>
                <w:bCs/>
                <w:sz w:val="16"/>
                <w:szCs w:val="16"/>
              </w:rPr>
            </w:pPr>
            <w:r>
              <w:rPr>
                <w:b/>
                <w:bCs/>
                <w:sz w:val="16"/>
                <w:szCs w:val="16"/>
              </w:rPr>
              <w:t>1</w:t>
            </w:r>
          </w:p>
        </w:tc>
        <w:tc>
          <w:tcPr>
            <w:tcW w:w="8410" w:type="dxa"/>
            <w:gridSpan w:val="7"/>
            <w:shd w:val="clear" w:color="auto" w:fill="BDD6EE" w:themeFill="accent5" w:themeFillTint="66"/>
            <w:vAlign w:val="center"/>
          </w:tcPr>
          <w:p w14:paraId="23DF89E4" w14:textId="6D8C2691" w:rsidR="006D19DD" w:rsidRPr="006D19DD" w:rsidRDefault="006D19DD" w:rsidP="003A4F21">
            <w:pPr>
              <w:jc w:val="center"/>
              <w:rPr>
                <w:sz w:val="24"/>
                <w:szCs w:val="24"/>
              </w:rPr>
            </w:pPr>
            <w:r w:rsidRPr="006D19DD">
              <w:rPr>
                <w:b/>
                <w:bCs/>
                <w:sz w:val="24"/>
                <w:szCs w:val="24"/>
              </w:rPr>
              <w:t>SINAV HAFTASI</w:t>
            </w:r>
          </w:p>
        </w:tc>
        <w:tc>
          <w:tcPr>
            <w:tcW w:w="1140" w:type="dxa"/>
            <w:vMerge/>
            <w:shd w:val="clear" w:color="auto" w:fill="BDD6EE" w:themeFill="accent5" w:themeFillTint="66"/>
            <w:vAlign w:val="center"/>
          </w:tcPr>
          <w:p w14:paraId="1C28FA45" w14:textId="10E45D64" w:rsidR="006D19DD" w:rsidRPr="008140C3" w:rsidRDefault="006D19DD" w:rsidP="003A4F21">
            <w:pPr>
              <w:jc w:val="center"/>
              <w:rPr>
                <w:sz w:val="16"/>
                <w:szCs w:val="16"/>
              </w:rPr>
            </w:pPr>
          </w:p>
        </w:tc>
        <w:tc>
          <w:tcPr>
            <w:tcW w:w="2417" w:type="dxa"/>
            <w:gridSpan w:val="2"/>
            <w:shd w:val="clear" w:color="auto" w:fill="BDD6EE" w:themeFill="accent5" w:themeFillTint="66"/>
            <w:vAlign w:val="center"/>
          </w:tcPr>
          <w:p w14:paraId="39875B33" w14:textId="5C4A9A43" w:rsidR="006D19DD" w:rsidRPr="008140C3" w:rsidRDefault="006D19DD" w:rsidP="003A4F21">
            <w:pPr>
              <w:jc w:val="center"/>
              <w:rPr>
                <w:sz w:val="16"/>
                <w:szCs w:val="16"/>
              </w:rPr>
            </w:pPr>
          </w:p>
        </w:tc>
        <w:tc>
          <w:tcPr>
            <w:tcW w:w="992" w:type="dxa"/>
            <w:vAlign w:val="center"/>
          </w:tcPr>
          <w:p w14:paraId="18C279AA" w14:textId="77777777" w:rsidR="006D19DD" w:rsidRPr="008140C3" w:rsidRDefault="006D19DD" w:rsidP="003A4F21">
            <w:pPr>
              <w:jc w:val="center"/>
              <w:rPr>
                <w:sz w:val="16"/>
                <w:szCs w:val="16"/>
              </w:rPr>
            </w:pPr>
          </w:p>
        </w:tc>
        <w:tc>
          <w:tcPr>
            <w:tcW w:w="993" w:type="dxa"/>
            <w:vAlign w:val="center"/>
          </w:tcPr>
          <w:p w14:paraId="77C222D4" w14:textId="77777777" w:rsidR="006D19DD" w:rsidRPr="003715B1" w:rsidRDefault="006D19DD" w:rsidP="003A4F21">
            <w:pPr>
              <w:jc w:val="center"/>
              <w:rPr>
                <w:b/>
                <w:bCs/>
                <w:color w:val="C45911" w:themeColor="accent2" w:themeShade="BF"/>
                <w:sz w:val="16"/>
                <w:szCs w:val="16"/>
              </w:rPr>
            </w:pPr>
          </w:p>
        </w:tc>
        <w:tc>
          <w:tcPr>
            <w:tcW w:w="992" w:type="dxa"/>
            <w:vAlign w:val="center"/>
          </w:tcPr>
          <w:p w14:paraId="6DBF286F" w14:textId="77777777" w:rsidR="006D19DD" w:rsidRPr="003715B1" w:rsidRDefault="006D19DD" w:rsidP="003A4F21">
            <w:pPr>
              <w:jc w:val="center"/>
              <w:rPr>
                <w:b/>
                <w:bCs/>
                <w:color w:val="C45911" w:themeColor="accent2" w:themeShade="BF"/>
                <w:sz w:val="16"/>
                <w:szCs w:val="16"/>
              </w:rPr>
            </w:pPr>
          </w:p>
        </w:tc>
      </w:tr>
      <w:tr w:rsidR="006D19DD" w14:paraId="4637115D" w14:textId="77777777" w:rsidTr="00181D77">
        <w:trPr>
          <w:cantSplit/>
          <w:trHeight w:val="987"/>
          <w:jc w:val="center"/>
        </w:trPr>
        <w:tc>
          <w:tcPr>
            <w:tcW w:w="411" w:type="dxa"/>
            <w:vMerge/>
            <w:textDirection w:val="btLr"/>
            <w:vAlign w:val="center"/>
          </w:tcPr>
          <w:p w14:paraId="763C3170" w14:textId="77777777" w:rsidR="006D19DD" w:rsidRPr="008140C3" w:rsidRDefault="006D19DD" w:rsidP="003A4F21">
            <w:pPr>
              <w:ind w:left="113" w:right="113"/>
              <w:jc w:val="center"/>
              <w:rPr>
                <w:b/>
                <w:bCs/>
                <w:sz w:val="16"/>
                <w:szCs w:val="16"/>
              </w:rPr>
            </w:pPr>
          </w:p>
        </w:tc>
        <w:tc>
          <w:tcPr>
            <w:tcW w:w="400" w:type="dxa"/>
            <w:vMerge/>
            <w:textDirection w:val="btLr"/>
            <w:vAlign w:val="center"/>
          </w:tcPr>
          <w:p w14:paraId="7E4179B7" w14:textId="77777777" w:rsidR="006D19DD" w:rsidRPr="008140C3" w:rsidRDefault="006D19DD" w:rsidP="003A4F21">
            <w:pPr>
              <w:ind w:left="113" w:right="113"/>
              <w:jc w:val="center"/>
              <w:rPr>
                <w:b/>
                <w:bCs/>
                <w:sz w:val="16"/>
                <w:szCs w:val="16"/>
              </w:rPr>
            </w:pPr>
          </w:p>
        </w:tc>
        <w:tc>
          <w:tcPr>
            <w:tcW w:w="405" w:type="dxa"/>
            <w:textDirection w:val="btLr"/>
            <w:vAlign w:val="center"/>
          </w:tcPr>
          <w:p w14:paraId="30E74E34" w14:textId="4C4EE39C" w:rsidR="006D19DD" w:rsidRPr="008140C3" w:rsidRDefault="006D19DD" w:rsidP="003A4F21">
            <w:pPr>
              <w:ind w:left="113" w:right="113"/>
              <w:jc w:val="center"/>
              <w:rPr>
                <w:b/>
                <w:bCs/>
                <w:sz w:val="16"/>
                <w:szCs w:val="16"/>
              </w:rPr>
            </w:pPr>
            <w:r>
              <w:rPr>
                <w:b/>
                <w:bCs/>
                <w:sz w:val="16"/>
                <w:szCs w:val="16"/>
              </w:rPr>
              <w:t>1</w:t>
            </w:r>
          </w:p>
        </w:tc>
        <w:tc>
          <w:tcPr>
            <w:tcW w:w="1882" w:type="dxa"/>
            <w:vMerge w:val="restart"/>
            <w:vAlign w:val="center"/>
          </w:tcPr>
          <w:p w14:paraId="34AFE9F2" w14:textId="4F771E07" w:rsidR="006D19DD" w:rsidRPr="008140C3" w:rsidRDefault="006D19DD" w:rsidP="003A4F21">
            <w:pPr>
              <w:jc w:val="center"/>
              <w:rPr>
                <w:sz w:val="16"/>
                <w:szCs w:val="16"/>
              </w:rPr>
            </w:pPr>
            <w:r w:rsidRPr="006D19DD">
              <w:rPr>
                <w:sz w:val="16"/>
                <w:szCs w:val="16"/>
              </w:rPr>
              <w:t>Yerleşmelerin Fonksiyonları</w:t>
            </w:r>
          </w:p>
        </w:tc>
        <w:tc>
          <w:tcPr>
            <w:tcW w:w="2123" w:type="dxa"/>
            <w:gridSpan w:val="2"/>
            <w:vMerge w:val="restart"/>
            <w:vAlign w:val="center"/>
          </w:tcPr>
          <w:p w14:paraId="5BAEC693" w14:textId="7A59087F" w:rsidR="006D19DD" w:rsidRPr="008140C3" w:rsidRDefault="006D19DD" w:rsidP="003A4F21">
            <w:pPr>
              <w:rPr>
                <w:sz w:val="16"/>
                <w:szCs w:val="16"/>
              </w:rPr>
            </w:pPr>
            <w:r w:rsidRPr="006D19DD">
              <w:rPr>
                <w:sz w:val="16"/>
                <w:szCs w:val="16"/>
              </w:rPr>
              <w:t>COĞ.10.4.2. Türkiye ve dünyadaki yerleşmeleri fonksiyonlarına göre sınıflandırabilme</w:t>
            </w:r>
          </w:p>
        </w:tc>
        <w:tc>
          <w:tcPr>
            <w:tcW w:w="2986" w:type="dxa"/>
            <w:gridSpan w:val="3"/>
            <w:vMerge w:val="restart"/>
            <w:vAlign w:val="center"/>
          </w:tcPr>
          <w:p w14:paraId="6527B3C8" w14:textId="77777777" w:rsidR="006D19DD" w:rsidRPr="006D19DD" w:rsidRDefault="006D19DD" w:rsidP="006D19DD">
            <w:pPr>
              <w:rPr>
                <w:sz w:val="14"/>
                <w:szCs w:val="14"/>
              </w:rPr>
            </w:pPr>
            <w:r w:rsidRPr="006D19DD">
              <w:rPr>
                <w:sz w:val="14"/>
                <w:szCs w:val="14"/>
              </w:rPr>
              <w:t>a) Türkiye ve dünyadaki yerleşmelerin fonksiyonları üzerinde etkili olan değişkenleri belirler.</w:t>
            </w:r>
          </w:p>
          <w:p w14:paraId="3F28F48B" w14:textId="77777777" w:rsidR="006D19DD" w:rsidRPr="006D19DD" w:rsidRDefault="006D19DD" w:rsidP="006D19DD">
            <w:pPr>
              <w:rPr>
                <w:sz w:val="14"/>
                <w:szCs w:val="14"/>
              </w:rPr>
            </w:pPr>
            <w:r w:rsidRPr="006D19DD">
              <w:rPr>
                <w:sz w:val="14"/>
                <w:szCs w:val="14"/>
              </w:rPr>
              <w:t>b) Türkiye ve dünyadaki yerleşmelerin fonksiyonları üzerinde etkili olan değişkenleri ayrıştırır.</w:t>
            </w:r>
          </w:p>
          <w:p w14:paraId="213A6020" w14:textId="77777777" w:rsidR="006D19DD" w:rsidRPr="006D19DD" w:rsidRDefault="006D19DD" w:rsidP="006D19DD">
            <w:pPr>
              <w:rPr>
                <w:sz w:val="14"/>
                <w:szCs w:val="14"/>
              </w:rPr>
            </w:pPr>
            <w:r w:rsidRPr="006D19DD">
              <w:rPr>
                <w:sz w:val="14"/>
                <w:szCs w:val="14"/>
              </w:rPr>
              <w:t>c) Türkiye ve dünyadaki yerleşmelerin fonksiyonları üzerinde etkili olan değişkenleri tasnif eder.</w:t>
            </w:r>
          </w:p>
          <w:p w14:paraId="5B04D130" w14:textId="5786671E" w:rsidR="006D19DD" w:rsidRPr="001C3897" w:rsidRDefault="006D19DD" w:rsidP="006D19DD">
            <w:pPr>
              <w:rPr>
                <w:sz w:val="14"/>
                <w:szCs w:val="14"/>
              </w:rPr>
            </w:pPr>
            <w:r w:rsidRPr="006D19DD">
              <w:rPr>
                <w:sz w:val="14"/>
                <w:szCs w:val="14"/>
              </w:rPr>
              <w:t>ç) Türkiye ve dünyadaki yerleşmeleri fonksiyonlarına göre etiketler.</w:t>
            </w:r>
          </w:p>
        </w:tc>
        <w:tc>
          <w:tcPr>
            <w:tcW w:w="1419" w:type="dxa"/>
            <w:vMerge w:val="restart"/>
            <w:vAlign w:val="center"/>
          </w:tcPr>
          <w:p w14:paraId="62DA0BD5" w14:textId="77777777" w:rsidR="006D19DD" w:rsidRPr="008140C3" w:rsidRDefault="006D19DD" w:rsidP="003A4F21">
            <w:pPr>
              <w:jc w:val="center"/>
              <w:rPr>
                <w:sz w:val="16"/>
                <w:szCs w:val="16"/>
              </w:rPr>
            </w:pPr>
          </w:p>
        </w:tc>
        <w:tc>
          <w:tcPr>
            <w:tcW w:w="1140" w:type="dxa"/>
            <w:vMerge/>
            <w:vAlign w:val="center"/>
          </w:tcPr>
          <w:p w14:paraId="6204CBB6" w14:textId="6BB552CA" w:rsidR="006D19DD" w:rsidRPr="008140C3" w:rsidRDefault="006D19DD" w:rsidP="003A4F21">
            <w:pPr>
              <w:rPr>
                <w:sz w:val="16"/>
                <w:szCs w:val="16"/>
              </w:rPr>
            </w:pPr>
          </w:p>
        </w:tc>
        <w:tc>
          <w:tcPr>
            <w:tcW w:w="1136" w:type="dxa"/>
            <w:vMerge w:val="restart"/>
            <w:vAlign w:val="center"/>
          </w:tcPr>
          <w:p w14:paraId="6D07DD15" w14:textId="0D492DDC" w:rsidR="006D19DD" w:rsidRPr="008140C3" w:rsidRDefault="006D19DD" w:rsidP="003A4F21">
            <w:pPr>
              <w:rPr>
                <w:sz w:val="16"/>
                <w:szCs w:val="16"/>
              </w:rPr>
            </w:pPr>
            <w:r w:rsidRPr="006D19DD">
              <w:rPr>
                <w:sz w:val="16"/>
                <w:szCs w:val="16"/>
              </w:rPr>
              <w:t>D3. Çalışkanlık, D5. Duyarlılık, D12. Sabır</w:t>
            </w:r>
          </w:p>
        </w:tc>
        <w:tc>
          <w:tcPr>
            <w:tcW w:w="1281" w:type="dxa"/>
            <w:vMerge w:val="restart"/>
            <w:vAlign w:val="center"/>
          </w:tcPr>
          <w:p w14:paraId="61B951E8" w14:textId="2AA8435D" w:rsidR="006D19DD" w:rsidRPr="008140C3" w:rsidRDefault="006D19DD" w:rsidP="003A4F21">
            <w:pPr>
              <w:rPr>
                <w:sz w:val="16"/>
                <w:szCs w:val="16"/>
              </w:rPr>
            </w:pPr>
            <w:r w:rsidRPr="006D19DD">
              <w:rPr>
                <w:sz w:val="16"/>
                <w:szCs w:val="16"/>
              </w:rPr>
              <w:t>OB1. Bilgi Okuryazarlığı</w:t>
            </w:r>
          </w:p>
        </w:tc>
        <w:tc>
          <w:tcPr>
            <w:tcW w:w="992" w:type="dxa"/>
            <w:vMerge w:val="restart"/>
            <w:vAlign w:val="center"/>
          </w:tcPr>
          <w:p w14:paraId="1D88250C" w14:textId="77777777" w:rsidR="006D19DD" w:rsidRPr="008140C3" w:rsidRDefault="006D19DD" w:rsidP="003A4F21">
            <w:pPr>
              <w:jc w:val="center"/>
              <w:rPr>
                <w:sz w:val="16"/>
                <w:szCs w:val="16"/>
              </w:rPr>
            </w:pPr>
          </w:p>
        </w:tc>
        <w:tc>
          <w:tcPr>
            <w:tcW w:w="993" w:type="dxa"/>
            <w:vMerge w:val="restart"/>
            <w:vAlign w:val="center"/>
          </w:tcPr>
          <w:p w14:paraId="0B020931" w14:textId="77777777" w:rsidR="006D19DD" w:rsidRPr="003715B1" w:rsidRDefault="006D19DD" w:rsidP="003A4F21">
            <w:pPr>
              <w:jc w:val="center"/>
              <w:rPr>
                <w:b/>
                <w:bCs/>
                <w:color w:val="C45911" w:themeColor="accent2" w:themeShade="BF"/>
                <w:sz w:val="16"/>
                <w:szCs w:val="16"/>
              </w:rPr>
            </w:pPr>
          </w:p>
        </w:tc>
        <w:tc>
          <w:tcPr>
            <w:tcW w:w="992" w:type="dxa"/>
            <w:vMerge w:val="restart"/>
            <w:vAlign w:val="center"/>
          </w:tcPr>
          <w:p w14:paraId="68274962" w14:textId="77777777" w:rsidR="006D19DD" w:rsidRPr="003715B1" w:rsidRDefault="006D19DD" w:rsidP="003A4F21">
            <w:pPr>
              <w:jc w:val="center"/>
              <w:rPr>
                <w:b/>
                <w:bCs/>
                <w:color w:val="C45911" w:themeColor="accent2" w:themeShade="BF"/>
                <w:sz w:val="16"/>
                <w:szCs w:val="16"/>
              </w:rPr>
            </w:pPr>
          </w:p>
        </w:tc>
      </w:tr>
      <w:tr w:rsidR="006D19DD" w14:paraId="366076D9" w14:textId="77777777" w:rsidTr="00181D77">
        <w:trPr>
          <w:cantSplit/>
          <w:trHeight w:val="1486"/>
          <w:jc w:val="center"/>
        </w:trPr>
        <w:tc>
          <w:tcPr>
            <w:tcW w:w="411" w:type="dxa"/>
            <w:vMerge/>
            <w:textDirection w:val="btLr"/>
            <w:vAlign w:val="center"/>
          </w:tcPr>
          <w:p w14:paraId="096E4380" w14:textId="77777777" w:rsidR="006D19DD" w:rsidRPr="008140C3" w:rsidRDefault="006D19DD" w:rsidP="003A4F21">
            <w:pPr>
              <w:ind w:left="113" w:right="113"/>
              <w:jc w:val="center"/>
              <w:rPr>
                <w:b/>
                <w:bCs/>
                <w:sz w:val="16"/>
                <w:szCs w:val="16"/>
              </w:rPr>
            </w:pPr>
          </w:p>
        </w:tc>
        <w:tc>
          <w:tcPr>
            <w:tcW w:w="400" w:type="dxa"/>
            <w:textDirection w:val="btLr"/>
            <w:vAlign w:val="center"/>
          </w:tcPr>
          <w:p w14:paraId="662043B0" w14:textId="218D3311" w:rsidR="006D19DD" w:rsidRPr="008140C3" w:rsidRDefault="006D19DD" w:rsidP="003A4F21">
            <w:pPr>
              <w:ind w:left="113" w:right="113"/>
              <w:jc w:val="center"/>
              <w:rPr>
                <w:b/>
                <w:bCs/>
                <w:sz w:val="16"/>
                <w:szCs w:val="16"/>
              </w:rPr>
            </w:pPr>
            <w:r>
              <w:rPr>
                <w:b/>
                <w:bCs/>
                <w:sz w:val="16"/>
                <w:szCs w:val="16"/>
              </w:rPr>
              <w:t>5 – 9 Ocak</w:t>
            </w:r>
          </w:p>
        </w:tc>
        <w:tc>
          <w:tcPr>
            <w:tcW w:w="405" w:type="dxa"/>
            <w:textDirection w:val="btLr"/>
            <w:vAlign w:val="center"/>
          </w:tcPr>
          <w:p w14:paraId="7ED1ADFF" w14:textId="0F8F54BD" w:rsidR="006D19DD" w:rsidRPr="008140C3" w:rsidRDefault="006D19DD" w:rsidP="003A4F21">
            <w:pPr>
              <w:ind w:left="113" w:right="113"/>
              <w:jc w:val="center"/>
              <w:rPr>
                <w:b/>
                <w:bCs/>
                <w:sz w:val="16"/>
                <w:szCs w:val="16"/>
              </w:rPr>
            </w:pPr>
            <w:r>
              <w:rPr>
                <w:b/>
                <w:bCs/>
                <w:sz w:val="16"/>
                <w:szCs w:val="16"/>
              </w:rPr>
              <w:t>2</w:t>
            </w:r>
          </w:p>
        </w:tc>
        <w:tc>
          <w:tcPr>
            <w:tcW w:w="1882" w:type="dxa"/>
            <w:vMerge/>
            <w:vAlign w:val="center"/>
          </w:tcPr>
          <w:p w14:paraId="4D0D0187" w14:textId="40ACCF02" w:rsidR="006D19DD" w:rsidRPr="008140C3" w:rsidRDefault="006D19DD" w:rsidP="003A4F21">
            <w:pPr>
              <w:jc w:val="center"/>
              <w:rPr>
                <w:sz w:val="16"/>
                <w:szCs w:val="16"/>
              </w:rPr>
            </w:pPr>
          </w:p>
        </w:tc>
        <w:tc>
          <w:tcPr>
            <w:tcW w:w="2123" w:type="dxa"/>
            <w:gridSpan w:val="2"/>
            <w:vMerge/>
            <w:vAlign w:val="center"/>
          </w:tcPr>
          <w:p w14:paraId="0700757B" w14:textId="6C638331" w:rsidR="006D19DD" w:rsidRPr="008140C3" w:rsidRDefault="006D19DD" w:rsidP="003A4F21">
            <w:pPr>
              <w:rPr>
                <w:sz w:val="16"/>
                <w:szCs w:val="16"/>
              </w:rPr>
            </w:pPr>
          </w:p>
        </w:tc>
        <w:tc>
          <w:tcPr>
            <w:tcW w:w="2986" w:type="dxa"/>
            <w:gridSpan w:val="3"/>
            <w:vMerge/>
            <w:vAlign w:val="center"/>
          </w:tcPr>
          <w:p w14:paraId="37A7B691" w14:textId="54055A3C" w:rsidR="006D19DD" w:rsidRPr="001C3897" w:rsidRDefault="006D19DD" w:rsidP="003A4F21">
            <w:pPr>
              <w:rPr>
                <w:sz w:val="14"/>
                <w:szCs w:val="14"/>
              </w:rPr>
            </w:pPr>
          </w:p>
        </w:tc>
        <w:tc>
          <w:tcPr>
            <w:tcW w:w="1419" w:type="dxa"/>
            <w:vMerge/>
            <w:vAlign w:val="center"/>
          </w:tcPr>
          <w:p w14:paraId="3813AC12" w14:textId="77777777" w:rsidR="006D19DD" w:rsidRPr="008140C3" w:rsidRDefault="006D19DD" w:rsidP="003A4F21">
            <w:pPr>
              <w:jc w:val="center"/>
              <w:rPr>
                <w:sz w:val="16"/>
                <w:szCs w:val="16"/>
              </w:rPr>
            </w:pPr>
          </w:p>
        </w:tc>
        <w:tc>
          <w:tcPr>
            <w:tcW w:w="1140" w:type="dxa"/>
            <w:vMerge/>
            <w:vAlign w:val="center"/>
          </w:tcPr>
          <w:p w14:paraId="65BD0EBF" w14:textId="77777777" w:rsidR="006D19DD" w:rsidRPr="008140C3" w:rsidRDefault="006D19DD" w:rsidP="003A4F21">
            <w:pPr>
              <w:jc w:val="center"/>
              <w:rPr>
                <w:sz w:val="16"/>
                <w:szCs w:val="16"/>
              </w:rPr>
            </w:pPr>
          </w:p>
        </w:tc>
        <w:tc>
          <w:tcPr>
            <w:tcW w:w="1136" w:type="dxa"/>
            <w:vMerge/>
            <w:vAlign w:val="center"/>
          </w:tcPr>
          <w:p w14:paraId="20EB97EB" w14:textId="77777777" w:rsidR="006D19DD" w:rsidRPr="008140C3" w:rsidRDefault="006D19DD" w:rsidP="003A4F21">
            <w:pPr>
              <w:jc w:val="center"/>
              <w:rPr>
                <w:sz w:val="16"/>
                <w:szCs w:val="16"/>
              </w:rPr>
            </w:pPr>
          </w:p>
        </w:tc>
        <w:tc>
          <w:tcPr>
            <w:tcW w:w="1281" w:type="dxa"/>
            <w:vMerge/>
            <w:vAlign w:val="center"/>
          </w:tcPr>
          <w:p w14:paraId="092FE6BE" w14:textId="77777777" w:rsidR="006D19DD" w:rsidRPr="008140C3" w:rsidRDefault="006D19DD" w:rsidP="003A4F21">
            <w:pPr>
              <w:jc w:val="center"/>
              <w:rPr>
                <w:sz w:val="16"/>
                <w:szCs w:val="16"/>
              </w:rPr>
            </w:pPr>
          </w:p>
        </w:tc>
        <w:tc>
          <w:tcPr>
            <w:tcW w:w="992" w:type="dxa"/>
            <w:vMerge/>
            <w:vAlign w:val="center"/>
          </w:tcPr>
          <w:p w14:paraId="0DB3CEBC" w14:textId="77777777" w:rsidR="006D19DD" w:rsidRPr="008140C3" w:rsidRDefault="006D19DD" w:rsidP="003A4F21">
            <w:pPr>
              <w:jc w:val="center"/>
              <w:rPr>
                <w:sz w:val="16"/>
                <w:szCs w:val="16"/>
              </w:rPr>
            </w:pPr>
          </w:p>
        </w:tc>
        <w:tc>
          <w:tcPr>
            <w:tcW w:w="993" w:type="dxa"/>
            <w:vMerge/>
            <w:vAlign w:val="center"/>
          </w:tcPr>
          <w:p w14:paraId="460EAF41" w14:textId="77777777" w:rsidR="006D19DD" w:rsidRPr="003715B1" w:rsidRDefault="006D19DD" w:rsidP="003A4F21">
            <w:pPr>
              <w:jc w:val="center"/>
              <w:rPr>
                <w:b/>
                <w:bCs/>
                <w:color w:val="C45911" w:themeColor="accent2" w:themeShade="BF"/>
                <w:sz w:val="16"/>
                <w:szCs w:val="16"/>
              </w:rPr>
            </w:pPr>
          </w:p>
        </w:tc>
        <w:tc>
          <w:tcPr>
            <w:tcW w:w="992" w:type="dxa"/>
            <w:vMerge/>
            <w:vAlign w:val="center"/>
          </w:tcPr>
          <w:p w14:paraId="3C6629DA" w14:textId="77777777" w:rsidR="006D19DD" w:rsidRPr="003715B1" w:rsidRDefault="006D19DD" w:rsidP="003A4F21">
            <w:pPr>
              <w:jc w:val="center"/>
              <w:rPr>
                <w:b/>
                <w:bCs/>
                <w:color w:val="C45911" w:themeColor="accent2" w:themeShade="BF"/>
                <w:sz w:val="16"/>
                <w:szCs w:val="16"/>
              </w:rPr>
            </w:pPr>
          </w:p>
        </w:tc>
      </w:tr>
      <w:tr w:rsidR="003A4F21" w14:paraId="07F7F97E" w14:textId="77777777" w:rsidTr="00181D77">
        <w:trPr>
          <w:cantSplit/>
          <w:trHeight w:val="1176"/>
          <w:jc w:val="center"/>
        </w:trPr>
        <w:tc>
          <w:tcPr>
            <w:tcW w:w="411" w:type="dxa"/>
            <w:vMerge/>
            <w:textDirection w:val="btLr"/>
            <w:vAlign w:val="center"/>
          </w:tcPr>
          <w:p w14:paraId="02BB6893" w14:textId="77777777" w:rsidR="003A4F21" w:rsidRPr="008140C3" w:rsidRDefault="003A4F21" w:rsidP="003A4F21">
            <w:pPr>
              <w:ind w:left="113" w:right="113"/>
              <w:jc w:val="center"/>
              <w:rPr>
                <w:b/>
                <w:bCs/>
                <w:sz w:val="16"/>
                <w:szCs w:val="16"/>
              </w:rPr>
            </w:pPr>
          </w:p>
        </w:tc>
        <w:tc>
          <w:tcPr>
            <w:tcW w:w="400" w:type="dxa"/>
            <w:textDirection w:val="btLr"/>
            <w:vAlign w:val="center"/>
          </w:tcPr>
          <w:p w14:paraId="6AA778B0" w14:textId="792DA115" w:rsidR="003A4F21" w:rsidRPr="008140C3" w:rsidRDefault="003A4F21" w:rsidP="003A4F21">
            <w:pPr>
              <w:ind w:left="113" w:right="113"/>
              <w:jc w:val="center"/>
              <w:rPr>
                <w:b/>
                <w:bCs/>
                <w:sz w:val="16"/>
                <w:szCs w:val="16"/>
              </w:rPr>
            </w:pPr>
            <w:r>
              <w:rPr>
                <w:b/>
                <w:bCs/>
                <w:sz w:val="16"/>
                <w:szCs w:val="16"/>
              </w:rPr>
              <w:t>12-16 Ocak</w:t>
            </w:r>
          </w:p>
        </w:tc>
        <w:tc>
          <w:tcPr>
            <w:tcW w:w="405" w:type="dxa"/>
            <w:textDirection w:val="btLr"/>
            <w:vAlign w:val="center"/>
          </w:tcPr>
          <w:p w14:paraId="35CDD500" w14:textId="12953777" w:rsidR="003A4F21" w:rsidRPr="008140C3" w:rsidRDefault="003A4F21" w:rsidP="003A4F21">
            <w:pPr>
              <w:ind w:left="113" w:right="113"/>
              <w:jc w:val="center"/>
              <w:rPr>
                <w:b/>
                <w:bCs/>
                <w:sz w:val="16"/>
                <w:szCs w:val="16"/>
              </w:rPr>
            </w:pPr>
            <w:r>
              <w:rPr>
                <w:b/>
                <w:bCs/>
                <w:sz w:val="16"/>
                <w:szCs w:val="16"/>
              </w:rPr>
              <w:t>2</w:t>
            </w:r>
          </w:p>
        </w:tc>
        <w:tc>
          <w:tcPr>
            <w:tcW w:w="14944" w:type="dxa"/>
            <w:gridSpan w:val="13"/>
            <w:shd w:val="clear" w:color="auto" w:fill="FFE599" w:themeFill="accent4" w:themeFillTint="66"/>
            <w:vAlign w:val="center"/>
          </w:tcPr>
          <w:p w14:paraId="27B5E3FC" w14:textId="6EA044CC" w:rsidR="003A4F21" w:rsidRPr="00A475FA" w:rsidRDefault="003A4F21" w:rsidP="003A4F21">
            <w:pPr>
              <w:jc w:val="center"/>
              <w:rPr>
                <w:b/>
                <w:bCs/>
                <w:sz w:val="18"/>
                <w:szCs w:val="18"/>
              </w:rPr>
            </w:pPr>
            <w:r w:rsidRPr="00A475FA">
              <w:rPr>
                <w:b/>
                <w:bCs/>
                <w:sz w:val="18"/>
                <w:szCs w:val="18"/>
              </w:rPr>
              <w:t>OKUL TEMELLİ PLANLAMA (</w:t>
            </w:r>
            <w:r w:rsidRPr="0056291E">
              <w:rPr>
                <w:sz w:val="18"/>
                <w:szCs w:val="18"/>
              </w:rPr>
              <w:t>Yaşadığımız alandaki iklim özellikleri ve bitki örtüsü türlerini incelemek üzere öğrencilerle birlikte okul bahçesine çıkıp gözlem yaptırılacaktır.</w:t>
            </w:r>
            <w:r w:rsidRPr="00A475FA">
              <w:rPr>
                <w:b/>
                <w:bCs/>
                <w:sz w:val="18"/>
                <w:szCs w:val="18"/>
              </w:rPr>
              <w:t>)</w:t>
            </w:r>
          </w:p>
        </w:tc>
      </w:tr>
      <w:tr w:rsidR="003A4F21" w14:paraId="4EDF6176" w14:textId="77777777" w:rsidTr="00C12E72">
        <w:trPr>
          <w:cantSplit/>
          <w:trHeight w:val="629"/>
          <w:jc w:val="center"/>
        </w:trPr>
        <w:tc>
          <w:tcPr>
            <w:tcW w:w="16160" w:type="dxa"/>
            <w:gridSpan w:val="16"/>
            <w:shd w:val="clear" w:color="auto" w:fill="A8D08D" w:themeFill="accent6" w:themeFillTint="99"/>
            <w:vAlign w:val="center"/>
          </w:tcPr>
          <w:p w14:paraId="3D2EFE52" w14:textId="7B51F70B" w:rsidR="003A4F21" w:rsidRPr="001C3897" w:rsidRDefault="003A4F21" w:rsidP="003A4F21">
            <w:pPr>
              <w:jc w:val="center"/>
              <w:rPr>
                <w:b/>
                <w:bCs/>
                <w:color w:val="C45911" w:themeColor="accent2" w:themeShade="BF"/>
                <w:sz w:val="32"/>
                <w:szCs w:val="32"/>
              </w:rPr>
            </w:pPr>
            <w:r w:rsidRPr="001C3897">
              <w:rPr>
                <w:b/>
                <w:bCs/>
                <w:color w:val="C45911" w:themeColor="accent2" w:themeShade="BF"/>
                <w:sz w:val="32"/>
                <w:szCs w:val="32"/>
              </w:rPr>
              <w:t xml:space="preserve">YARIYIL TATİLİ: </w:t>
            </w:r>
            <w:r>
              <w:rPr>
                <w:b/>
                <w:bCs/>
                <w:color w:val="C45911" w:themeColor="accent2" w:themeShade="BF"/>
                <w:sz w:val="32"/>
                <w:szCs w:val="32"/>
              </w:rPr>
              <w:t>19</w:t>
            </w:r>
            <w:r w:rsidRPr="001C3897">
              <w:rPr>
                <w:b/>
                <w:bCs/>
                <w:color w:val="C45911" w:themeColor="accent2" w:themeShade="BF"/>
                <w:sz w:val="32"/>
                <w:szCs w:val="32"/>
              </w:rPr>
              <w:t xml:space="preserve"> Ocak- 3</w:t>
            </w:r>
            <w:r>
              <w:rPr>
                <w:b/>
                <w:bCs/>
                <w:color w:val="C45911" w:themeColor="accent2" w:themeShade="BF"/>
                <w:sz w:val="32"/>
                <w:szCs w:val="32"/>
              </w:rPr>
              <w:t>0</w:t>
            </w:r>
            <w:r w:rsidRPr="001C3897">
              <w:rPr>
                <w:b/>
                <w:bCs/>
                <w:color w:val="C45911" w:themeColor="accent2" w:themeShade="BF"/>
                <w:sz w:val="32"/>
                <w:szCs w:val="32"/>
              </w:rPr>
              <w:t xml:space="preserve"> Ocak 202</w:t>
            </w:r>
            <w:r>
              <w:rPr>
                <w:b/>
                <w:bCs/>
                <w:color w:val="C45911" w:themeColor="accent2" w:themeShade="BF"/>
                <w:sz w:val="32"/>
                <w:szCs w:val="32"/>
              </w:rPr>
              <w:t>6</w:t>
            </w:r>
          </w:p>
        </w:tc>
      </w:tr>
      <w:tr w:rsidR="0022179A" w14:paraId="1783E592" w14:textId="77777777" w:rsidTr="00181D77">
        <w:trPr>
          <w:cantSplit/>
          <w:trHeight w:val="998"/>
          <w:jc w:val="center"/>
        </w:trPr>
        <w:tc>
          <w:tcPr>
            <w:tcW w:w="411" w:type="dxa"/>
            <w:textDirection w:val="btLr"/>
            <w:vAlign w:val="center"/>
          </w:tcPr>
          <w:p w14:paraId="50464A4D" w14:textId="7CAB5CDD" w:rsidR="003A4F21" w:rsidRPr="008140C3" w:rsidRDefault="003A4F21" w:rsidP="003A4F21">
            <w:pPr>
              <w:ind w:left="113" w:right="113"/>
              <w:jc w:val="center"/>
              <w:rPr>
                <w:b/>
                <w:bCs/>
                <w:sz w:val="16"/>
                <w:szCs w:val="16"/>
              </w:rPr>
            </w:pPr>
            <w:r w:rsidRPr="003715B1">
              <w:rPr>
                <w:b/>
                <w:bCs/>
                <w:color w:val="C45911" w:themeColor="accent2" w:themeShade="BF"/>
                <w:sz w:val="16"/>
                <w:szCs w:val="16"/>
              </w:rPr>
              <w:lastRenderedPageBreak/>
              <w:t>AY</w:t>
            </w:r>
          </w:p>
        </w:tc>
        <w:tc>
          <w:tcPr>
            <w:tcW w:w="400" w:type="dxa"/>
            <w:textDirection w:val="btLr"/>
            <w:vAlign w:val="center"/>
          </w:tcPr>
          <w:p w14:paraId="339D3B06" w14:textId="55168E02" w:rsidR="003A4F21" w:rsidRPr="008140C3" w:rsidRDefault="003A4F21" w:rsidP="003A4F21">
            <w:pPr>
              <w:ind w:left="113" w:right="113"/>
              <w:jc w:val="center"/>
              <w:rPr>
                <w:b/>
                <w:bCs/>
                <w:sz w:val="16"/>
                <w:szCs w:val="16"/>
              </w:rPr>
            </w:pPr>
            <w:r w:rsidRPr="003715B1">
              <w:rPr>
                <w:b/>
                <w:bCs/>
                <w:color w:val="C45911" w:themeColor="accent2" w:themeShade="BF"/>
                <w:sz w:val="16"/>
                <w:szCs w:val="16"/>
              </w:rPr>
              <w:t>HAFTA</w:t>
            </w:r>
          </w:p>
        </w:tc>
        <w:tc>
          <w:tcPr>
            <w:tcW w:w="405" w:type="dxa"/>
            <w:textDirection w:val="btLr"/>
            <w:vAlign w:val="center"/>
          </w:tcPr>
          <w:p w14:paraId="31EE20DC" w14:textId="5D52C927" w:rsidR="003A4F21" w:rsidRPr="008140C3" w:rsidRDefault="003A4F21" w:rsidP="003A4F21">
            <w:pPr>
              <w:ind w:left="113" w:right="113"/>
              <w:jc w:val="center"/>
              <w:rPr>
                <w:b/>
                <w:bCs/>
                <w:sz w:val="16"/>
                <w:szCs w:val="16"/>
              </w:rPr>
            </w:pPr>
            <w:r w:rsidRPr="003715B1">
              <w:rPr>
                <w:b/>
                <w:bCs/>
                <w:color w:val="C45911" w:themeColor="accent2" w:themeShade="BF"/>
                <w:sz w:val="16"/>
                <w:szCs w:val="16"/>
              </w:rPr>
              <w:t>DERS SAATİ</w:t>
            </w:r>
          </w:p>
        </w:tc>
        <w:tc>
          <w:tcPr>
            <w:tcW w:w="1882" w:type="dxa"/>
            <w:vAlign w:val="center"/>
          </w:tcPr>
          <w:p w14:paraId="4BFBC29F" w14:textId="77777777" w:rsidR="003A4F21" w:rsidRPr="003715B1" w:rsidRDefault="003A4F21" w:rsidP="003A4F21">
            <w:pPr>
              <w:jc w:val="center"/>
              <w:rPr>
                <w:b/>
                <w:bCs/>
                <w:color w:val="C45911" w:themeColor="accent2" w:themeShade="BF"/>
                <w:sz w:val="16"/>
                <w:szCs w:val="16"/>
              </w:rPr>
            </w:pPr>
            <w:r w:rsidRPr="003715B1">
              <w:rPr>
                <w:b/>
                <w:bCs/>
                <w:color w:val="C45911" w:themeColor="accent2" w:themeShade="BF"/>
                <w:sz w:val="16"/>
                <w:szCs w:val="16"/>
              </w:rPr>
              <w:t>KONU</w:t>
            </w:r>
          </w:p>
          <w:p w14:paraId="176F5CEF" w14:textId="1466255B" w:rsidR="003A4F21" w:rsidRPr="008140C3" w:rsidRDefault="003A4F21" w:rsidP="003A4F21">
            <w:pPr>
              <w:jc w:val="center"/>
              <w:rPr>
                <w:sz w:val="16"/>
                <w:szCs w:val="16"/>
              </w:rPr>
            </w:pPr>
            <w:r w:rsidRPr="003715B1">
              <w:rPr>
                <w:b/>
                <w:bCs/>
                <w:color w:val="C45911" w:themeColor="accent2" w:themeShade="BF"/>
                <w:sz w:val="16"/>
                <w:szCs w:val="16"/>
              </w:rPr>
              <w:t>(İÇERİK ÇERÇEVESİ)</w:t>
            </w:r>
          </w:p>
        </w:tc>
        <w:tc>
          <w:tcPr>
            <w:tcW w:w="2123" w:type="dxa"/>
            <w:gridSpan w:val="2"/>
            <w:vAlign w:val="center"/>
          </w:tcPr>
          <w:p w14:paraId="264CFB77" w14:textId="2DB3D480" w:rsidR="003A4F21" w:rsidRPr="008140C3" w:rsidRDefault="003A4F21" w:rsidP="003A4F21">
            <w:pPr>
              <w:jc w:val="center"/>
              <w:rPr>
                <w:sz w:val="16"/>
                <w:szCs w:val="16"/>
              </w:rPr>
            </w:pPr>
            <w:r w:rsidRPr="003715B1">
              <w:rPr>
                <w:b/>
                <w:bCs/>
                <w:color w:val="C45911" w:themeColor="accent2" w:themeShade="BF"/>
                <w:sz w:val="16"/>
                <w:szCs w:val="16"/>
              </w:rPr>
              <w:t>ÖĞRENME ÇIKTILARI</w:t>
            </w:r>
          </w:p>
        </w:tc>
        <w:tc>
          <w:tcPr>
            <w:tcW w:w="2986" w:type="dxa"/>
            <w:gridSpan w:val="3"/>
            <w:vAlign w:val="center"/>
          </w:tcPr>
          <w:p w14:paraId="7257D85F" w14:textId="66EBEE11" w:rsidR="003A4F21" w:rsidRPr="008140C3" w:rsidRDefault="003A4F21" w:rsidP="003A4F21">
            <w:pPr>
              <w:jc w:val="center"/>
              <w:rPr>
                <w:sz w:val="16"/>
                <w:szCs w:val="16"/>
              </w:rPr>
            </w:pPr>
            <w:r w:rsidRPr="003715B1">
              <w:rPr>
                <w:b/>
                <w:bCs/>
                <w:color w:val="C45911" w:themeColor="accent2" w:themeShade="BF"/>
                <w:sz w:val="16"/>
                <w:szCs w:val="16"/>
              </w:rPr>
              <w:t>SÜREÇ BİLEŞENLERİ</w:t>
            </w:r>
          </w:p>
        </w:tc>
        <w:tc>
          <w:tcPr>
            <w:tcW w:w="1419" w:type="dxa"/>
            <w:vAlign w:val="center"/>
          </w:tcPr>
          <w:p w14:paraId="2F14B40B" w14:textId="0418EB87" w:rsidR="003A4F21" w:rsidRPr="008140C3" w:rsidRDefault="003A4F21" w:rsidP="003A4F21">
            <w:pPr>
              <w:jc w:val="center"/>
              <w:rPr>
                <w:sz w:val="16"/>
                <w:szCs w:val="16"/>
              </w:rPr>
            </w:pPr>
            <w:r w:rsidRPr="003715B1">
              <w:rPr>
                <w:b/>
                <w:bCs/>
                <w:color w:val="C45911" w:themeColor="accent2" w:themeShade="BF"/>
                <w:sz w:val="16"/>
                <w:szCs w:val="16"/>
              </w:rPr>
              <w:t>ÖLÇME VE DEĞERLENDİRME</w:t>
            </w:r>
          </w:p>
        </w:tc>
        <w:tc>
          <w:tcPr>
            <w:tcW w:w="1140" w:type="dxa"/>
            <w:vAlign w:val="center"/>
          </w:tcPr>
          <w:p w14:paraId="484BC377" w14:textId="4B105C5B" w:rsidR="003A4F21" w:rsidRPr="008140C3" w:rsidRDefault="003A4F21" w:rsidP="003A4F21">
            <w:pPr>
              <w:jc w:val="center"/>
              <w:rPr>
                <w:sz w:val="16"/>
                <w:szCs w:val="16"/>
              </w:rPr>
            </w:pPr>
            <w:r w:rsidRPr="003715B1">
              <w:rPr>
                <w:b/>
                <w:bCs/>
                <w:color w:val="C45911" w:themeColor="accent2" w:themeShade="BF"/>
                <w:sz w:val="16"/>
                <w:szCs w:val="16"/>
              </w:rPr>
              <w:t>SOSYAL - DUYGUSAL ÖĞRENME BECERİLERİ</w:t>
            </w:r>
          </w:p>
        </w:tc>
        <w:tc>
          <w:tcPr>
            <w:tcW w:w="1136" w:type="dxa"/>
            <w:vAlign w:val="center"/>
          </w:tcPr>
          <w:p w14:paraId="1D969249" w14:textId="4DB3DF62" w:rsidR="003A4F21" w:rsidRPr="008140C3" w:rsidRDefault="003A4F21" w:rsidP="003A4F21">
            <w:pPr>
              <w:jc w:val="center"/>
              <w:rPr>
                <w:sz w:val="16"/>
                <w:szCs w:val="16"/>
              </w:rPr>
            </w:pPr>
            <w:r w:rsidRPr="003715B1">
              <w:rPr>
                <w:b/>
                <w:bCs/>
                <w:color w:val="C45911" w:themeColor="accent2" w:themeShade="BF"/>
                <w:sz w:val="16"/>
                <w:szCs w:val="16"/>
              </w:rPr>
              <w:t>DEĞERLER</w:t>
            </w:r>
          </w:p>
        </w:tc>
        <w:tc>
          <w:tcPr>
            <w:tcW w:w="1281" w:type="dxa"/>
            <w:vAlign w:val="center"/>
          </w:tcPr>
          <w:p w14:paraId="088D81A8" w14:textId="77777777" w:rsidR="003A4F21" w:rsidRDefault="003A4F21" w:rsidP="003A4F21">
            <w:pPr>
              <w:jc w:val="center"/>
              <w:rPr>
                <w:b/>
                <w:bCs/>
                <w:color w:val="C45911" w:themeColor="accent2" w:themeShade="BF"/>
                <w:sz w:val="16"/>
                <w:szCs w:val="16"/>
              </w:rPr>
            </w:pPr>
            <w:r w:rsidRPr="003715B1">
              <w:rPr>
                <w:b/>
                <w:bCs/>
                <w:color w:val="C45911" w:themeColor="accent2" w:themeShade="BF"/>
                <w:sz w:val="16"/>
                <w:szCs w:val="16"/>
              </w:rPr>
              <w:t>OKURYAZARLIK</w:t>
            </w:r>
          </w:p>
          <w:p w14:paraId="3476BD22" w14:textId="37B3AF59" w:rsidR="003A4F21" w:rsidRPr="008140C3" w:rsidRDefault="003A4F21" w:rsidP="003A4F21">
            <w:pPr>
              <w:jc w:val="center"/>
              <w:rPr>
                <w:sz w:val="16"/>
                <w:szCs w:val="16"/>
              </w:rPr>
            </w:pPr>
            <w:r w:rsidRPr="003715B1">
              <w:rPr>
                <w:b/>
                <w:bCs/>
                <w:color w:val="C45911" w:themeColor="accent2" w:themeShade="BF"/>
                <w:sz w:val="16"/>
                <w:szCs w:val="16"/>
              </w:rPr>
              <w:t>BECERİLERİ</w:t>
            </w:r>
          </w:p>
        </w:tc>
        <w:tc>
          <w:tcPr>
            <w:tcW w:w="992" w:type="dxa"/>
            <w:vAlign w:val="center"/>
          </w:tcPr>
          <w:p w14:paraId="035AAE58" w14:textId="77777777" w:rsidR="003A4F21" w:rsidRDefault="003A4F21" w:rsidP="003A4F21">
            <w:pPr>
              <w:jc w:val="center"/>
              <w:rPr>
                <w:b/>
                <w:bCs/>
                <w:color w:val="C45911" w:themeColor="accent2" w:themeShade="BF"/>
                <w:sz w:val="16"/>
                <w:szCs w:val="16"/>
              </w:rPr>
            </w:pPr>
            <w:r w:rsidRPr="003715B1">
              <w:rPr>
                <w:b/>
                <w:bCs/>
                <w:color w:val="C45911" w:themeColor="accent2" w:themeShade="BF"/>
                <w:sz w:val="16"/>
                <w:szCs w:val="16"/>
              </w:rPr>
              <w:t>BELİRLİ GÜN</w:t>
            </w:r>
          </w:p>
          <w:p w14:paraId="4A42872F" w14:textId="48DF249C" w:rsidR="003A4F21" w:rsidRPr="008140C3" w:rsidRDefault="003A4F21" w:rsidP="003A4F21">
            <w:pPr>
              <w:jc w:val="center"/>
              <w:rPr>
                <w:sz w:val="16"/>
                <w:szCs w:val="16"/>
              </w:rPr>
            </w:pPr>
            <w:r w:rsidRPr="003715B1">
              <w:rPr>
                <w:b/>
                <w:bCs/>
                <w:color w:val="C45911" w:themeColor="accent2" w:themeShade="BF"/>
                <w:sz w:val="16"/>
                <w:szCs w:val="16"/>
              </w:rPr>
              <w:t>VE HAFTALAR</w:t>
            </w:r>
          </w:p>
        </w:tc>
        <w:tc>
          <w:tcPr>
            <w:tcW w:w="993" w:type="dxa"/>
            <w:vAlign w:val="center"/>
          </w:tcPr>
          <w:p w14:paraId="338C48D1" w14:textId="77777777" w:rsidR="003A4F21" w:rsidRDefault="003A4F21" w:rsidP="003A4F21">
            <w:pPr>
              <w:jc w:val="center"/>
              <w:rPr>
                <w:b/>
                <w:bCs/>
                <w:color w:val="C45911" w:themeColor="accent2" w:themeShade="BF"/>
                <w:sz w:val="16"/>
                <w:szCs w:val="16"/>
              </w:rPr>
            </w:pPr>
            <w:r w:rsidRPr="003715B1">
              <w:rPr>
                <w:b/>
                <w:bCs/>
                <w:color w:val="C45911" w:themeColor="accent2" w:themeShade="BF"/>
                <w:sz w:val="16"/>
                <w:szCs w:val="16"/>
              </w:rPr>
              <w:t>ZENGİN</w:t>
            </w:r>
            <w:r>
              <w:rPr>
                <w:b/>
                <w:bCs/>
                <w:color w:val="C45911" w:themeColor="accent2" w:themeShade="BF"/>
                <w:sz w:val="16"/>
                <w:szCs w:val="16"/>
              </w:rPr>
              <w:t>-</w:t>
            </w:r>
          </w:p>
          <w:p w14:paraId="7548FB00" w14:textId="27D25318" w:rsidR="003A4F21" w:rsidRPr="003715B1" w:rsidRDefault="003A4F21" w:rsidP="003A4F21">
            <w:pPr>
              <w:jc w:val="center"/>
              <w:rPr>
                <w:b/>
                <w:bCs/>
                <w:color w:val="C45911" w:themeColor="accent2" w:themeShade="BF"/>
                <w:sz w:val="16"/>
                <w:szCs w:val="16"/>
              </w:rPr>
            </w:pPr>
            <w:r w:rsidRPr="003715B1">
              <w:rPr>
                <w:b/>
                <w:bCs/>
                <w:color w:val="C45911" w:themeColor="accent2" w:themeShade="BF"/>
                <w:sz w:val="16"/>
                <w:szCs w:val="16"/>
              </w:rPr>
              <w:t>LEŞTİRME</w:t>
            </w:r>
          </w:p>
        </w:tc>
        <w:tc>
          <w:tcPr>
            <w:tcW w:w="992" w:type="dxa"/>
            <w:vAlign w:val="center"/>
          </w:tcPr>
          <w:p w14:paraId="0BD2228B" w14:textId="4ACA790A" w:rsidR="003A4F21" w:rsidRPr="003715B1" w:rsidRDefault="003A4F21" w:rsidP="003A4F21">
            <w:pPr>
              <w:jc w:val="center"/>
              <w:rPr>
                <w:b/>
                <w:bCs/>
                <w:color w:val="C45911" w:themeColor="accent2" w:themeShade="BF"/>
                <w:sz w:val="16"/>
                <w:szCs w:val="16"/>
              </w:rPr>
            </w:pPr>
            <w:r w:rsidRPr="003715B1">
              <w:rPr>
                <w:b/>
                <w:bCs/>
                <w:color w:val="C45911" w:themeColor="accent2" w:themeShade="BF"/>
                <w:sz w:val="16"/>
                <w:szCs w:val="16"/>
              </w:rPr>
              <w:t>OKUL TEMELLİ PLANLAMA</w:t>
            </w:r>
          </w:p>
        </w:tc>
      </w:tr>
      <w:tr w:rsidR="001D0AA3" w14:paraId="6F6318FE" w14:textId="77777777" w:rsidTr="00181D77">
        <w:trPr>
          <w:cantSplit/>
          <w:trHeight w:val="2684"/>
          <w:jc w:val="center"/>
        </w:trPr>
        <w:tc>
          <w:tcPr>
            <w:tcW w:w="411" w:type="dxa"/>
            <w:textDirection w:val="btLr"/>
            <w:vAlign w:val="center"/>
          </w:tcPr>
          <w:p w14:paraId="32F75F71" w14:textId="44F90DE6" w:rsidR="001D0AA3" w:rsidRPr="008140C3" w:rsidRDefault="001D0AA3" w:rsidP="003A4F21">
            <w:pPr>
              <w:ind w:left="113" w:right="113"/>
              <w:jc w:val="center"/>
              <w:rPr>
                <w:b/>
                <w:bCs/>
                <w:sz w:val="16"/>
                <w:szCs w:val="16"/>
              </w:rPr>
            </w:pPr>
            <w:r>
              <w:rPr>
                <w:b/>
                <w:bCs/>
                <w:sz w:val="16"/>
                <w:szCs w:val="16"/>
              </w:rPr>
              <w:t>ŞUBAT</w:t>
            </w:r>
          </w:p>
        </w:tc>
        <w:tc>
          <w:tcPr>
            <w:tcW w:w="400" w:type="dxa"/>
            <w:textDirection w:val="btLr"/>
            <w:vAlign w:val="center"/>
          </w:tcPr>
          <w:p w14:paraId="57154A3E" w14:textId="79364C34" w:rsidR="001D0AA3" w:rsidRPr="008140C3" w:rsidRDefault="001D0AA3" w:rsidP="003A4F21">
            <w:pPr>
              <w:ind w:left="113" w:right="113"/>
              <w:jc w:val="center"/>
              <w:rPr>
                <w:b/>
                <w:bCs/>
                <w:sz w:val="16"/>
                <w:szCs w:val="16"/>
              </w:rPr>
            </w:pPr>
            <w:r>
              <w:rPr>
                <w:b/>
                <w:bCs/>
                <w:sz w:val="16"/>
                <w:szCs w:val="16"/>
              </w:rPr>
              <w:t>2-6 Şubat</w:t>
            </w:r>
          </w:p>
        </w:tc>
        <w:tc>
          <w:tcPr>
            <w:tcW w:w="405" w:type="dxa"/>
            <w:textDirection w:val="btLr"/>
            <w:vAlign w:val="center"/>
          </w:tcPr>
          <w:p w14:paraId="66CDFE58" w14:textId="6631A2C9" w:rsidR="001D0AA3" w:rsidRPr="008140C3" w:rsidRDefault="001D0AA3" w:rsidP="003A4F21">
            <w:pPr>
              <w:ind w:left="113" w:right="113"/>
              <w:jc w:val="center"/>
              <w:rPr>
                <w:b/>
                <w:bCs/>
                <w:sz w:val="16"/>
                <w:szCs w:val="16"/>
              </w:rPr>
            </w:pPr>
            <w:r>
              <w:rPr>
                <w:b/>
                <w:bCs/>
                <w:sz w:val="16"/>
                <w:szCs w:val="16"/>
              </w:rPr>
              <w:t>2</w:t>
            </w:r>
          </w:p>
        </w:tc>
        <w:tc>
          <w:tcPr>
            <w:tcW w:w="1882" w:type="dxa"/>
            <w:vAlign w:val="center"/>
          </w:tcPr>
          <w:p w14:paraId="07A35D4C" w14:textId="74E1F0DB" w:rsidR="001D0AA3" w:rsidRPr="008140C3" w:rsidRDefault="001D0AA3" w:rsidP="003A4F21">
            <w:pPr>
              <w:jc w:val="center"/>
              <w:rPr>
                <w:sz w:val="16"/>
                <w:szCs w:val="16"/>
              </w:rPr>
            </w:pPr>
            <w:r w:rsidRPr="001D0AA3">
              <w:rPr>
                <w:sz w:val="16"/>
                <w:szCs w:val="16"/>
              </w:rPr>
              <w:t>Yerleşmelerin Fonksiyonları</w:t>
            </w:r>
          </w:p>
        </w:tc>
        <w:tc>
          <w:tcPr>
            <w:tcW w:w="2123" w:type="dxa"/>
            <w:gridSpan w:val="2"/>
            <w:vAlign w:val="center"/>
          </w:tcPr>
          <w:p w14:paraId="213EF298" w14:textId="473729FF" w:rsidR="001D0AA3" w:rsidRPr="008140C3" w:rsidRDefault="001D0AA3" w:rsidP="001D0AA3">
            <w:pPr>
              <w:rPr>
                <w:sz w:val="16"/>
                <w:szCs w:val="16"/>
              </w:rPr>
            </w:pPr>
            <w:r w:rsidRPr="001D0AA3">
              <w:rPr>
                <w:sz w:val="16"/>
                <w:szCs w:val="16"/>
              </w:rPr>
              <w:t>COĞ.10.4.2. Türkiye ve dünyadaki yerleşmeleri fonksiyonlarına göre sınıflandırabilme</w:t>
            </w:r>
          </w:p>
        </w:tc>
        <w:tc>
          <w:tcPr>
            <w:tcW w:w="2986" w:type="dxa"/>
            <w:gridSpan w:val="3"/>
            <w:vAlign w:val="center"/>
          </w:tcPr>
          <w:p w14:paraId="11D52C6D" w14:textId="77777777" w:rsidR="001D0AA3" w:rsidRPr="001D0AA3" w:rsidRDefault="001D0AA3" w:rsidP="001D0AA3">
            <w:pPr>
              <w:rPr>
                <w:sz w:val="14"/>
                <w:szCs w:val="14"/>
              </w:rPr>
            </w:pPr>
            <w:r w:rsidRPr="001D0AA3">
              <w:rPr>
                <w:sz w:val="14"/>
                <w:szCs w:val="14"/>
              </w:rPr>
              <w:t>a) Türkiye ve dünyadaki yerleşmelerin fonksiyonları üzerinde etkili olan değişkenleri belirler.</w:t>
            </w:r>
          </w:p>
          <w:p w14:paraId="3A160AEB" w14:textId="77777777" w:rsidR="001D0AA3" w:rsidRPr="001D0AA3" w:rsidRDefault="001D0AA3" w:rsidP="001D0AA3">
            <w:pPr>
              <w:rPr>
                <w:sz w:val="14"/>
                <w:szCs w:val="14"/>
              </w:rPr>
            </w:pPr>
            <w:r w:rsidRPr="001D0AA3">
              <w:rPr>
                <w:sz w:val="14"/>
                <w:szCs w:val="14"/>
              </w:rPr>
              <w:t>b) Türkiye ve dünyadaki yerleşmelerin fonksiyonları üzerinde etkili olan değişkenleri ayrıştırır.</w:t>
            </w:r>
          </w:p>
          <w:p w14:paraId="7AADB17C" w14:textId="77777777" w:rsidR="001D0AA3" w:rsidRPr="001D0AA3" w:rsidRDefault="001D0AA3" w:rsidP="001D0AA3">
            <w:pPr>
              <w:rPr>
                <w:sz w:val="14"/>
                <w:szCs w:val="14"/>
              </w:rPr>
            </w:pPr>
            <w:r w:rsidRPr="001D0AA3">
              <w:rPr>
                <w:sz w:val="14"/>
                <w:szCs w:val="14"/>
              </w:rPr>
              <w:t>c) Türkiye ve dünyadaki yerleşmelerin fonksiyonları üzerinde etkili olan değişkenleri tasnif eder.</w:t>
            </w:r>
          </w:p>
          <w:p w14:paraId="06ED7DB9" w14:textId="747ED343" w:rsidR="001D0AA3" w:rsidRPr="00EB065D" w:rsidRDefault="001D0AA3" w:rsidP="001D0AA3">
            <w:pPr>
              <w:rPr>
                <w:sz w:val="14"/>
                <w:szCs w:val="14"/>
              </w:rPr>
            </w:pPr>
            <w:r w:rsidRPr="001D0AA3">
              <w:rPr>
                <w:sz w:val="14"/>
                <w:szCs w:val="14"/>
              </w:rPr>
              <w:t>ç) Türkiye ve dünyadaki yerleşmeleri fonksiyonlarına göre etiketler.</w:t>
            </w:r>
          </w:p>
        </w:tc>
        <w:tc>
          <w:tcPr>
            <w:tcW w:w="1419" w:type="dxa"/>
            <w:vMerge w:val="restart"/>
            <w:vAlign w:val="center"/>
          </w:tcPr>
          <w:p w14:paraId="5FFCE724" w14:textId="554B9D43" w:rsidR="001D0AA3" w:rsidRPr="008140C3" w:rsidRDefault="001D0AA3" w:rsidP="001D0AA3">
            <w:pPr>
              <w:rPr>
                <w:sz w:val="16"/>
                <w:szCs w:val="16"/>
              </w:rPr>
            </w:pPr>
            <w:r w:rsidRPr="001D0AA3">
              <w:rPr>
                <w:sz w:val="16"/>
                <w:szCs w:val="16"/>
              </w:rPr>
              <w:t xml:space="preserve">Öğrenme çıktıları; yapılandırılmış grid, çalışma yaprağı, kontrol listesi, öz değerlendirme formu, performans görevi, analitik dereceli puanlama anahtarı kullanılarak değerlendirilebilir.                  Performans görevi olarak öğrencilerden Türkiye’de yürütülen ekonomik sektörler ve bu sektörlerin gelişimine yönelik bilgi görseli hazırlamaları istenebilir. </w:t>
            </w:r>
          </w:p>
        </w:tc>
        <w:tc>
          <w:tcPr>
            <w:tcW w:w="1140" w:type="dxa"/>
            <w:vAlign w:val="center"/>
          </w:tcPr>
          <w:p w14:paraId="043C2E1E" w14:textId="11160AB7" w:rsidR="001D0AA3" w:rsidRPr="001D0AA3" w:rsidRDefault="001D0AA3" w:rsidP="001D0AA3">
            <w:pPr>
              <w:rPr>
                <w:sz w:val="14"/>
                <w:szCs w:val="14"/>
              </w:rPr>
            </w:pPr>
          </w:p>
        </w:tc>
        <w:tc>
          <w:tcPr>
            <w:tcW w:w="1136" w:type="dxa"/>
            <w:vAlign w:val="center"/>
          </w:tcPr>
          <w:p w14:paraId="13C1E6CE" w14:textId="561C1BE1" w:rsidR="001D0AA3" w:rsidRPr="008140C3" w:rsidRDefault="001D0AA3" w:rsidP="001D0AA3">
            <w:pPr>
              <w:rPr>
                <w:sz w:val="16"/>
                <w:szCs w:val="16"/>
              </w:rPr>
            </w:pPr>
            <w:r w:rsidRPr="001D0AA3">
              <w:rPr>
                <w:sz w:val="16"/>
                <w:szCs w:val="16"/>
              </w:rPr>
              <w:t>D3. Çalışkanlık, D5. Duyarlılık, D12. Sabır</w:t>
            </w:r>
          </w:p>
        </w:tc>
        <w:tc>
          <w:tcPr>
            <w:tcW w:w="1281" w:type="dxa"/>
            <w:vAlign w:val="center"/>
          </w:tcPr>
          <w:p w14:paraId="10C01F44" w14:textId="6EDDA190" w:rsidR="001D0AA3" w:rsidRPr="008140C3" w:rsidRDefault="001D0AA3" w:rsidP="001D0AA3">
            <w:pPr>
              <w:rPr>
                <w:sz w:val="16"/>
                <w:szCs w:val="16"/>
              </w:rPr>
            </w:pPr>
            <w:r w:rsidRPr="001D0AA3">
              <w:rPr>
                <w:sz w:val="16"/>
                <w:szCs w:val="16"/>
              </w:rPr>
              <w:t>OB1. Bilgi Okuryazarlığı</w:t>
            </w:r>
          </w:p>
        </w:tc>
        <w:tc>
          <w:tcPr>
            <w:tcW w:w="992" w:type="dxa"/>
            <w:vAlign w:val="center"/>
          </w:tcPr>
          <w:p w14:paraId="357C308C" w14:textId="77777777" w:rsidR="001D0AA3" w:rsidRPr="008140C3" w:rsidRDefault="001D0AA3" w:rsidP="003A4F21">
            <w:pPr>
              <w:jc w:val="center"/>
              <w:rPr>
                <w:sz w:val="16"/>
                <w:szCs w:val="16"/>
              </w:rPr>
            </w:pPr>
          </w:p>
        </w:tc>
        <w:tc>
          <w:tcPr>
            <w:tcW w:w="993" w:type="dxa"/>
            <w:vAlign w:val="center"/>
          </w:tcPr>
          <w:p w14:paraId="785F3137" w14:textId="77777777" w:rsidR="001D0AA3" w:rsidRPr="003715B1" w:rsidRDefault="001D0AA3" w:rsidP="003A4F21">
            <w:pPr>
              <w:jc w:val="center"/>
              <w:rPr>
                <w:b/>
                <w:bCs/>
                <w:color w:val="C45911" w:themeColor="accent2" w:themeShade="BF"/>
                <w:sz w:val="16"/>
                <w:szCs w:val="16"/>
              </w:rPr>
            </w:pPr>
          </w:p>
        </w:tc>
        <w:tc>
          <w:tcPr>
            <w:tcW w:w="992" w:type="dxa"/>
            <w:vAlign w:val="center"/>
          </w:tcPr>
          <w:p w14:paraId="76EFFA52" w14:textId="77777777" w:rsidR="001D0AA3" w:rsidRPr="003715B1" w:rsidRDefault="001D0AA3" w:rsidP="003A4F21">
            <w:pPr>
              <w:jc w:val="center"/>
              <w:rPr>
                <w:b/>
                <w:bCs/>
                <w:color w:val="C45911" w:themeColor="accent2" w:themeShade="BF"/>
                <w:sz w:val="16"/>
                <w:szCs w:val="16"/>
              </w:rPr>
            </w:pPr>
          </w:p>
        </w:tc>
      </w:tr>
      <w:tr w:rsidR="001D0AA3" w14:paraId="185E4DF9" w14:textId="77777777" w:rsidTr="00181D77">
        <w:trPr>
          <w:cantSplit/>
          <w:trHeight w:val="420"/>
          <w:jc w:val="center"/>
        </w:trPr>
        <w:tc>
          <w:tcPr>
            <w:tcW w:w="8207" w:type="dxa"/>
            <w:gridSpan w:val="9"/>
            <w:shd w:val="clear" w:color="auto" w:fill="E2EFD9" w:themeFill="accent6" w:themeFillTint="33"/>
            <w:vAlign w:val="center"/>
          </w:tcPr>
          <w:p w14:paraId="145CD184" w14:textId="50898EB9" w:rsidR="001D0AA3" w:rsidRPr="001D0AA3" w:rsidRDefault="001D0AA3" w:rsidP="001D0AA3">
            <w:pPr>
              <w:rPr>
                <w:sz w:val="14"/>
                <w:szCs w:val="14"/>
              </w:rPr>
            </w:pPr>
            <w:r w:rsidRPr="003715B1">
              <w:rPr>
                <w:b/>
                <w:bCs/>
                <w:color w:val="538135" w:themeColor="accent6" w:themeShade="BF"/>
                <w:sz w:val="16"/>
                <w:szCs w:val="16"/>
              </w:rPr>
              <w:t xml:space="preserve">ÜNİTE/TEMA: </w:t>
            </w:r>
            <w:r w:rsidRPr="00C31B54">
              <w:rPr>
                <w:b/>
                <w:bCs/>
                <w:color w:val="538135" w:themeColor="accent6" w:themeShade="BF"/>
                <w:sz w:val="16"/>
                <w:szCs w:val="16"/>
              </w:rPr>
              <w:t>EKONOMİK FAALİYETLER VE ETKİLERİ</w:t>
            </w:r>
          </w:p>
        </w:tc>
        <w:tc>
          <w:tcPr>
            <w:tcW w:w="1419" w:type="dxa"/>
            <w:vMerge/>
            <w:vAlign w:val="center"/>
          </w:tcPr>
          <w:p w14:paraId="47DE6AD4" w14:textId="77777777" w:rsidR="001D0AA3" w:rsidRPr="008140C3" w:rsidRDefault="001D0AA3" w:rsidP="001D0AA3">
            <w:pPr>
              <w:rPr>
                <w:sz w:val="16"/>
                <w:szCs w:val="16"/>
              </w:rPr>
            </w:pPr>
          </w:p>
        </w:tc>
        <w:tc>
          <w:tcPr>
            <w:tcW w:w="6534" w:type="dxa"/>
            <w:gridSpan w:val="6"/>
            <w:shd w:val="clear" w:color="auto" w:fill="E2EFD9" w:themeFill="accent6" w:themeFillTint="33"/>
            <w:vAlign w:val="center"/>
          </w:tcPr>
          <w:p w14:paraId="31229FEE" w14:textId="77777777" w:rsidR="001D0AA3" w:rsidRPr="003715B1" w:rsidRDefault="001D0AA3" w:rsidP="001D0AA3">
            <w:pPr>
              <w:jc w:val="center"/>
              <w:rPr>
                <w:b/>
                <w:bCs/>
                <w:color w:val="C45911" w:themeColor="accent2" w:themeShade="BF"/>
                <w:sz w:val="16"/>
                <w:szCs w:val="16"/>
              </w:rPr>
            </w:pPr>
          </w:p>
        </w:tc>
      </w:tr>
      <w:tr w:rsidR="001D0AA3" w14:paraId="05BA1F83" w14:textId="77777777" w:rsidTr="00181D77">
        <w:trPr>
          <w:cantSplit/>
          <w:trHeight w:val="2118"/>
          <w:jc w:val="center"/>
        </w:trPr>
        <w:tc>
          <w:tcPr>
            <w:tcW w:w="411" w:type="dxa"/>
            <w:vMerge w:val="restart"/>
            <w:textDirection w:val="btLr"/>
            <w:vAlign w:val="center"/>
          </w:tcPr>
          <w:p w14:paraId="5C0B18F3" w14:textId="2B54329B" w:rsidR="001D0AA3" w:rsidRPr="008140C3" w:rsidRDefault="001D0AA3" w:rsidP="001D0AA3">
            <w:pPr>
              <w:ind w:left="113" w:right="113"/>
              <w:jc w:val="center"/>
              <w:rPr>
                <w:b/>
                <w:bCs/>
                <w:sz w:val="16"/>
                <w:szCs w:val="16"/>
              </w:rPr>
            </w:pPr>
            <w:r>
              <w:rPr>
                <w:b/>
                <w:bCs/>
                <w:sz w:val="16"/>
                <w:szCs w:val="16"/>
              </w:rPr>
              <w:t>ŞUBAT</w:t>
            </w:r>
          </w:p>
        </w:tc>
        <w:tc>
          <w:tcPr>
            <w:tcW w:w="400" w:type="dxa"/>
            <w:textDirection w:val="btLr"/>
            <w:vAlign w:val="center"/>
          </w:tcPr>
          <w:p w14:paraId="30C8F9DF" w14:textId="3C0BA3B3" w:rsidR="001D0AA3" w:rsidRPr="008140C3" w:rsidRDefault="001D0AA3" w:rsidP="001D0AA3">
            <w:pPr>
              <w:ind w:left="113" w:right="113"/>
              <w:jc w:val="center"/>
              <w:rPr>
                <w:b/>
                <w:bCs/>
                <w:sz w:val="16"/>
                <w:szCs w:val="16"/>
              </w:rPr>
            </w:pPr>
            <w:r>
              <w:rPr>
                <w:b/>
                <w:bCs/>
                <w:sz w:val="16"/>
                <w:szCs w:val="16"/>
              </w:rPr>
              <w:t>9 – 13 Şubat</w:t>
            </w:r>
          </w:p>
        </w:tc>
        <w:tc>
          <w:tcPr>
            <w:tcW w:w="405" w:type="dxa"/>
            <w:textDirection w:val="btLr"/>
            <w:vAlign w:val="center"/>
          </w:tcPr>
          <w:p w14:paraId="2926A074" w14:textId="7FB70B63" w:rsidR="001D0AA3" w:rsidRPr="008140C3" w:rsidRDefault="001D0AA3" w:rsidP="001D0AA3">
            <w:pPr>
              <w:ind w:left="113" w:right="113"/>
              <w:jc w:val="center"/>
              <w:rPr>
                <w:b/>
                <w:bCs/>
                <w:sz w:val="16"/>
                <w:szCs w:val="16"/>
              </w:rPr>
            </w:pPr>
            <w:r>
              <w:rPr>
                <w:b/>
                <w:bCs/>
                <w:sz w:val="16"/>
                <w:szCs w:val="16"/>
              </w:rPr>
              <w:t>2</w:t>
            </w:r>
          </w:p>
        </w:tc>
        <w:tc>
          <w:tcPr>
            <w:tcW w:w="1882" w:type="dxa"/>
            <w:vAlign w:val="center"/>
          </w:tcPr>
          <w:p w14:paraId="49E63DB5" w14:textId="55174569" w:rsidR="001D0AA3" w:rsidRPr="008140C3" w:rsidRDefault="001D0AA3" w:rsidP="001D0AA3">
            <w:pPr>
              <w:jc w:val="center"/>
              <w:rPr>
                <w:sz w:val="16"/>
                <w:szCs w:val="16"/>
              </w:rPr>
            </w:pPr>
            <w:r w:rsidRPr="001D0AA3">
              <w:rPr>
                <w:sz w:val="16"/>
                <w:szCs w:val="16"/>
              </w:rPr>
              <w:t>Ekonomik Faaliyetlerin Özellikleri</w:t>
            </w:r>
          </w:p>
        </w:tc>
        <w:tc>
          <w:tcPr>
            <w:tcW w:w="2123" w:type="dxa"/>
            <w:gridSpan w:val="2"/>
            <w:vAlign w:val="center"/>
          </w:tcPr>
          <w:p w14:paraId="20DA321B" w14:textId="6779765E" w:rsidR="001D0AA3" w:rsidRPr="008140C3" w:rsidRDefault="001D0AA3" w:rsidP="001D0AA3">
            <w:pPr>
              <w:rPr>
                <w:sz w:val="16"/>
                <w:szCs w:val="16"/>
              </w:rPr>
            </w:pPr>
            <w:r w:rsidRPr="001D0AA3">
              <w:rPr>
                <w:sz w:val="16"/>
                <w:szCs w:val="16"/>
              </w:rPr>
              <w:t>COĞ.10.5.1. Ekonomik faaliyetleri sektörlere göre sınıflandırabilme</w:t>
            </w:r>
          </w:p>
        </w:tc>
        <w:tc>
          <w:tcPr>
            <w:tcW w:w="2986" w:type="dxa"/>
            <w:gridSpan w:val="3"/>
            <w:vAlign w:val="center"/>
          </w:tcPr>
          <w:p w14:paraId="19164FFC" w14:textId="77777777" w:rsidR="001D0AA3" w:rsidRPr="001D0AA3" w:rsidRDefault="001D0AA3" w:rsidP="001D0AA3">
            <w:pPr>
              <w:rPr>
                <w:sz w:val="16"/>
                <w:szCs w:val="16"/>
              </w:rPr>
            </w:pPr>
            <w:r w:rsidRPr="001D0AA3">
              <w:rPr>
                <w:sz w:val="16"/>
                <w:szCs w:val="16"/>
              </w:rPr>
              <w:t>a) Ekonomik faaliyetlerin sınıflandırılmasındaki ölçütleri belirler.</w:t>
            </w:r>
          </w:p>
          <w:p w14:paraId="08073677" w14:textId="77777777" w:rsidR="001D0AA3" w:rsidRPr="001D0AA3" w:rsidRDefault="001D0AA3" w:rsidP="001D0AA3">
            <w:pPr>
              <w:rPr>
                <w:sz w:val="16"/>
                <w:szCs w:val="16"/>
              </w:rPr>
            </w:pPr>
            <w:r w:rsidRPr="001D0AA3">
              <w:rPr>
                <w:sz w:val="16"/>
                <w:szCs w:val="16"/>
              </w:rPr>
              <w:t>b) Ekonomik faaliyetleri sektörlere göre ayırır.</w:t>
            </w:r>
          </w:p>
          <w:p w14:paraId="17C12463" w14:textId="77777777" w:rsidR="001D0AA3" w:rsidRPr="001D0AA3" w:rsidRDefault="001D0AA3" w:rsidP="001D0AA3">
            <w:pPr>
              <w:rPr>
                <w:sz w:val="16"/>
                <w:szCs w:val="16"/>
              </w:rPr>
            </w:pPr>
            <w:r w:rsidRPr="001D0AA3">
              <w:rPr>
                <w:sz w:val="16"/>
                <w:szCs w:val="16"/>
              </w:rPr>
              <w:t>c) Ekonomik faaliyetleri sektörlere göre tasnif eder.</w:t>
            </w:r>
          </w:p>
          <w:p w14:paraId="6DC0F81E" w14:textId="679DA36F" w:rsidR="001D0AA3" w:rsidRPr="008140C3" w:rsidRDefault="001D0AA3" w:rsidP="001D0AA3">
            <w:pPr>
              <w:rPr>
                <w:sz w:val="16"/>
                <w:szCs w:val="16"/>
              </w:rPr>
            </w:pPr>
            <w:r w:rsidRPr="001D0AA3">
              <w:rPr>
                <w:sz w:val="16"/>
                <w:szCs w:val="16"/>
              </w:rPr>
              <w:t>ç) Ekonomik faaliyetleri sektörlere göre etiketler.</w:t>
            </w:r>
          </w:p>
        </w:tc>
        <w:tc>
          <w:tcPr>
            <w:tcW w:w="1419" w:type="dxa"/>
            <w:vMerge/>
            <w:vAlign w:val="center"/>
          </w:tcPr>
          <w:p w14:paraId="1EFB8D96" w14:textId="06220A46" w:rsidR="001D0AA3" w:rsidRPr="008140C3" w:rsidRDefault="001D0AA3" w:rsidP="001D0AA3">
            <w:pPr>
              <w:rPr>
                <w:sz w:val="16"/>
                <w:szCs w:val="16"/>
              </w:rPr>
            </w:pPr>
          </w:p>
        </w:tc>
        <w:tc>
          <w:tcPr>
            <w:tcW w:w="1140" w:type="dxa"/>
            <w:vMerge w:val="restart"/>
            <w:vAlign w:val="center"/>
          </w:tcPr>
          <w:p w14:paraId="3373828B" w14:textId="41AC460C" w:rsidR="001D0AA3" w:rsidRPr="008140C3" w:rsidRDefault="001D0AA3" w:rsidP="001D0AA3">
            <w:pPr>
              <w:rPr>
                <w:sz w:val="16"/>
                <w:szCs w:val="16"/>
              </w:rPr>
            </w:pPr>
            <w:r w:rsidRPr="001D0AA3">
              <w:rPr>
                <w:sz w:val="16"/>
                <w:szCs w:val="16"/>
              </w:rPr>
              <w:t>SDB1.2. Kendini Düzenleme (Öz Düzenleme), SDB2.1. İletişim, SDB2.3. Sosyal Farkındalık, SDB3.3. Sorumlu Karar Verme</w:t>
            </w:r>
          </w:p>
        </w:tc>
        <w:tc>
          <w:tcPr>
            <w:tcW w:w="1136" w:type="dxa"/>
            <w:vMerge w:val="restart"/>
            <w:vAlign w:val="center"/>
          </w:tcPr>
          <w:p w14:paraId="7163DA2C" w14:textId="24BA4329" w:rsidR="001D0AA3" w:rsidRPr="008140C3" w:rsidRDefault="001D0AA3" w:rsidP="001D0AA3">
            <w:pPr>
              <w:rPr>
                <w:sz w:val="16"/>
                <w:szCs w:val="16"/>
              </w:rPr>
            </w:pPr>
            <w:r w:rsidRPr="001D0AA3">
              <w:rPr>
                <w:sz w:val="16"/>
                <w:szCs w:val="16"/>
              </w:rPr>
              <w:t>D11. Özgürlük, D3. Çalışkanlık, D19. Vatanseverlik</w:t>
            </w:r>
          </w:p>
        </w:tc>
        <w:tc>
          <w:tcPr>
            <w:tcW w:w="1281" w:type="dxa"/>
            <w:vMerge w:val="restart"/>
            <w:vAlign w:val="center"/>
          </w:tcPr>
          <w:p w14:paraId="1EB5B55C" w14:textId="10081CB0" w:rsidR="001D0AA3" w:rsidRPr="008140C3" w:rsidRDefault="001D0AA3" w:rsidP="001D0AA3">
            <w:pPr>
              <w:rPr>
                <w:sz w:val="16"/>
                <w:szCs w:val="16"/>
              </w:rPr>
            </w:pPr>
            <w:r w:rsidRPr="001D0AA3">
              <w:rPr>
                <w:sz w:val="16"/>
                <w:szCs w:val="16"/>
              </w:rPr>
              <w:t>OB3. Finansal Okuryazarlık, OB4. Görsel Okuryazarlık, OB7. Veri Okuryazarlığı</w:t>
            </w:r>
          </w:p>
        </w:tc>
        <w:tc>
          <w:tcPr>
            <w:tcW w:w="992" w:type="dxa"/>
            <w:vMerge w:val="restart"/>
            <w:vAlign w:val="center"/>
          </w:tcPr>
          <w:p w14:paraId="3BFB4923" w14:textId="77777777" w:rsidR="001D0AA3" w:rsidRPr="008140C3" w:rsidRDefault="001D0AA3" w:rsidP="001D0AA3">
            <w:pPr>
              <w:jc w:val="center"/>
              <w:rPr>
                <w:sz w:val="16"/>
                <w:szCs w:val="16"/>
              </w:rPr>
            </w:pPr>
          </w:p>
        </w:tc>
        <w:tc>
          <w:tcPr>
            <w:tcW w:w="993" w:type="dxa"/>
            <w:vAlign w:val="center"/>
          </w:tcPr>
          <w:p w14:paraId="32319ED4" w14:textId="77777777" w:rsidR="001D0AA3" w:rsidRPr="003715B1" w:rsidRDefault="001D0AA3" w:rsidP="001D0AA3">
            <w:pPr>
              <w:jc w:val="center"/>
              <w:rPr>
                <w:b/>
                <w:bCs/>
                <w:color w:val="C45911" w:themeColor="accent2" w:themeShade="BF"/>
                <w:sz w:val="16"/>
                <w:szCs w:val="16"/>
              </w:rPr>
            </w:pPr>
          </w:p>
        </w:tc>
        <w:tc>
          <w:tcPr>
            <w:tcW w:w="992" w:type="dxa"/>
            <w:vAlign w:val="center"/>
          </w:tcPr>
          <w:p w14:paraId="34A7000F" w14:textId="77777777" w:rsidR="001D0AA3" w:rsidRPr="003715B1" w:rsidRDefault="001D0AA3" w:rsidP="001D0AA3">
            <w:pPr>
              <w:jc w:val="center"/>
              <w:rPr>
                <w:b/>
                <w:bCs/>
                <w:color w:val="C45911" w:themeColor="accent2" w:themeShade="BF"/>
                <w:sz w:val="16"/>
                <w:szCs w:val="16"/>
              </w:rPr>
            </w:pPr>
          </w:p>
        </w:tc>
      </w:tr>
      <w:tr w:rsidR="001D0AA3" w14:paraId="1E1A8E7D" w14:textId="77777777" w:rsidTr="00181D77">
        <w:trPr>
          <w:cantSplit/>
          <w:trHeight w:val="1260"/>
          <w:jc w:val="center"/>
        </w:trPr>
        <w:tc>
          <w:tcPr>
            <w:tcW w:w="411" w:type="dxa"/>
            <w:vMerge/>
            <w:textDirection w:val="btLr"/>
            <w:vAlign w:val="center"/>
          </w:tcPr>
          <w:p w14:paraId="3E6C94F8" w14:textId="77777777" w:rsidR="001D0AA3" w:rsidRPr="008140C3" w:rsidRDefault="001D0AA3" w:rsidP="001D0AA3">
            <w:pPr>
              <w:ind w:left="113" w:right="113"/>
              <w:jc w:val="center"/>
              <w:rPr>
                <w:b/>
                <w:bCs/>
                <w:sz w:val="16"/>
                <w:szCs w:val="16"/>
              </w:rPr>
            </w:pPr>
          </w:p>
        </w:tc>
        <w:tc>
          <w:tcPr>
            <w:tcW w:w="400" w:type="dxa"/>
            <w:textDirection w:val="btLr"/>
            <w:vAlign w:val="center"/>
          </w:tcPr>
          <w:p w14:paraId="669BC4EF" w14:textId="62E909E9" w:rsidR="001D0AA3" w:rsidRPr="008140C3" w:rsidRDefault="001D0AA3" w:rsidP="001D0AA3">
            <w:pPr>
              <w:ind w:left="113" w:right="113"/>
              <w:jc w:val="center"/>
              <w:rPr>
                <w:b/>
                <w:bCs/>
                <w:sz w:val="16"/>
                <w:szCs w:val="16"/>
              </w:rPr>
            </w:pPr>
            <w:r>
              <w:rPr>
                <w:b/>
                <w:bCs/>
                <w:sz w:val="16"/>
                <w:szCs w:val="16"/>
              </w:rPr>
              <w:t>16– 20 Şubat</w:t>
            </w:r>
          </w:p>
        </w:tc>
        <w:tc>
          <w:tcPr>
            <w:tcW w:w="405" w:type="dxa"/>
            <w:textDirection w:val="btLr"/>
            <w:vAlign w:val="center"/>
          </w:tcPr>
          <w:p w14:paraId="00DEF2AC" w14:textId="2C3CCD9A" w:rsidR="001D0AA3" w:rsidRPr="008140C3" w:rsidRDefault="001D0AA3" w:rsidP="001D0AA3">
            <w:pPr>
              <w:ind w:left="113" w:right="113"/>
              <w:jc w:val="center"/>
              <w:rPr>
                <w:b/>
                <w:bCs/>
                <w:sz w:val="16"/>
                <w:szCs w:val="16"/>
              </w:rPr>
            </w:pPr>
            <w:r>
              <w:rPr>
                <w:b/>
                <w:bCs/>
                <w:sz w:val="16"/>
                <w:szCs w:val="16"/>
              </w:rPr>
              <w:t>2</w:t>
            </w:r>
          </w:p>
        </w:tc>
        <w:tc>
          <w:tcPr>
            <w:tcW w:w="1882" w:type="dxa"/>
            <w:vMerge w:val="restart"/>
            <w:vAlign w:val="center"/>
          </w:tcPr>
          <w:p w14:paraId="04106EE7" w14:textId="314AC774" w:rsidR="001D0AA3" w:rsidRPr="008140C3" w:rsidRDefault="001D0AA3" w:rsidP="001D0AA3">
            <w:pPr>
              <w:jc w:val="center"/>
              <w:rPr>
                <w:sz w:val="16"/>
                <w:szCs w:val="16"/>
              </w:rPr>
            </w:pPr>
            <w:r w:rsidRPr="001D0AA3">
              <w:rPr>
                <w:sz w:val="16"/>
                <w:szCs w:val="16"/>
              </w:rPr>
              <w:t>Ekonomik Sektörler ve Gelişmişlik</w:t>
            </w:r>
          </w:p>
        </w:tc>
        <w:tc>
          <w:tcPr>
            <w:tcW w:w="2123" w:type="dxa"/>
            <w:gridSpan w:val="2"/>
            <w:vMerge w:val="restart"/>
            <w:vAlign w:val="center"/>
          </w:tcPr>
          <w:p w14:paraId="057B532A" w14:textId="73CBD997" w:rsidR="001D0AA3" w:rsidRPr="008140C3" w:rsidRDefault="001D0AA3" w:rsidP="001D0AA3">
            <w:pPr>
              <w:rPr>
                <w:sz w:val="16"/>
                <w:szCs w:val="16"/>
              </w:rPr>
            </w:pPr>
            <w:r w:rsidRPr="001D0AA3">
              <w:rPr>
                <w:sz w:val="16"/>
                <w:szCs w:val="16"/>
              </w:rPr>
              <w:t>COĞ.10.5.2. Ekonomik sektörlerin dağılımını gösteren tablo, grafik, şekil ve/veya diyagramlar üzerinden farklı gelişmişlik seviyesine sahip ülkeleri karşılaştırabilme</w:t>
            </w:r>
          </w:p>
        </w:tc>
        <w:tc>
          <w:tcPr>
            <w:tcW w:w="2986" w:type="dxa"/>
            <w:gridSpan w:val="3"/>
            <w:vMerge w:val="restart"/>
            <w:vAlign w:val="center"/>
          </w:tcPr>
          <w:p w14:paraId="285444A4" w14:textId="77777777" w:rsidR="001D0AA3" w:rsidRPr="0022179A" w:rsidRDefault="001D0AA3" w:rsidP="001D0AA3">
            <w:pPr>
              <w:rPr>
                <w:sz w:val="16"/>
                <w:szCs w:val="16"/>
              </w:rPr>
            </w:pPr>
            <w:r w:rsidRPr="0022179A">
              <w:rPr>
                <w:sz w:val="16"/>
                <w:szCs w:val="16"/>
              </w:rPr>
              <w:t>a) Farklı gelişmişlik seviyesine sahip ülkelerde ekonomik sektörlerin dağılımını gösteren tablo, grafik, şekil ve/veya diyagramları bileşenleriyle tanır ve anlamlandırır.</w:t>
            </w:r>
          </w:p>
          <w:p w14:paraId="43DA0086" w14:textId="77777777" w:rsidR="001D0AA3" w:rsidRPr="0022179A" w:rsidRDefault="001D0AA3" w:rsidP="001D0AA3">
            <w:pPr>
              <w:rPr>
                <w:sz w:val="16"/>
                <w:szCs w:val="16"/>
              </w:rPr>
            </w:pPr>
            <w:r w:rsidRPr="0022179A">
              <w:rPr>
                <w:sz w:val="16"/>
                <w:szCs w:val="16"/>
              </w:rPr>
              <w:t>b) Farklı gelişmişlik seviyesine sahip ülkelerde ekonomik sektörlerin dağılımını gösteren tablo, grafik, şekil ve/veya diyagramları çözümler.</w:t>
            </w:r>
          </w:p>
          <w:p w14:paraId="1D52F052" w14:textId="77777777" w:rsidR="001D0AA3" w:rsidRPr="0022179A" w:rsidRDefault="001D0AA3" w:rsidP="001D0AA3">
            <w:pPr>
              <w:rPr>
                <w:sz w:val="16"/>
                <w:szCs w:val="16"/>
              </w:rPr>
            </w:pPr>
            <w:r w:rsidRPr="0022179A">
              <w:rPr>
                <w:sz w:val="16"/>
                <w:szCs w:val="16"/>
              </w:rPr>
              <w:t>c) Farklı gelişmişlik seviyesine sahip ülkelerde ekonomik sektörlerin dağılımını gösteren tablo, grafik, şekil ve/veya diyagramlardan sonuç çıkarır.</w:t>
            </w:r>
          </w:p>
          <w:p w14:paraId="6732168E" w14:textId="11DA32E3" w:rsidR="001D0AA3" w:rsidRPr="0022179A" w:rsidRDefault="001D0AA3" w:rsidP="001D0AA3">
            <w:pPr>
              <w:rPr>
                <w:sz w:val="16"/>
                <w:szCs w:val="16"/>
              </w:rPr>
            </w:pPr>
            <w:r w:rsidRPr="0022179A">
              <w:rPr>
                <w:sz w:val="16"/>
                <w:szCs w:val="16"/>
              </w:rPr>
              <w:t>ç) Farklı gelişmişlik seviyesine sahip ülkelerde ekonomik sektörlerin dağılımını gösteren tablo, grafik, şekil ve/veya diyagramlardan elde ettiği sonuçları karşılaştırır.</w:t>
            </w:r>
          </w:p>
        </w:tc>
        <w:tc>
          <w:tcPr>
            <w:tcW w:w="1419" w:type="dxa"/>
            <w:vMerge/>
            <w:vAlign w:val="center"/>
          </w:tcPr>
          <w:p w14:paraId="07982B2B" w14:textId="77777777" w:rsidR="001D0AA3" w:rsidRPr="008140C3" w:rsidRDefault="001D0AA3" w:rsidP="001D0AA3">
            <w:pPr>
              <w:jc w:val="center"/>
              <w:rPr>
                <w:sz w:val="16"/>
                <w:szCs w:val="16"/>
              </w:rPr>
            </w:pPr>
          </w:p>
        </w:tc>
        <w:tc>
          <w:tcPr>
            <w:tcW w:w="1140" w:type="dxa"/>
            <w:vMerge/>
            <w:vAlign w:val="center"/>
          </w:tcPr>
          <w:p w14:paraId="73BCD002" w14:textId="77777777" w:rsidR="001D0AA3" w:rsidRPr="008140C3" w:rsidRDefault="001D0AA3" w:rsidP="001D0AA3">
            <w:pPr>
              <w:jc w:val="center"/>
              <w:rPr>
                <w:sz w:val="16"/>
                <w:szCs w:val="16"/>
              </w:rPr>
            </w:pPr>
          </w:p>
        </w:tc>
        <w:tc>
          <w:tcPr>
            <w:tcW w:w="1136" w:type="dxa"/>
            <w:vMerge/>
            <w:vAlign w:val="center"/>
          </w:tcPr>
          <w:p w14:paraId="2D84D031" w14:textId="77777777" w:rsidR="001D0AA3" w:rsidRPr="008140C3" w:rsidRDefault="001D0AA3" w:rsidP="001D0AA3">
            <w:pPr>
              <w:jc w:val="center"/>
              <w:rPr>
                <w:sz w:val="16"/>
                <w:szCs w:val="16"/>
              </w:rPr>
            </w:pPr>
          </w:p>
        </w:tc>
        <w:tc>
          <w:tcPr>
            <w:tcW w:w="1281" w:type="dxa"/>
            <w:vMerge/>
            <w:vAlign w:val="center"/>
          </w:tcPr>
          <w:p w14:paraId="5B33BE31" w14:textId="77777777" w:rsidR="001D0AA3" w:rsidRPr="008140C3" w:rsidRDefault="001D0AA3" w:rsidP="001D0AA3">
            <w:pPr>
              <w:jc w:val="center"/>
              <w:rPr>
                <w:sz w:val="16"/>
                <w:szCs w:val="16"/>
              </w:rPr>
            </w:pPr>
          </w:p>
        </w:tc>
        <w:tc>
          <w:tcPr>
            <w:tcW w:w="992" w:type="dxa"/>
            <w:vMerge/>
            <w:vAlign w:val="center"/>
          </w:tcPr>
          <w:p w14:paraId="6B144832" w14:textId="77777777" w:rsidR="001D0AA3" w:rsidRPr="008140C3" w:rsidRDefault="001D0AA3" w:rsidP="001D0AA3">
            <w:pPr>
              <w:jc w:val="center"/>
              <w:rPr>
                <w:sz w:val="16"/>
                <w:szCs w:val="16"/>
              </w:rPr>
            </w:pPr>
          </w:p>
        </w:tc>
        <w:tc>
          <w:tcPr>
            <w:tcW w:w="993" w:type="dxa"/>
            <w:vAlign w:val="center"/>
          </w:tcPr>
          <w:p w14:paraId="0422A3AC" w14:textId="77777777" w:rsidR="001D0AA3" w:rsidRPr="003715B1" w:rsidRDefault="001D0AA3" w:rsidP="001D0AA3">
            <w:pPr>
              <w:jc w:val="center"/>
              <w:rPr>
                <w:b/>
                <w:bCs/>
                <w:color w:val="C45911" w:themeColor="accent2" w:themeShade="BF"/>
                <w:sz w:val="16"/>
                <w:szCs w:val="16"/>
              </w:rPr>
            </w:pPr>
          </w:p>
        </w:tc>
        <w:tc>
          <w:tcPr>
            <w:tcW w:w="992" w:type="dxa"/>
            <w:vAlign w:val="center"/>
          </w:tcPr>
          <w:p w14:paraId="3FEDBA8D" w14:textId="77777777" w:rsidR="001D0AA3" w:rsidRPr="003715B1" w:rsidRDefault="001D0AA3" w:rsidP="001D0AA3">
            <w:pPr>
              <w:jc w:val="center"/>
              <w:rPr>
                <w:b/>
                <w:bCs/>
                <w:color w:val="C45911" w:themeColor="accent2" w:themeShade="BF"/>
                <w:sz w:val="16"/>
                <w:szCs w:val="16"/>
              </w:rPr>
            </w:pPr>
          </w:p>
        </w:tc>
      </w:tr>
      <w:tr w:rsidR="001D0AA3" w14:paraId="6A1D0DEB" w14:textId="77777777" w:rsidTr="00181D77">
        <w:trPr>
          <w:cantSplit/>
          <w:trHeight w:val="1832"/>
          <w:jc w:val="center"/>
        </w:trPr>
        <w:tc>
          <w:tcPr>
            <w:tcW w:w="411" w:type="dxa"/>
            <w:vMerge/>
            <w:textDirection w:val="btLr"/>
            <w:vAlign w:val="center"/>
          </w:tcPr>
          <w:p w14:paraId="7C21238A" w14:textId="77777777" w:rsidR="001D0AA3" w:rsidRPr="008140C3" w:rsidRDefault="001D0AA3" w:rsidP="001D0AA3">
            <w:pPr>
              <w:ind w:left="113" w:right="113"/>
              <w:jc w:val="center"/>
              <w:rPr>
                <w:b/>
                <w:bCs/>
                <w:sz w:val="16"/>
                <w:szCs w:val="16"/>
              </w:rPr>
            </w:pPr>
          </w:p>
        </w:tc>
        <w:tc>
          <w:tcPr>
            <w:tcW w:w="400" w:type="dxa"/>
            <w:textDirection w:val="btLr"/>
            <w:vAlign w:val="center"/>
          </w:tcPr>
          <w:p w14:paraId="1E5D6556" w14:textId="45C4CDFC" w:rsidR="001D0AA3" w:rsidRPr="008140C3" w:rsidRDefault="001D0AA3" w:rsidP="001D0AA3">
            <w:pPr>
              <w:ind w:left="113" w:right="113"/>
              <w:jc w:val="center"/>
              <w:rPr>
                <w:b/>
                <w:bCs/>
                <w:sz w:val="16"/>
                <w:szCs w:val="16"/>
              </w:rPr>
            </w:pPr>
            <w:r>
              <w:rPr>
                <w:b/>
                <w:bCs/>
                <w:sz w:val="16"/>
                <w:szCs w:val="16"/>
              </w:rPr>
              <w:t>23 -27 Şubat</w:t>
            </w:r>
          </w:p>
        </w:tc>
        <w:tc>
          <w:tcPr>
            <w:tcW w:w="405" w:type="dxa"/>
            <w:textDirection w:val="btLr"/>
            <w:vAlign w:val="center"/>
          </w:tcPr>
          <w:p w14:paraId="000565FE" w14:textId="02C92DAD" w:rsidR="001D0AA3" w:rsidRPr="008140C3" w:rsidRDefault="001D0AA3" w:rsidP="001D0AA3">
            <w:pPr>
              <w:ind w:left="113" w:right="113"/>
              <w:jc w:val="center"/>
              <w:rPr>
                <w:b/>
                <w:bCs/>
                <w:sz w:val="16"/>
                <w:szCs w:val="16"/>
              </w:rPr>
            </w:pPr>
            <w:r>
              <w:rPr>
                <w:b/>
                <w:bCs/>
                <w:sz w:val="16"/>
                <w:szCs w:val="16"/>
              </w:rPr>
              <w:t>2</w:t>
            </w:r>
          </w:p>
        </w:tc>
        <w:tc>
          <w:tcPr>
            <w:tcW w:w="1882" w:type="dxa"/>
            <w:vMerge/>
            <w:vAlign w:val="center"/>
          </w:tcPr>
          <w:p w14:paraId="6A267B44" w14:textId="706049A2" w:rsidR="001D0AA3" w:rsidRPr="008140C3" w:rsidRDefault="001D0AA3" w:rsidP="001D0AA3">
            <w:pPr>
              <w:jc w:val="center"/>
              <w:rPr>
                <w:sz w:val="16"/>
                <w:szCs w:val="16"/>
              </w:rPr>
            </w:pPr>
          </w:p>
        </w:tc>
        <w:tc>
          <w:tcPr>
            <w:tcW w:w="2123" w:type="dxa"/>
            <w:gridSpan w:val="2"/>
            <w:vMerge/>
            <w:vAlign w:val="center"/>
          </w:tcPr>
          <w:p w14:paraId="6153D02C" w14:textId="62AF0BB0" w:rsidR="001D0AA3" w:rsidRPr="008140C3" w:rsidRDefault="001D0AA3" w:rsidP="001D0AA3">
            <w:pPr>
              <w:rPr>
                <w:sz w:val="16"/>
                <w:szCs w:val="16"/>
              </w:rPr>
            </w:pPr>
          </w:p>
        </w:tc>
        <w:tc>
          <w:tcPr>
            <w:tcW w:w="2986" w:type="dxa"/>
            <w:gridSpan w:val="3"/>
            <w:vMerge/>
            <w:vAlign w:val="center"/>
          </w:tcPr>
          <w:p w14:paraId="676601F9" w14:textId="1EB36178" w:rsidR="001D0AA3" w:rsidRPr="008140C3" w:rsidRDefault="001D0AA3" w:rsidP="001D0AA3">
            <w:pPr>
              <w:rPr>
                <w:sz w:val="16"/>
                <w:szCs w:val="16"/>
              </w:rPr>
            </w:pPr>
          </w:p>
        </w:tc>
        <w:tc>
          <w:tcPr>
            <w:tcW w:w="1419" w:type="dxa"/>
            <w:vMerge/>
            <w:vAlign w:val="center"/>
          </w:tcPr>
          <w:p w14:paraId="4F668D11" w14:textId="77777777" w:rsidR="001D0AA3" w:rsidRPr="008140C3" w:rsidRDefault="001D0AA3" w:rsidP="001D0AA3">
            <w:pPr>
              <w:jc w:val="center"/>
              <w:rPr>
                <w:sz w:val="16"/>
                <w:szCs w:val="16"/>
              </w:rPr>
            </w:pPr>
          </w:p>
        </w:tc>
        <w:tc>
          <w:tcPr>
            <w:tcW w:w="1140" w:type="dxa"/>
            <w:vMerge/>
            <w:vAlign w:val="center"/>
          </w:tcPr>
          <w:p w14:paraId="2C3E9653" w14:textId="77777777" w:rsidR="001D0AA3" w:rsidRPr="008140C3" w:rsidRDefault="001D0AA3" w:rsidP="001D0AA3">
            <w:pPr>
              <w:jc w:val="center"/>
              <w:rPr>
                <w:sz w:val="16"/>
                <w:szCs w:val="16"/>
              </w:rPr>
            </w:pPr>
          </w:p>
        </w:tc>
        <w:tc>
          <w:tcPr>
            <w:tcW w:w="1136" w:type="dxa"/>
            <w:vMerge/>
            <w:vAlign w:val="center"/>
          </w:tcPr>
          <w:p w14:paraId="7819BD20" w14:textId="77777777" w:rsidR="001D0AA3" w:rsidRPr="008140C3" w:rsidRDefault="001D0AA3" w:rsidP="001D0AA3">
            <w:pPr>
              <w:jc w:val="center"/>
              <w:rPr>
                <w:sz w:val="16"/>
                <w:szCs w:val="16"/>
              </w:rPr>
            </w:pPr>
          </w:p>
        </w:tc>
        <w:tc>
          <w:tcPr>
            <w:tcW w:w="1281" w:type="dxa"/>
            <w:vMerge/>
            <w:vAlign w:val="center"/>
          </w:tcPr>
          <w:p w14:paraId="0E795FB3" w14:textId="77777777" w:rsidR="001D0AA3" w:rsidRPr="008140C3" w:rsidRDefault="001D0AA3" w:rsidP="001D0AA3">
            <w:pPr>
              <w:jc w:val="center"/>
              <w:rPr>
                <w:sz w:val="16"/>
                <w:szCs w:val="16"/>
              </w:rPr>
            </w:pPr>
          </w:p>
        </w:tc>
        <w:tc>
          <w:tcPr>
            <w:tcW w:w="992" w:type="dxa"/>
            <w:vMerge w:val="restart"/>
            <w:vAlign w:val="center"/>
          </w:tcPr>
          <w:p w14:paraId="61591F3B" w14:textId="77777777" w:rsidR="001D0AA3" w:rsidRPr="008140C3" w:rsidRDefault="001D0AA3" w:rsidP="001D0AA3">
            <w:pPr>
              <w:jc w:val="center"/>
              <w:rPr>
                <w:sz w:val="16"/>
                <w:szCs w:val="16"/>
              </w:rPr>
            </w:pPr>
          </w:p>
        </w:tc>
        <w:tc>
          <w:tcPr>
            <w:tcW w:w="993" w:type="dxa"/>
            <w:vAlign w:val="center"/>
          </w:tcPr>
          <w:p w14:paraId="33100608" w14:textId="77777777" w:rsidR="001D0AA3" w:rsidRPr="003715B1" w:rsidRDefault="001D0AA3" w:rsidP="001D0AA3">
            <w:pPr>
              <w:jc w:val="center"/>
              <w:rPr>
                <w:b/>
                <w:bCs/>
                <w:color w:val="C45911" w:themeColor="accent2" w:themeShade="BF"/>
                <w:sz w:val="16"/>
                <w:szCs w:val="16"/>
              </w:rPr>
            </w:pPr>
          </w:p>
        </w:tc>
        <w:tc>
          <w:tcPr>
            <w:tcW w:w="992" w:type="dxa"/>
            <w:vAlign w:val="center"/>
          </w:tcPr>
          <w:p w14:paraId="08C43474" w14:textId="77777777" w:rsidR="001D0AA3" w:rsidRPr="003715B1" w:rsidRDefault="001D0AA3" w:rsidP="001D0AA3">
            <w:pPr>
              <w:jc w:val="center"/>
              <w:rPr>
                <w:b/>
                <w:bCs/>
                <w:color w:val="C45911" w:themeColor="accent2" w:themeShade="BF"/>
                <w:sz w:val="16"/>
                <w:szCs w:val="16"/>
              </w:rPr>
            </w:pPr>
          </w:p>
        </w:tc>
      </w:tr>
      <w:tr w:rsidR="00181D77" w14:paraId="09384DC3" w14:textId="77777777" w:rsidTr="00181D77">
        <w:trPr>
          <w:cantSplit/>
          <w:trHeight w:val="998"/>
          <w:jc w:val="center"/>
        </w:trPr>
        <w:tc>
          <w:tcPr>
            <w:tcW w:w="411" w:type="dxa"/>
            <w:textDirection w:val="btLr"/>
            <w:vAlign w:val="center"/>
          </w:tcPr>
          <w:p w14:paraId="7A01CDAD" w14:textId="436DC7A1" w:rsidR="00181D77" w:rsidRDefault="00181D77" w:rsidP="00181D77">
            <w:pPr>
              <w:ind w:left="113" w:right="113"/>
              <w:jc w:val="center"/>
              <w:rPr>
                <w:b/>
                <w:bCs/>
                <w:sz w:val="16"/>
                <w:szCs w:val="16"/>
              </w:rPr>
            </w:pPr>
            <w:r w:rsidRPr="003715B1">
              <w:rPr>
                <w:b/>
                <w:bCs/>
                <w:color w:val="C45911" w:themeColor="accent2" w:themeShade="BF"/>
                <w:sz w:val="16"/>
                <w:szCs w:val="16"/>
              </w:rPr>
              <w:lastRenderedPageBreak/>
              <w:t>AY</w:t>
            </w:r>
          </w:p>
        </w:tc>
        <w:tc>
          <w:tcPr>
            <w:tcW w:w="400" w:type="dxa"/>
            <w:textDirection w:val="btLr"/>
            <w:vAlign w:val="center"/>
          </w:tcPr>
          <w:p w14:paraId="323C6261" w14:textId="6590567C" w:rsidR="00181D77" w:rsidRDefault="00181D77" w:rsidP="00181D77">
            <w:pPr>
              <w:ind w:left="113" w:right="113"/>
              <w:jc w:val="center"/>
              <w:rPr>
                <w:b/>
                <w:bCs/>
                <w:sz w:val="16"/>
                <w:szCs w:val="16"/>
              </w:rPr>
            </w:pPr>
            <w:r w:rsidRPr="003715B1">
              <w:rPr>
                <w:b/>
                <w:bCs/>
                <w:color w:val="C45911" w:themeColor="accent2" w:themeShade="BF"/>
                <w:sz w:val="16"/>
                <w:szCs w:val="16"/>
              </w:rPr>
              <w:t>HAFTA</w:t>
            </w:r>
          </w:p>
        </w:tc>
        <w:tc>
          <w:tcPr>
            <w:tcW w:w="405" w:type="dxa"/>
            <w:textDirection w:val="btLr"/>
            <w:vAlign w:val="center"/>
          </w:tcPr>
          <w:p w14:paraId="5196F8E1" w14:textId="6D52BB92" w:rsidR="00181D77" w:rsidRDefault="00181D77" w:rsidP="00181D77">
            <w:pPr>
              <w:ind w:left="113" w:right="113"/>
              <w:jc w:val="center"/>
              <w:rPr>
                <w:b/>
                <w:bCs/>
                <w:sz w:val="16"/>
                <w:szCs w:val="16"/>
              </w:rPr>
            </w:pPr>
            <w:r w:rsidRPr="003715B1">
              <w:rPr>
                <w:b/>
                <w:bCs/>
                <w:color w:val="C45911" w:themeColor="accent2" w:themeShade="BF"/>
                <w:sz w:val="16"/>
                <w:szCs w:val="16"/>
              </w:rPr>
              <w:t>DERS SAATİ</w:t>
            </w:r>
          </w:p>
        </w:tc>
        <w:tc>
          <w:tcPr>
            <w:tcW w:w="1895" w:type="dxa"/>
            <w:gridSpan w:val="2"/>
            <w:shd w:val="clear" w:color="auto" w:fill="FFFFFF" w:themeFill="background1"/>
            <w:vAlign w:val="center"/>
          </w:tcPr>
          <w:p w14:paraId="19F2B8CB" w14:textId="77777777" w:rsidR="00181D77" w:rsidRPr="003715B1" w:rsidRDefault="00181D77" w:rsidP="00181D77">
            <w:pPr>
              <w:jc w:val="center"/>
              <w:rPr>
                <w:b/>
                <w:bCs/>
                <w:color w:val="C45911" w:themeColor="accent2" w:themeShade="BF"/>
                <w:sz w:val="16"/>
                <w:szCs w:val="16"/>
              </w:rPr>
            </w:pPr>
            <w:r w:rsidRPr="003715B1">
              <w:rPr>
                <w:b/>
                <w:bCs/>
                <w:color w:val="C45911" w:themeColor="accent2" w:themeShade="BF"/>
                <w:sz w:val="16"/>
                <w:szCs w:val="16"/>
              </w:rPr>
              <w:t>KONU</w:t>
            </w:r>
          </w:p>
          <w:p w14:paraId="74236955" w14:textId="0FA7F4D4" w:rsidR="00181D77" w:rsidRPr="00B03796" w:rsidRDefault="00181D77" w:rsidP="00181D77">
            <w:pPr>
              <w:jc w:val="center"/>
              <w:rPr>
                <w:b/>
                <w:bCs/>
                <w:sz w:val="20"/>
                <w:szCs w:val="20"/>
              </w:rPr>
            </w:pPr>
            <w:r w:rsidRPr="003715B1">
              <w:rPr>
                <w:b/>
                <w:bCs/>
                <w:color w:val="C45911" w:themeColor="accent2" w:themeShade="BF"/>
                <w:sz w:val="16"/>
                <w:szCs w:val="16"/>
              </w:rPr>
              <w:t>(İÇERİK ÇERÇEVESİ)</w:t>
            </w:r>
          </w:p>
        </w:tc>
        <w:tc>
          <w:tcPr>
            <w:tcW w:w="2125" w:type="dxa"/>
            <w:gridSpan w:val="3"/>
            <w:shd w:val="clear" w:color="auto" w:fill="FFFFFF" w:themeFill="background1"/>
            <w:vAlign w:val="center"/>
          </w:tcPr>
          <w:p w14:paraId="0D8CD01A" w14:textId="39681B85" w:rsidR="00181D77" w:rsidRPr="00B03796" w:rsidRDefault="00181D77" w:rsidP="00181D77">
            <w:pPr>
              <w:jc w:val="center"/>
              <w:rPr>
                <w:b/>
                <w:bCs/>
                <w:sz w:val="20"/>
                <w:szCs w:val="20"/>
              </w:rPr>
            </w:pPr>
            <w:r w:rsidRPr="003715B1">
              <w:rPr>
                <w:b/>
                <w:bCs/>
                <w:color w:val="C45911" w:themeColor="accent2" w:themeShade="BF"/>
                <w:sz w:val="16"/>
                <w:szCs w:val="16"/>
              </w:rPr>
              <w:t>ÖĞRENME ÇIKTILARI</w:t>
            </w:r>
          </w:p>
        </w:tc>
        <w:tc>
          <w:tcPr>
            <w:tcW w:w="2971" w:type="dxa"/>
            <w:shd w:val="clear" w:color="auto" w:fill="FFFFFF" w:themeFill="background1"/>
            <w:vAlign w:val="center"/>
          </w:tcPr>
          <w:p w14:paraId="6E183069" w14:textId="69F48120" w:rsidR="00181D77" w:rsidRPr="00B03796" w:rsidRDefault="00181D77" w:rsidP="00181D77">
            <w:pPr>
              <w:jc w:val="center"/>
              <w:rPr>
                <w:b/>
                <w:bCs/>
                <w:sz w:val="20"/>
                <w:szCs w:val="20"/>
              </w:rPr>
            </w:pPr>
            <w:r w:rsidRPr="003715B1">
              <w:rPr>
                <w:b/>
                <w:bCs/>
                <w:color w:val="C45911" w:themeColor="accent2" w:themeShade="BF"/>
                <w:sz w:val="16"/>
                <w:szCs w:val="16"/>
              </w:rPr>
              <w:t>SÜREÇ BİLEŞENLERİ</w:t>
            </w:r>
          </w:p>
        </w:tc>
        <w:tc>
          <w:tcPr>
            <w:tcW w:w="1419" w:type="dxa"/>
            <w:shd w:val="clear" w:color="auto" w:fill="FFFFFF" w:themeFill="background1"/>
            <w:vAlign w:val="center"/>
          </w:tcPr>
          <w:p w14:paraId="31062A7A" w14:textId="640A9139" w:rsidR="00181D77" w:rsidRPr="00B03796" w:rsidRDefault="00181D77" w:rsidP="00181D77">
            <w:pPr>
              <w:jc w:val="center"/>
              <w:rPr>
                <w:b/>
                <w:bCs/>
                <w:sz w:val="20"/>
                <w:szCs w:val="20"/>
              </w:rPr>
            </w:pPr>
            <w:r w:rsidRPr="003715B1">
              <w:rPr>
                <w:b/>
                <w:bCs/>
                <w:color w:val="C45911" w:themeColor="accent2" w:themeShade="BF"/>
                <w:sz w:val="16"/>
                <w:szCs w:val="16"/>
              </w:rPr>
              <w:t>ÖLÇME VE DEĞERLENDİRME</w:t>
            </w:r>
          </w:p>
        </w:tc>
        <w:tc>
          <w:tcPr>
            <w:tcW w:w="1140" w:type="dxa"/>
            <w:shd w:val="clear" w:color="auto" w:fill="FFFFFF" w:themeFill="background1"/>
            <w:vAlign w:val="center"/>
          </w:tcPr>
          <w:p w14:paraId="54984763" w14:textId="0472276E" w:rsidR="00181D77" w:rsidRPr="00B03796" w:rsidRDefault="00181D77" w:rsidP="00181D77">
            <w:pPr>
              <w:jc w:val="center"/>
              <w:rPr>
                <w:b/>
                <w:bCs/>
                <w:sz w:val="20"/>
                <w:szCs w:val="20"/>
              </w:rPr>
            </w:pPr>
            <w:r w:rsidRPr="003715B1">
              <w:rPr>
                <w:b/>
                <w:bCs/>
                <w:color w:val="C45911" w:themeColor="accent2" w:themeShade="BF"/>
                <w:sz w:val="16"/>
                <w:szCs w:val="16"/>
              </w:rPr>
              <w:t>SOSYAL - DUYGUSAL ÖĞRENME BECERİLERİ</w:t>
            </w:r>
          </w:p>
        </w:tc>
        <w:tc>
          <w:tcPr>
            <w:tcW w:w="1136" w:type="dxa"/>
            <w:shd w:val="clear" w:color="auto" w:fill="FFFFFF" w:themeFill="background1"/>
            <w:vAlign w:val="center"/>
          </w:tcPr>
          <w:p w14:paraId="70F77C3A" w14:textId="2A5F53C5" w:rsidR="00181D77" w:rsidRPr="00B03796" w:rsidRDefault="00181D77" w:rsidP="00181D77">
            <w:pPr>
              <w:jc w:val="center"/>
              <w:rPr>
                <w:b/>
                <w:bCs/>
                <w:sz w:val="20"/>
                <w:szCs w:val="20"/>
              </w:rPr>
            </w:pPr>
            <w:r w:rsidRPr="003715B1">
              <w:rPr>
                <w:b/>
                <w:bCs/>
                <w:color w:val="C45911" w:themeColor="accent2" w:themeShade="BF"/>
                <w:sz w:val="16"/>
                <w:szCs w:val="16"/>
              </w:rPr>
              <w:t>DEĞERLER</w:t>
            </w:r>
          </w:p>
        </w:tc>
        <w:tc>
          <w:tcPr>
            <w:tcW w:w="1281" w:type="dxa"/>
            <w:shd w:val="clear" w:color="auto" w:fill="FFFFFF" w:themeFill="background1"/>
            <w:vAlign w:val="center"/>
          </w:tcPr>
          <w:p w14:paraId="261D77DF" w14:textId="77777777" w:rsidR="00181D77" w:rsidRDefault="00181D77" w:rsidP="00181D77">
            <w:pPr>
              <w:jc w:val="center"/>
              <w:rPr>
                <w:b/>
                <w:bCs/>
                <w:color w:val="C45911" w:themeColor="accent2" w:themeShade="BF"/>
                <w:sz w:val="16"/>
                <w:szCs w:val="16"/>
              </w:rPr>
            </w:pPr>
            <w:r w:rsidRPr="003715B1">
              <w:rPr>
                <w:b/>
                <w:bCs/>
                <w:color w:val="C45911" w:themeColor="accent2" w:themeShade="BF"/>
                <w:sz w:val="16"/>
                <w:szCs w:val="16"/>
              </w:rPr>
              <w:t>OKURYAZARLIK</w:t>
            </w:r>
          </w:p>
          <w:p w14:paraId="27D6C12E" w14:textId="538C6E8B" w:rsidR="00181D77" w:rsidRPr="00B03796" w:rsidRDefault="00181D77" w:rsidP="00181D77">
            <w:pPr>
              <w:jc w:val="center"/>
              <w:rPr>
                <w:b/>
                <w:bCs/>
                <w:sz w:val="20"/>
                <w:szCs w:val="20"/>
              </w:rPr>
            </w:pPr>
            <w:r w:rsidRPr="003715B1">
              <w:rPr>
                <w:b/>
                <w:bCs/>
                <w:color w:val="C45911" w:themeColor="accent2" w:themeShade="BF"/>
                <w:sz w:val="16"/>
                <w:szCs w:val="16"/>
              </w:rPr>
              <w:t>BECERİLERİ</w:t>
            </w:r>
          </w:p>
        </w:tc>
        <w:tc>
          <w:tcPr>
            <w:tcW w:w="992" w:type="dxa"/>
            <w:vMerge/>
            <w:vAlign w:val="center"/>
          </w:tcPr>
          <w:p w14:paraId="74BDDBB2" w14:textId="77777777" w:rsidR="00181D77" w:rsidRPr="008140C3" w:rsidRDefault="00181D77" w:rsidP="00181D77">
            <w:pPr>
              <w:jc w:val="center"/>
              <w:rPr>
                <w:sz w:val="16"/>
                <w:szCs w:val="16"/>
              </w:rPr>
            </w:pPr>
          </w:p>
        </w:tc>
        <w:tc>
          <w:tcPr>
            <w:tcW w:w="993" w:type="dxa"/>
            <w:vAlign w:val="center"/>
          </w:tcPr>
          <w:p w14:paraId="4D799DBE" w14:textId="77777777" w:rsidR="00181D77" w:rsidRDefault="00181D77" w:rsidP="00181D77">
            <w:pPr>
              <w:jc w:val="center"/>
              <w:rPr>
                <w:b/>
                <w:bCs/>
                <w:color w:val="C45911" w:themeColor="accent2" w:themeShade="BF"/>
                <w:sz w:val="16"/>
                <w:szCs w:val="16"/>
              </w:rPr>
            </w:pPr>
            <w:r w:rsidRPr="003715B1">
              <w:rPr>
                <w:b/>
                <w:bCs/>
                <w:color w:val="C45911" w:themeColor="accent2" w:themeShade="BF"/>
                <w:sz w:val="16"/>
                <w:szCs w:val="16"/>
              </w:rPr>
              <w:t>ZENGİN</w:t>
            </w:r>
            <w:r>
              <w:rPr>
                <w:b/>
                <w:bCs/>
                <w:color w:val="C45911" w:themeColor="accent2" w:themeShade="BF"/>
                <w:sz w:val="16"/>
                <w:szCs w:val="16"/>
              </w:rPr>
              <w:t>-</w:t>
            </w:r>
          </w:p>
          <w:p w14:paraId="32A241A3" w14:textId="4DA5544B" w:rsidR="00181D77" w:rsidRPr="003715B1" w:rsidRDefault="00181D77" w:rsidP="00181D77">
            <w:pPr>
              <w:jc w:val="center"/>
              <w:rPr>
                <w:b/>
                <w:bCs/>
                <w:color w:val="C45911" w:themeColor="accent2" w:themeShade="BF"/>
                <w:sz w:val="16"/>
                <w:szCs w:val="16"/>
              </w:rPr>
            </w:pPr>
            <w:r w:rsidRPr="003715B1">
              <w:rPr>
                <w:b/>
                <w:bCs/>
                <w:color w:val="C45911" w:themeColor="accent2" w:themeShade="BF"/>
                <w:sz w:val="16"/>
                <w:szCs w:val="16"/>
              </w:rPr>
              <w:t>LEŞTİRME</w:t>
            </w:r>
          </w:p>
        </w:tc>
        <w:tc>
          <w:tcPr>
            <w:tcW w:w="992" w:type="dxa"/>
            <w:vAlign w:val="center"/>
          </w:tcPr>
          <w:p w14:paraId="15BCDB5D" w14:textId="5A9FAC05" w:rsidR="00181D77" w:rsidRPr="003715B1" w:rsidRDefault="00181D77" w:rsidP="00181D77">
            <w:pPr>
              <w:jc w:val="center"/>
              <w:rPr>
                <w:b/>
                <w:bCs/>
                <w:color w:val="C45911" w:themeColor="accent2" w:themeShade="BF"/>
                <w:sz w:val="16"/>
                <w:szCs w:val="16"/>
              </w:rPr>
            </w:pPr>
            <w:r w:rsidRPr="003715B1">
              <w:rPr>
                <w:b/>
                <w:bCs/>
                <w:color w:val="C45911" w:themeColor="accent2" w:themeShade="BF"/>
                <w:sz w:val="16"/>
                <w:szCs w:val="16"/>
              </w:rPr>
              <w:t>OKUL TEMELLİ PLANLAMA</w:t>
            </w:r>
          </w:p>
        </w:tc>
      </w:tr>
      <w:tr w:rsidR="00181D77" w14:paraId="68B7B915" w14:textId="77777777" w:rsidTr="00181D77">
        <w:trPr>
          <w:cantSplit/>
          <w:trHeight w:val="841"/>
          <w:jc w:val="center"/>
        </w:trPr>
        <w:tc>
          <w:tcPr>
            <w:tcW w:w="411" w:type="dxa"/>
            <w:vMerge w:val="restart"/>
            <w:textDirection w:val="btLr"/>
            <w:vAlign w:val="center"/>
          </w:tcPr>
          <w:p w14:paraId="79C5BB26" w14:textId="7F8A86EF" w:rsidR="00181D77" w:rsidRPr="008140C3" w:rsidRDefault="00181D77" w:rsidP="00181D77">
            <w:pPr>
              <w:ind w:left="113" w:right="113"/>
              <w:jc w:val="center"/>
              <w:rPr>
                <w:b/>
                <w:bCs/>
                <w:sz w:val="16"/>
                <w:szCs w:val="16"/>
              </w:rPr>
            </w:pPr>
            <w:r>
              <w:rPr>
                <w:b/>
                <w:bCs/>
                <w:sz w:val="16"/>
                <w:szCs w:val="16"/>
              </w:rPr>
              <w:t>MART</w:t>
            </w:r>
          </w:p>
        </w:tc>
        <w:tc>
          <w:tcPr>
            <w:tcW w:w="400" w:type="dxa"/>
            <w:vMerge w:val="restart"/>
            <w:textDirection w:val="btLr"/>
            <w:vAlign w:val="center"/>
          </w:tcPr>
          <w:p w14:paraId="31A9ACD9" w14:textId="7D3C92D0" w:rsidR="00181D77" w:rsidRPr="008140C3" w:rsidRDefault="00181D77" w:rsidP="00181D77">
            <w:pPr>
              <w:ind w:left="113" w:right="113"/>
              <w:jc w:val="center"/>
              <w:rPr>
                <w:b/>
                <w:bCs/>
                <w:sz w:val="16"/>
                <w:szCs w:val="16"/>
              </w:rPr>
            </w:pPr>
            <w:r>
              <w:rPr>
                <w:b/>
                <w:bCs/>
                <w:sz w:val="16"/>
                <w:szCs w:val="16"/>
              </w:rPr>
              <w:t>2 -6 Mart</w:t>
            </w:r>
          </w:p>
        </w:tc>
        <w:tc>
          <w:tcPr>
            <w:tcW w:w="405" w:type="dxa"/>
            <w:textDirection w:val="btLr"/>
            <w:vAlign w:val="center"/>
          </w:tcPr>
          <w:p w14:paraId="5558C70A" w14:textId="0E784D7B" w:rsidR="00181D77" w:rsidRPr="008140C3" w:rsidRDefault="00181D77" w:rsidP="00181D77">
            <w:pPr>
              <w:ind w:left="113" w:right="113"/>
              <w:jc w:val="center"/>
              <w:rPr>
                <w:b/>
                <w:bCs/>
                <w:sz w:val="16"/>
                <w:szCs w:val="16"/>
              </w:rPr>
            </w:pPr>
            <w:r>
              <w:rPr>
                <w:b/>
                <w:bCs/>
                <w:sz w:val="16"/>
                <w:szCs w:val="16"/>
              </w:rPr>
              <w:t>1</w:t>
            </w:r>
          </w:p>
        </w:tc>
        <w:tc>
          <w:tcPr>
            <w:tcW w:w="11967" w:type="dxa"/>
            <w:gridSpan w:val="10"/>
            <w:shd w:val="clear" w:color="auto" w:fill="BDD6EE" w:themeFill="accent5" w:themeFillTint="66"/>
            <w:vAlign w:val="center"/>
          </w:tcPr>
          <w:p w14:paraId="55AA37A9" w14:textId="4BB0DC8F" w:rsidR="00181D77" w:rsidRPr="008140C3" w:rsidRDefault="00181D77" w:rsidP="00181D77">
            <w:pPr>
              <w:jc w:val="center"/>
              <w:rPr>
                <w:sz w:val="16"/>
                <w:szCs w:val="16"/>
              </w:rPr>
            </w:pPr>
            <w:r w:rsidRPr="00B03796">
              <w:rPr>
                <w:b/>
                <w:bCs/>
                <w:sz w:val="20"/>
                <w:szCs w:val="20"/>
              </w:rPr>
              <w:t>SINAV HAFTASI</w:t>
            </w:r>
          </w:p>
        </w:tc>
        <w:tc>
          <w:tcPr>
            <w:tcW w:w="992" w:type="dxa"/>
            <w:vMerge w:val="restart"/>
            <w:vAlign w:val="center"/>
          </w:tcPr>
          <w:p w14:paraId="7E263B90" w14:textId="77777777" w:rsidR="00181D77" w:rsidRPr="008140C3" w:rsidRDefault="00181D77" w:rsidP="00181D77">
            <w:pPr>
              <w:jc w:val="center"/>
              <w:rPr>
                <w:sz w:val="16"/>
                <w:szCs w:val="16"/>
              </w:rPr>
            </w:pPr>
          </w:p>
        </w:tc>
        <w:tc>
          <w:tcPr>
            <w:tcW w:w="993" w:type="dxa"/>
            <w:vMerge w:val="restart"/>
            <w:vAlign w:val="center"/>
          </w:tcPr>
          <w:p w14:paraId="1BC7F61B" w14:textId="77777777" w:rsidR="00181D77" w:rsidRPr="003715B1" w:rsidRDefault="00181D77" w:rsidP="00181D77">
            <w:pPr>
              <w:jc w:val="center"/>
              <w:rPr>
                <w:b/>
                <w:bCs/>
                <w:color w:val="C45911" w:themeColor="accent2" w:themeShade="BF"/>
                <w:sz w:val="16"/>
                <w:szCs w:val="16"/>
              </w:rPr>
            </w:pPr>
          </w:p>
        </w:tc>
        <w:tc>
          <w:tcPr>
            <w:tcW w:w="992" w:type="dxa"/>
            <w:vMerge w:val="restart"/>
            <w:vAlign w:val="center"/>
          </w:tcPr>
          <w:p w14:paraId="613927C6" w14:textId="77777777" w:rsidR="00181D77" w:rsidRPr="003715B1" w:rsidRDefault="00181D77" w:rsidP="00181D77">
            <w:pPr>
              <w:jc w:val="center"/>
              <w:rPr>
                <w:b/>
                <w:bCs/>
                <w:color w:val="C45911" w:themeColor="accent2" w:themeShade="BF"/>
                <w:sz w:val="16"/>
                <w:szCs w:val="16"/>
              </w:rPr>
            </w:pPr>
          </w:p>
        </w:tc>
      </w:tr>
      <w:tr w:rsidR="00181D77" w14:paraId="2D12F6B3" w14:textId="77777777" w:rsidTr="00181D77">
        <w:trPr>
          <w:cantSplit/>
          <w:trHeight w:val="839"/>
          <w:jc w:val="center"/>
        </w:trPr>
        <w:tc>
          <w:tcPr>
            <w:tcW w:w="411" w:type="dxa"/>
            <w:vMerge/>
            <w:textDirection w:val="btLr"/>
            <w:vAlign w:val="center"/>
          </w:tcPr>
          <w:p w14:paraId="4F6C14AB" w14:textId="77777777" w:rsidR="00181D77" w:rsidRDefault="00181D77" w:rsidP="00181D77">
            <w:pPr>
              <w:ind w:left="113" w:right="113"/>
              <w:jc w:val="center"/>
              <w:rPr>
                <w:b/>
                <w:bCs/>
                <w:sz w:val="16"/>
                <w:szCs w:val="16"/>
              </w:rPr>
            </w:pPr>
          </w:p>
        </w:tc>
        <w:tc>
          <w:tcPr>
            <w:tcW w:w="400" w:type="dxa"/>
            <w:vMerge/>
            <w:textDirection w:val="btLr"/>
            <w:vAlign w:val="center"/>
          </w:tcPr>
          <w:p w14:paraId="0061D185" w14:textId="77777777" w:rsidR="00181D77" w:rsidRDefault="00181D77" w:rsidP="00181D77">
            <w:pPr>
              <w:ind w:left="113" w:right="113"/>
              <w:jc w:val="center"/>
              <w:rPr>
                <w:b/>
                <w:bCs/>
                <w:sz w:val="16"/>
                <w:szCs w:val="16"/>
              </w:rPr>
            </w:pPr>
          </w:p>
        </w:tc>
        <w:tc>
          <w:tcPr>
            <w:tcW w:w="405" w:type="dxa"/>
            <w:textDirection w:val="btLr"/>
            <w:vAlign w:val="center"/>
          </w:tcPr>
          <w:p w14:paraId="43AF9649" w14:textId="38412487" w:rsidR="00181D77" w:rsidRDefault="00181D77" w:rsidP="00181D77">
            <w:pPr>
              <w:ind w:left="113" w:right="113"/>
              <w:jc w:val="center"/>
              <w:rPr>
                <w:b/>
                <w:bCs/>
                <w:sz w:val="16"/>
                <w:szCs w:val="16"/>
              </w:rPr>
            </w:pPr>
            <w:r>
              <w:rPr>
                <w:b/>
                <w:bCs/>
                <w:sz w:val="16"/>
                <w:szCs w:val="16"/>
              </w:rPr>
              <w:t>1</w:t>
            </w:r>
          </w:p>
        </w:tc>
        <w:tc>
          <w:tcPr>
            <w:tcW w:w="1882" w:type="dxa"/>
            <w:vMerge w:val="restart"/>
            <w:shd w:val="clear" w:color="auto" w:fill="FFFFFF" w:themeFill="background1"/>
            <w:vAlign w:val="center"/>
          </w:tcPr>
          <w:p w14:paraId="41F57042" w14:textId="7D580763" w:rsidR="00181D77" w:rsidRPr="008140C3" w:rsidRDefault="00181D77" w:rsidP="00181D77">
            <w:pPr>
              <w:jc w:val="center"/>
              <w:rPr>
                <w:sz w:val="16"/>
                <w:szCs w:val="16"/>
              </w:rPr>
            </w:pPr>
            <w:r w:rsidRPr="0022179A">
              <w:rPr>
                <w:sz w:val="16"/>
                <w:szCs w:val="16"/>
              </w:rPr>
              <w:t>Türkiye Ekonomisinin Sektörel Dağılımı</w:t>
            </w:r>
          </w:p>
        </w:tc>
        <w:tc>
          <w:tcPr>
            <w:tcW w:w="2130" w:type="dxa"/>
            <w:gridSpan w:val="3"/>
            <w:vMerge w:val="restart"/>
            <w:shd w:val="clear" w:color="auto" w:fill="FFFFFF" w:themeFill="background1"/>
            <w:vAlign w:val="center"/>
          </w:tcPr>
          <w:p w14:paraId="7FE073CE" w14:textId="43E455E3" w:rsidR="00181D77" w:rsidRPr="008140C3" w:rsidRDefault="00181D77" w:rsidP="00181D77">
            <w:pPr>
              <w:rPr>
                <w:sz w:val="16"/>
                <w:szCs w:val="16"/>
              </w:rPr>
            </w:pPr>
            <w:r w:rsidRPr="0022179A">
              <w:rPr>
                <w:sz w:val="16"/>
                <w:szCs w:val="16"/>
              </w:rPr>
              <w:t>COĞ.10.5.3. Ekonomik sektörlerin Türkiye ekonomisindeki yeri ve önemini gösteren tablo, grafik, şekil ve/veya diyagram hazırlayabilme</w:t>
            </w:r>
          </w:p>
        </w:tc>
        <w:tc>
          <w:tcPr>
            <w:tcW w:w="2979" w:type="dxa"/>
            <w:gridSpan w:val="2"/>
            <w:vMerge w:val="restart"/>
            <w:shd w:val="clear" w:color="auto" w:fill="FFFFFF" w:themeFill="background1"/>
            <w:vAlign w:val="center"/>
          </w:tcPr>
          <w:p w14:paraId="3C079BE2" w14:textId="77777777" w:rsidR="00181D77" w:rsidRPr="0022179A" w:rsidRDefault="00181D77" w:rsidP="00181D77">
            <w:pPr>
              <w:rPr>
                <w:sz w:val="16"/>
                <w:szCs w:val="16"/>
              </w:rPr>
            </w:pPr>
            <w:r w:rsidRPr="0022179A">
              <w:rPr>
                <w:sz w:val="16"/>
                <w:szCs w:val="16"/>
              </w:rPr>
              <w:t>a) Ekonomik sektörlerin Türkiye ekonomisindeki yeri ve önemine ilişkin oluşturacağı tablo, grafik, şekil ve/veya diyagramın amacını belirler.</w:t>
            </w:r>
          </w:p>
          <w:p w14:paraId="0AF400CD" w14:textId="77777777" w:rsidR="00181D77" w:rsidRPr="0022179A" w:rsidRDefault="00181D77" w:rsidP="00181D77">
            <w:pPr>
              <w:rPr>
                <w:sz w:val="16"/>
                <w:szCs w:val="16"/>
              </w:rPr>
            </w:pPr>
            <w:r w:rsidRPr="0022179A">
              <w:rPr>
                <w:sz w:val="16"/>
                <w:szCs w:val="16"/>
              </w:rPr>
              <w:t>b) Ekonomik sektörlerin Türkiye ekonomisindeki yeri ve önemine ilişkin oluşturacağı tablo, grafik, şekil ve/veya diyagramın türünü ve kullanacağı araç gereci belirler.</w:t>
            </w:r>
          </w:p>
          <w:p w14:paraId="4DCF67D4" w14:textId="77777777" w:rsidR="00181D77" w:rsidRPr="0022179A" w:rsidRDefault="00181D77" w:rsidP="00181D77">
            <w:pPr>
              <w:rPr>
                <w:sz w:val="16"/>
                <w:szCs w:val="16"/>
              </w:rPr>
            </w:pPr>
            <w:r w:rsidRPr="0022179A">
              <w:rPr>
                <w:sz w:val="16"/>
                <w:szCs w:val="16"/>
              </w:rPr>
              <w:t>c) Ekonomik sektörlerin Türkiye ekonomisindeki yeri ve önemine ilişkin oluşturacağı tablo, grafik, şekil ve/veya diyagramla ilgili veri toplar.</w:t>
            </w:r>
          </w:p>
          <w:p w14:paraId="28CF0210" w14:textId="77777777" w:rsidR="00181D77" w:rsidRPr="0022179A" w:rsidRDefault="00181D77" w:rsidP="00181D77">
            <w:pPr>
              <w:rPr>
                <w:sz w:val="16"/>
                <w:szCs w:val="16"/>
              </w:rPr>
            </w:pPr>
            <w:r w:rsidRPr="0022179A">
              <w:rPr>
                <w:sz w:val="16"/>
                <w:szCs w:val="16"/>
              </w:rPr>
              <w:t>ç) Topladığı verileri ekonomik sektörlere göre sınıflandırır.</w:t>
            </w:r>
          </w:p>
          <w:p w14:paraId="288EF5AF" w14:textId="77777777" w:rsidR="00181D77" w:rsidRPr="0022179A" w:rsidRDefault="00181D77" w:rsidP="00181D77">
            <w:pPr>
              <w:rPr>
                <w:sz w:val="16"/>
                <w:szCs w:val="16"/>
              </w:rPr>
            </w:pPr>
            <w:r w:rsidRPr="0022179A">
              <w:rPr>
                <w:sz w:val="16"/>
                <w:szCs w:val="16"/>
              </w:rPr>
              <w:t>d) Ekonomik sektörlere göre sınıflandırdığı verileri görselleştirir.</w:t>
            </w:r>
          </w:p>
          <w:p w14:paraId="60C7B240" w14:textId="0F73F433" w:rsidR="00181D77" w:rsidRPr="008140C3" w:rsidRDefault="00181D77" w:rsidP="00181D77">
            <w:pPr>
              <w:rPr>
                <w:sz w:val="16"/>
                <w:szCs w:val="16"/>
              </w:rPr>
            </w:pPr>
            <w:r w:rsidRPr="0022179A">
              <w:rPr>
                <w:sz w:val="16"/>
                <w:szCs w:val="16"/>
              </w:rPr>
              <w:t>e) Ekonomik sektörlerin Türkiye ekonomisindeki yeri ve önemini gösteren tablo, grafik, şekil ve/veya diyagramları amaca uygun şekilde kullanır.</w:t>
            </w:r>
          </w:p>
        </w:tc>
        <w:tc>
          <w:tcPr>
            <w:tcW w:w="1419" w:type="dxa"/>
            <w:vMerge w:val="restart"/>
            <w:shd w:val="clear" w:color="auto" w:fill="FFFFFF" w:themeFill="background1"/>
            <w:vAlign w:val="center"/>
          </w:tcPr>
          <w:p w14:paraId="680E2A5F" w14:textId="77777777" w:rsidR="00181D77" w:rsidRPr="008140C3" w:rsidRDefault="00181D77" w:rsidP="00181D77">
            <w:pPr>
              <w:jc w:val="center"/>
              <w:rPr>
                <w:sz w:val="16"/>
                <w:szCs w:val="16"/>
              </w:rPr>
            </w:pPr>
          </w:p>
        </w:tc>
        <w:tc>
          <w:tcPr>
            <w:tcW w:w="1140" w:type="dxa"/>
            <w:vMerge w:val="restart"/>
            <w:shd w:val="clear" w:color="auto" w:fill="FFFFFF" w:themeFill="background1"/>
            <w:vAlign w:val="center"/>
          </w:tcPr>
          <w:p w14:paraId="027C78A6" w14:textId="1493BA8F" w:rsidR="00181D77" w:rsidRPr="008140C3" w:rsidRDefault="00181D77" w:rsidP="00181D77">
            <w:pPr>
              <w:rPr>
                <w:sz w:val="16"/>
                <w:szCs w:val="16"/>
              </w:rPr>
            </w:pPr>
            <w:r w:rsidRPr="0022179A">
              <w:rPr>
                <w:sz w:val="16"/>
                <w:szCs w:val="16"/>
              </w:rPr>
              <w:t>SDB1.2. Kendini Düzenleme (Öz Düzenleme), SDB2.1. İletişim, SDB2.3. Sosyal Farkındalık, SDB3.3. Sorumlu Karar Verme</w:t>
            </w:r>
          </w:p>
        </w:tc>
        <w:tc>
          <w:tcPr>
            <w:tcW w:w="1136" w:type="dxa"/>
            <w:vMerge w:val="restart"/>
            <w:shd w:val="clear" w:color="auto" w:fill="FFFFFF" w:themeFill="background1"/>
            <w:vAlign w:val="center"/>
          </w:tcPr>
          <w:p w14:paraId="7C2D2EA0" w14:textId="5842B462" w:rsidR="00181D77" w:rsidRPr="008140C3" w:rsidRDefault="00181D77" w:rsidP="00181D77">
            <w:pPr>
              <w:rPr>
                <w:sz w:val="16"/>
                <w:szCs w:val="16"/>
              </w:rPr>
            </w:pPr>
            <w:r w:rsidRPr="0022179A">
              <w:rPr>
                <w:sz w:val="16"/>
                <w:szCs w:val="16"/>
              </w:rPr>
              <w:t>D11. Özgürlük, D3. Çalışkanlık, D19. Vatanseverlik</w:t>
            </w:r>
          </w:p>
        </w:tc>
        <w:tc>
          <w:tcPr>
            <w:tcW w:w="1281" w:type="dxa"/>
            <w:vMerge w:val="restart"/>
            <w:shd w:val="clear" w:color="auto" w:fill="FFFFFF" w:themeFill="background1"/>
            <w:vAlign w:val="center"/>
          </w:tcPr>
          <w:p w14:paraId="1BB94368" w14:textId="6083A368" w:rsidR="00181D77" w:rsidRPr="008140C3" w:rsidRDefault="00181D77" w:rsidP="00181D77">
            <w:pPr>
              <w:rPr>
                <w:sz w:val="16"/>
                <w:szCs w:val="16"/>
              </w:rPr>
            </w:pPr>
            <w:r w:rsidRPr="0022179A">
              <w:rPr>
                <w:sz w:val="16"/>
                <w:szCs w:val="16"/>
              </w:rPr>
              <w:t>OB3. Finansal Okuryazarlık, OB4. Görsel Okuryazarlık, OB7. Veri Okuryazarlığı</w:t>
            </w:r>
          </w:p>
        </w:tc>
        <w:tc>
          <w:tcPr>
            <w:tcW w:w="992" w:type="dxa"/>
            <w:vMerge/>
            <w:vAlign w:val="center"/>
          </w:tcPr>
          <w:p w14:paraId="2D5BBB88" w14:textId="77777777" w:rsidR="00181D77" w:rsidRPr="008140C3" w:rsidRDefault="00181D77" w:rsidP="00181D77">
            <w:pPr>
              <w:jc w:val="center"/>
              <w:rPr>
                <w:sz w:val="16"/>
                <w:szCs w:val="16"/>
              </w:rPr>
            </w:pPr>
          </w:p>
        </w:tc>
        <w:tc>
          <w:tcPr>
            <w:tcW w:w="993" w:type="dxa"/>
            <w:vMerge/>
            <w:vAlign w:val="center"/>
          </w:tcPr>
          <w:p w14:paraId="33362693" w14:textId="77777777" w:rsidR="00181D77" w:rsidRPr="003715B1" w:rsidRDefault="00181D77" w:rsidP="00181D77">
            <w:pPr>
              <w:jc w:val="center"/>
              <w:rPr>
                <w:b/>
                <w:bCs/>
                <w:color w:val="C45911" w:themeColor="accent2" w:themeShade="BF"/>
                <w:sz w:val="16"/>
                <w:szCs w:val="16"/>
              </w:rPr>
            </w:pPr>
          </w:p>
        </w:tc>
        <w:tc>
          <w:tcPr>
            <w:tcW w:w="992" w:type="dxa"/>
            <w:vMerge/>
            <w:vAlign w:val="center"/>
          </w:tcPr>
          <w:p w14:paraId="3F72AAE5" w14:textId="77777777" w:rsidR="00181D77" w:rsidRPr="003715B1" w:rsidRDefault="00181D77" w:rsidP="00181D77">
            <w:pPr>
              <w:jc w:val="center"/>
              <w:rPr>
                <w:b/>
                <w:bCs/>
                <w:color w:val="C45911" w:themeColor="accent2" w:themeShade="BF"/>
                <w:sz w:val="16"/>
                <w:szCs w:val="16"/>
              </w:rPr>
            </w:pPr>
          </w:p>
        </w:tc>
      </w:tr>
      <w:tr w:rsidR="00181D77" w14:paraId="6F2793B0" w14:textId="77777777" w:rsidTr="00181D77">
        <w:trPr>
          <w:cantSplit/>
          <w:trHeight w:val="5515"/>
          <w:jc w:val="center"/>
        </w:trPr>
        <w:tc>
          <w:tcPr>
            <w:tcW w:w="411" w:type="dxa"/>
            <w:vMerge/>
            <w:textDirection w:val="btLr"/>
            <w:vAlign w:val="center"/>
          </w:tcPr>
          <w:p w14:paraId="2427E121" w14:textId="483A4C36" w:rsidR="00181D77" w:rsidRPr="008140C3" w:rsidRDefault="00181D77" w:rsidP="00181D77">
            <w:pPr>
              <w:ind w:left="113" w:right="113"/>
              <w:jc w:val="center"/>
              <w:rPr>
                <w:b/>
                <w:bCs/>
                <w:sz w:val="16"/>
                <w:szCs w:val="16"/>
              </w:rPr>
            </w:pPr>
          </w:p>
        </w:tc>
        <w:tc>
          <w:tcPr>
            <w:tcW w:w="400" w:type="dxa"/>
            <w:textDirection w:val="btLr"/>
            <w:vAlign w:val="center"/>
          </w:tcPr>
          <w:p w14:paraId="28F47D97" w14:textId="01B07738" w:rsidR="00181D77" w:rsidRPr="008140C3" w:rsidRDefault="00181D77" w:rsidP="00181D77">
            <w:pPr>
              <w:ind w:left="113" w:right="113"/>
              <w:jc w:val="center"/>
              <w:rPr>
                <w:b/>
                <w:bCs/>
                <w:sz w:val="16"/>
                <w:szCs w:val="16"/>
              </w:rPr>
            </w:pPr>
            <w:r>
              <w:rPr>
                <w:b/>
                <w:bCs/>
                <w:sz w:val="16"/>
                <w:szCs w:val="16"/>
              </w:rPr>
              <w:t>9-13 Mart</w:t>
            </w:r>
          </w:p>
        </w:tc>
        <w:tc>
          <w:tcPr>
            <w:tcW w:w="405" w:type="dxa"/>
            <w:textDirection w:val="btLr"/>
            <w:vAlign w:val="center"/>
          </w:tcPr>
          <w:p w14:paraId="4682D216" w14:textId="4B0479F8" w:rsidR="00181D77" w:rsidRPr="008140C3" w:rsidRDefault="00181D77" w:rsidP="00181D77">
            <w:pPr>
              <w:ind w:left="113" w:right="113"/>
              <w:jc w:val="center"/>
              <w:rPr>
                <w:b/>
                <w:bCs/>
                <w:sz w:val="16"/>
                <w:szCs w:val="16"/>
              </w:rPr>
            </w:pPr>
            <w:r>
              <w:rPr>
                <w:b/>
                <w:bCs/>
                <w:sz w:val="16"/>
                <w:szCs w:val="16"/>
              </w:rPr>
              <w:t>2</w:t>
            </w:r>
          </w:p>
        </w:tc>
        <w:tc>
          <w:tcPr>
            <w:tcW w:w="1882" w:type="dxa"/>
            <w:vMerge/>
            <w:vAlign w:val="center"/>
          </w:tcPr>
          <w:p w14:paraId="23C273BB" w14:textId="3A842CFB" w:rsidR="00181D77" w:rsidRPr="00FF02C0" w:rsidRDefault="00181D77" w:rsidP="00181D77">
            <w:pPr>
              <w:jc w:val="center"/>
              <w:rPr>
                <w:sz w:val="14"/>
                <w:szCs w:val="14"/>
              </w:rPr>
            </w:pPr>
          </w:p>
        </w:tc>
        <w:tc>
          <w:tcPr>
            <w:tcW w:w="2130" w:type="dxa"/>
            <w:gridSpan w:val="3"/>
            <w:vMerge/>
            <w:vAlign w:val="center"/>
          </w:tcPr>
          <w:p w14:paraId="75DE8953" w14:textId="46A81D98" w:rsidR="00181D77" w:rsidRPr="00FF02C0" w:rsidRDefault="00181D77" w:rsidP="00181D77">
            <w:pPr>
              <w:rPr>
                <w:sz w:val="14"/>
                <w:szCs w:val="14"/>
              </w:rPr>
            </w:pPr>
          </w:p>
        </w:tc>
        <w:tc>
          <w:tcPr>
            <w:tcW w:w="2979" w:type="dxa"/>
            <w:gridSpan w:val="2"/>
            <w:vMerge/>
            <w:vAlign w:val="center"/>
          </w:tcPr>
          <w:p w14:paraId="75471E6C" w14:textId="38F5BEDE" w:rsidR="00181D77" w:rsidRPr="00FF02C0" w:rsidRDefault="00181D77" w:rsidP="00181D77">
            <w:pPr>
              <w:rPr>
                <w:sz w:val="14"/>
                <w:szCs w:val="14"/>
              </w:rPr>
            </w:pPr>
          </w:p>
        </w:tc>
        <w:tc>
          <w:tcPr>
            <w:tcW w:w="1419" w:type="dxa"/>
            <w:vMerge/>
            <w:vAlign w:val="center"/>
          </w:tcPr>
          <w:p w14:paraId="44671D61" w14:textId="4A7686D5" w:rsidR="00181D77" w:rsidRPr="008140C3" w:rsidRDefault="00181D77" w:rsidP="00181D77">
            <w:pPr>
              <w:rPr>
                <w:sz w:val="16"/>
                <w:szCs w:val="16"/>
              </w:rPr>
            </w:pPr>
          </w:p>
        </w:tc>
        <w:tc>
          <w:tcPr>
            <w:tcW w:w="1140" w:type="dxa"/>
            <w:vMerge/>
            <w:shd w:val="clear" w:color="auto" w:fill="FFFFFF" w:themeFill="background1"/>
            <w:vAlign w:val="center"/>
          </w:tcPr>
          <w:p w14:paraId="42DEEDBA" w14:textId="77777777" w:rsidR="00181D77" w:rsidRPr="008140C3" w:rsidRDefault="00181D77" w:rsidP="00181D77">
            <w:pPr>
              <w:jc w:val="center"/>
              <w:rPr>
                <w:sz w:val="16"/>
                <w:szCs w:val="16"/>
              </w:rPr>
            </w:pPr>
          </w:p>
        </w:tc>
        <w:tc>
          <w:tcPr>
            <w:tcW w:w="1136" w:type="dxa"/>
            <w:vMerge/>
            <w:vAlign w:val="center"/>
          </w:tcPr>
          <w:p w14:paraId="7D52CA17" w14:textId="77777777" w:rsidR="00181D77" w:rsidRPr="008140C3" w:rsidRDefault="00181D77" w:rsidP="00181D77">
            <w:pPr>
              <w:jc w:val="center"/>
              <w:rPr>
                <w:sz w:val="16"/>
                <w:szCs w:val="16"/>
              </w:rPr>
            </w:pPr>
          </w:p>
        </w:tc>
        <w:tc>
          <w:tcPr>
            <w:tcW w:w="1281" w:type="dxa"/>
            <w:vMerge/>
            <w:vAlign w:val="center"/>
          </w:tcPr>
          <w:p w14:paraId="6C1FC62B" w14:textId="77777777" w:rsidR="00181D77" w:rsidRPr="008140C3" w:rsidRDefault="00181D77" w:rsidP="00181D77">
            <w:pPr>
              <w:jc w:val="center"/>
              <w:rPr>
                <w:sz w:val="16"/>
                <w:szCs w:val="16"/>
              </w:rPr>
            </w:pPr>
          </w:p>
        </w:tc>
        <w:tc>
          <w:tcPr>
            <w:tcW w:w="992" w:type="dxa"/>
            <w:vAlign w:val="center"/>
          </w:tcPr>
          <w:p w14:paraId="1D52223E" w14:textId="77777777" w:rsidR="00181D77" w:rsidRDefault="00181D77" w:rsidP="00181D77">
            <w:pPr>
              <w:jc w:val="center"/>
              <w:rPr>
                <w:color w:val="7030A0"/>
                <w:sz w:val="16"/>
                <w:szCs w:val="16"/>
              </w:rPr>
            </w:pPr>
            <w:r w:rsidRPr="00181D77">
              <w:rPr>
                <w:color w:val="7030A0"/>
                <w:sz w:val="16"/>
                <w:szCs w:val="16"/>
              </w:rPr>
              <w:t xml:space="preserve">İstiklâl Marşı'nın Kabulü ve Mehmet Akif Ersoy'u Anma Günü (12 Mart)     </w:t>
            </w:r>
          </w:p>
          <w:p w14:paraId="3DC798FD" w14:textId="77777777" w:rsidR="00181D77" w:rsidRDefault="00181D77" w:rsidP="00181D77">
            <w:pPr>
              <w:jc w:val="center"/>
              <w:rPr>
                <w:color w:val="7030A0"/>
                <w:sz w:val="16"/>
                <w:szCs w:val="16"/>
              </w:rPr>
            </w:pPr>
          </w:p>
          <w:p w14:paraId="1A025C87" w14:textId="72F861AA" w:rsidR="00181D77" w:rsidRPr="00181D77" w:rsidRDefault="00181D77" w:rsidP="00181D77">
            <w:pPr>
              <w:jc w:val="center"/>
              <w:rPr>
                <w:sz w:val="16"/>
                <w:szCs w:val="16"/>
              </w:rPr>
            </w:pPr>
            <w:r w:rsidRPr="00181D77">
              <w:rPr>
                <w:color w:val="EE0000"/>
                <w:sz w:val="16"/>
                <w:szCs w:val="16"/>
              </w:rPr>
              <w:t xml:space="preserve">18 Mart Çanakkale Zaferi ve Şehitleri Anma Günü  </w:t>
            </w:r>
          </w:p>
        </w:tc>
        <w:tc>
          <w:tcPr>
            <w:tcW w:w="993" w:type="dxa"/>
            <w:vMerge/>
            <w:vAlign w:val="center"/>
          </w:tcPr>
          <w:p w14:paraId="67A47916" w14:textId="77777777" w:rsidR="00181D77" w:rsidRPr="003715B1" w:rsidRDefault="00181D77" w:rsidP="00181D77">
            <w:pPr>
              <w:jc w:val="center"/>
              <w:rPr>
                <w:b/>
                <w:bCs/>
                <w:color w:val="C45911" w:themeColor="accent2" w:themeShade="BF"/>
                <w:sz w:val="16"/>
                <w:szCs w:val="16"/>
              </w:rPr>
            </w:pPr>
          </w:p>
        </w:tc>
        <w:tc>
          <w:tcPr>
            <w:tcW w:w="992" w:type="dxa"/>
            <w:vMerge/>
            <w:vAlign w:val="center"/>
          </w:tcPr>
          <w:p w14:paraId="2BC63D3A" w14:textId="77777777" w:rsidR="00181D77" w:rsidRPr="003715B1" w:rsidRDefault="00181D77" w:rsidP="00181D77">
            <w:pPr>
              <w:jc w:val="center"/>
              <w:rPr>
                <w:b/>
                <w:bCs/>
                <w:color w:val="C45911" w:themeColor="accent2" w:themeShade="BF"/>
                <w:sz w:val="16"/>
                <w:szCs w:val="16"/>
              </w:rPr>
            </w:pPr>
          </w:p>
        </w:tc>
      </w:tr>
      <w:tr w:rsidR="00181D77" w14:paraId="2C041AB5" w14:textId="77777777" w:rsidTr="00FF02C0">
        <w:trPr>
          <w:cantSplit/>
          <w:trHeight w:val="998"/>
          <w:jc w:val="center"/>
        </w:trPr>
        <w:tc>
          <w:tcPr>
            <w:tcW w:w="16160" w:type="dxa"/>
            <w:gridSpan w:val="16"/>
            <w:shd w:val="clear" w:color="auto" w:fill="FFC000"/>
            <w:vAlign w:val="center"/>
          </w:tcPr>
          <w:p w14:paraId="292282E4" w14:textId="0D3E210D" w:rsidR="00181D77" w:rsidRPr="003715B1" w:rsidRDefault="00181D77" w:rsidP="00181D77">
            <w:pPr>
              <w:jc w:val="center"/>
              <w:rPr>
                <w:b/>
                <w:bCs/>
                <w:color w:val="C45911" w:themeColor="accent2" w:themeShade="BF"/>
                <w:sz w:val="16"/>
                <w:szCs w:val="16"/>
              </w:rPr>
            </w:pPr>
            <w:r w:rsidRPr="005E247C">
              <w:rPr>
                <w:b/>
                <w:bCs/>
                <w:sz w:val="24"/>
                <w:szCs w:val="24"/>
              </w:rPr>
              <w:t xml:space="preserve">2. DÖNEM ARA TATİLİ: </w:t>
            </w:r>
            <w:r>
              <w:rPr>
                <w:b/>
                <w:bCs/>
                <w:sz w:val="24"/>
                <w:szCs w:val="24"/>
              </w:rPr>
              <w:t>16 - 20</w:t>
            </w:r>
            <w:r w:rsidRPr="005E247C">
              <w:rPr>
                <w:b/>
                <w:bCs/>
                <w:sz w:val="24"/>
                <w:szCs w:val="24"/>
              </w:rPr>
              <w:t xml:space="preserve"> Mart</w:t>
            </w:r>
            <w:r w:rsidR="00A8198F">
              <w:rPr>
                <w:b/>
                <w:bCs/>
                <w:sz w:val="24"/>
                <w:szCs w:val="24"/>
              </w:rPr>
              <w:t xml:space="preserve"> 2026</w:t>
            </w:r>
          </w:p>
        </w:tc>
      </w:tr>
      <w:tr w:rsidR="00181D77" w14:paraId="68FF1CDE" w14:textId="77777777" w:rsidTr="00181D77">
        <w:trPr>
          <w:cantSplit/>
          <w:trHeight w:val="998"/>
          <w:jc w:val="center"/>
        </w:trPr>
        <w:tc>
          <w:tcPr>
            <w:tcW w:w="411" w:type="dxa"/>
            <w:textDirection w:val="btLr"/>
            <w:vAlign w:val="center"/>
          </w:tcPr>
          <w:p w14:paraId="7AFB5C55" w14:textId="38A2CBFB" w:rsidR="00181D77" w:rsidRPr="008140C3" w:rsidRDefault="00181D77" w:rsidP="00181D77">
            <w:pPr>
              <w:ind w:left="113" w:right="113"/>
              <w:jc w:val="center"/>
              <w:rPr>
                <w:b/>
                <w:bCs/>
                <w:sz w:val="16"/>
                <w:szCs w:val="16"/>
              </w:rPr>
            </w:pPr>
            <w:r w:rsidRPr="003715B1">
              <w:rPr>
                <w:b/>
                <w:bCs/>
                <w:color w:val="C45911" w:themeColor="accent2" w:themeShade="BF"/>
                <w:sz w:val="16"/>
                <w:szCs w:val="16"/>
              </w:rPr>
              <w:lastRenderedPageBreak/>
              <w:t>AY</w:t>
            </w:r>
          </w:p>
        </w:tc>
        <w:tc>
          <w:tcPr>
            <w:tcW w:w="400" w:type="dxa"/>
            <w:textDirection w:val="btLr"/>
            <w:vAlign w:val="center"/>
          </w:tcPr>
          <w:p w14:paraId="18122497" w14:textId="58782B75" w:rsidR="00181D77" w:rsidRPr="008140C3" w:rsidRDefault="00181D77" w:rsidP="00181D77">
            <w:pPr>
              <w:ind w:left="113" w:right="113"/>
              <w:jc w:val="center"/>
              <w:rPr>
                <w:b/>
                <w:bCs/>
                <w:sz w:val="16"/>
                <w:szCs w:val="16"/>
              </w:rPr>
            </w:pPr>
            <w:r w:rsidRPr="003715B1">
              <w:rPr>
                <w:b/>
                <w:bCs/>
                <w:color w:val="C45911" w:themeColor="accent2" w:themeShade="BF"/>
                <w:sz w:val="16"/>
                <w:szCs w:val="16"/>
              </w:rPr>
              <w:t>HAFTA</w:t>
            </w:r>
          </w:p>
        </w:tc>
        <w:tc>
          <w:tcPr>
            <w:tcW w:w="405" w:type="dxa"/>
            <w:textDirection w:val="btLr"/>
            <w:vAlign w:val="center"/>
          </w:tcPr>
          <w:p w14:paraId="0B126424" w14:textId="15280817" w:rsidR="00181D77" w:rsidRPr="008140C3" w:rsidRDefault="00181D77" w:rsidP="00181D77">
            <w:pPr>
              <w:ind w:left="113" w:right="113"/>
              <w:jc w:val="center"/>
              <w:rPr>
                <w:b/>
                <w:bCs/>
                <w:sz w:val="16"/>
                <w:szCs w:val="16"/>
              </w:rPr>
            </w:pPr>
            <w:r w:rsidRPr="003715B1">
              <w:rPr>
                <w:b/>
                <w:bCs/>
                <w:color w:val="C45911" w:themeColor="accent2" w:themeShade="BF"/>
                <w:sz w:val="16"/>
                <w:szCs w:val="16"/>
              </w:rPr>
              <w:t>DERS SAATİ</w:t>
            </w:r>
          </w:p>
        </w:tc>
        <w:tc>
          <w:tcPr>
            <w:tcW w:w="1882" w:type="dxa"/>
            <w:vAlign w:val="center"/>
          </w:tcPr>
          <w:p w14:paraId="3BCB1300" w14:textId="77777777" w:rsidR="00181D77" w:rsidRPr="003715B1" w:rsidRDefault="00181D77" w:rsidP="00181D77">
            <w:pPr>
              <w:jc w:val="center"/>
              <w:rPr>
                <w:b/>
                <w:bCs/>
                <w:color w:val="C45911" w:themeColor="accent2" w:themeShade="BF"/>
                <w:sz w:val="16"/>
                <w:szCs w:val="16"/>
              </w:rPr>
            </w:pPr>
            <w:r w:rsidRPr="003715B1">
              <w:rPr>
                <w:b/>
                <w:bCs/>
                <w:color w:val="C45911" w:themeColor="accent2" w:themeShade="BF"/>
                <w:sz w:val="16"/>
                <w:szCs w:val="16"/>
              </w:rPr>
              <w:t>KONU</w:t>
            </w:r>
          </w:p>
          <w:p w14:paraId="5B985DCB" w14:textId="78A4CD20" w:rsidR="00181D77" w:rsidRPr="008140C3" w:rsidRDefault="00181D77" w:rsidP="00181D77">
            <w:pPr>
              <w:jc w:val="center"/>
              <w:rPr>
                <w:sz w:val="16"/>
                <w:szCs w:val="16"/>
              </w:rPr>
            </w:pPr>
            <w:r w:rsidRPr="003715B1">
              <w:rPr>
                <w:b/>
                <w:bCs/>
                <w:color w:val="C45911" w:themeColor="accent2" w:themeShade="BF"/>
                <w:sz w:val="16"/>
                <w:szCs w:val="16"/>
              </w:rPr>
              <w:t>(İÇERİK ÇERÇEVESİ)</w:t>
            </w:r>
          </w:p>
        </w:tc>
        <w:tc>
          <w:tcPr>
            <w:tcW w:w="2123" w:type="dxa"/>
            <w:gridSpan w:val="2"/>
            <w:vAlign w:val="center"/>
          </w:tcPr>
          <w:p w14:paraId="7F530EBB" w14:textId="655E3491" w:rsidR="00181D77" w:rsidRPr="008140C3" w:rsidRDefault="00181D77" w:rsidP="00181D77">
            <w:pPr>
              <w:jc w:val="center"/>
              <w:rPr>
                <w:sz w:val="16"/>
                <w:szCs w:val="16"/>
              </w:rPr>
            </w:pPr>
            <w:r w:rsidRPr="003715B1">
              <w:rPr>
                <w:b/>
                <w:bCs/>
                <w:color w:val="C45911" w:themeColor="accent2" w:themeShade="BF"/>
                <w:sz w:val="16"/>
                <w:szCs w:val="16"/>
              </w:rPr>
              <w:t>ÖĞRENME ÇIKTILARI</w:t>
            </w:r>
          </w:p>
        </w:tc>
        <w:tc>
          <w:tcPr>
            <w:tcW w:w="2986" w:type="dxa"/>
            <w:gridSpan w:val="3"/>
            <w:vAlign w:val="center"/>
          </w:tcPr>
          <w:p w14:paraId="306921E8" w14:textId="6A1386E6" w:rsidR="00181D77" w:rsidRPr="008140C3" w:rsidRDefault="00181D77" w:rsidP="00181D77">
            <w:pPr>
              <w:jc w:val="center"/>
              <w:rPr>
                <w:sz w:val="16"/>
                <w:szCs w:val="16"/>
              </w:rPr>
            </w:pPr>
            <w:r w:rsidRPr="003715B1">
              <w:rPr>
                <w:b/>
                <w:bCs/>
                <w:color w:val="C45911" w:themeColor="accent2" w:themeShade="BF"/>
                <w:sz w:val="16"/>
                <w:szCs w:val="16"/>
              </w:rPr>
              <w:t>SÜREÇ BİLEŞENLERİ</w:t>
            </w:r>
          </w:p>
        </w:tc>
        <w:tc>
          <w:tcPr>
            <w:tcW w:w="1419" w:type="dxa"/>
            <w:vAlign w:val="center"/>
          </w:tcPr>
          <w:p w14:paraId="4C46926E" w14:textId="0A2B18CC" w:rsidR="00181D77" w:rsidRPr="008140C3" w:rsidRDefault="00181D77" w:rsidP="00181D77">
            <w:pPr>
              <w:jc w:val="center"/>
              <w:rPr>
                <w:sz w:val="16"/>
                <w:szCs w:val="16"/>
              </w:rPr>
            </w:pPr>
            <w:r w:rsidRPr="003715B1">
              <w:rPr>
                <w:b/>
                <w:bCs/>
                <w:color w:val="C45911" w:themeColor="accent2" w:themeShade="BF"/>
                <w:sz w:val="16"/>
                <w:szCs w:val="16"/>
              </w:rPr>
              <w:t>ÖLÇME VE DEĞERLENDİRME</w:t>
            </w:r>
          </w:p>
        </w:tc>
        <w:tc>
          <w:tcPr>
            <w:tcW w:w="1140" w:type="dxa"/>
            <w:vAlign w:val="center"/>
          </w:tcPr>
          <w:p w14:paraId="4A6C54EF" w14:textId="32630B86" w:rsidR="00181D77" w:rsidRPr="008140C3" w:rsidRDefault="00181D77" w:rsidP="00181D77">
            <w:pPr>
              <w:jc w:val="center"/>
              <w:rPr>
                <w:sz w:val="16"/>
                <w:szCs w:val="16"/>
              </w:rPr>
            </w:pPr>
            <w:r w:rsidRPr="003715B1">
              <w:rPr>
                <w:b/>
                <w:bCs/>
                <w:color w:val="C45911" w:themeColor="accent2" w:themeShade="BF"/>
                <w:sz w:val="16"/>
                <w:szCs w:val="16"/>
              </w:rPr>
              <w:t>SOSYAL - DUYGUSAL ÖĞRENME BECERİLERİ</w:t>
            </w:r>
          </w:p>
        </w:tc>
        <w:tc>
          <w:tcPr>
            <w:tcW w:w="1136" w:type="dxa"/>
            <w:vAlign w:val="center"/>
          </w:tcPr>
          <w:p w14:paraId="39033FE6" w14:textId="1CBDDD1D" w:rsidR="00181D77" w:rsidRPr="008140C3" w:rsidRDefault="00181D77" w:rsidP="00181D77">
            <w:pPr>
              <w:jc w:val="center"/>
              <w:rPr>
                <w:sz w:val="16"/>
                <w:szCs w:val="16"/>
              </w:rPr>
            </w:pPr>
            <w:r w:rsidRPr="003715B1">
              <w:rPr>
                <w:b/>
                <w:bCs/>
                <w:color w:val="C45911" w:themeColor="accent2" w:themeShade="BF"/>
                <w:sz w:val="16"/>
                <w:szCs w:val="16"/>
              </w:rPr>
              <w:t>DEĞERLER</w:t>
            </w:r>
          </w:p>
        </w:tc>
        <w:tc>
          <w:tcPr>
            <w:tcW w:w="1281" w:type="dxa"/>
            <w:vAlign w:val="center"/>
          </w:tcPr>
          <w:p w14:paraId="3AD85550" w14:textId="77777777" w:rsidR="00181D77" w:rsidRDefault="00181D77" w:rsidP="00181D77">
            <w:pPr>
              <w:jc w:val="center"/>
              <w:rPr>
                <w:b/>
                <w:bCs/>
                <w:color w:val="C45911" w:themeColor="accent2" w:themeShade="BF"/>
                <w:sz w:val="16"/>
                <w:szCs w:val="16"/>
              </w:rPr>
            </w:pPr>
            <w:r w:rsidRPr="003715B1">
              <w:rPr>
                <w:b/>
                <w:bCs/>
                <w:color w:val="C45911" w:themeColor="accent2" w:themeShade="BF"/>
                <w:sz w:val="16"/>
                <w:szCs w:val="16"/>
              </w:rPr>
              <w:t>OKURYAZARLIK</w:t>
            </w:r>
          </w:p>
          <w:p w14:paraId="4CB723AF" w14:textId="184DA53F" w:rsidR="00181D77" w:rsidRPr="008140C3" w:rsidRDefault="00181D77" w:rsidP="00181D77">
            <w:pPr>
              <w:jc w:val="center"/>
              <w:rPr>
                <w:sz w:val="16"/>
                <w:szCs w:val="16"/>
              </w:rPr>
            </w:pPr>
            <w:r w:rsidRPr="003715B1">
              <w:rPr>
                <w:b/>
                <w:bCs/>
                <w:color w:val="C45911" w:themeColor="accent2" w:themeShade="BF"/>
                <w:sz w:val="16"/>
                <w:szCs w:val="16"/>
              </w:rPr>
              <w:t>BECERİLERİ</w:t>
            </w:r>
          </w:p>
        </w:tc>
        <w:tc>
          <w:tcPr>
            <w:tcW w:w="992" w:type="dxa"/>
            <w:vAlign w:val="center"/>
          </w:tcPr>
          <w:p w14:paraId="75C92ACA" w14:textId="77777777" w:rsidR="00181D77" w:rsidRDefault="00181D77" w:rsidP="00181D77">
            <w:pPr>
              <w:jc w:val="center"/>
              <w:rPr>
                <w:b/>
                <w:bCs/>
                <w:color w:val="C45911" w:themeColor="accent2" w:themeShade="BF"/>
                <w:sz w:val="16"/>
                <w:szCs w:val="16"/>
              </w:rPr>
            </w:pPr>
            <w:r w:rsidRPr="003715B1">
              <w:rPr>
                <w:b/>
                <w:bCs/>
                <w:color w:val="C45911" w:themeColor="accent2" w:themeShade="BF"/>
                <w:sz w:val="16"/>
                <w:szCs w:val="16"/>
              </w:rPr>
              <w:t>BELİRLİ GÜN</w:t>
            </w:r>
          </w:p>
          <w:p w14:paraId="28E0D534" w14:textId="417B7D78" w:rsidR="00181D77" w:rsidRPr="008140C3" w:rsidRDefault="00181D77" w:rsidP="00181D77">
            <w:pPr>
              <w:jc w:val="center"/>
              <w:rPr>
                <w:sz w:val="16"/>
                <w:szCs w:val="16"/>
              </w:rPr>
            </w:pPr>
            <w:r w:rsidRPr="003715B1">
              <w:rPr>
                <w:b/>
                <w:bCs/>
                <w:color w:val="C45911" w:themeColor="accent2" w:themeShade="BF"/>
                <w:sz w:val="16"/>
                <w:szCs w:val="16"/>
              </w:rPr>
              <w:t>VE HAFTALAR</w:t>
            </w:r>
          </w:p>
        </w:tc>
        <w:tc>
          <w:tcPr>
            <w:tcW w:w="993" w:type="dxa"/>
            <w:vAlign w:val="center"/>
          </w:tcPr>
          <w:p w14:paraId="398948A0" w14:textId="77777777" w:rsidR="00181D77" w:rsidRDefault="00181D77" w:rsidP="00181D77">
            <w:pPr>
              <w:jc w:val="center"/>
              <w:rPr>
                <w:b/>
                <w:bCs/>
                <w:color w:val="C45911" w:themeColor="accent2" w:themeShade="BF"/>
                <w:sz w:val="16"/>
                <w:szCs w:val="16"/>
              </w:rPr>
            </w:pPr>
            <w:r w:rsidRPr="003715B1">
              <w:rPr>
                <w:b/>
                <w:bCs/>
                <w:color w:val="C45911" w:themeColor="accent2" w:themeShade="BF"/>
                <w:sz w:val="16"/>
                <w:szCs w:val="16"/>
              </w:rPr>
              <w:t>ZENGİN</w:t>
            </w:r>
            <w:r>
              <w:rPr>
                <w:b/>
                <w:bCs/>
                <w:color w:val="C45911" w:themeColor="accent2" w:themeShade="BF"/>
                <w:sz w:val="16"/>
                <w:szCs w:val="16"/>
              </w:rPr>
              <w:t>-</w:t>
            </w:r>
          </w:p>
          <w:p w14:paraId="5460038E" w14:textId="62B3E868" w:rsidR="00181D77" w:rsidRPr="003715B1" w:rsidRDefault="00181D77" w:rsidP="00181D77">
            <w:pPr>
              <w:jc w:val="center"/>
              <w:rPr>
                <w:b/>
                <w:bCs/>
                <w:color w:val="C45911" w:themeColor="accent2" w:themeShade="BF"/>
                <w:sz w:val="16"/>
                <w:szCs w:val="16"/>
              </w:rPr>
            </w:pPr>
            <w:r w:rsidRPr="003715B1">
              <w:rPr>
                <w:b/>
                <w:bCs/>
                <w:color w:val="C45911" w:themeColor="accent2" w:themeShade="BF"/>
                <w:sz w:val="16"/>
                <w:szCs w:val="16"/>
              </w:rPr>
              <w:t>LEŞTİRME</w:t>
            </w:r>
          </w:p>
        </w:tc>
        <w:tc>
          <w:tcPr>
            <w:tcW w:w="992" w:type="dxa"/>
            <w:vAlign w:val="center"/>
          </w:tcPr>
          <w:p w14:paraId="02754C5C" w14:textId="2AE7C628" w:rsidR="00181D77" w:rsidRPr="003715B1" w:rsidRDefault="00181D77" w:rsidP="00181D77">
            <w:pPr>
              <w:jc w:val="center"/>
              <w:rPr>
                <w:b/>
                <w:bCs/>
                <w:color w:val="C45911" w:themeColor="accent2" w:themeShade="BF"/>
                <w:sz w:val="16"/>
                <w:szCs w:val="16"/>
              </w:rPr>
            </w:pPr>
            <w:r w:rsidRPr="003715B1">
              <w:rPr>
                <w:b/>
                <w:bCs/>
                <w:color w:val="C45911" w:themeColor="accent2" w:themeShade="BF"/>
                <w:sz w:val="16"/>
                <w:szCs w:val="16"/>
              </w:rPr>
              <w:t>OKUL TEMELLİ PLANLAMA</w:t>
            </w:r>
          </w:p>
        </w:tc>
      </w:tr>
      <w:tr w:rsidR="00451553" w14:paraId="2B47ED2B" w14:textId="77777777" w:rsidTr="00451553">
        <w:trPr>
          <w:cantSplit/>
          <w:trHeight w:val="416"/>
          <w:jc w:val="center"/>
        </w:trPr>
        <w:tc>
          <w:tcPr>
            <w:tcW w:w="16160" w:type="dxa"/>
            <w:gridSpan w:val="16"/>
            <w:shd w:val="clear" w:color="auto" w:fill="E2EFD9" w:themeFill="accent6" w:themeFillTint="33"/>
            <w:vAlign w:val="center"/>
          </w:tcPr>
          <w:p w14:paraId="1E29239D" w14:textId="15E96CB1" w:rsidR="00451553" w:rsidRPr="003715B1" w:rsidRDefault="00451553" w:rsidP="00451553">
            <w:pPr>
              <w:rPr>
                <w:b/>
                <w:bCs/>
                <w:color w:val="C45911" w:themeColor="accent2" w:themeShade="BF"/>
                <w:sz w:val="16"/>
                <w:szCs w:val="16"/>
              </w:rPr>
            </w:pPr>
            <w:r w:rsidRPr="003715B1">
              <w:rPr>
                <w:b/>
                <w:bCs/>
                <w:color w:val="538135" w:themeColor="accent6" w:themeShade="BF"/>
                <w:sz w:val="16"/>
                <w:szCs w:val="16"/>
              </w:rPr>
              <w:t xml:space="preserve">ÜNİTE/TEMA: </w:t>
            </w:r>
            <w:r w:rsidRPr="00784C38">
              <w:rPr>
                <w:b/>
                <w:bCs/>
                <w:color w:val="538135" w:themeColor="accent6" w:themeShade="BF"/>
                <w:sz w:val="16"/>
                <w:szCs w:val="16"/>
              </w:rPr>
              <w:t>AFETLER VE SÜRDÜRÜLEBİLİR</w:t>
            </w:r>
            <w:r>
              <w:rPr>
                <w:b/>
                <w:bCs/>
                <w:color w:val="538135" w:themeColor="accent6" w:themeShade="BF"/>
                <w:sz w:val="16"/>
                <w:szCs w:val="16"/>
              </w:rPr>
              <w:t xml:space="preserve"> </w:t>
            </w:r>
            <w:r w:rsidRPr="00784C38">
              <w:rPr>
                <w:b/>
                <w:bCs/>
                <w:color w:val="538135" w:themeColor="accent6" w:themeShade="BF"/>
                <w:sz w:val="16"/>
                <w:szCs w:val="16"/>
              </w:rPr>
              <w:t>ÇEVRE</w:t>
            </w:r>
          </w:p>
        </w:tc>
      </w:tr>
      <w:tr w:rsidR="00451553" w14:paraId="1F9FBC3F" w14:textId="77777777" w:rsidTr="00181D77">
        <w:trPr>
          <w:cantSplit/>
          <w:trHeight w:val="2259"/>
          <w:jc w:val="center"/>
        </w:trPr>
        <w:tc>
          <w:tcPr>
            <w:tcW w:w="411" w:type="dxa"/>
            <w:vMerge w:val="restart"/>
            <w:textDirection w:val="btLr"/>
            <w:vAlign w:val="center"/>
          </w:tcPr>
          <w:p w14:paraId="0659EFD1" w14:textId="0E3419F3" w:rsidR="00451553" w:rsidRPr="008140C3" w:rsidRDefault="00451553" w:rsidP="00451553">
            <w:pPr>
              <w:ind w:left="113" w:right="113"/>
              <w:jc w:val="center"/>
              <w:rPr>
                <w:b/>
                <w:bCs/>
                <w:sz w:val="16"/>
                <w:szCs w:val="16"/>
              </w:rPr>
            </w:pPr>
            <w:r>
              <w:rPr>
                <w:b/>
                <w:bCs/>
                <w:sz w:val="16"/>
                <w:szCs w:val="16"/>
              </w:rPr>
              <w:t>MART</w:t>
            </w:r>
          </w:p>
        </w:tc>
        <w:tc>
          <w:tcPr>
            <w:tcW w:w="400" w:type="dxa"/>
            <w:textDirection w:val="btLr"/>
            <w:vAlign w:val="center"/>
          </w:tcPr>
          <w:p w14:paraId="4351DE65" w14:textId="2E0F5DE4" w:rsidR="00451553" w:rsidRPr="008140C3" w:rsidRDefault="00451553" w:rsidP="00451553">
            <w:pPr>
              <w:ind w:left="113" w:right="113"/>
              <w:jc w:val="center"/>
              <w:rPr>
                <w:b/>
                <w:bCs/>
                <w:sz w:val="16"/>
                <w:szCs w:val="16"/>
              </w:rPr>
            </w:pPr>
            <w:r>
              <w:rPr>
                <w:b/>
                <w:bCs/>
                <w:sz w:val="16"/>
                <w:szCs w:val="16"/>
              </w:rPr>
              <w:t>23– 27 Mart</w:t>
            </w:r>
          </w:p>
        </w:tc>
        <w:tc>
          <w:tcPr>
            <w:tcW w:w="405" w:type="dxa"/>
            <w:textDirection w:val="btLr"/>
            <w:vAlign w:val="center"/>
          </w:tcPr>
          <w:p w14:paraId="36CDAEBF" w14:textId="6F52D61A" w:rsidR="00451553" w:rsidRPr="008140C3" w:rsidRDefault="00DF1282" w:rsidP="00451553">
            <w:pPr>
              <w:ind w:left="113" w:right="113"/>
              <w:jc w:val="center"/>
              <w:rPr>
                <w:b/>
                <w:bCs/>
                <w:sz w:val="16"/>
                <w:szCs w:val="16"/>
              </w:rPr>
            </w:pPr>
            <w:r>
              <w:rPr>
                <w:b/>
                <w:bCs/>
                <w:sz w:val="16"/>
                <w:szCs w:val="16"/>
              </w:rPr>
              <w:t>2</w:t>
            </w:r>
          </w:p>
        </w:tc>
        <w:tc>
          <w:tcPr>
            <w:tcW w:w="1882" w:type="dxa"/>
            <w:vMerge w:val="restart"/>
            <w:vAlign w:val="center"/>
          </w:tcPr>
          <w:p w14:paraId="0BB59800" w14:textId="38AD3805" w:rsidR="00451553" w:rsidRPr="008140C3" w:rsidRDefault="00451553" w:rsidP="00451553">
            <w:pPr>
              <w:jc w:val="center"/>
              <w:rPr>
                <w:sz w:val="16"/>
                <w:szCs w:val="16"/>
              </w:rPr>
            </w:pPr>
            <w:r w:rsidRPr="00451553">
              <w:rPr>
                <w:sz w:val="16"/>
                <w:szCs w:val="16"/>
              </w:rPr>
              <w:t>Afetlerle Mücadelede İyi Uygulama Örnekleri</w:t>
            </w:r>
          </w:p>
        </w:tc>
        <w:tc>
          <w:tcPr>
            <w:tcW w:w="2123" w:type="dxa"/>
            <w:gridSpan w:val="2"/>
            <w:vMerge w:val="restart"/>
            <w:vAlign w:val="center"/>
          </w:tcPr>
          <w:p w14:paraId="5094FDD5" w14:textId="3EAF5D61" w:rsidR="00451553" w:rsidRPr="008140C3" w:rsidRDefault="00451553" w:rsidP="00451553">
            <w:pPr>
              <w:rPr>
                <w:sz w:val="16"/>
                <w:szCs w:val="16"/>
              </w:rPr>
            </w:pPr>
            <w:r w:rsidRPr="00451553">
              <w:rPr>
                <w:sz w:val="16"/>
                <w:szCs w:val="16"/>
              </w:rPr>
              <w:t>COĞ.10.6.1. Afetlerle mücadelede iyi uygulama örneklerini sorgulayabilme</w:t>
            </w:r>
          </w:p>
        </w:tc>
        <w:tc>
          <w:tcPr>
            <w:tcW w:w="2986" w:type="dxa"/>
            <w:gridSpan w:val="3"/>
            <w:vMerge w:val="restart"/>
            <w:vAlign w:val="center"/>
          </w:tcPr>
          <w:p w14:paraId="2533E305" w14:textId="77777777" w:rsidR="00451553" w:rsidRPr="00451553" w:rsidRDefault="00451553" w:rsidP="00451553">
            <w:pPr>
              <w:rPr>
                <w:sz w:val="16"/>
                <w:szCs w:val="16"/>
              </w:rPr>
            </w:pPr>
            <w:r w:rsidRPr="00451553">
              <w:rPr>
                <w:sz w:val="16"/>
                <w:szCs w:val="16"/>
              </w:rPr>
              <w:t>a) Afetlerle mücadelede iyi uygulama örneklerine yönelik merak ettiği soruları sorar.</w:t>
            </w:r>
          </w:p>
          <w:p w14:paraId="529907AA" w14:textId="77777777" w:rsidR="00451553" w:rsidRPr="00451553" w:rsidRDefault="00451553" w:rsidP="00451553">
            <w:pPr>
              <w:rPr>
                <w:sz w:val="16"/>
                <w:szCs w:val="16"/>
              </w:rPr>
            </w:pPr>
            <w:r w:rsidRPr="00451553">
              <w:rPr>
                <w:sz w:val="16"/>
                <w:szCs w:val="16"/>
              </w:rPr>
              <w:t>b) Afetlerle mücadelede iyi uygulama örnekleri ile ilgili bilgi toplar.</w:t>
            </w:r>
          </w:p>
          <w:p w14:paraId="53C7DE39" w14:textId="77777777" w:rsidR="00451553" w:rsidRPr="00451553" w:rsidRDefault="00451553" w:rsidP="00451553">
            <w:pPr>
              <w:rPr>
                <w:sz w:val="16"/>
                <w:szCs w:val="16"/>
              </w:rPr>
            </w:pPr>
            <w:r w:rsidRPr="00451553">
              <w:rPr>
                <w:sz w:val="16"/>
                <w:szCs w:val="16"/>
              </w:rPr>
              <w:t>c) Afetlerle mücadelede iyi uygulama örnekleri hakkında elde ettiği bilgileri düzenler.</w:t>
            </w:r>
          </w:p>
          <w:p w14:paraId="35A505E7" w14:textId="77777777" w:rsidR="00451553" w:rsidRPr="00451553" w:rsidRDefault="00451553" w:rsidP="00451553">
            <w:pPr>
              <w:rPr>
                <w:sz w:val="16"/>
                <w:szCs w:val="16"/>
              </w:rPr>
            </w:pPr>
            <w:r w:rsidRPr="00451553">
              <w:rPr>
                <w:sz w:val="16"/>
                <w:szCs w:val="16"/>
              </w:rPr>
              <w:t>ç) Afetlerle mücadelede iyi uygulama örnekleri hakkında düzenlediği bilgileri çözümler.</w:t>
            </w:r>
          </w:p>
          <w:p w14:paraId="7EDAB94E" w14:textId="16E0368D" w:rsidR="00451553" w:rsidRPr="008140C3" w:rsidRDefault="00451553" w:rsidP="00451553">
            <w:pPr>
              <w:rPr>
                <w:sz w:val="16"/>
                <w:szCs w:val="16"/>
              </w:rPr>
            </w:pPr>
            <w:r w:rsidRPr="00451553">
              <w:rPr>
                <w:sz w:val="16"/>
                <w:szCs w:val="16"/>
              </w:rPr>
              <w:t>d) Afetle mücadelede iyi uygulama örneklerine ilişkin çözümlediği bilgilerden çıkardığı sonuçları paylaşır.</w:t>
            </w:r>
          </w:p>
        </w:tc>
        <w:tc>
          <w:tcPr>
            <w:tcW w:w="1419" w:type="dxa"/>
            <w:vMerge w:val="restart"/>
            <w:vAlign w:val="center"/>
          </w:tcPr>
          <w:p w14:paraId="6919DF83" w14:textId="77777777" w:rsidR="00451553" w:rsidRPr="00451553" w:rsidRDefault="00451553" w:rsidP="00451553">
            <w:pPr>
              <w:rPr>
                <w:sz w:val="16"/>
                <w:szCs w:val="16"/>
              </w:rPr>
            </w:pPr>
            <w:r w:rsidRPr="00451553">
              <w:rPr>
                <w:sz w:val="16"/>
                <w:szCs w:val="16"/>
              </w:rPr>
              <w:t>Öğrenme çıktıları; öz/akran değerlendirme formu, tanılayıcı dallanmış ağaç, kontrol listesi, çalışma yaprağı, öğrenme günlüğü, performans görevi, analitik dereceli puanlama anahtarı kullanılarak değerlendirilebilir.</w:t>
            </w:r>
          </w:p>
          <w:p w14:paraId="2803D8E1" w14:textId="20A093C9" w:rsidR="00451553" w:rsidRPr="008140C3" w:rsidRDefault="00451553" w:rsidP="00451553">
            <w:pPr>
              <w:rPr>
                <w:sz w:val="16"/>
                <w:szCs w:val="16"/>
              </w:rPr>
            </w:pPr>
            <w:r w:rsidRPr="00451553">
              <w:rPr>
                <w:sz w:val="16"/>
                <w:szCs w:val="16"/>
              </w:rPr>
              <w:t>Performans görevi olarak öğrencilerden bir afet seçmesi, bu afetle mücadelede farklı ülkelerdeki uygulamaları incelemesi ve bu uygulamaları karşılaştırması istenebilir. Elde edilen bilgilerden yararlanarak öğrencilerin sınıfta sunum yapması sağlanabilir. Performans görevi; bilgi toplama, bilgileri düzenlenme, ilişki kurma, sonuç çıkarma ve sunum yapma ölçütlerine göre değerlendirilebilir.</w:t>
            </w:r>
          </w:p>
        </w:tc>
        <w:tc>
          <w:tcPr>
            <w:tcW w:w="1140" w:type="dxa"/>
            <w:vMerge w:val="restart"/>
            <w:vAlign w:val="center"/>
          </w:tcPr>
          <w:p w14:paraId="36A3E6D0" w14:textId="64B4ED89" w:rsidR="00451553" w:rsidRPr="008140C3" w:rsidRDefault="00451553" w:rsidP="00451553">
            <w:pPr>
              <w:rPr>
                <w:sz w:val="16"/>
                <w:szCs w:val="16"/>
              </w:rPr>
            </w:pPr>
            <w:r w:rsidRPr="00451553">
              <w:rPr>
                <w:sz w:val="16"/>
                <w:szCs w:val="16"/>
              </w:rPr>
              <w:t>SDB1.1. Kendini Tanıma (Öz Farkındalık), SDB1.2. Kendini Düzenleme (Öz Düzenleme), SDB1.3. Kendine Uyarlama (Öz Yansıtma), SDB2.1. İletişim, SDB2.3. Sosyal Farkındalık, SDB3.1. Uyum, SDB3.2. Esneklik, SDB3.3. Sorumlu Karar Verme</w:t>
            </w:r>
          </w:p>
        </w:tc>
        <w:tc>
          <w:tcPr>
            <w:tcW w:w="1136" w:type="dxa"/>
            <w:vMerge w:val="restart"/>
            <w:vAlign w:val="center"/>
          </w:tcPr>
          <w:p w14:paraId="48DA8072" w14:textId="1F78AD03" w:rsidR="00451553" w:rsidRPr="008140C3" w:rsidRDefault="00451553" w:rsidP="00451553">
            <w:pPr>
              <w:rPr>
                <w:sz w:val="16"/>
                <w:szCs w:val="16"/>
              </w:rPr>
            </w:pPr>
            <w:r w:rsidRPr="00451553">
              <w:rPr>
                <w:sz w:val="16"/>
                <w:szCs w:val="16"/>
              </w:rPr>
              <w:t>D3. Çalışkanlık, D5. Duyarlılık, D6. Dürüstlük, D12. Sabır, D16. Sorumluluk, D20. Yardımseverlik</w:t>
            </w:r>
          </w:p>
        </w:tc>
        <w:tc>
          <w:tcPr>
            <w:tcW w:w="1281" w:type="dxa"/>
            <w:vMerge w:val="restart"/>
            <w:vAlign w:val="center"/>
          </w:tcPr>
          <w:p w14:paraId="017E68D0" w14:textId="127A03E2" w:rsidR="00451553" w:rsidRPr="008140C3" w:rsidRDefault="00451553" w:rsidP="00451553">
            <w:pPr>
              <w:rPr>
                <w:sz w:val="16"/>
                <w:szCs w:val="16"/>
              </w:rPr>
            </w:pPr>
            <w:r w:rsidRPr="00451553">
              <w:rPr>
                <w:sz w:val="16"/>
                <w:szCs w:val="16"/>
              </w:rPr>
              <w:t>OB1. Bilgi Okuryazarlığı, OB2. Dijital Okuryazarlık, OB4. Görsel Okuryazarlık, OB6. Vatandaşlık Okuryazarlığı, OB9. Sanat Okuryazarlığı</w:t>
            </w:r>
          </w:p>
        </w:tc>
        <w:tc>
          <w:tcPr>
            <w:tcW w:w="992" w:type="dxa"/>
            <w:vMerge w:val="restart"/>
            <w:vAlign w:val="center"/>
          </w:tcPr>
          <w:p w14:paraId="4E37A78B" w14:textId="086BD202" w:rsidR="00451553" w:rsidRPr="00334970" w:rsidRDefault="00451553" w:rsidP="00451553">
            <w:pPr>
              <w:jc w:val="center"/>
              <w:rPr>
                <w:b/>
                <w:bCs/>
                <w:color w:val="0070C0"/>
                <w:sz w:val="16"/>
                <w:szCs w:val="16"/>
              </w:rPr>
            </w:pPr>
            <w:r w:rsidRPr="00334970">
              <w:rPr>
                <w:b/>
                <w:bCs/>
                <w:color w:val="0070C0"/>
                <w:sz w:val="16"/>
                <w:szCs w:val="16"/>
              </w:rPr>
              <w:t>Türk Dünyası ve Toplulukları Haftası   (21 Mart Nevruz gününü içine alan hafta)</w:t>
            </w:r>
          </w:p>
          <w:p w14:paraId="10775AC9" w14:textId="77777777" w:rsidR="00451553" w:rsidRPr="00334970" w:rsidRDefault="00451553" w:rsidP="00451553">
            <w:pPr>
              <w:jc w:val="center"/>
              <w:rPr>
                <w:b/>
                <w:bCs/>
                <w:color w:val="0070C0"/>
                <w:sz w:val="16"/>
                <w:szCs w:val="16"/>
              </w:rPr>
            </w:pPr>
          </w:p>
          <w:p w14:paraId="6987AD68" w14:textId="1DC5F43E" w:rsidR="00451553" w:rsidRPr="00334970" w:rsidRDefault="00451553" w:rsidP="00451553">
            <w:pPr>
              <w:jc w:val="center"/>
              <w:rPr>
                <w:sz w:val="18"/>
                <w:szCs w:val="18"/>
              </w:rPr>
            </w:pPr>
            <w:r w:rsidRPr="00451553">
              <w:rPr>
                <w:b/>
                <w:bCs/>
                <w:color w:val="EE0000"/>
                <w:sz w:val="16"/>
                <w:szCs w:val="16"/>
              </w:rPr>
              <w:t>22 Mart Dünya Su Günü</w:t>
            </w:r>
          </w:p>
        </w:tc>
        <w:tc>
          <w:tcPr>
            <w:tcW w:w="993" w:type="dxa"/>
            <w:vAlign w:val="center"/>
          </w:tcPr>
          <w:p w14:paraId="15145151" w14:textId="77777777" w:rsidR="00451553" w:rsidRPr="003715B1" w:rsidRDefault="00451553" w:rsidP="00451553">
            <w:pPr>
              <w:jc w:val="center"/>
              <w:rPr>
                <w:b/>
                <w:bCs/>
                <w:color w:val="C45911" w:themeColor="accent2" w:themeShade="BF"/>
                <w:sz w:val="16"/>
                <w:szCs w:val="16"/>
              </w:rPr>
            </w:pPr>
          </w:p>
        </w:tc>
        <w:tc>
          <w:tcPr>
            <w:tcW w:w="992" w:type="dxa"/>
            <w:vAlign w:val="center"/>
          </w:tcPr>
          <w:p w14:paraId="478049E5" w14:textId="77777777" w:rsidR="00451553" w:rsidRPr="003715B1" w:rsidRDefault="00451553" w:rsidP="00451553">
            <w:pPr>
              <w:jc w:val="center"/>
              <w:rPr>
                <w:b/>
                <w:bCs/>
                <w:color w:val="C45911" w:themeColor="accent2" w:themeShade="BF"/>
                <w:sz w:val="16"/>
                <w:szCs w:val="16"/>
              </w:rPr>
            </w:pPr>
          </w:p>
        </w:tc>
      </w:tr>
      <w:tr w:rsidR="00451553" w14:paraId="587BCFE2" w14:textId="77777777" w:rsidTr="00181D77">
        <w:trPr>
          <w:cantSplit/>
          <w:trHeight w:val="2266"/>
          <w:jc w:val="center"/>
        </w:trPr>
        <w:tc>
          <w:tcPr>
            <w:tcW w:w="411" w:type="dxa"/>
            <w:vMerge/>
            <w:textDirection w:val="btLr"/>
            <w:vAlign w:val="center"/>
          </w:tcPr>
          <w:p w14:paraId="267E5EEB" w14:textId="77777777" w:rsidR="00451553" w:rsidRPr="008140C3" w:rsidRDefault="00451553" w:rsidP="00451553">
            <w:pPr>
              <w:ind w:left="113" w:right="113"/>
              <w:jc w:val="center"/>
              <w:rPr>
                <w:b/>
                <w:bCs/>
                <w:sz w:val="16"/>
                <w:szCs w:val="16"/>
              </w:rPr>
            </w:pPr>
          </w:p>
        </w:tc>
        <w:tc>
          <w:tcPr>
            <w:tcW w:w="400" w:type="dxa"/>
            <w:textDirection w:val="btLr"/>
            <w:vAlign w:val="center"/>
          </w:tcPr>
          <w:p w14:paraId="590C36C2" w14:textId="44564B6A" w:rsidR="00451553" w:rsidRPr="008140C3" w:rsidRDefault="00451553" w:rsidP="00451553">
            <w:pPr>
              <w:ind w:left="113" w:right="113"/>
              <w:jc w:val="center"/>
              <w:rPr>
                <w:b/>
                <w:bCs/>
                <w:sz w:val="16"/>
                <w:szCs w:val="16"/>
              </w:rPr>
            </w:pPr>
            <w:r>
              <w:rPr>
                <w:b/>
                <w:bCs/>
                <w:sz w:val="16"/>
                <w:szCs w:val="16"/>
              </w:rPr>
              <w:t>30 Mart – 3 Nisan</w:t>
            </w:r>
          </w:p>
        </w:tc>
        <w:tc>
          <w:tcPr>
            <w:tcW w:w="405" w:type="dxa"/>
            <w:textDirection w:val="btLr"/>
            <w:vAlign w:val="center"/>
          </w:tcPr>
          <w:p w14:paraId="449DA511" w14:textId="019BE162" w:rsidR="00451553" w:rsidRPr="008140C3" w:rsidRDefault="00451553" w:rsidP="00451553">
            <w:pPr>
              <w:ind w:left="113" w:right="113"/>
              <w:jc w:val="center"/>
              <w:rPr>
                <w:b/>
                <w:bCs/>
                <w:sz w:val="16"/>
                <w:szCs w:val="16"/>
              </w:rPr>
            </w:pPr>
            <w:r>
              <w:rPr>
                <w:b/>
                <w:bCs/>
                <w:sz w:val="16"/>
                <w:szCs w:val="16"/>
              </w:rPr>
              <w:t>2</w:t>
            </w:r>
          </w:p>
        </w:tc>
        <w:tc>
          <w:tcPr>
            <w:tcW w:w="1882" w:type="dxa"/>
            <w:vMerge/>
            <w:vAlign w:val="center"/>
          </w:tcPr>
          <w:p w14:paraId="6ED248ED" w14:textId="7B7F573A" w:rsidR="00451553" w:rsidRPr="008140C3" w:rsidRDefault="00451553" w:rsidP="00451553">
            <w:pPr>
              <w:jc w:val="center"/>
              <w:rPr>
                <w:sz w:val="16"/>
                <w:szCs w:val="16"/>
              </w:rPr>
            </w:pPr>
          </w:p>
        </w:tc>
        <w:tc>
          <w:tcPr>
            <w:tcW w:w="2123" w:type="dxa"/>
            <w:gridSpan w:val="2"/>
            <w:vMerge/>
            <w:vAlign w:val="center"/>
          </w:tcPr>
          <w:p w14:paraId="14449E71" w14:textId="6100EC8A" w:rsidR="00451553" w:rsidRPr="008140C3" w:rsidRDefault="00451553" w:rsidP="00451553">
            <w:pPr>
              <w:rPr>
                <w:sz w:val="16"/>
                <w:szCs w:val="16"/>
              </w:rPr>
            </w:pPr>
          </w:p>
        </w:tc>
        <w:tc>
          <w:tcPr>
            <w:tcW w:w="2986" w:type="dxa"/>
            <w:gridSpan w:val="3"/>
            <w:vMerge/>
            <w:vAlign w:val="center"/>
          </w:tcPr>
          <w:p w14:paraId="277F0FB9" w14:textId="6503E1F9" w:rsidR="00451553" w:rsidRPr="008140C3" w:rsidRDefault="00451553" w:rsidP="00451553">
            <w:pPr>
              <w:rPr>
                <w:sz w:val="16"/>
                <w:szCs w:val="16"/>
              </w:rPr>
            </w:pPr>
          </w:p>
        </w:tc>
        <w:tc>
          <w:tcPr>
            <w:tcW w:w="1419" w:type="dxa"/>
            <w:vMerge/>
            <w:vAlign w:val="center"/>
          </w:tcPr>
          <w:p w14:paraId="508AE84D" w14:textId="77777777" w:rsidR="00451553" w:rsidRPr="008140C3" w:rsidRDefault="00451553" w:rsidP="00451553">
            <w:pPr>
              <w:jc w:val="center"/>
              <w:rPr>
                <w:sz w:val="16"/>
                <w:szCs w:val="16"/>
              </w:rPr>
            </w:pPr>
          </w:p>
        </w:tc>
        <w:tc>
          <w:tcPr>
            <w:tcW w:w="1140" w:type="dxa"/>
            <w:vMerge/>
            <w:vAlign w:val="center"/>
          </w:tcPr>
          <w:p w14:paraId="7BFE9F5F" w14:textId="77777777" w:rsidR="00451553" w:rsidRPr="008140C3" w:rsidRDefault="00451553" w:rsidP="00451553">
            <w:pPr>
              <w:jc w:val="center"/>
              <w:rPr>
                <w:sz w:val="16"/>
                <w:szCs w:val="16"/>
              </w:rPr>
            </w:pPr>
          </w:p>
        </w:tc>
        <w:tc>
          <w:tcPr>
            <w:tcW w:w="1136" w:type="dxa"/>
            <w:vMerge/>
            <w:vAlign w:val="center"/>
          </w:tcPr>
          <w:p w14:paraId="7234F1B3" w14:textId="77777777" w:rsidR="00451553" w:rsidRPr="008140C3" w:rsidRDefault="00451553" w:rsidP="00451553">
            <w:pPr>
              <w:jc w:val="center"/>
              <w:rPr>
                <w:sz w:val="16"/>
                <w:szCs w:val="16"/>
              </w:rPr>
            </w:pPr>
          </w:p>
        </w:tc>
        <w:tc>
          <w:tcPr>
            <w:tcW w:w="1281" w:type="dxa"/>
            <w:vMerge/>
            <w:vAlign w:val="center"/>
          </w:tcPr>
          <w:p w14:paraId="74295955" w14:textId="77777777" w:rsidR="00451553" w:rsidRPr="008140C3" w:rsidRDefault="00451553" w:rsidP="00451553">
            <w:pPr>
              <w:jc w:val="center"/>
              <w:rPr>
                <w:sz w:val="16"/>
                <w:szCs w:val="16"/>
              </w:rPr>
            </w:pPr>
          </w:p>
        </w:tc>
        <w:tc>
          <w:tcPr>
            <w:tcW w:w="992" w:type="dxa"/>
            <w:vMerge/>
            <w:vAlign w:val="center"/>
          </w:tcPr>
          <w:p w14:paraId="71551513" w14:textId="77777777" w:rsidR="00451553" w:rsidRPr="008140C3" w:rsidRDefault="00451553" w:rsidP="00451553">
            <w:pPr>
              <w:jc w:val="center"/>
              <w:rPr>
                <w:sz w:val="16"/>
                <w:szCs w:val="16"/>
              </w:rPr>
            </w:pPr>
          </w:p>
        </w:tc>
        <w:tc>
          <w:tcPr>
            <w:tcW w:w="993" w:type="dxa"/>
            <w:vMerge w:val="restart"/>
            <w:vAlign w:val="center"/>
          </w:tcPr>
          <w:p w14:paraId="68167C33" w14:textId="77777777" w:rsidR="00451553" w:rsidRPr="003715B1" w:rsidRDefault="00451553" w:rsidP="00451553">
            <w:pPr>
              <w:jc w:val="center"/>
              <w:rPr>
                <w:b/>
                <w:bCs/>
                <w:color w:val="C45911" w:themeColor="accent2" w:themeShade="BF"/>
                <w:sz w:val="16"/>
                <w:szCs w:val="16"/>
              </w:rPr>
            </w:pPr>
          </w:p>
        </w:tc>
        <w:tc>
          <w:tcPr>
            <w:tcW w:w="992" w:type="dxa"/>
            <w:vMerge w:val="restart"/>
            <w:vAlign w:val="center"/>
          </w:tcPr>
          <w:p w14:paraId="41A7ABEF" w14:textId="77777777" w:rsidR="00451553" w:rsidRPr="003715B1" w:rsidRDefault="00451553" w:rsidP="00451553">
            <w:pPr>
              <w:jc w:val="center"/>
              <w:rPr>
                <w:b/>
                <w:bCs/>
                <w:color w:val="C45911" w:themeColor="accent2" w:themeShade="BF"/>
                <w:sz w:val="16"/>
                <w:szCs w:val="16"/>
              </w:rPr>
            </w:pPr>
          </w:p>
        </w:tc>
      </w:tr>
      <w:tr w:rsidR="00451553" w14:paraId="5792E1B3" w14:textId="77777777" w:rsidTr="00451553">
        <w:trPr>
          <w:cantSplit/>
          <w:trHeight w:val="3266"/>
          <w:jc w:val="center"/>
        </w:trPr>
        <w:tc>
          <w:tcPr>
            <w:tcW w:w="411" w:type="dxa"/>
            <w:textDirection w:val="btLr"/>
            <w:vAlign w:val="center"/>
          </w:tcPr>
          <w:p w14:paraId="3D5A55DD" w14:textId="4E593C33" w:rsidR="00451553" w:rsidRPr="003715B1" w:rsidRDefault="00451553" w:rsidP="00451553">
            <w:pPr>
              <w:ind w:left="113" w:right="113"/>
              <w:jc w:val="center"/>
              <w:rPr>
                <w:b/>
                <w:bCs/>
                <w:color w:val="C45911" w:themeColor="accent2" w:themeShade="BF"/>
                <w:sz w:val="16"/>
                <w:szCs w:val="16"/>
              </w:rPr>
            </w:pPr>
            <w:r>
              <w:rPr>
                <w:b/>
                <w:bCs/>
                <w:sz w:val="16"/>
                <w:szCs w:val="16"/>
              </w:rPr>
              <w:t>NİSAN</w:t>
            </w:r>
          </w:p>
        </w:tc>
        <w:tc>
          <w:tcPr>
            <w:tcW w:w="400" w:type="dxa"/>
            <w:textDirection w:val="btLr"/>
            <w:vAlign w:val="center"/>
          </w:tcPr>
          <w:p w14:paraId="4D9CDAEC" w14:textId="50674113" w:rsidR="00451553" w:rsidRPr="003715B1" w:rsidRDefault="00451553" w:rsidP="00451553">
            <w:pPr>
              <w:ind w:left="113" w:right="113"/>
              <w:jc w:val="center"/>
              <w:rPr>
                <w:b/>
                <w:bCs/>
                <w:color w:val="C45911" w:themeColor="accent2" w:themeShade="BF"/>
                <w:sz w:val="16"/>
                <w:szCs w:val="16"/>
              </w:rPr>
            </w:pPr>
            <w:r>
              <w:rPr>
                <w:b/>
                <w:bCs/>
                <w:sz w:val="16"/>
                <w:szCs w:val="16"/>
              </w:rPr>
              <w:t>6 – 10 Nisan</w:t>
            </w:r>
          </w:p>
        </w:tc>
        <w:tc>
          <w:tcPr>
            <w:tcW w:w="405" w:type="dxa"/>
            <w:textDirection w:val="btLr"/>
            <w:vAlign w:val="center"/>
          </w:tcPr>
          <w:p w14:paraId="15876F32" w14:textId="243859DC" w:rsidR="00451553" w:rsidRPr="003715B1" w:rsidRDefault="00451553" w:rsidP="00451553">
            <w:pPr>
              <w:ind w:left="113" w:right="113"/>
              <w:jc w:val="center"/>
              <w:rPr>
                <w:b/>
                <w:bCs/>
                <w:color w:val="C45911" w:themeColor="accent2" w:themeShade="BF"/>
                <w:sz w:val="16"/>
                <w:szCs w:val="16"/>
              </w:rPr>
            </w:pPr>
            <w:r>
              <w:rPr>
                <w:b/>
                <w:bCs/>
                <w:sz w:val="16"/>
                <w:szCs w:val="16"/>
              </w:rPr>
              <w:t>2</w:t>
            </w:r>
          </w:p>
        </w:tc>
        <w:tc>
          <w:tcPr>
            <w:tcW w:w="1882" w:type="dxa"/>
            <w:vAlign w:val="center"/>
          </w:tcPr>
          <w:p w14:paraId="07C19461" w14:textId="67C43E0F" w:rsidR="00451553" w:rsidRPr="00451553" w:rsidRDefault="00451553" w:rsidP="00451553">
            <w:pPr>
              <w:jc w:val="center"/>
              <w:rPr>
                <w:color w:val="C45911" w:themeColor="accent2" w:themeShade="BF"/>
                <w:sz w:val="16"/>
                <w:szCs w:val="16"/>
              </w:rPr>
            </w:pPr>
            <w:r w:rsidRPr="00451553">
              <w:rPr>
                <w:sz w:val="16"/>
                <w:szCs w:val="16"/>
              </w:rPr>
              <w:t>Afetlere Karşı Dirençli Yaşam Alanları</w:t>
            </w:r>
          </w:p>
        </w:tc>
        <w:tc>
          <w:tcPr>
            <w:tcW w:w="2123" w:type="dxa"/>
            <w:gridSpan w:val="2"/>
            <w:vAlign w:val="center"/>
          </w:tcPr>
          <w:p w14:paraId="2865FE18" w14:textId="622F85DC" w:rsidR="00451553" w:rsidRPr="00451553" w:rsidRDefault="00451553" w:rsidP="00451553">
            <w:pPr>
              <w:rPr>
                <w:sz w:val="16"/>
                <w:szCs w:val="16"/>
              </w:rPr>
            </w:pPr>
            <w:r w:rsidRPr="00451553">
              <w:rPr>
                <w:sz w:val="16"/>
                <w:szCs w:val="16"/>
              </w:rPr>
              <w:t>COĞ.10.6.2. Afete dirençli yaşam alanlarının coğrafi koşullarını çözümleyebilme</w:t>
            </w:r>
          </w:p>
        </w:tc>
        <w:tc>
          <w:tcPr>
            <w:tcW w:w="2986" w:type="dxa"/>
            <w:gridSpan w:val="3"/>
            <w:vAlign w:val="center"/>
          </w:tcPr>
          <w:p w14:paraId="51F59358" w14:textId="77777777" w:rsidR="00451553" w:rsidRPr="00451553" w:rsidRDefault="00451553" w:rsidP="00451553">
            <w:pPr>
              <w:rPr>
                <w:sz w:val="16"/>
                <w:szCs w:val="16"/>
              </w:rPr>
            </w:pPr>
            <w:r w:rsidRPr="00451553">
              <w:rPr>
                <w:sz w:val="16"/>
                <w:szCs w:val="16"/>
              </w:rPr>
              <w:t>a) Afete dirençli yaşam alanlarının coğrafi koşullarını tanımlar.</w:t>
            </w:r>
          </w:p>
          <w:p w14:paraId="6BD1A2AD" w14:textId="55227C1F" w:rsidR="00451553" w:rsidRPr="00451553" w:rsidRDefault="00451553" w:rsidP="00451553">
            <w:pPr>
              <w:rPr>
                <w:sz w:val="16"/>
                <w:szCs w:val="16"/>
              </w:rPr>
            </w:pPr>
            <w:r w:rsidRPr="00451553">
              <w:rPr>
                <w:sz w:val="16"/>
                <w:szCs w:val="16"/>
              </w:rPr>
              <w:t>b) Afete dirençli yaşam alanlarında yer alan mekânsal unsurların kendi aralarındaki ilişkileri çözümler.</w:t>
            </w:r>
          </w:p>
        </w:tc>
        <w:tc>
          <w:tcPr>
            <w:tcW w:w="1419" w:type="dxa"/>
            <w:vMerge/>
            <w:vAlign w:val="center"/>
          </w:tcPr>
          <w:p w14:paraId="645ABD62" w14:textId="77777777" w:rsidR="00451553" w:rsidRPr="003715B1" w:rsidRDefault="00451553" w:rsidP="00451553">
            <w:pPr>
              <w:jc w:val="center"/>
              <w:rPr>
                <w:b/>
                <w:bCs/>
                <w:color w:val="C45911" w:themeColor="accent2" w:themeShade="BF"/>
                <w:sz w:val="16"/>
                <w:szCs w:val="16"/>
              </w:rPr>
            </w:pPr>
          </w:p>
        </w:tc>
        <w:tc>
          <w:tcPr>
            <w:tcW w:w="1140" w:type="dxa"/>
            <w:vMerge/>
            <w:vAlign w:val="center"/>
          </w:tcPr>
          <w:p w14:paraId="0820403B" w14:textId="77777777" w:rsidR="00451553" w:rsidRPr="003715B1" w:rsidRDefault="00451553" w:rsidP="00451553">
            <w:pPr>
              <w:jc w:val="center"/>
              <w:rPr>
                <w:b/>
                <w:bCs/>
                <w:color w:val="C45911" w:themeColor="accent2" w:themeShade="BF"/>
                <w:sz w:val="16"/>
                <w:szCs w:val="16"/>
              </w:rPr>
            </w:pPr>
          </w:p>
        </w:tc>
        <w:tc>
          <w:tcPr>
            <w:tcW w:w="1136" w:type="dxa"/>
            <w:vMerge/>
            <w:vAlign w:val="center"/>
          </w:tcPr>
          <w:p w14:paraId="584CD2ED" w14:textId="77777777" w:rsidR="00451553" w:rsidRPr="003715B1" w:rsidRDefault="00451553" w:rsidP="00451553">
            <w:pPr>
              <w:jc w:val="center"/>
              <w:rPr>
                <w:b/>
                <w:bCs/>
                <w:color w:val="C45911" w:themeColor="accent2" w:themeShade="BF"/>
                <w:sz w:val="16"/>
                <w:szCs w:val="16"/>
              </w:rPr>
            </w:pPr>
          </w:p>
        </w:tc>
        <w:tc>
          <w:tcPr>
            <w:tcW w:w="1281" w:type="dxa"/>
            <w:vMerge/>
            <w:vAlign w:val="center"/>
          </w:tcPr>
          <w:p w14:paraId="1644B07B" w14:textId="77777777" w:rsidR="00451553" w:rsidRPr="003715B1" w:rsidRDefault="00451553" w:rsidP="00451553">
            <w:pPr>
              <w:jc w:val="center"/>
              <w:rPr>
                <w:b/>
                <w:bCs/>
                <w:color w:val="C45911" w:themeColor="accent2" w:themeShade="BF"/>
                <w:sz w:val="16"/>
                <w:szCs w:val="16"/>
              </w:rPr>
            </w:pPr>
          </w:p>
        </w:tc>
        <w:tc>
          <w:tcPr>
            <w:tcW w:w="992" w:type="dxa"/>
            <w:vAlign w:val="center"/>
          </w:tcPr>
          <w:p w14:paraId="6433251D" w14:textId="77777777" w:rsidR="00451553" w:rsidRPr="003715B1" w:rsidRDefault="00451553" w:rsidP="00451553">
            <w:pPr>
              <w:jc w:val="center"/>
              <w:rPr>
                <w:b/>
                <w:bCs/>
                <w:color w:val="C45911" w:themeColor="accent2" w:themeShade="BF"/>
                <w:sz w:val="16"/>
                <w:szCs w:val="16"/>
              </w:rPr>
            </w:pPr>
          </w:p>
        </w:tc>
        <w:tc>
          <w:tcPr>
            <w:tcW w:w="993" w:type="dxa"/>
            <w:vMerge/>
            <w:vAlign w:val="center"/>
          </w:tcPr>
          <w:p w14:paraId="1923BFDA" w14:textId="77777777" w:rsidR="00451553" w:rsidRPr="003715B1" w:rsidRDefault="00451553" w:rsidP="00451553">
            <w:pPr>
              <w:jc w:val="center"/>
              <w:rPr>
                <w:b/>
                <w:bCs/>
                <w:color w:val="C45911" w:themeColor="accent2" w:themeShade="BF"/>
                <w:sz w:val="16"/>
                <w:szCs w:val="16"/>
              </w:rPr>
            </w:pPr>
          </w:p>
        </w:tc>
        <w:tc>
          <w:tcPr>
            <w:tcW w:w="992" w:type="dxa"/>
            <w:vMerge/>
            <w:vAlign w:val="center"/>
          </w:tcPr>
          <w:p w14:paraId="0B83BA68" w14:textId="77777777" w:rsidR="00451553" w:rsidRPr="003715B1" w:rsidRDefault="00451553" w:rsidP="00451553">
            <w:pPr>
              <w:jc w:val="center"/>
              <w:rPr>
                <w:b/>
                <w:bCs/>
                <w:color w:val="C45911" w:themeColor="accent2" w:themeShade="BF"/>
                <w:sz w:val="16"/>
                <w:szCs w:val="16"/>
              </w:rPr>
            </w:pPr>
          </w:p>
        </w:tc>
      </w:tr>
      <w:tr w:rsidR="00451553" w14:paraId="766233E7" w14:textId="77777777" w:rsidTr="00181D77">
        <w:trPr>
          <w:cantSplit/>
          <w:trHeight w:val="998"/>
          <w:jc w:val="center"/>
        </w:trPr>
        <w:tc>
          <w:tcPr>
            <w:tcW w:w="411" w:type="dxa"/>
            <w:textDirection w:val="btLr"/>
            <w:vAlign w:val="center"/>
          </w:tcPr>
          <w:p w14:paraId="055F3F82" w14:textId="60C22173" w:rsidR="00451553" w:rsidRPr="008140C3" w:rsidRDefault="00451553" w:rsidP="00451553">
            <w:pPr>
              <w:ind w:left="113" w:right="113"/>
              <w:jc w:val="center"/>
              <w:rPr>
                <w:b/>
                <w:bCs/>
                <w:sz w:val="16"/>
                <w:szCs w:val="16"/>
              </w:rPr>
            </w:pPr>
            <w:r w:rsidRPr="003715B1">
              <w:rPr>
                <w:b/>
                <w:bCs/>
                <w:color w:val="C45911" w:themeColor="accent2" w:themeShade="BF"/>
                <w:sz w:val="16"/>
                <w:szCs w:val="16"/>
              </w:rPr>
              <w:lastRenderedPageBreak/>
              <w:t>AY</w:t>
            </w:r>
          </w:p>
        </w:tc>
        <w:tc>
          <w:tcPr>
            <w:tcW w:w="400" w:type="dxa"/>
            <w:textDirection w:val="btLr"/>
            <w:vAlign w:val="center"/>
          </w:tcPr>
          <w:p w14:paraId="32140245" w14:textId="128A195D" w:rsidR="00451553" w:rsidRPr="008140C3" w:rsidRDefault="00451553" w:rsidP="00451553">
            <w:pPr>
              <w:ind w:left="113" w:right="113"/>
              <w:jc w:val="center"/>
              <w:rPr>
                <w:b/>
                <w:bCs/>
                <w:sz w:val="16"/>
                <w:szCs w:val="16"/>
              </w:rPr>
            </w:pPr>
            <w:r w:rsidRPr="003715B1">
              <w:rPr>
                <w:b/>
                <w:bCs/>
                <w:color w:val="C45911" w:themeColor="accent2" w:themeShade="BF"/>
                <w:sz w:val="16"/>
                <w:szCs w:val="16"/>
              </w:rPr>
              <w:t>HAFTA</w:t>
            </w:r>
          </w:p>
        </w:tc>
        <w:tc>
          <w:tcPr>
            <w:tcW w:w="405" w:type="dxa"/>
            <w:textDirection w:val="btLr"/>
            <w:vAlign w:val="center"/>
          </w:tcPr>
          <w:p w14:paraId="44A7D2B4" w14:textId="56FBBD6E" w:rsidR="00451553" w:rsidRPr="008140C3" w:rsidRDefault="00451553" w:rsidP="00451553">
            <w:pPr>
              <w:ind w:left="113" w:right="113"/>
              <w:jc w:val="center"/>
              <w:rPr>
                <w:b/>
                <w:bCs/>
                <w:sz w:val="16"/>
                <w:szCs w:val="16"/>
              </w:rPr>
            </w:pPr>
            <w:r w:rsidRPr="003715B1">
              <w:rPr>
                <w:b/>
                <w:bCs/>
                <w:color w:val="C45911" w:themeColor="accent2" w:themeShade="BF"/>
                <w:sz w:val="16"/>
                <w:szCs w:val="16"/>
              </w:rPr>
              <w:t>DERS SAATİ</w:t>
            </w:r>
          </w:p>
        </w:tc>
        <w:tc>
          <w:tcPr>
            <w:tcW w:w="1882" w:type="dxa"/>
            <w:vAlign w:val="center"/>
          </w:tcPr>
          <w:p w14:paraId="129F0B17" w14:textId="77777777" w:rsidR="00451553" w:rsidRPr="003715B1" w:rsidRDefault="00451553" w:rsidP="00451553">
            <w:pPr>
              <w:jc w:val="center"/>
              <w:rPr>
                <w:b/>
                <w:bCs/>
                <w:color w:val="C45911" w:themeColor="accent2" w:themeShade="BF"/>
                <w:sz w:val="16"/>
                <w:szCs w:val="16"/>
              </w:rPr>
            </w:pPr>
            <w:r w:rsidRPr="003715B1">
              <w:rPr>
                <w:b/>
                <w:bCs/>
                <w:color w:val="C45911" w:themeColor="accent2" w:themeShade="BF"/>
                <w:sz w:val="16"/>
                <w:szCs w:val="16"/>
              </w:rPr>
              <w:t>KONU</w:t>
            </w:r>
          </w:p>
          <w:p w14:paraId="754B21B9" w14:textId="7A793AEF" w:rsidR="00451553" w:rsidRPr="008140C3" w:rsidRDefault="00451553" w:rsidP="00451553">
            <w:pPr>
              <w:jc w:val="center"/>
              <w:rPr>
                <w:sz w:val="16"/>
                <w:szCs w:val="16"/>
              </w:rPr>
            </w:pPr>
            <w:r w:rsidRPr="003715B1">
              <w:rPr>
                <w:b/>
                <w:bCs/>
                <w:color w:val="C45911" w:themeColor="accent2" w:themeShade="BF"/>
                <w:sz w:val="16"/>
                <w:szCs w:val="16"/>
              </w:rPr>
              <w:t>(İÇERİK ÇERÇEVESİ)</w:t>
            </w:r>
          </w:p>
        </w:tc>
        <w:tc>
          <w:tcPr>
            <w:tcW w:w="2123" w:type="dxa"/>
            <w:gridSpan w:val="2"/>
            <w:vAlign w:val="center"/>
          </w:tcPr>
          <w:p w14:paraId="5E59AA58" w14:textId="17D6CAE7" w:rsidR="00451553" w:rsidRPr="008140C3" w:rsidRDefault="00451553" w:rsidP="00451553">
            <w:pPr>
              <w:jc w:val="center"/>
              <w:rPr>
                <w:sz w:val="16"/>
                <w:szCs w:val="16"/>
              </w:rPr>
            </w:pPr>
            <w:r w:rsidRPr="003715B1">
              <w:rPr>
                <w:b/>
                <w:bCs/>
                <w:color w:val="C45911" w:themeColor="accent2" w:themeShade="BF"/>
                <w:sz w:val="16"/>
                <w:szCs w:val="16"/>
              </w:rPr>
              <w:t>ÖĞRENME ÇIKTILARI</w:t>
            </w:r>
          </w:p>
        </w:tc>
        <w:tc>
          <w:tcPr>
            <w:tcW w:w="2986" w:type="dxa"/>
            <w:gridSpan w:val="3"/>
            <w:vAlign w:val="center"/>
          </w:tcPr>
          <w:p w14:paraId="30E8E0CA" w14:textId="2632BEEF" w:rsidR="00451553" w:rsidRPr="008140C3" w:rsidRDefault="00451553" w:rsidP="00451553">
            <w:pPr>
              <w:jc w:val="center"/>
              <w:rPr>
                <w:sz w:val="16"/>
                <w:szCs w:val="16"/>
              </w:rPr>
            </w:pPr>
            <w:r w:rsidRPr="003715B1">
              <w:rPr>
                <w:b/>
                <w:bCs/>
                <w:color w:val="C45911" w:themeColor="accent2" w:themeShade="BF"/>
                <w:sz w:val="16"/>
                <w:szCs w:val="16"/>
              </w:rPr>
              <w:t>SÜREÇ BİLEŞENLERİ</w:t>
            </w:r>
          </w:p>
        </w:tc>
        <w:tc>
          <w:tcPr>
            <w:tcW w:w="1419" w:type="dxa"/>
            <w:vAlign w:val="center"/>
          </w:tcPr>
          <w:p w14:paraId="710471A8" w14:textId="03D3A773" w:rsidR="00451553" w:rsidRPr="008140C3" w:rsidRDefault="00451553" w:rsidP="00451553">
            <w:pPr>
              <w:jc w:val="center"/>
              <w:rPr>
                <w:sz w:val="16"/>
                <w:szCs w:val="16"/>
              </w:rPr>
            </w:pPr>
            <w:r w:rsidRPr="003715B1">
              <w:rPr>
                <w:b/>
                <w:bCs/>
                <w:color w:val="C45911" w:themeColor="accent2" w:themeShade="BF"/>
                <w:sz w:val="16"/>
                <w:szCs w:val="16"/>
              </w:rPr>
              <w:t>ÖLÇME VE DEĞERLENDİRME</w:t>
            </w:r>
          </w:p>
        </w:tc>
        <w:tc>
          <w:tcPr>
            <w:tcW w:w="1140" w:type="dxa"/>
            <w:vAlign w:val="center"/>
          </w:tcPr>
          <w:p w14:paraId="528936C9" w14:textId="69CBAB56" w:rsidR="00451553" w:rsidRPr="008140C3" w:rsidRDefault="00451553" w:rsidP="00451553">
            <w:pPr>
              <w:jc w:val="center"/>
              <w:rPr>
                <w:sz w:val="16"/>
                <w:szCs w:val="16"/>
              </w:rPr>
            </w:pPr>
            <w:r w:rsidRPr="003715B1">
              <w:rPr>
                <w:b/>
                <w:bCs/>
                <w:color w:val="C45911" w:themeColor="accent2" w:themeShade="BF"/>
                <w:sz w:val="16"/>
                <w:szCs w:val="16"/>
              </w:rPr>
              <w:t>SOSYAL - DUYGUSAL ÖĞRENME BECERİLERİ</w:t>
            </w:r>
          </w:p>
        </w:tc>
        <w:tc>
          <w:tcPr>
            <w:tcW w:w="1136" w:type="dxa"/>
            <w:vAlign w:val="center"/>
          </w:tcPr>
          <w:p w14:paraId="7507A77D" w14:textId="4578E3CC" w:rsidR="00451553" w:rsidRPr="008140C3" w:rsidRDefault="00451553" w:rsidP="00451553">
            <w:pPr>
              <w:jc w:val="center"/>
              <w:rPr>
                <w:sz w:val="16"/>
                <w:szCs w:val="16"/>
              </w:rPr>
            </w:pPr>
            <w:r w:rsidRPr="003715B1">
              <w:rPr>
                <w:b/>
                <w:bCs/>
                <w:color w:val="C45911" w:themeColor="accent2" w:themeShade="BF"/>
                <w:sz w:val="16"/>
                <w:szCs w:val="16"/>
              </w:rPr>
              <w:t>DEĞERLER</w:t>
            </w:r>
          </w:p>
        </w:tc>
        <w:tc>
          <w:tcPr>
            <w:tcW w:w="1281" w:type="dxa"/>
            <w:vAlign w:val="center"/>
          </w:tcPr>
          <w:p w14:paraId="49C7F5FB" w14:textId="77777777" w:rsidR="00451553" w:rsidRDefault="00451553" w:rsidP="00451553">
            <w:pPr>
              <w:jc w:val="center"/>
              <w:rPr>
                <w:b/>
                <w:bCs/>
                <w:color w:val="C45911" w:themeColor="accent2" w:themeShade="BF"/>
                <w:sz w:val="16"/>
                <w:szCs w:val="16"/>
              </w:rPr>
            </w:pPr>
            <w:r w:rsidRPr="003715B1">
              <w:rPr>
                <w:b/>
                <w:bCs/>
                <w:color w:val="C45911" w:themeColor="accent2" w:themeShade="BF"/>
                <w:sz w:val="16"/>
                <w:szCs w:val="16"/>
              </w:rPr>
              <w:t>OKURYAZARLIK</w:t>
            </w:r>
          </w:p>
          <w:p w14:paraId="41B16AE2" w14:textId="1734751A" w:rsidR="00451553" w:rsidRPr="008140C3" w:rsidRDefault="00451553" w:rsidP="00451553">
            <w:pPr>
              <w:jc w:val="center"/>
              <w:rPr>
                <w:sz w:val="16"/>
                <w:szCs w:val="16"/>
              </w:rPr>
            </w:pPr>
            <w:r w:rsidRPr="003715B1">
              <w:rPr>
                <w:b/>
                <w:bCs/>
                <w:color w:val="C45911" w:themeColor="accent2" w:themeShade="BF"/>
                <w:sz w:val="16"/>
                <w:szCs w:val="16"/>
              </w:rPr>
              <w:t>BECERİLERİ</w:t>
            </w:r>
          </w:p>
        </w:tc>
        <w:tc>
          <w:tcPr>
            <w:tcW w:w="992" w:type="dxa"/>
            <w:vAlign w:val="center"/>
          </w:tcPr>
          <w:p w14:paraId="527D34E5" w14:textId="77777777" w:rsidR="00451553" w:rsidRDefault="00451553" w:rsidP="00451553">
            <w:pPr>
              <w:jc w:val="center"/>
              <w:rPr>
                <w:b/>
                <w:bCs/>
                <w:color w:val="C45911" w:themeColor="accent2" w:themeShade="BF"/>
                <w:sz w:val="16"/>
                <w:szCs w:val="16"/>
              </w:rPr>
            </w:pPr>
            <w:r w:rsidRPr="003715B1">
              <w:rPr>
                <w:b/>
                <w:bCs/>
                <w:color w:val="C45911" w:themeColor="accent2" w:themeShade="BF"/>
                <w:sz w:val="16"/>
                <w:szCs w:val="16"/>
              </w:rPr>
              <w:t>BELİRLİ GÜN</w:t>
            </w:r>
          </w:p>
          <w:p w14:paraId="4E5E3F56" w14:textId="286315DA" w:rsidR="00451553" w:rsidRPr="008140C3" w:rsidRDefault="00451553" w:rsidP="00451553">
            <w:pPr>
              <w:jc w:val="center"/>
              <w:rPr>
                <w:sz w:val="16"/>
                <w:szCs w:val="16"/>
              </w:rPr>
            </w:pPr>
            <w:r w:rsidRPr="003715B1">
              <w:rPr>
                <w:b/>
                <w:bCs/>
                <w:color w:val="C45911" w:themeColor="accent2" w:themeShade="BF"/>
                <w:sz w:val="16"/>
                <w:szCs w:val="16"/>
              </w:rPr>
              <w:t>VE HAFTALAR</w:t>
            </w:r>
          </w:p>
        </w:tc>
        <w:tc>
          <w:tcPr>
            <w:tcW w:w="993" w:type="dxa"/>
            <w:vAlign w:val="center"/>
          </w:tcPr>
          <w:p w14:paraId="7C4A0BCE" w14:textId="77777777" w:rsidR="00451553" w:rsidRDefault="00451553" w:rsidP="00451553">
            <w:pPr>
              <w:jc w:val="center"/>
              <w:rPr>
                <w:b/>
                <w:bCs/>
                <w:color w:val="C45911" w:themeColor="accent2" w:themeShade="BF"/>
                <w:sz w:val="16"/>
                <w:szCs w:val="16"/>
              </w:rPr>
            </w:pPr>
            <w:r w:rsidRPr="003715B1">
              <w:rPr>
                <w:b/>
                <w:bCs/>
                <w:color w:val="C45911" w:themeColor="accent2" w:themeShade="BF"/>
                <w:sz w:val="16"/>
                <w:szCs w:val="16"/>
              </w:rPr>
              <w:t>ZENGİN</w:t>
            </w:r>
            <w:r>
              <w:rPr>
                <w:b/>
                <w:bCs/>
                <w:color w:val="C45911" w:themeColor="accent2" w:themeShade="BF"/>
                <w:sz w:val="16"/>
                <w:szCs w:val="16"/>
              </w:rPr>
              <w:t>-</w:t>
            </w:r>
          </w:p>
          <w:p w14:paraId="10B09AEA" w14:textId="3FB3E635" w:rsidR="00451553" w:rsidRPr="003715B1" w:rsidRDefault="00451553" w:rsidP="00451553">
            <w:pPr>
              <w:jc w:val="center"/>
              <w:rPr>
                <w:b/>
                <w:bCs/>
                <w:color w:val="C45911" w:themeColor="accent2" w:themeShade="BF"/>
                <w:sz w:val="16"/>
                <w:szCs w:val="16"/>
              </w:rPr>
            </w:pPr>
            <w:r w:rsidRPr="003715B1">
              <w:rPr>
                <w:b/>
                <w:bCs/>
                <w:color w:val="C45911" w:themeColor="accent2" w:themeShade="BF"/>
                <w:sz w:val="16"/>
                <w:szCs w:val="16"/>
              </w:rPr>
              <w:t>LEŞTİRME</w:t>
            </w:r>
          </w:p>
        </w:tc>
        <w:tc>
          <w:tcPr>
            <w:tcW w:w="992" w:type="dxa"/>
            <w:vAlign w:val="center"/>
          </w:tcPr>
          <w:p w14:paraId="6233C039" w14:textId="73934935" w:rsidR="00451553" w:rsidRPr="003715B1" w:rsidRDefault="00451553" w:rsidP="00451553">
            <w:pPr>
              <w:jc w:val="center"/>
              <w:rPr>
                <w:b/>
                <w:bCs/>
                <w:color w:val="C45911" w:themeColor="accent2" w:themeShade="BF"/>
                <w:sz w:val="16"/>
                <w:szCs w:val="16"/>
              </w:rPr>
            </w:pPr>
            <w:r w:rsidRPr="003715B1">
              <w:rPr>
                <w:b/>
                <w:bCs/>
                <w:color w:val="C45911" w:themeColor="accent2" w:themeShade="BF"/>
                <w:sz w:val="16"/>
                <w:szCs w:val="16"/>
              </w:rPr>
              <w:t>OKUL TEMELLİ PLANLAMA</w:t>
            </w:r>
          </w:p>
        </w:tc>
      </w:tr>
      <w:tr w:rsidR="00451553" w14:paraId="4F87FA71" w14:textId="77777777" w:rsidTr="00181D77">
        <w:trPr>
          <w:cantSplit/>
          <w:trHeight w:val="2251"/>
          <w:jc w:val="center"/>
        </w:trPr>
        <w:tc>
          <w:tcPr>
            <w:tcW w:w="411" w:type="dxa"/>
            <w:vMerge w:val="restart"/>
            <w:textDirection w:val="btLr"/>
            <w:vAlign w:val="center"/>
          </w:tcPr>
          <w:p w14:paraId="6427EE06" w14:textId="4538D634" w:rsidR="00451553" w:rsidRPr="008140C3" w:rsidRDefault="00451553" w:rsidP="00451553">
            <w:pPr>
              <w:ind w:left="113" w:right="113"/>
              <w:jc w:val="center"/>
              <w:rPr>
                <w:b/>
                <w:bCs/>
                <w:sz w:val="16"/>
                <w:szCs w:val="16"/>
              </w:rPr>
            </w:pPr>
            <w:r>
              <w:rPr>
                <w:b/>
                <w:bCs/>
                <w:sz w:val="16"/>
                <w:szCs w:val="16"/>
              </w:rPr>
              <w:t>NİSAN</w:t>
            </w:r>
          </w:p>
        </w:tc>
        <w:tc>
          <w:tcPr>
            <w:tcW w:w="400" w:type="dxa"/>
            <w:textDirection w:val="btLr"/>
            <w:vAlign w:val="center"/>
          </w:tcPr>
          <w:p w14:paraId="6AE35197" w14:textId="7F21FD19" w:rsidR="00451553" w:rsidRPr="008140C3" w:rsidRDefault="00451553" w:rsidP="00451553">
            <w:pPr>
              <w:ind w:left="113" w:right="113"/>
              <w:jc w:val="center"/>
              <w:rPr>
                <w:b/>
                <w:bCs/>
                <w:sz w:val="16"/>
                <w:szCs w:val="16"/>
              </w:rPr>
            </w:pPr>
            <w:r>
              <w:rPr>
                <w:b/>
                <w:bCs/>
                <w:sz w:val="16"/>
                <w:szCs w:val="16"/>
              </w:rPr>
              <w:t>13-17 Nisan</w:t>
            </w:r>
          </w:p>
        </w:tc>
        <w:tc>
          <w:tcPr>
            <w:tcW w:w="405" w:type="dxa"/>
            <w:textDirection w:val="btLr"/>
            <w:vAlign w:val="center"/>
          </w:tcPr>
          <w:p w14:paraId="2DBDFFE6" w14:textId="5572BB4D" w:rsidR="00451553" w:rsidRPr="008140C3" w:rsidRDefault="00451553" w:rsidP="00451553">
            <w:pPr>
              <w:ind w:left="113" w:right="113"/>
              <w:jc w:val="center"/>
              <w:rPr>
                <w:b/>
                <w:bCs/>
                <w:sz w:val="16"/>
                <w:szCs w:val="16"/>
              </w:rPr>
            </w:pPr>
            <w:r>
              <w:rPr>
                <w:b/>
                <w:bCs/>
                <w:sz w:val="16"/>
                <w:szCs w:val="16"/>
              </w:rPr>
              <w:t>2</w:t>
            </w:r>
          </w:p>
        </w:tc>
        <w:tc>
          <w:tcPr>
            <w:tcW w:w="1882" w:type="dxa"/>
            <w:vMerge w:val="restart"/>
            <w:vAlign w:val="center"/>
          </w:tcPr>
          <w:p w14:paraId="6D0EDFB6" w14:textId="144361B7" w:rsidR="00451553" w:rsidRPr="008140C3" w:rsidRDefault="00451553" w:rsidP="00451553">
            <w:pPr>
              <w:jc w:val="center"/>
              <w:rPr>
                <w:sz w:val="16"/>
                <w:szCs w:val="16"/>
              </w:rPr>
            </w:pPr>
            <w:r w:rsidRPr="00451553">
              <w:rPr>
                <w:sz w:val="16"/>
                <w:szCs w:val="16"/>
              </w:rPr>
              <w:t>Afetlerden Korunma</w:t>
            </w:r>
          </w:p>
        </w:tc>
        <w:tc>
          <w:tcPr>
            <w:tcW w:w="2123" w:type="dxa"/>
            <w:gridSpan w:val="2"/>
            <w:vMerge w:val="restart"/>
            <w:vAlign w:val="center"/>
          </w:tcPr>
          <w:p w14:paraId="6EA93C0E" w14:textId="6C2EC047" w:rsidR="00451553" w:rsidRPr="008140C3" w:rsidRDefault="00451553" w:rsidP="00451553">
            <w:pPr>
              <w:rPr>
                <w:sz w:val="16"/>
                <w:szCs w:val="16"/>
              </w:rPr>
            </w:pPr>
            <w:r w:rsidRPr="00451553">
              <w:rPr>
                <w:sz w:val="16"/>
                <w:szCs w:val="16"/>
              </w:rPr>
              <w:t>COĞ.10.6.3. Mekânın özelliklerine göre afetlerden korunma uygulamalarına karar verebilme</w:t>
            </w:r>
          </w:p>
        </w:tc>
        <w:tc>
          <w:tcPr>
            <w:tcW w:w="2986" w:type="dxa"/>
            <w:gridSpan w:val="3"/>
            <w:vMerge w:val="restart"/>
            <w:vAlign w:val="center"/>
          </w:tcPr>
          <w:p w14:paraId="1B2BFB4A" w14:textId="77777777" w:rsidR="00451553" w:rsidRPr="00451553" w:rsidRDefault="00451553" w:rsidP="00451553">
            <w:pPr>
              <w:rPr>
                <w:sz w:val="16"/>
                <w:szCs w:val="16"/>
              </w:rPr>
            </w:pPr>
            <w:r w:rsidRPr="00451553">
              <w:rPr>
                <w:sz w:val="16"/>
                <w:szCs w:val="16"/>
              </w:rPr>
              <w:t>a) Mekânın özelliklerine göre afetlerden korunma uygulamalarına karar vermeyi amaç olarak belirler.</w:t>
            </w:r>
          </w:p>
          <w:p w14:paraId="015414C9" w14:textId="77777777" w:rsidR="00451553" w:rsidRPr="00451553" w:rsidRDefault="00451553" w:rsidP="00451553">
            <w:pPr>
              <w:rPr>
                <w:sz w:val="16"/>
                <w:szCs w:val="16"/>
              </w:rPr>
            </w:pPr>
            <w:r w:rsidRPr="00451553">
              <w:rPr>
                <w:sz w:val="16"/>
                <w:szCs w:val="16"/>
              </w:rPr>
              <w:t>b) Mekânın özelliklerine göre afetlerden korunma uygulamalarına ilişkin bilgi toplar.</w:t>
            </w:r>
          </w:p>
          <w:p w14:paraId="11AE20C3" w14:textId="77777777" w:rsidR="00451553" w:rsidRPr="00451553" w:rsidRDefault="00451553" w:rsidP="00451553">
            <w:pPr>
              <w:rPr>
                <w:sz w:val="16"/>
                <w:szCs w:val="16"/>
              </w:rPr>
            </w:pPr>
            <w:r w:rsidRPr="00451553">
              <w:rPr>
                <w:sz w:val="16"/>
                <w:szCs w:val="16"/>
              </w:rPr>
              <w:t>c) Mekânın özelliklerine göre afetlerden korunma uygulamalarına alternatif seçenekler oluşturur.</w:t>
            </w:r>
          </w:p>
          <w:p w14:paraId="602BA617" w14:textId="77777777" w:rsidR="00451553" w:rsidRPr="00451553" w:rsidRDefault="00451553" w:rsidP="00451553">
            <w:pPr>
              <w:rPr>
                <w:sz w:val="16"/>
                <w:szCs w:val="16"/>
              </w:rPr>
            </w:pPr>
            <w:r w:rsidRPr="00451553">
              <w:rPr>
                <w:sz w:val="16"/>
                <w:szCs w:val="16"/>
              </w:rPr>
              <w:t>ç) Mekânın özelliklerine göre afetlerden korunma uygulamalarına alternatif oluşturduğu seçenekler üzerinden çıkarım yapar.</w:t>
            </w:r>
          </w:p>
          <w:p w14:paraId="058FB01D" w14:textId="77777777" w:rsidR="00451553" w:rsidRPr="00451553" w:rsidRDefault="00451553" w:rsidP="00451553">
            <w:pPr>
              <w:rPr>
                <w:sz w:val="16"/>
                <w:szCs w:val="16"/>
              </w:rPr>
            </w:pPr>
            <w:r w:rsidRPr="00451553">
              <w:rPr>
                <w:sz w:val="16"/>
                <w:szCs w:val="16"/>
              </w:rPr>
              <w:t>d) Mekânın özelliklerine göre afetlerden korunma uygulamaları arasından seçim yapar.</w:t>
            </w:r>
          </w:p>
          <w:p w14:paraId="6D71D780" w14:textId="74640BF8" w:rsidR="00451553" w:rsidRPr="008140C3" w:rsidRDefault="00451553" w:rsidP="00451553">
            <w:pPr>
              <w:rPr>
                <w:sz w:val="16"/>
                <w:szCs w:val="16"/>
              </w:rPr>
            </w:pPr>
            <w:r w:rsidRPr="00451553">
              <w:rPr>
                <w:sz w:val="16"/>
                <w:szCs w:val="16"/>
              </w:rPr>
              <w:t>e) Mekânın özelliklerine göre seçtiği afetlerden korunma uygulamalarının sonuçları üzerinde yansıtma yapar.</w:t>
            </w:r>
          </w:p>
        </w:tc>
        <w:tc>
          <w:tcPr>
            <w:tcW w:w="1419" w:type="dxa"/>
            <w:vMerge w:val="restart"/>
            <w:vAlign w:val="center"/>
          </w:tcPr>
          <w:p w14:paraId="7625A18D" w14:textId="77777777" w:rsidR="00451553" w:rsidRPr="00451553" w:rsidRDefault="00451553" w:rsidP="00451553">
            <w:pPr>
              <w:rPr>
                <w:sz w:val="16"/>
                <w:szCs w:val="16"/>
              </w:rPr>
            </w:pPr>
            <w:r w:rsidRPr="00451553">
              <w:rPr>
                <w:sz w:val="16"/>
                <w:szCs w:val="16"/>
              </w:rPr>
              <w:t>Öğrenme çıktıları; öz/akran değerlendirme formu, tanılayıcı dallanmış ağaç, kontrol listesi, çalışma yaprağı, öğrenme günlüğü, performans görevi, analitik dereceli puanlama anahtarı kullanılarak değerlendirilebilir.</w:t>
            </w:r>
          </w:p>
          <w:p w14:paraId="4365316D" w14:textId="1CB399A2" w:rsidR="00451553" w:rsidRPr="008140C3" w:rsidRDefault="00451553" w:rsidP="00451553">
            <w:pPr>
              <w:rPr>
                <w:sz w:val="16"/>
                <w:szCs w:val="16"/>
              </w:rPr>
            </w:pPr>
            <w:r w:rsidRPr="00451553">
              <w:rPr>
                <w:sz w:val="16"/>
                <w:szCs w:val="16"/>
              </w:rPr>
              <w:t>Performans görevi olarak öğrencilerden bir afet seçmesi, bu afetle mücadelede farklı ülkelerdeki uygulamaları incelemesi ve bu uygulamaları karşılaştırması istenebilir. Elde edilen bilgilerden yararlanarak öğrencilerin sınıfta sunum yapması sağlanabilir. Performans görevi; bilgi toplama, bilgileri düzenlenme, ilişki kurma, sonuç çıkarma ve sunum yapma ölçütlerine göre değerlendirilebilir.</w:t>
            </w:r>
          </w:p>
        </w:tc>
        <w:tc>
          <w:tcPr>
            <w:tcW w:w="1140" w:type="dxa"/>
            <w:vMerge w:val="restart"/>
            <w:vAlign w:val="center"/>
          </w:tcPr>
          <w:p w14:paraId="1C25FA0B" w14:textId="51FE1AB8" w:rsidR="00451553" w:rsidRPr="008140C3" w:rsidRDefault="00451553" w:rsidP="00451553">
            <w:pPr>
              <w:rPr>
                <w:sz w:val="16"/>
                <w:szCs w:val="16"/>
              </w:rPr>
            </w:pPr>
            <w:r w:rsidRPr="00451553">
              <w:rPr>
                <w:sz w:val="16"/>
                <w:szCs w:val="16"/>
              </w:rPr>
              <w:t>SDB1.1. Kendini Tanıma (Öz Farkındalık), SDB1.2. Kendini Düzenleme (Öz Düzenleme), SDB1.3. Kendine Uyarlama (Öz Yansıtma), SDB2.1. İletişim, SDB2.3. Sosyal Farkındalık, SDB3.1. Uyum, SDB3.2. Esneklik, SDB3.3. Sorumlu Karar Verme</w:t>
            </w:r>
          </w:p>
        </w:tc>
        <w:tc>
          <w:tcPr>
            <w:tcW w:w="1136" w:type="dxa"/>
            <w:vMerge w:val="restart"/>
            <w:vAlign w:val="center"/>
          </w:tcPr>
          <w:p w14:paraId="77F62A7F" w14:textId="06CCCCD0" w:rsidR="00451553" w:rsidRPr="008140C3" w:rsidRDefault="00451553" w:rsidP="00451553">
            <w:pPr>
              <w:rPr>
                <w:sz w:val="16"/>
                <w:szCs w:val="16"/>
              </w:rPr>
            </w:pPr>
            <w:r w:rsidRPr="00451553">
              <w:rPr>
                <w:sz w:val="16"/>
                <w:szCs w:val="16"/>
              </w:rPr>
              <w:t>D3. Çalışkanlık, D5. Duyarlılık, D6. Dürüstlük, D12. Sabır, D16. Sorumluluk, D20. Yardımseverlik</w:t>
            </w:r>
          </w:p>
        </w:tc>
        <w:tc>
          <w:tcPr>
            <w:tcW w:w="1281" w:type="dxa"/>
            <w:vMerge w:val="restart"/>
            <w:vAlign w:val="center"/>
          </w:tcPr>
          <w:p w14:paraId="39C93450" w14:textId="02E3F868" w:rsidR="00451553" w:rsidRPr="008140C3" w:rsidRDefault="00451553" w:rsidP="00451553">
            <w:pPr>
              <w:rPr>
                <w:sz w:val="16"/>
                <w:szCs w:val="16"/>
              </w:rPr>
            </w:pPr>
            <w:r w:rsidRPr="00451553">
              <w:rPr>
                <w:sz w:val="16"/>
                <w:szCs w:val="16"/>
              </w:rPr>
              <w:t>OB1. Bilgi Okuryazarlığı, OB2. Dijital Okuryazarlık, OB4. Görsel Okuryazarlık, OB6. Vatandaşlık Okuryazarlığı, OB9. Sanat Okuryazarlığı</w:t>
            </w:r>
          </w:p>
        </w:tc>
        <w:tc>
          <w:tcPr>
            <w:tcW w:w="992" w:type="dxa"/>
            <w:vAlign w:val="center"/>
          </w:tcPr>
          <w:p w14:paraId="76E8A35F" w14:textId="77777777" w:rsidR="00451553" w:rsidRPr="008140C3" w:rsidRDefault="00451553" w:rsidP="00451553">
            <w:pPr>
              <w:jc w:val="center"/>
              <w:rPr>
                <w:sz w:val="16"/>
                <w:szCs w:val="16"/>
              </w:rPr>
            </w:pPr>
          </w:p>
        </w:tc>
        <w:tc>
          <w:tcPr>
            <w:tcW w:w="993" w:type="dxa"/>
            <w:vMerge w:val="restart"/>
            <w:vAlign w:val="center"/>
          </w:tcPr>
          <w:p w14:paraId="55D06A32" w14:textId="77777777" w:rsidR="00451553" w:rsidRPr="003715B1" w:rsidRDefault="00451553" w:rsidP="00451553">
            <w:pPr>
              <w:jc w:val="center"/>
              <w:rPr>
                <w:b/>
                <w:bCs/>
                <w:color w:val="C45911" w:themeColor="accent2" w:themeShade="BF"/>
                <w:sz w:val="16"/>
                <w:szCs w:val="16"/>
              </w:rPr>
            </w:pPr>
          </w:p>
        </w:tc>
        <w:tc>
          <w:tcPr>
            <w:tcW w:w="992" w:type="dxa"/>
            <w:vMerge w:val="restart"/>
            <w:vAlign w:val="center"/>
          </w:tcPr>
          <w:p w14:paraId="3786F594" w14:textId="77777777" w:rsidR="00451553" w:rsidRPr="003715B1" w:rsidRDefault="00451553" w:rsidP="00451553">
            <w:pPr>
              <w:jc w:val="center"/>
              <w:rPr>
                <w:b/>
                <w:bCs/>
                <w:color w:val="C45911" w:themeColor="accent2" w:themeShade="BF"/>
                <w:sz w:val="16"/>
                <w:szCs w:val="16"/>
              </w:rPr>
            </w:pPr>
          </w:p>
        </w:tc>
      </w:tr>
      <w:tr w:rsidR="00451553" w14:paraId="0BFD6BF6" w14:textId="77777777" w:rsidTr="00181D77">
        <w:trPr>
          <w:cantSplit/>
          <w:trHeight w:val="2111"/>
          <w:jc w:val="center"/>
        </w:trPr>
        <w:tc>
          <w:tcPr>
            <w:tcW w:w="411" w:type="dxa"/>
            <w:vMerge/>
            <w:textDirection w:val="btLr"/>
            <w:vAlign w:val="center"/>
          </w:tcPr>
          <w:p w14:paraId="3D8968EE" w14:textId="77777777" w:rsidR="00451553" w:rsidRPr="008140C3" w:rsidRDefault="00451553" w:rsidP="00451553">
            <w:pPr>
              <w:ind w:left="113" w:right="113"/>
              <w:jc w:val="center"/>
              <w:rPr>
                <w:b/>
                <w:bCs/>
                <w:sz w:val="16"/>
                <w:szCs w:val="16"/>
              </w:rPr>
            </w:pPr>
          </w:p>
        </w:tc>
        <w:tc>
          <w:tcPr>
            <w:tcW w:w="400" w:type="dxa"/>
            <w:textDirection w:val="btLr"/>
            <w:vAlign w:val="center"/>
          </w:tcPr>
          <w:p w14:paraId="5B8B3C1D" w14:textId="412EEDBD" w:rsidR="00451553" w:rsidRPr="008140C3" w:rsidRDefault="00451553" w:rsidP="00451553">
            <w:pPr>
              <w:ind w:left="113" w:right="113"/>
              <w:jc w:val="center"/>
              <w:rPr>
                <w:b/>
                <w:bCs/>
                <w:sz w:val="16"/>
                <w:szCs w:val="16"/>
              </w:rPr>
            </w:pPr>
            <w:r>
              <w:rPr>
                <w:b/>
                <w:bCs/>
                <w:sz w:val="16"/>
                <w:szCs w:val="16"/>
              </w:rPr>
              <w:t>20-24 Nisan</w:t>
            </w:r>
          </w:p>
        </w:tc>
        <w:tc>
          <w:tcPr>
            <w:tcW w:w="405" w:type="dxa"/>
            <w:textDirection w:val="btLr"/>
            <w:vAlign w:val="center"/>
          </w:tcPr>
          <w:p w14:paraId="078E1395" w14:textId="2D885789" w:rsidR="00451553" w:rsidRPr="008140C3" w:rsidRDefault="00451553" w:rsidP="00451553">
            <w:pPr>
              <w:ind w:left="113" w:right="113"/>
              <w:jc w:val="center"/>
              <w:rPr>
                <w:b/>
                <w:bCs/>
                <w:sz w:val="16"/>
                <w:szCs w:val="16"/>
              </w:rPr>
            </w:pPr>
            <w:r>
              <w:rPr>
                <w:b/>
                <w:bCs/>
                <w:sz w:val="16"/>
                <w:szCs w:val="16"/>
              </w:rPr>
              <w:t>2</w:t>
            </w:r>
          </w:p>
        </w:tc>
        <w:tc>
          <w:tcPr>
            <w:tcW w:w="1882" w:type="dxa"/>
            <w:vMerge/>
            <w:vAlign w:val="center"/>
          </w:tcPr>
          <w:p w14:paraId="7091F5F2" w14:textId="77777777" w:rsidR="00451553" w:rsidRPr="008140C3" w:rsidRDefault="00451553" w:rsidP="00451553">
            <w:pPr>
              <w:jc w:val="center"/>
              <w:rPr>
                <w:sz w:val="16"/>
                <w:szCs w:val="16"/>
              </w:rPr>
            </w:pPr>
          </w:p>
        </w:tc>
        <w:tc>
          <w:tcPr>
            <w:tcW w:w="2123" w:type="dxa"/>
            <w:gridSpan w:val="2"/>
            <w:vMerge/>
            <w:vAlign w:val="center"/>
          </w:tcPr>
          <w:p w14:paraId="2A95354F" w14:textId="77777777" w:rsidR="00451553" w:rsidRPr="008140C3" w:rsidRDefault="00451553" w:rsidP="00451553">
            <w:pPr>
              <w:jc w:val="center"/>
              <w:rPr>
                <w:sz w:val="16"/>
                <w:szCs w:val="16"/>
              </w:rPr>
            </w:pPr>
          </w:p>
        </w:tc>
        <w:tc>
          <w:tcPr>
            <w:tcW w:w="2986" w:type="dxa"/>
            <w:gridSpan w:val="3"/>
            <w:vMerge/>
            <w:vAlign w:val="center"/>
          </w:tcPr>
          <w:p w14:paraId="392ADCDC" w14:textId="77777777" w:rsidR="00451553" w:rsidRPr="008140C3" w:rsidRDefault="00451553" w:rsidP="00451553">
            <w:pPr>
              <w:jc w:val="center"/>
              <w:rPr>
                <w:sz w:val="16"/>
                <w:szCs w:val="16"/>
              </w:rPr>
            </w:pPr>
          </w:p>
        </w:tc>
        <w:tc>
          <w:tcPr>
            <w:tcW w:w="1419" w:type="dxa"/>
            <w:vMerge/>
            <w:vAlign w:val="center"/>
          </w:tcPr>
          <w:p w14:paraId="3C67B080" w14:textId="77777777" w:rsidR="00451553" w:rsidRPr="008140C3" w:rsidRDefault="00451553" w:rsidP="00451553">
            <w:pPr>
              <w:jc w:val="center"/>
              <w:rPr>
                <w:sz w:val="16"/>
                <w:szCs w:val="16"/>
              </w:rPr>
            </w:pPr>
          </w:p>
        </w:tc>
        <w:tc>
          <w:tcPr>
            <w:tcW w:w="1140" w:type="dxa"/>
            <w:vMerge/>
            <w:vAlign w:val="center"/>
          </w:tcPr>
          <w:p w14:paraId="70EAEA66" w14:textId="77777777" w:rsidR="00451553" w:rsidRPr="008140C3" w:rsidRDefault="00451553" w:rsidP="00451553">
            <w:pPr>
              <w:jc w:val="center"/>
              <w:rPr>
                <w:sz w:val="16"/>
                <w:szCs w:val="16"/>
              </w:rPr>
            </w:pPr>
          </w:p>
        </w:tc>
        <w:tc>
          <w:tcPr>
            <w:tcW w:w="1136" w:type="dxa"/>
            <w:vMerge/>
            <w:vAlign w:val="center"/>
          </w:tcPr>
          <w:p w14:paraId="7F2F4B54" w14:textId="77777777" w:rsidR="00451553" w:rsidRPr="008140C3" w:rsidRDefault="00451553" w:rsidP="00451553">
            <w:pPr>
              <w:jc w:val="center"/>
              <w:rPr>
                <w:sz w:val="16"/>
                <w:szCs w:val="16"/>
              </w:rPr>
            </w:pPr>
          </w:p>
        </w:tc>
        <w:tc>
          <w:tcPr>
            <w:tcW w:w="1281" w:type="dxa"/>
            <w:vMerge/>
            <w:vAlign w:val="center"/>
          </w:tcPr>
          <w:p w14:paraId="5469D485" w14:textId="77777777" w:rsidR="00451553" w:rsidRPr="008140C3" w:rsidRDefault="00451553" w:rsidP="00451553">
            <w:pPr>
              <w:jc w:val="center"/>
              <w:rPr>
                <w:sz w:val="16"/>
                <w:szCs w:val="16"/>
              </w:rPr>
            </w:pPr>
          </w:p>
        </w:tc>
        <w:tc>
          <w:tcPr>
            <w:tcW w:w="992" w:type="dxa"/>
            <w:vAlign w:val="center"/>
          </w:tcPr>
          <w:p w14:paraId="7B0AC7A8" w14:textId="168C1CCD" w:rsidR="00451553" w:rsidRPr="008140C3" w:rsidRDefault="00451553" w:rsidP="00451553">
            <w:pPr>
              <w:jc w:val="center"/>
              <w:rPr>
                <w:sz w:val="16"/>
                <w:szCs w:val="16"/>
              </w:rPr>
            </w:pPr>
            <w:r w:rsidRPr="001572DB">
              <w:rPr>
                <w:b/>
                <w:color w:val="833C0B" w:themeColor="accent2" w:themeShade="80"/>
                <w:sz w:val="16"/>
                <w:szCs w:val="14"/>
              </w:rPr>
              <w:t>23 Nisan Ulusal Egemenlik ve Çocuk Bayramı</w:t>
            </w:r>
          </w:p>
        </w:tc>
        <w:tc>
          <w:tcPr>
            <w:tcW w:w="993" w:type="dxa"/>
            <w:vMerge/>
            <w:vAlign w:val="center"/>
          </w:tcPr>
          <w:p w14:paraId="679A73F6" w14:textId="77777777" w:rsidR="00451553" w:rsidRPr="003715B1" w:rsidRDefault="00451553" w:rsidP="00451553">
            <w:pPr>
              <w:jc w:val="center"/>
              <w:rPr>
                <w:b/>
                <w:bCs/>
                <w:color w:val="C45911" w:themeColor="accent2" w:themeShade="BF"/>
                <w:sz w:val="16"/>
                <w:szCs w:val="16"/>
              </w:rPr>
            </w:pPr>
          </w:p>
        </w:tc>
        <w:tc>
          <w:tcPr>
            <w:tcW w:w="992" w:type="dxa"/>
            <w:vMerge/>
            <w:vAlign w:val="center"/>
          </w:tcPr>
          <w:p w14:paraId="2B5F8EFE" w14:textId="77777777" w:rsidR="00451553" w:rsidRPr="003715B1" w:rsidRDefault="00451553" w:rsidP="00451553">
            <w:pPr>
              <w:jc w:val="center"/>
              <w:rPr>
                <w:b/>
                <w:bCs/>
                <w:color w:val="C45911" w:themeColor="accent2" w:themeShade="BF"/>
                <w:sz w:val="16"/>
                <w:szCs w:val="16"/>
              </w:rPr>
            </w:pPr>
          </w:p>
        </w:tc>
      </w:tr>
      <w:tr w:rsidR="00451553" w14:paraId="740B6B2E" w14:textId="77777777" w:rsidTr="00181D77">
        <w:trPr>
          <w:cantSplit/>
          <w:trHeight w:val="2318"/>
          <w:jc w:val="center"/>
        </w:trPr>
        <w:tc>
          <w:tcPr>
            <w:tcW w:w="411" w:type="dxa"/>
            <w:textDirection w:val="btLr"/>
            <w:vAlign w:val="center"/>
          </w:tcPr>
          <w:p w14:paraId="56F2EB18" w14:textId="31420831" w:rsidR="00451553" w:rsidRPr="008140C3" w:rsidRDefault="00451553" w:rsidP="00451553">
            <w:pPr>
              <w:ind w:left="113" w:right="113"/>
              <w:jc w:val="center"/>
              <w:rPr>
                <w:b/>
                <w:bCs/>
                <w:sz w:val="16"/>
                <w:szCs w:val="16"/>
              </w:rPr>
            </w:pPr>
            <w:r>
              <w:rPr>
                <w:b/>
                <w:bCs/>
                <w:sz w:val="16"/>
                <w:szCs w:val="16"/>
              </w:rPr>
              <w:t>NİSAN</w:t>
            </w:r>
          </w:p>
        </w:tc>
        <w:tc>
          <w:tcPr>
            <w:tcW w:w="400" w:type="dxa"/>
            <w:textDirection w:val="btLr"/>
            <w:vAlign w:val="center"/>
          </w:tcPr>
          <w:p w14:paraId="4031D66E" w14:textId="0E89C3D3" w:rsidR="00451553" w:rsidRPr="008140C3" w:rsidRDefault="00451553" w:rsidP="00451553">
            <w:pPr>
              <w:ind w:left="113" w:right="113"/>
              <w:jc w:val="center"/>
              <w:rPr>
                <w:b/>
                <w:bCs/>
                <w:sz w:val="16"/>
                <w:szCs w:val="16"/>
              </w:rPr>
            </w:pPr>
            <w:r>
              <w:rPr>
                <w:b/>
                <w:bCs/>
                <w:sz w:val="16"/>
                <w:szCs w:val="16"/>
              </w:rPr>
              <w:t>27 Nisan- 1 Mayıs</w:t>
            </w:r>
          </w:p>
        </w:tc>
        <w:tc>
          <w:tcPr>
            <w:tcW w:w="405" w:type="dxa"/>
            <w:textDirection w:val="btLr"/>
            <w:vAlign w:val="center"/>
          </w:tcPr>
          <w:p w14:paraId="52FC0437" w14:textId="40F9FBE8" w:rsidR="00451553" w:rsidRPr="008140C3" w:rsidRDefault="00451553" w:rsidP="00451553">
            <w:pPr>
              <w:ind w:left="113" w:right="113"/>
              <w:jc w:val="center"/>
              <w:rPr>
                <w:b/>
                <w:bCs/>
                <w:sz w:val="16"/>
                <w:szCs w:val="16"/>
              </w:rPr>
            </w:pPr>
            <w:r>
              <w:rPr>
                <w:b/>
                <w:bCs/>
                <w:sz w:val="16"/>
                <w:szCs w:val="16"/>
              </w:rPr>
              <w:t>2</w:t>
            </w:r>
          </w:p>
        </w:tc>
        <w:tc>
          <w:tcPr>
            <w:tcW w:w="1882" w:type="dxa"/>
            <w:vAlign w:val="center"/>
          </w:tcPr>
          <w:p w14:paraId="293A8C0C" w14:textId="17ED49FD" w:rsidR="00451553" w:rsidRPr="008140C3" w:rsidRDefault="00451553" w:rsidP="00451553">
            <w:pPr>
              <w:jc w:val="center"/>
              <w:rPr>
                <w:sz w:val="16"/>
                <w:szCs w:val="16"/>
              </w:rPr>
            </w:pPr>
            <w:r w:rsidRPr="00451553">
              <w:rPr>
                <w:sz w:val="16"/>
                <w:szCs w:val="16"/>
              </w:rPr>
              <w:t>Afet Bilinci</w:t>
            </w:r>
          </w:p>
        </w:tc>
        <w:tc>
          <w:tcPr>
            <w:tcW w:w="2123" w:type="dxa"/>
            <w:gridSpan w:val="2"/>
            <w:vAlign w:val="center"/>
          </w:tcPr>
          <w:p w14:paraId="461B6893" w14:textId="0E4B47B7" w:rsidR="00451553" w:rsidRPr="00451553" w:rsidRDefault="00451553" w:rsidP="00451553">
            <w:pPr>
              <w:rPr>
                <w:sz w:val="16"/>
                <w:szCs w:val="16"/>
              </w:rPr>
            </w:pPr>
            <w:r w:rsidRPr="00451553">
              <w:rPr>
                <w:sz w:val="16"/>
                <w:szCs w:val="16"/>
              </w:rPr>
              <w:t>COĞ.10.6.4. Afetlerden korunma amacı ile afet bilinci oluşturmanın faydalarını yansıtabilme</w:t>
            </w:r>
          </w:p>
        </w:tc>
        <w:tc>
          <w:tcPr>
            <w:tcW w:w="2986" w:type="dxa"/>
            <w:gridSpan w:val="3"/>
            <w:vAlign w:val="center"/>
          </w:tcPr>
          <w:p w14:paraId="24694F29" w14:textId="77777777" w:rsidR="00451553" w:rsidRPr="00451553" w:rsidRDefault="00451553" w:rsidP="00451553">
            <w:pPr>
              <w:rPr>
                <w:sz w:val="16"/>
                <w:szCs w:val="16"/>
              </w:rPr>
            </w:pPr>
            <w:r w:rsidRPr="00451553">
              <w:rPr>
                <w:sz w:val="16"/>
                <w:szCs w:val="16"/>
              </w:rPr>
              <w:t>a) Afetlerden korunma amacı ile afet bilinci oluşturmanın faydalarına ilişkin deneyimlerini gözden geçirir.</w:t>
            </w:r>
          </w:p>
          <w:p w14:paraId="770E9D20" w14:textId="77777777" w:rsidR="00451553" w:rsidRPr="00451553" w:rsidRDefault="00451553" w:rsidP="00451553">
            <w:pPr>
              <w:rPr>
                <w:sz w:val="16"/>
                <w:szCs w:val="16"/>
              </w:rPr>
            </w:pPr>
            <w:r w:rsidRPr="00451553">
              <w:rPr>
                <w:sz w:val="16"/>
                <w:szCs w:val="16"/>
              </w:rPr>
              <w:t>b) Afetlerden korunma amacı ile afet bilinci oluşturmanın faydalarına ilişkin deneyimlerinden çıkarım yapar.</w:t>
            </w:r>
          </w:p>
          <w:p w14:paraId="24879C6E" w14:textId="06AECE8A" w:rsidR="00451553" w:rsidRPr="008140C3" w:rsidRDefault="00451553" w:rsidP="00451553">
            <w:pPr>
              <w:rPr>
                <w:sz w:val="16"/>
                <w:szCs w:val="16"/>
              </w:rPr>
            </w:pPr>
            <w:r w:rsidRPr="00451553">
              <w:rPr>
                <w:sz w:val="16"/>
                <w:szCs w:val="16"/>
              </w:rPr>
              <w:t>c) Afetlerden korunma amacı ile afet bilinci oluşturmanın faydalarına ilişkin çıkarımlarını değerlendirir.</w:t>
            </w:r>
          </w:p>
        </w:tc>
        <w:tc>
          <w:tcPr>
            <w:tcW w:w="1419" w:type="dxa"/>
            <w:vMerge/>
            <w:vAlign w:val="center"/>
          </w:tcPr>
          <w:p w14:paraId="0188F750" w14:textId="1FA8A353" w:rsidR="00451553" w:rsidRPr="00E52D5D" w:rsidRDefault="00451553" w:rsidP="00451553">
            <w:pPr>
              <w:rPr>
                <w:sz w:val="14"/>
                <w:szCs w:val="14"/>
              </w:rPr>
            </w:pPr>
          </w:p>
        </w:tc>
        <w:tc>
          <w:tcPr>
            <w:tcW w:w="1140" w:type="dxa"/>
            <w:vMerge/>
            <w:vAlign w:val="center"/>
          </w:tcPr>
          <w:p w14:paraId="7E84793F" w14:textId="7F2ECA58" w:rsidR="00451553" w:rsidRPr="008140C3" w:rsidRDefault="00451553" w:rsidP="00451553">
            <w:pPr>
              <w:rPr>
                <w:sz w:val="16"/>
                <w:szCs w:val="16"/>
              </w:rPr>
            </w:pPr>
          </w:p>
        </w:tc>
        <w:tc>
          <w:tcPr>
            <w:tcW w:w="1136" w:type="dxa"/>
            <w:vMerge/>
            <w:vAlign w:val="center"/>
          </w:tcPr>
          <w:p w14:paraId="3B2C6724" w14:textId="1D3F685C" w:rsidR="00451553" w:rsidRPr="008140C3" w:rsidRDefault="00451553" w:rsidP="00451553">
            <w:pPr>
              <w:rPr>
                <w:sz w:val="16"/>
                <w:szCs w:val="16"/>
              </w:rPr>
            </w:pPr>
          </w:p>
        </w:tc>
        <w:tc>
          <w:tcPr>
            <w:tcW w:w="1281" w:type="dxa"/>
            <w:vMerge/>
            <w:vAlign w:val="center"/>
          </w:tcPr>
          <w:p w14:paraId="317D9BD5" w14:textId="7A35A081" w:rsidR="00451553" w:rsidRPr="008140C3" w:rsidRDefault="00451553" w:rsidP="00451553">
            <w:pPr>
              <w:rPr>
                <w:sz w:val="16"/>
                <w:szCs w:val="16"/>
              </w:rPr>
            </w:pPr>
          </w:p>
        </w:tc>
        <w:tc>
          <w:tcPr>
            <w:tcW w:w="992" w:type="dxa"/>
            <w:vAlign w:val="center"/>
          </w:tcPr>
          <w:p w14:paraId="3AD0065B" w14:textId="540CE454" w:rsidR="00451553" w:rsidRPr="008140C3" w:rsidRDefault="00451553" w:rsidP="00451553">
            <w:pPr>
              <w:jc w:val="center"/>
              <w:rPr>
                <w:sz w:val="16"/>
                <w:szCs w:val="16"/>
              </w:rPr>
            </w:pPr>
            <w:r w:rsidRPr="00A8337B">
              <w:rPr>
                <w:b/>
                <w:color w:val="833C0B" w:themeColor="accent2" w:themeShade="80"/>
                <w:sz w:val="16"/>
                <w:szCs w:val="14"/>
              </w:rPr>
              <w:t>1 Mayıs Emek ve Dayanışma Günü</w:t>
            </w:r>
          </w:p>
        </w:tc>
        <w:tc>
          <w:tcPr>
            <w:tcW w:w="993" w:type="dxa"/>
            <w:vAlign w:val="center"/>
          </w:tcPr>
          <w:p w14:paraId="5990B1F1" w14:textId="77777777" w:rsidR="00451553" w:rsidRPr="003715B1" w:rsidRDefault="00451553" w:rsidP="00451553">
            <w:pPr>
              <w:jc w:val="center"/>
              <w:rPr>
                <w:b/>
                <w:bCs/>
                <w:color w:val="C45911" w:themeColor="accent2" w:themeShade="BF"/>
                <w:sz w:val="16"/>
                <w:szCs w:val="16"/>
              </w:rPr>
            </w:pPr>
          </w:p>
        </w:tc>
        <w:tc>
          <w:tcPr>
            <w:tcW w:w="992" w:type="dxa"/>
            <w:vAlign w:val="center"/>
          </w:tcPr>
          <w:p w14:paraId="1F073F12" w14:textId="77777777" w:rsidR="00451553" w:rsidRPr="003715B1" w:rsidRDefault="00451553" w:rsidP="00451553">
            <w:pPr>
              <w:jc w:val="center"/>
              <w:rPr>
                <w:b/>
                <w:bCs/>
                <w:color w:val="C45911" w:themeColor="accent2" w:themeShade="BF"/>
                <w:sz w:val="16"/>
                <w:szCs w:val="16"/>
              </w:rPr>
            </w:pPr>
          </w:p>
        </w:tc>
      </w:tr>
      <w:tr w:rsidR="00451553" w14:paraId="047C40BA" w14:textId="77777777" w:rsidTr="00181D77">
        <w:trPr>
          <w:cantSplit/>
          <w:trHeight w:val="1456"/>
          <w:jc w:val="center"/>
        </w:trPr>
        <w:tc>
          <w:tcPr>
            <w:tcW w:w="411" w:type="dxa"/>
            <w:textDirection w:val="btLr"/>
            <w:vAlign w:val="center"/>
          </w:tcPr>
          <w:p w14:paraId="787D50EC" w14:textId="51309DDC" w:rsidR="00451553" w:rsidRDefault="00451553" w:rsidP="00451553">
            <w:pPr>
              <w:ind w:left="113" w:right="113"/>
              <w:jc w:val="center"/>
              <w:rPr>
                <w:b/>
                <w:bCs/>
                <w:sz w:val="16"/>
                <w:szCs w:val="16"/>
              </w:rPr>
            </w:pPr>
            <w:r w:rsidRPr="003715B1">
              <w:rPr>
                <w:b/>
                <w:bCs/>
                <w:color w:val="C45911" w:themeColor="accent2" w:themeShade="BF"/>
                <w:sz w:val="16"/>
                <w:szCs w:val="16"/>
              </w:rPr>
              <w:lastRenderedPageBreak/>
              <w:t>AY</w:t>
            </w:r>
          </w:p>
        </w:tc>
        <w:tc>
          <w:tcPr>
            <w:tcW w:w="400" w:type="dxa"/>
            <w:textDirection w:val="btLr"/>
            <w:vAlign w:val="center"/>
          </w:tcPr>
          <w:p w14:paraId="7A966458" w14:textId="5124F4C3" w:rsidR="00451553" w:rsidRDefault="00451553" w:rsidP="00451553">
            <w:pPr>
              <w:ind w:left="113" w:right="113"/>
              <w:jc w:val="center"/>
              <w:rPr>
                <w:b/>
                <w:bCs/>
                <w:sz w:val="16"/>
                <w:szCs w:val="16"/>
              </w:rPr>
            </w:pPr>
            <w:r w:rsidRPr="003715B1">
              <w:rPr>
                <w:b/>
                <w:bCs/>
                <w:color w:val="C45911" w:themeColor="accent2" w:themeShade="BF"/>
                <w:sz w:val="16"/>
                <w:szCs w:val="16"/>
              </w:rPr>
              <w:t>HAFTA</w:t>
            </w:r>
          </w:p>
        </w:tc>
        <w:tc>
          <w:tcPr>
            <w:tcW w:w="405" w:type="dxa"/>
            <w:textDirection w:val="btLr"/>
            <w:vAlign w:val="center"/>
          </w:tcPr>
          <w:p w14:paraId="7694727C" w14:textId="11CEAFA4" w:rsidR="00451553" w:rsidRDefault="00451553" w:rsidP="00451553">
            <w:pPr>
              <w:ind w:left="113" w:right="113"/>
              <w:jc w:val="center"/>
              <w:rPr>
                <w:b/>
                <w:bCs/>
                <w:sz w:val="16"/>
                <w:szCs w:val="16"/>
              </w:rPr>
            </w:pPr>
            <w:r w:rsidRPr="003715B1">
              <w:rPr>
                <w:b/>
                <w:bCs/>
                <w:color w:val="C45911" w:themeColor="accent2" w:themeShade="BF"/>
                <w:sz w:val="16"/>
                <w:szCs w:val="16"/>
              </w:rPr>
              <w:t>DERS SAATİ</w:t>
            </w:r>
          </w:p>
        </w:tc>
        <w:tc>
          <w:tcPr>
            <w:tcW w:w="1882" w:type="dxa"/>
            <w:vAlign w:val="center"/>
          </w:tcPr>
          <w:p w14:paraId="4134CF0A" w14:textId="77777777" w:rsidR="00451553" w:rsidRPr="003715B1" w:rsidRDefault="00451553" w:rsidP="00451553">
            <w:pPr>
              <w:jc w:val="center"/>
              <w:rPr>
                <w:b/>
                <w:bCs/>
                <w:color w:val="C45911" w:themeColor="accent2" w:themeShade="BF"/>
                <w:sz w:val="16"/>
                <w:szCs w:val="16"/>
              </w:rPr>
            </w:pPr>
            <w:r w:rsidRPr="003715B1">
              <w:rPr>
                <w:b/>
                <w:bCs/>
                <w:color w:val="C45911" w:themeColor="accent2" w:themeShade="BF"/>
                <w:sz w:val="16"/>
                <w:szCs w:val="16"/>
              </w:rPr>
              <w:t>KONU</w:t>
            </w:r>
          </w:p>
          <w:p w14:paraId="37F8FC41" w14:textId="21F78FC5" w:rsidR="00451553" w:rsidRPr="00784C38" w:rsidRDefault="00451553" w:rsidP="00451553">
            <w:pPr>
              <w:jc w:val="center"/>
              <w:rPr>
                <w:sz w:val="16"/>
                <w:szCs w:val="16"/>
              </w:rPr>
            </w:pPr>
            <w:r w:rsidRPr="003715B1">
              <w:rPr>
                <w:b/>
                <w:bCs/>
                <w:color w:val="C45911" w:themeColor="accent2" w:themeShade="BF"/>
                <w:sz w:val="16"/>
                <w:szCs w:val="16"/>
              </w:rPr>
              <w:t>(İÇERİK ÇERÇEVESİ)</w:t>
            </w:r>
          </w:p>
        </w:tc>
        <w:tc>
          <w:tcPr>
            <w:tcW w:w="2123" w:type="dxa"/>
            <w:gridSpan w:val="2"/>
            <w:vAlign w:val="center"/>
          </w:tcPr>
          <w:p w14:paraId="65F2112B" w14:textId="315349F1" w:rsidR="00451553" w:rsidRPr="00784C38" w:rsidRDefault="00451553" w:rsidP="00451553">
            <w:pPr>
              <w:jc w:val="center"/>
              <w:rPr>
                <w:sz w:val="16"/>
                <w:szCs w:val="16"/>
              </w:rPr>
            </w:pPr>
            <w:r w:rsidRPr="003715B1">
              <w:rPr>
                <w:b/>
                <w:bCs/>
                <w:color w:val="C45911" w:themeColor="accent2" w:themeShade="BF"/>
                <w:sz w:val="16"/>
                <w:szCs w:val="16"/>
              </w:rPr>
              <w:t>ÖĞRENME ÇIKTILARI</w:t>
            </w:r>
          </w:p>
        </w:tc>
        <w:tc>
          <w:tcPr>
            <w:tcW w:w="2986" w:type="dxa"/>
            <w:gridSpan w:val="3"/>
            <w:vAlign w:val="center"/>
          </w:tcPr>
          <w:p w14:paraId="12898A5F" w14:textId="63486011" w:rsidR="00451553" w:rsidRPr="00784C38" w:rsidRDefault="00451553" w:rsidP="00451553">
            <w:pPr>
              <w:jc w:val="center"/>
              <w:rPr>
                <w:sz w:val="16"/>
                <w:szCs w:val="16"/>
              </w:rPr>
            </w:pPr>
            <w:r w:rsidRPr="003715B1">
              <w:rPr>
                <w:b/>
                <w:bCs/>
                <w:color w:val="C45911" w:themeColor="accent2" w:themeShade="BF"/>
                <w:sz w:val="16"/>
                <w:szCs w:val="16"/>
              </w:rPr>
              <w:t>SÜREÇ BİLEŞENLERİ</w:t>
            </w:r>
          </w:p>
        </w:tc>
        <w:tc>
          <w:tcPr>
            <w:tcW w:w="1419" w:type="dxa"/>
            <w:vAlign w:val="center"/>
          </w:tcPr>
          <w:p w14:paraId="418E19A1" w14:textId="6A9A4AE2" w:rsidR="00451553" w:rsidRPr="00E52D5D" w:rsidRDefault="00451553" w:rsidP="00451553">
            <w:pPr>
              <w:jc w:val="center"/>
              <w:rPr>
                <w:sz w:val="14"/>
                <w:szCs w:val="14"/>
              </w:rPr>
            </w:pPr>
            <w:r w:rsidRPr="003715B1">
              <w:rPr>
                <w:b/>
                <w:bCs/>
                <w:color w:val="C45911" w:themeColor="accent2" w:themeShade="BF"/>
                <w:sz w:val="16"/>
                <w:szCs w:val="16"/>
              </w:rPr>
              <w:t>ÖLÇME VE DEĞERLENDİRME</w:t>
            </w:r>
          </w:p>
        </w:tc>
        <w:tc>
          <w:tcPr>
            <w:tcW w:w="1140" w:type="dxa"/>
            <w:vAlign w:val="center"/>
          </w:tcPr>
          <w:p w14:paraId="037A1B65" w14:textId="3C37B0B8" w:rsidR="00451553" w:rsidRPr="00E52D5D" w:rsidRDefault="00451553" w:rsidP="00451553">
            <w:pPr>
              <w:jc w:val="center"/>
              <w:rPr>
                <w:sz w:val="16"/>
                <w:szCs w:val="16"/>
              </w:rPr>
            </w:pPr>
            <w:r w:rsidRPr="003715B1">
              <w:rPr>
                <w:b/>
                <w:bCs/>
                <w:color w:val="C45911" w:themeColor="accent2" w:themeShade="BF"/>
                <w:sz w:val="16"/>
                <w:szCs w:val="16"/>
              </w:rPr>
              <w:t>SOSYAL - DUYGUSAL ÖĞRENME BECERİLERİ</w:t>
            </w:r>
          </w:p>
        </w:tc>
        <w:tc>
          <w:tcPr>
            <w:tcW w:w="1136" w:type="dxa"/>
            <w:vAlign w:val="center"/>
          </w:tcPr>
          <w:p w14:paraId="7E79A65D" w14:textId="3F835CE8" w:rsidR="00451553" w:rsidRPr="00E52D5D" w:rsidRDefault="00451553" w:rsidP="00451553">
            <w:pPr>
              <w:jc w:val="center"/>
              <w:rPr>
                <w:sz w:val="16"/>
                <w:szCs w:val="16"/>
              </w:rPr>
            </w:pPr>
            <w:r w:rsidRPr="003715B1">
              <w:rPr>
                <w:b/>
                <w:bCs/>
                <w:color w:val="C45911" w:themeColor="accent2" w:themeShade="BF"/>
                <w:sz w:val="16"/>
                <w:szCs w:val="16"/>
              </w:rPr>
              <w:t>DEĞERLER</w:t>
            </w:r>
          </w:p>
        </w:tc>
        <w:tc>
          <w:tcPr>
            <w:tcW w:w="1281" w:type="dxa"/>
            <w:vAlign w:val="center"/>
          </w:tcPr>
          <w:p w14:paraId="2D9016DC" w14:textId="77777777" w:rsidR="00451553" w:rsidRDefault="00451553" w:rsidP="00451553">
            <w:pPr>
              <w:jc w:val="center"/>
              <w:rPr>
                <w:b/>
                <w:bCs/>
                <w:color w:val="C45911" w:themeColor="accent2" w:themeShade="BF"/>
                <w:sz w:val="16"/>
                <w:szCs w:val="16"/>
              </w:rPr>
            </w:pPr>
            <w:r w:rsidRPr="003715B1">
              <w:rPr>
                <w:b/>
                <w:bCs/>
                <w:color w:val="C45911" w:themeColor="accent2" w:themeShade="BF"/>
                <w:sz w:val="16"/>
                <w:szCs w:val="16"/>
              </w:rPr>
              <w:t>OKURYAZARLIK</w:t>
            </w:r>
          </w:p>
          <w:p w14:paraId="1BF0323A" w14:textId="0BC9C2F4" w:rsidR="00451553" w:rsidRPr="00E52D5D" w:rsidRDefault="00451553" w:rsidP="00451553">
            <w:pPr>
              <w:jc w:val="center"/>
              <w:rPr>
                <w:sz w:val="16"/>
                <w:szCs w:val="16"/>
              </w:rPr>
            </w:pPr>
            <w:r w:rsidRPr="003715B1">
              <w:rPr>
                <w:b/>
                <w:bCs/>
                <w:color w:val="C45911" w:themeColor="accent2" w:themeShade="BF"/>
                <w:sz w:val="16"/>
                <w:szCs w:val="16"/>
              </w:rPr>
              <w:t>BECERİLERİ</w:t>
            </w:r>
          </w:p>
        </w:tc>
        <w:tc>
          <w:tcPr>
            <w:tcW w:w="992" w:type="dxa"/>
            <w:vAlign w:val="center"/>
          </w:tcPr>
          <w:p w14:paraId="5648B3A0" w14:textId="77777777" w:rsidR="00451553" w:rsidRDefault="00451553" w:rsidP="00451553">
            <w:pPr>
              <w:jc w:val="center"/>
              <w:rPr>
                <w:b/>
                <w:bCs/>
                <w:color w:val="C45911" w:themeColor="accent2" w:themeShade="BF"/>
                <w:sz w:val="16"/>
                <w:szCs w:val="16"/>
              </w:rPr>
            </w:pPr>
            <w:r w:rsidRPr="003715B1">
              <w:rPr>
                <w:b/>
                <w:bCs/>
                <w:color w:val="C45911" w:themeColor="accent2" w:themeShade="BF"/>
                <w:sz w:val="16"/>
                <w:szCs w:val="16"/>
              </w:rPr>
              <w:t>BELİRLİ GÜN</w:t>
            </w:r>
          </w:p>
          <w:p w14:paraId="68C39909" w14:textId="3E1FE8AD" w:rsidR="00451553" w:rsidRPr="00A8337B" w:rsidRDefault="00451553" w:rsidP="00451553">
            <w:pPr>
              <w:jc w:val="center"/>
              <w:rPr>
                <w:b/>
                <w:color w:val="833C0B" w:themeColor="accent2" w:themeShade="80"/>
                <w:sz w:val="16"/>
                <w:szCs w:val="14"/>
              </w:rPr>
            </w:pPr>
            <w:r w:rsidRPr="003715B1">
              <w:rPr>
                <w:b/>
                <w:bCs/>
                <w:color w:val="C45911" w:themeColor="accent2" w:themeShade="BF"/>
                <w:sz w:val="16"/>
                <w:szCs w:val="16"/>
              </w:rPr>
              <w:t>VE HAFTALAR</w:t>
            </w:r>
          </w:p>
        </w:tc>
        <w:tc>
          <w:tcPr>
            <w:tcW w:w="993" w:type="dxa"/>
            <w:vAlign w:val="center"/>
          </w:tcPr>
          <w:p w14:paraId="296157B3" w14:textId="77777777" w:rsidR="00451553" w:rsidRDefault="00451553" w:rsidP="00451553">
            <w:pPr>
              <w:jc w:val="center"/>
              <w:rPr>
                <w:b/>
                <w:bCs/>
                <w:color w:val="C45911" w:themeColor="accent2" w:themeShade="BF"/>
                <w:sz w:val="16"/>
                <w:szCs w:val="16"/>
              </w:rPr>
            </w:pPr>
            <w:r w:rsidRPr="003715B1">
              <w:rPr>
                <w:b/>
                <w:bCs/>
                <w:color w:val="C45911" w:themeColor="accent2" w:themeShade="BF"/>
                <w:sz w:val="16"/>
                <w:szCs w:val="16"/>
              </w:rPr>
              <w:t>ZENGİN</w:t>
            </w:r>
            <w:r>
              <w:rPr>
                <w:b/>
                <w:bCs/>
                <w:color w:val="C45911" w:themeColor="accent2" w:themeShade="BF"/>
                <w:sz w:val="16"/>
                <w:szCs w:val="16"/>
              </w:rPr>
              <w:t>-</w:t>
            </w:r>
          </w:p>
          <w:p w14:paraId="32D2D06D" w14:textId="166E2A1F" w:rsidR="00451553" w:rsidRPr="003715B1" w:rsidRDefault="00451553" w:rsidP="00451553">
            <w:pPr>
              <w:jc w:val="center"/>
              <w:rPr>
                <w:b/>
                <w:bCs/>
                <w:color w:val="C45911" w:themeColor="accent2" w:themeShade="BF"/>
                <w:sz w:val="16"/>
                <w:szCs w:val="16"/>
              </w:rPr>
            </w:pPr>
            <w:r w:rsidRPr="003715B1">
              <w:rPr>
                <w:b/>
                <w:bCs/>
                <w:color w:val="C45911" w:themeColor="accent2" w:themeShade="BF"/>
                <w:sz w:val="16"/>
                <w:szCs w:val="16"/>
              </w:rPr>
              <w:t>LEŞTİRME</w:t>
            </w:r>
          </w:p>
        </w:tc>
        <w:tc>
          <w:tcPr>
            <w:tcW w:w="992" w:type="dxa"/>
            <w:vAlign w:val="center"/>
          </w:tcPr>
          <w:p w14:paraId="5C92BD7D" w14:textId="1B52B4AA" w:rsidR="00451553" w:rsidRPr="003715B1" w:rsidRDefault="00451553" w:rsidP="00451553">
            <w:pPr>
              <w:jc w:val="center"/>
              <w:rPr>
                <w:b/>
                <w:bCs/>
                <w:color w:val="C45911" w:themeColor="accent2" w:themeShade="BF"/>
                <w:sz w:val="16"/>
                <w:szCs w:val="16"/>
              </w:rPr>
            </w:pPr>
            <w:r w:rsidRPr="003715B1">
              <w:rPr>
                <w:b/>
                <w:bCs/>
                <w:color w:val="C45911" w:themeColor="accent2" w:themeShade="BF"/>
                <w:sz w:val="16"/>
                <w:szCs w:val="16"/>
              </w:rPr>
              <w:t>OKUL TEMELLİ PLANLAMA</w:t>
            </w:r>
          </w:p>
        </w:tc>
      </w:tr>
      <w:tr w:rsidR="004D2266" w14:paraId="63936A5A" w14:textId="77777777" w:rsidTr="00181D77">
        <w:trPr>
          <w:cantSplit/>
          <w:trHeight w:val="1313"/>
          <w:jc w:val="center"/>
        </w:trPr>
        <w:tc>
          <w:tcPr>
            <w:tcW w:w="411" w:type="dxa"/>
            <w:vMerge w:val="restart"/>
            <w:textDirection w:val="btLr"/>
            <w:vAlign w:val="center"/>
          </w:tcPr>
          <w:p w14:paraId="7D099E66" w14:textId="0127141B" w:rsidR="004D2266" w:rsidRPr="008140C3" w:rsidRDefault="004D2266" w:rsidP="00451553">
            <w:pPr>
              <w:ind w:left="113" w:right="113"/>
              <w:jc w:val="center"/>
              <w:rPr>
                <w:b/>
                <w:bCs/>
                <w:sz w:val="16"/>
                <w:szCs w:val="16"/>
              </w:rPr>
            </w:pPr>
            <w:r>
              <w:rPr>
                <w:b/>
                <w:bCs/>
                <w:sz w:val="16"/>
                <w:szCs w:val="16"/>
              </w:rPr>
              <w:t>MAYIS</w:t>
            </w:r>
          </w:p>
        </w:tc>
        <w:tc>
          <w:tcPr>
            <w:tcW w:w="400" w:type="dxa"/>
            <w:textDirection w:val="btLr"/>
            <w:vAlign w:val="center"/>
          </w:tcPr>
          <w:p w14:paraId="750EB6E6" w14:textId="533B0AED" w:rsidR="004D2266" w:rsidRPr="008140C3" w:rsidRDefault="004D2266" w:rsidP="00451553">
            <w:pPr>
              <w:ind w:left="113" w:right="113"/>
              <w:jc w:val="center"/>
              <w:rPr>
                <w:b/>
                <w:bCs/>
                <w:sz w:val="16"/>
                <w:szCs w:val="16"/>
              </w:rPr>
            </w:pPr>
            <w:r>
              <w:rPr>
                <w:b/>
                <w:bCs/>
                <w:sz w:val="16"/>
                <w:szCs w:val="16"/>
              </w:rPr>
              <w:t>4-8 Mayıs</w:t>
            </w:r>
          </w:p>
        </w:tc>
        <w:tc>
          <w:tcPr>
            <w:tcW w:w="405" w:type="dxa"/>
            <w:textDirection w:val="btLr"/>
            <w:vAlign w:val="center"/>
          </w:tcPr>
          <w:p w14:paraId="508B7B88" w14:textId="1B1F0C01" w:rsidR="004D2266" w:rsidRPr="008140C3" w:rsidRDefault="004D2266" w:rsidP="00451553">
            <w:pPr>
              <w:ind w:left="113" w:right="113"/>
              <w:jc w:val="center"/>
              <w:rPr>
                <w:b/>
                <w:bCs/>
                <w:sz w:val="16"/>
                <w:szCs w:val="16"/>
              </w:rPr>
            </w:pPr>
            <w:r>
              <w:rPr>
                <w:b/>
                <w:bCs/>
                <w:sz w:val="16"/>
                <w:szCs w:val="16"/>
              </w:rPr>
              <w:t>2</w:t>
            </w:r>
          </w:p>
        </w:tc>
        <w:tc>
          <w:tcPr>
            <w:tcW w:w="1882" w:type="dxa"/>
            <w:vMerge w:val="restart"/>
            <w:vAlign w:val="center"/>
          </w:tcPr>
          <w:p w14:paraId="120EF27E" w14:textId="05734301" w:rsidR="004D2266" w:rsidRPr="008140C3" w:rsidRDefault="004D2266" w:rsidP="00451553">
            <w:pPr>
              <w:jc w:val="center"/>
              <w:rPr>
                <w:sz w:val="16"/>
                <w:szCs w:val="16"/>
              </w:rPr>
            </w:pPr>
            <w:r w:rsidRPr="00451553">
              <w:rPr>
                <w:sz w:val="16"/>
                <w:szCs w:val="16"/>
              </w:rPr>
              <w:t>Afet Bilinci</w:t>
            </w:r>
          </w:p>
        </w:tc>
        <w:tc>
          <w:tcPr>
            <w:tcW w:w="2123" w:type="dxa"/>
            <w:gridSpan w:val="2"/>
            <w:vMerge w:val="restart"/>
            <w:vAlign w:val="center"/>
          </w:tcPr>
          <w:p w14:paraId="62797655" w14:textId="1BB4AE64" w:rsidR="004D2266" w:rsidRPr="008140C3" w:rsidRDefault="004D2266" w:rsidP="00451553">
            <w:pPr>
              <w:rPr>
                <w:sz w:val="16"/>
                <w:szCs w:val="16"/>
              </w:rPr>
            </w:pPr>
            <w:r w:rsidRPr="00451553">
              <w:rPr>
                <w:sz w:val="16"/>
                <w:szCs w:val="16"/>
              </w:rPr>
              <w:t>COĞ.10.6.4. Afetlerden korunma amacı ile afet bilinci oluşturmanın faydalarını yansıtabilme</w:t>
            </w:r>
          </w:p>
        </w:tc>
        <w:tc>
          <w:tcPr>
            <w:tcW w:w="2986" w:type="dxa"/>
            <w:gridSpan w:val="3"/>
            <w:vMerge w:val="restart"/>
            <w:vAlign w:val="center"/>
          </w:tcPr>
          <w:p w14:paraId="3E241A21" w14:textId="77777777" w:rsidR="004D2266" w:rsidRPr="00451553" w:rsidRDefault="004D2266" w:rsidP="00451553">
            <w:pPr>
              <w:rPr>
                <w:sz w:val="16"/>
                <w:szCs w:val="16"/>
              </w:rPr>
            </w:pPr>
            <w:r w:rsidRPr="00451553">
              <w:rPr>
                <w:sz w:val="16"/>
                <w:szCs w:val="16"/>
              </w:rPr>
              <w:t>a) Afetlerden korunma amacı ile afet bilinci oluşturmanın faydalarına ilişkin deneyimlerini gözden geçirir.</w:t>
            </w:r>
          </w:p>
          <w:p w14:paraId="0A0B38E3" w14:textId="77777777" w:rsidR="004D2266" w:rsidRPr="00451553" w:rsidRDefault="004D2266" w:rsidP="00451553">
            <w:pPr>
              <w:rPr>
                <w:sz w:val="16"/>
                <w:szCs w:val="16"/>
              </w:rPr>
            </w:pPr>
            <w:r w:rsidRPr="00451553">
              <w:rPr>
                <w:sz w:val="16"/>
                <w:szCs w:val="16"/>
              </w:rPr>
              <w:t>b) Afetlerden korunma amacı ile afet bilinci oluşturmanın faydalarına ilişkin deneyimlerinden çıkarım yapar.</w:t>
            </w:r>
          </w:p>
          <w:p w14:paraId="68BD7B4F" w14:textId="6B920838" w:rsidR="004D2266" w:rsidRPr="008140C3" w:rsidRDefault="004D2266" w:rsidP="00451553">
            <w:pPr>
              <w:rPr>
                <w:sz w:val="16"/>
                <w:szCs w:val="16"/>
              </w:rPr>
            </w:pPr>
            <w:r w:rsidRPr="00451553">
              <w:rPr>
                <w:sz w:val="16"/>
                <w:szCs w:val="16"/>
              </w:rPr>
              <w:t>c) Afetlerden korunma amacı ile afet bilinci oluşturmanın faydalarına ilişkin çıkarımlarını değerlendirir.</w:t>
            </w:r>
          </w:p>
        </w:tc>
        <w:tc>
          <w:tcPr>
            <w:tcW w:w="1419" w:type="dxa"/>
            <w:vMerge w:val="restart"/>
            <w:vAlign w:val="center"/>
          </w:tcPr>
          <w:p w14:paraId="32ABD301" w14:textId="77777777" w:rsidR="004D2266" w:rsidRPr="004D2266" w:rsidRDefault="004D2266" w:rsidP="004D2266">
            <w:pPr>
              <w:rPr>
                <w:sz w:val="16"/>
                <w:szCs w:val="16"/>
              </w:rPr>
            </w:pPr>
            <w:r w:rsidRPr="004D2266">
              <w:rPr>
                <w:sz w:val="16"/>
                <w:szCs w:val="16"/>
              </w:rPr>
              <w:t>Öğrenme çıktısı; açık uçlu sorular, çalışma yaprağı, performans görevi, analitik dereceli puanlama anahtarı, öz değerlendirme formu kullanılarak değerlendirilebilir.</w:t>
            </w:r>
          </w:p>
          <w:p w14:paraId="48307D22" w14:textId="04CA92D3" w:rsidR="004D2266" w:rsidRPr="008140C3" w:rsidRDefault="004D2266" w:rsidP="004D2266">
            <w:pPr>
              <w:rPr>
                <w:sz w:val="16"/>
                <w:szCs w:val="16"/>
              </w:rPr>
            </w:pPr>
            <w:r w:rsidRPr="004D2266">
              <w:rPr>
                <w:sz w:val="16"/>
                <w:szCs w:val="16"/>
              </w:rPr>
              <w:t>Performans görevi olarak öğrencilerden Türk milletinin soyut ve somut kültürel miras ögelerinin tanınması, tanıtılması, korunması ve geliştirilmesine yönelik bir faaliyet yürütmeleri istenebilir. Bu kapsamda öğrencilerin afiş, broşür veya kamu spotu hazırlamaları sağlanabilir. Performans görevi; amaç belirleme, bilgi toplama, bilgileri düzenlenme ve görselleştirme, sonuç çıkarma ve sunma ölçütlerine göre değerlendirilebilir.</w:t>
            </w:r>
          </w:p>
        </w:tc>
        <w:tc>
          <w:tcPr>
            <w:tcW w:w="1140" w:type="dxa"/>
            <w:vMerge w:val="restart"/>
            <w:vAlign w:val="center"/>
          </w:tcPr>
          <w:p w14:paraId="073D6FBA" w14:textId="77777777" w:rsidR="004D2266" w:rsidRPr="008140C3" w:rsidRDefault="004D2266" w:rsidP="00451553">
            <w:pPr>
              <w:jc w:val="center"/>
              <w:rPr>
                <w:sz w:val="16"/>
                <w:szCs w:val="16"/>
              </w:rPr>
            </w:pPr>
          </w:p>
        </w:tc>
        <w:tc>
          <w:tcPr>
            <w:tcW w:w="1136" w:type="dxa"/>
            <w:vMerge w:val="restart"/>
            <w:vAlign w:val="center"/>
          </w:tcPr>
          <w:p w14:paraId="5AF3D509" w14:textId="1057FCDC" w:rsidR="004D2266" w:rsidRPr="008140C3" w:rsidRDefault="004D2266" w:rsidP="004D2266">
            <w:pPr>
              <w:rPr>
                <w:sz w:val="16"/>
                <w:szCs w:val="16"/>
              </w:rPr>
            </w:pPr>
            <w:r w:rsidRPr="004D2266">
              <w:rPr>
                <w:sz w:val="16"/>
                <w:szCs w:val="16"/>
              </w:rPr>
              <w:t>D3. Çalışkanlık, D5. Duyarlılık, D6. Dürüstlük, D12. Sabır, D16. Sorumluluk, D20. Yardımseverlik</w:t>
            </w:r>
          </w:p>
        </w:tc>
        <w:tc>
          <w:tcPr>
            <w:tcW w:w="1281" w:type="dxa"/>
            <w:vMerge w:val="restart"/>
            <w:vAlign w:val="center"/>
          </w:tcPr>
          <w:p w14:paraId="5740A963" w14:textId="482688BB" w:rsidR="004D2266" w:rsidRPr="008140C3" w:rsidRDefault="004D2266" w:rsidP="004D2266">
            <w:pPr>
              <w:rPr>
                <w:sz w:val="16"/>
                <w:szCs w:val="16"/>
              </w:rPr>
            </w:pPr>
            <w:r w:rsidRPr="004D2266">
              <w:rPr>
                <w:sz w:val="16"/>
                <w:szCs w:val="16"/>
              </w:rPr>
              <w:t>OB1. Bilgi Okuryazarlığı, OB2. Dijital Okuryazarlık, OB4. Görsel Okuryazarlık, OB6. Vatandaşlık Okuryazarlığı, OB9. Sanat Okuryazarlığı</w:t>
            </w:r>
          </w:p>
        </w:tc>
        <w:tc>
          <w:tcPr>
            <w:tcW w:w="992" w:type="dxa"/>
            <w:vAlign w:val="center"/>
          </w:tcPr>
          <w:p w14:paraId="66AF231D" w14:textId="62776842" w:rsidR="004D2266" w:rsidRPr="008140C3" w:rsidRDefault="004D2266" w:rsidP="00451553">
            <w:pPr>
              <w:jc w:val="center"/>
              <w:rPr>
                <w:sz w:val="16"/>
                <w:szCs w:val="16"/>
              </w:rPr>
            </w:pPr>
          </w:p>
        </w:tc>
        <w:tc>
          <w:tcPr>
            <w:tcW w:w="993" w:type="dxa"/>
            <w:vAlign w:val="center"/>
          </w:tcPr>
          <w:p w14:paraId="67E2FBCE" w14:textId="77777777" w:rsidR="004D2266" w:rsidRPr="003715B1" w:rsidRDefault="004D2266" w:rsidP="00451553">
            <w:pPr>
              <w:jc w:val="center"/>
              <w:rPr>
                <w:b/>
                <w:bCs/>
                <w:color w:val="C45911" w:themeColor="accent2" w:themeShade="BF"/>
                <w:sz w:val="16"/>
                <w:szCs w:val="16"/>
              </w:rPr>
            </w:pPr>
          </w:p>
        </w:tc>
        <w:tc>
          <w:tcPr>
            <w:tcW w:w="992" w:type="dxa"/>
            <w:vAlign w:val="center"/>
          </w:tcPr>
          <w:p w14:paraId="09E2F9BC" w14:textId="77777777" w:rsidR="004D2266" w:rsidRPr="003715B1" w:rsidRDefault="004D2266" w:rsidP="00451553">
            <w:pPr>
              <w:jc w:val="center"/>
              <w:rPr>
                <w:b/>
                <w:bCs/>
                <w:color w:val="C45911" w:themeColor="accent2" w:themeShade="BF"/>
                <w:sz w:val="16"/>
                <w:szCs w:val="16"/>
              </w:rPr>
            </w:pPr>
          </w:p>
        </w:tc>
      </w:tr>
      <w:tr w:rsidR="004D2266" w14:paraId="3F675CAC" w14:textId="77777777" w:rsidTr="00351F53">
        <w:trPr>
          <w:cantSplit/>
          <w:trHeight w:val="1192"/>
          <w:jc w:val="center"/>
        </w:trPr>
        <w:tc>
          <w:tcPr>
            <w:tcW w:w="411" w:type="dxa"/>
            <w:vMerge/>
            <w:textDirection w:val="btLr"/>
            <w:vAlign w:val="center"/>
          </w:tcPr>
          <w:p w14:paraId="4A050EDE" w14:textId="77777777" w:rsidR="004D2266" w:rsidRPr="008140C3" w:rsidRDefault="004D2266" w:rsidP="00451553">
            <w:pPr>
              <w:ind w:left="113" w:right="113"/>
              <w:jc w:val="center"/>
              <w:rPr>
                <w:b/>
                <w:bCs/>
                <w:sz w:val="16"/>
                <w:szCs w:val="16"/>
              </w:rPr>
            </w:pPr>
          </w:p>
        </w:tc>
        <w:tc>
          <w:tcPr>
            <w:tcW w:w="400" w:type="dxa"/>
            <w:textDirection w:val="btLr"/>
            <w:vAlign w:val="center"/>
          </w:tcPr>
          <w:p w14:paraId="3F183EC1" w14:textId="36D481AC" w:rsidR="004D2266" w:rsidRPr="008140C3" w:rsidRDefault="004D2266" w:rsidP="00451553">
            <w:pPr>
              <w:ind w:left="113" w:right="113"/>
              <w:jc w:val="center"/>
              <w:rPr>
                <w:b/>
                <w:bCs/>
                <w:sz w:val="16"/>
                <w:szCs w:val="16"/>
              </w:rPr>
            </w:pPr>
            <w:r>
              <w:rPr>
                <w:b/>
                <w:bCs/>
                <w:sz w:val="16"/>
                <w:szCs w:val="16"/>
              </w:rPr>
              <w:t>11-15 Mayıs</w:t>
            </w:r>
          </w:p>
        </w:tc>
        <w:tc>
          <w:tcPr>
            <w:tcW w:w="405" w:type="dxa"/>
            <w:textDirection w:val="btLr"/>
            <w:vAlign w:val="center"/>
          </w:tcPr>
          <w:p w14:paraId="202C3F5E" w14:textId="62B58DCC" w:rsidR="004D2266" w:rsidRPr="008140C3" w:rsidRDefault="004D2266" w:rsidP="00451553">
            <w:pPr>
              <w:ind w:left="113" w:right="113"/>
              <w:jc w:val="center"/>
              <w:rPr>
                <w:b/>
                <w:bCs/>
                <w:sz w:val="16"/>
                <w:szCs w:val="16"/>
              </w:rPr>
            </w:pPr>
            <w:r>
              <w:rPr>
                <w:b/>
                <w:bCs/>
                <w:sz w:val="16"/>
                <w:szCs w:val="16"/>
              </w:rPr>
              <w:t>2</w:t>
            </w:r>
          </w:p>
        </w:tc>
        <w:tc>
          <w:tcPr>
            <w:tcW w:w="1882" w:type="dxa"/>
            <w:vMerge/>
            <w:vAlign w:val="center"/>
          </w:tcPr>
          <w:p w14:paraId="5C87B70A" w14:textId="77777777" w:rsidR="004D2266" w:rsidRPr="008140C3" w:rsidRDefault="004D2266" w:rsidP="00451553">
            <w:pPr>
              <w:jc w:val="center"/>
              <w:rPr>
                <w:sz w:val="16"/>
                <w:szCs w:val="16"/>
              </w:rPr>
            </w:pPr>
          </w:p>
        </w:tc>
        <w:tc>
          <w:tcPr>
            <w:tcW w:w="2123" w:type="dxa"/>
            <w:gridSpan w:val="2"/>
            <w:vMerge/>
            <w:vAlign w:val="center"/>
          </w:tcPr>
          <w:p w14:paraId="5D85D5D2" w14:textId="77777777" w:rsidR="004D2266" w:rsidRPr="008140C3" w:rsidRDefault="004D2266" w:rsidP="00451553">
            <w:pPr>
              <w:jc w:val="center"/>
              <w:rPr>
                <w:sz w:val="16"/>
                <w:szCs w:val="16"/>
              </w:rPr>
            </w:pPr>
          </w:p>
        </w:tc>
        <w:tc>
          <w:tcPr>
            <w:tcW w:w="2986" w:type="dxa"/>
            <w:gridSpan w:val="3"/>
            <w:vMerge/>
            <w:vAlign w:val="center"/>
          </w:tcPr>
          <w:p w14:paraId="7268B54C" w14:textId="77777777" w:rsidR="004D2266" w:rsidRPr="008140C3" w:rsidRDefault="004D2266" w:rsidP="00451553">
            <w:pPr>
              <w:jc w:val="center"/>
              <w:rPr>
                <w:sz w:val="16"/>
                <w:szCs w:val="16"/>
              </w:rPr>
            </w:pPr>
          </w:p>
        </w:tc>
        <w:tc>
          <w:tcPr>
            <w:tcW w:w="1419" w:type="dxa"/>
            <w:vMerge/>
            <w:vAlign w:val="center"/>
          </w:tcPr>
          <w:p w14:paraId="360026E9" w14:textId="77777777" w:rsidR="004D2266" w:rsidRPr="008140C3" w:rsidRDefault="004D2266" w:rsidP="00451553">
            <w:pPr>
              <w:jc w:val="center"/>
              <w:rPr>
                <w:sz w:val="16"/>
                <w:szCs w:val="16"/>
              </w:rPr>
            </w:pPr>
          </w:p>
        </w:tc>
        <w:tc>
          <w:tcPr>
            <w:tcW w:w="1140" w:type="dxa"/>
            <w:vMerge/>
            <w:vAlign w:val="center"/>
          </w:tcPr>
          <w:p w14:paraId="3EE18DB0" w14:textId="77777777" w:rsidR="004D2266" w:rsidRPr="008140C3" w:rsidRDefault="004D2266" w:rsidP="00451553">
            <w:pPr>
              <w:jc w:val="center"/>
              <w:rPr>
                <w:sz w:val="16"/>
                <w:szCs w:val="16"/>
              </w:rPr>
            </w:pPr>
          </w:p>
        </w:tc>
        <w:tc>
          <w:tcPr>
            <w:tcW w:w="1136" w:type="dxa"/>
            <w:vMerge/>
            <w:vAlign w:val="center"/>
          </w:tcPr>
          <w:p w14:paraId="6E0578FE" w14:textId="77777777" w:rsidR="004D2266" w:rsidRPr="008140C3" w:rsidRDefault="004D2266" w:rsidP="00451553">
            <w:pPr>
              <w:jc w:val="center"/>
              <w:rPr>
                <w:sz w:val="16"/>
                <w:szCs w:val="16"/>
              </w:rPr>
            </w:pPr>
          </w:p>
        </w:tc>
        <w:tc>
          <w:tcPr>
            <w:tcW w:w="1281" w:type="dxa"/>
            <w:vMerge/>
            <w:vAlign w:val="center"/>
          </w:tcPr>
          <w:p w14:paraId="62FFA33B" w14:textId="77777777" w:rsidR="004D2266" w:rsidRPr="008140C3" w:rsidRDefault="004D2266" w:rsidP="00451553">
            <w:pPr>
              <w:jc w:val="center"/>
              <w:rPr>
                <w:sz w:val="16"/>
                <w:szCs w:val="16"/>
              </w:rPr>
            </w:pPr>
          </w:p>
        </w:tc>
        <w:tc>
          <w:tcPr>
            <w:tcW w:w="992" w:type="dxa"/>
            <w:vAlign w:val="center"/>
          </w:tcPr>
          <w:p w14:paraId="0425EB20" w14:textId="19E7975A" w:rsidR="004D2266" w:rsidRPr="008140C3" w:rsidRDefault="004D2266" w:rsidP="00451553">
            <w:pPr>
              <w:jc w:val="center"/>
              <w:rPr>
                <w:sz w:val="16"/>
                <w:szCs w:val="16"/>
              </w:rPr>
            </w:pPr>
            <w:r w:rsidRPr="007E48DF">
              <w:rPr>
                <w:b/>
                <w:color w:val="00B050"/>
                <w:sz w:val="18"/>
                <w:szCs w:val="16"/>
              </w:rPr>
              <w:t>15 Mayıs Dünya İklim Günü</w:t>
            </w:r>
          </w:p>
        </w:tc>
        <w:tc>
          <w:tcPr>
            <w:tcW w:w="993" w:type="dxa"/>
            <w:vAlign w:val="center"/>
          </w:tcPr>
          <w:p w14:paraId="3DB9D230" w14:textId="77777777" w:rsidR="004D2266" w:rsidRPr="003715B1" w:rsidRDefault="004D2266" w:rsidP="00451553">
            <w:pPr>
              <w:jc w:val="center"/>
              <w:rPr>
                <w:b/>
                <w:bCs/>
                <w:color w:val="C45911" w:themeColor="accent2" w:themeShade="BF"/>
                <w:sz w:val="16"/>
                <w:szCs w:val="16"/>
              </w:rPr>
            </w:pPr>
          </w:p>
        </w:tc>
        <w:tc>
          <w:tcPr>
            <w:tcW w:w="992" w:type="dxa"/>
            <w:vAlign w:val="center"/>
          </w:tcPr>
          <w:p w14:paraId="1CC151AF" w14:textId="77777777" w:rsidR="004D2266" w:rsidRPr="003715B1" w:rsidRDefault="004D2266" w:rsidP="00451553">
            <w:pPr>
              <w:jc w:val="center"/>
              <w:rPr>
                <w:b/>
                <w:bCs/>
                <w:color w:val="C45911" w:themeColor="accent2" w:themeShade="BF"/>
                <w:sz w:val="16"/>
                <w:szCs w:val="16"/>
              </w:rPr>
            </w:pPr>
          </w:p>
        </w:tc>
      </w:tr>
      <w:tr w:rsidR="004D2266" w14:paraId="20672A4A" w14:textId="77777777" w:rsidTr="004D2266">
        <w:trPr>
          <w:cantSplit/>
          <w:trHeight w:val="402"/>
          <w:jc w:val="center"/>
        </w:trPr>
        <w:tc>
          <w:tcPr>
            <w:tcW w:w="8207" w:type="dxa"/>
            <w:gridSpan w:val="9"/>
            <w:shd w:val="clear" w:color="auto" w:fill="E2EFD9" w:themeFill="accent6" w:themeFillTint="33"/>
            <w:vAlign w:val="center"/>
          </w:tcPr>
          <w:p w14:paraId="1F4887EC" w14:textId="5E37A60A" w:rsidR="004D2266" w:rsidRPr="008140C3" w:rsidRDefault="004D2266" w:rsidP="004D2266">
            <w:pPr>
              <w:rPr>
                <w:sz w:val="16"/>
                <w:szCs w:val="16"/>
              </w:rPr>
            </w:pPr>
            <w:r w:rsidRPr="003715B1">
              <w:rPr>
                <w:b/>
                <w:bCs/>
                <w:color w:val="538135" w:themeColor="accent6" w:themeShade="BF"/>
                <w:sz w:val="16"/>
                <w:szCs w:val="16"/>
              </w:rPr>
              <w:t xml:space="preserve">ÜNİTE/TEMA: </w:t>
            </w:r>
            <w:r w:rsidRPr="00C060FE">
              <w:rPr>
                <w:b/>
                <w:bCs/>
                <w:color w:val="538135" w:themeColor="accent6" w:themeShade="BF"/>
                <w:sz w:val="16"/>
                <w:szCs w:val="16"/>
              </w:rPr>
              <w:t>BÖLGELER, ÜLKELER VE KÜRESEL BAĞLANTILAR</w:t>
            </w:r>
          </w:p>
        </w:tc>
        <w:tc>
          <w:tcPr>
            <w:tcW w:w="1419" w:type="dxa"/>
            <w:vMerge/>
            <w:vAlign w:val="center"/>
          </w:tcPr>
          <w:p w14:paraId="3C932EA5" w14:textId="77777777" w:rsidR="004D2266" w:rsidRPr="008140C3" w:rsidRDefault="004D2266" w:rsidP="00451553">
            <w:pPr>
              <w:jc w:val="center"/>
              <w:rPr>
                <w:sz w:val="16"/>
                <w:szCs w:val="16"/>
              </w:rPr>
            </w:pPr>
          </w:p>
        </w:tc>
        <w:tc>
          <w:tcPr>
            <w:tcW w:w="6534" w:type="dxa"/>
            <w:gridSpan w:val="6"/>
            <w:shd w:val="clear" w:color="auto" w:fill="E2EFD9" w:themeFill="accent6" w:themeFillTint="33"/>
            <w:vAlign w:val="center"/>
          </w:tcPr>
          <w:p w14:paraId="16679FB9" w14:textId="77777777" w:rsidR="004D2266" w:rsidRPr="003715B1" w:rsidRDefault="004D2266" w:rsidP="00451553">
            <w:pPr>
              <w:jc w:val="center"/>
              <w:rPr>
                <w:b/>
                <w:bCs/>
                <w:color w:val="C45911" w:themeColor="accent2" w:themeShade="BF"/>
                <w:sz w:val="16"/>
                <w:szCs w:val="16"/>
              </w:rPr>
            </w:pPr>
          </w:p>
        </w:tc>
      </w:tr>
      <w:tr w:rsidR="004D2266" w14:paraId="7A12A45C" w14:textId="77777777" w:rsidTr="00181D77">
        <w:trPr>
          <w:cantSplit/>
          <w:trHeight w:val="2682"/>
          <w:jc w:val="center"/>
        </w:trPr>
        <w:tc>
          <w:tcPr>
            <w:tcW w:w="411" w:type="dxa"/>
            <w:vMerge w:val="restart"/>
            <w:textDirection w:val="btLr"/>
            <w:vAlign w:val="center"/>
          </w:tcPr>
          <w:p w14:paraId="3B56B350" w14:textId="21AA3220" w:rsidR="004D2266" w:rsidRDefault="004D2266" w:rsidP="00451553">
            <w:pPr>
              <w:ind w:left="113" w:right="113"/>
              <w:jc w:val="center"/>
              <w:rPr>
                <w:b/>
                <w:bCs/>
                <w:sz w:val="16"/>
                <w:szCs w:val="16"/>
              </w:rPr>
            </w:pPr>
            <w:r>
              <w:rPr>
                <w:b/>
                <w:bCs/>
                <w:sz w:val="16"/>
                <w:szCs w:val="16"/>
              </w:rPr>
              <w:t>MAYIS</w:t>
            </w:r>
          </w:p>
        </w:tc>
        <w:tc>
          <w:tcPr>
            <w:tcW w:w="400" w:type="dxa"/>
            <w:textDirection w:val="btLr"/>
            <w:vAlign w:val="center"/>
          </w:tcPr>
          <w:p w14:paraId="0829E480" w14:textId="4999851C" w:rsidR="004D2266" w:rsidRDefault="004D2266" w:rsidP="00451553">
            <w:pPr>
              <w:ind w:left="113" w:right="113"/>
              <w:jc w:val="center"/>
              <w:rPr>
                <w:b/>
                <w:bCs/>
                <w:sz w:val="16"/>
                <w:szCs w:val="16"/>
              </w:rPr>
            </w:pPr>
            <w:r>
              <w:rPr>
                <w:b/>
                <w:bCs/>
                <w:sz w:val="16"/>
                <w:szCs w:val="16"/>
              </w:rPr>
              <w:t>18-22 Mayıs</w:t>
            </w:r>
          </w:p>
        </w:tc>
        <w:tc>
          <w:tcPr>
            <w:tcW w:w="405" w:type="dxa"/>
            <w:textDirection w:val="btLr"/>
            <w:vAlign w:val="center"/>
          </w:tcPr>
          <w:p w14:paraId="4A2FAD35" w14:textId="219469FA" w:rsidR="004D2266" w:rsidRPr="008140C3" w:rsidRDefault="004D2266" w:rsidP="00451553">
            <w:pPr>
              <w:ind w:left="113" w:right="113"/>
              <w:jc w:val="center"/>
              <w:rPr>
                <w:b/>
                <w:bCs/>
                <w:sz w:val="16"/>
                <w:szCs w:val="16"/>
              </w:rPr>
            </w:pPr>
            <w:r>
              <w:rPr>
                <w:b/>
                <w:bCs/>
                <w:sz w:val="16"/>
                <w:szCs w:val="16"/>
              </w:rPr>
              <w:t>2</w:t>
            </w:r>
          </w:p>
        </w:tc>
        <w:tc>
          <w:tcPr>
            <w:tcW w:w="1882" w:type="dxa"/>
            <w:vMerge w:val="restart"/>
            <w:vAlign w:val="center"/>
          </w:tcPr>
          <w:p w14:paraId="2214B8A0" w14:textId="66931812" w:rsidR="004D2266" w:rsidRPr="008140C3" w:rsidRDefault="004D2266" w:rsidP="00451553">
            <w:pPr>
              <w:jc w:val="center"/>
              <w:rPr>
                <w:sz w:val="16"/>
                <w:szCs w:val="16"/>
              </w:rPr>
            </w:pPr>
            <w:r w:rsidRPr="004D2266">
              <w:rPr>
                <w:sz w:val="16"/>
                <w:szCs w:val="16"/>
              </w:rPr>
              <w:t>Türk Kültürünün Mekânsal Özellikleri</w:t>
            </w:r>
          </w:p>
        </w:tc>
        <w:tc>
          <w:tcPr>
            <w:tcW w:w="2123" w:type="dxa"/>
            <w:gridSpan w:val="2"/>
            <w:vMerge w:val="restart"/>
            <w:vAlign w:val="center"/>
          </w:tcPr>
          <w:p w14:paraId="0FFB9AF5" w14:textId="197B450B" w:rsidR="004D2266" w:rsidRPr="008140C3" w:rsidRDefault="004D2266" w:rsidP="00451553">
            <w:pPr>
              <w:rPr>
                <w:sz w:val="16"/>
                <w:szCs w:val="16"/>
              </w:rPr>
            </w:pPr>
            <w:r w:rsidRPr="004D2266">
              <w:rPr>
                <w:sz w:val="16"/>
                <w:szCs w:val="16"/>
              </w:rPr>
              <w:t>COĞ.10.7.1. Türk dünyasının ortak kültürel özellikleri hakkında çıkarım yapabilme</w:t>
            </w:r>
          </w:p>
        </w:tc>
        <w:tc>
          <w:tcPr>
            <w:tcW w:w="2986" w:type="dxa"/>
            <w:gridSpan w:val="3"/>
            <w:vMerge w:val="restart"/>
            <w:vAlign w:val="center"/>
          </w:tcPr>
          <w:p w14:paraId="5A8C6999" w14:textId="77777777" w:rsidR="004D2266" w:rsidRPr="004D2266" w:rsidRDefault="004D2266" w:rsidP="004D2266">
            <w:pPr>
              <w:rPr>
                <w:sz w:val="16"/>
                <w:szCs w:val="16"/>
              </w:rPr>
            </w:pPr>
            <w:r w:rsidRPr="004D2266">
              <w:rPr>
                <w:sz w:val="16"/>
                <w:szCs w:val="16"/>
              </w:rPr>
              <w:t>a) Türk kültürünün yayıldığı alanları gözlemler.</w:t>
            </w:r>
          </w:p>
          <w:p w14:paraId="57BBF69C" w14:textId="77777777" w:rsidR="004D2266" w:rsidRPr="004D2266" w:rsidRDefault="004D2266" w:rsidP="004D2266">
            <w:pPr>
              <w:rPr>
                <w:sz w:val="16"/>
                <w:szCs w:val="16"/>
              </w:rPr>
            </w:pPr>
            <w:r w:rsidRPr="004D2266">
              <w:rPr>
                <w:sz w:val="16"/>
                <w:szCs w:val="16"/>
              </w:rPr>
              <w:t>b) Türk kültürünün yayıldığı alanlardaki kültürel özellikleri tespit eder.</w:t>
            </w:r>
          </w:p>
          <w:p w14:paraId="427471C2" w14:textId="60F0AB51" w:rsidR="004D2266" w:rsidRPr="008140C3" w:rsidRDefault="004D2266" w:rsidP="004D2266">
            <w:pPr>
              <w:rPr>
                <w:sz w:val="16"/>
                <w:szCs w:val="16"/>
              </w:rPr>
            </w:pPr>
            <w:r w:rsidRPr="004D2266">
              <w:rPr>
                <w:sz w:val="16"/>
                <w:szCs w:val="16"/>
              </w:rPr>
              <w:t>c) Türk kültürünün yayıldığı alanlardaki ortak kültürel özellikler hakkında çıkarımda bulunur.</w:t>
            </w:r>
          </w:p>
        </w:tc>
        <w:tc>
          <w:tcPr>
            <w:tcW w:w="1419" w:type="dxa"/>
            <w:vMerge/>
            <w:vAlign w:val="center"/>
          </w:tcPr>
          <w:p w14:paraId="083D07A1" w14:textId="77777777" w:rsidR="004D2266" w:rsidRPr="008140C3" w:rsidRDefault="004D2266" w:rsidP="00451553">
            <w:pPr>
              <w:rPr>
                <w:sz w:val="16"/>
                <w:szCs w:val="16"/>
              </w:rPr>
            </w:pPr>
          </w:p>
        </w:tc>
        <w:tc>
          <w:tcPr>
            <w:tcW w:w="1140" w:type="dxa"/>
            <w:vMerge w:val="restart"/>
            <w:vAlign w:val="center"/>
          </w:tcPr>
          <w:p w14:paraId="285A7166" w14:textId="5A8FD3AB" w:rsidR="004D2266" w:rsidRPr="00E52D5D" w:rsidRDefault="004D2266" w:rsidP="00451553">
            <w:pPr>
              <w:rPr>
                <w:sz w:val="14"/>
                <w:szCs w:val="14"/>
              </w:rPr>
            </w:pPr>
            <w:r w:rsidRPr="004D2266">
              <w:rPr>
                <w:sz w:val="14"/>
                <w:szCs w:val="14"/>
              </w:rPr>
              <w:t>SDB1.2. Kendini Düzenleme (Öz Düzenleme), SDB2.1. İletişim, SDB2.3. Sosyal Farkındalık</w:t>
            </w:r>
          </w:p>
        </w:tc>
        <w:tc>
          <w:tcPr>
            <w:tcW w:w="1136" w:type="dxa"/>
            <w:vMerge w:val="restart"/>
            <w:vAlign w:val="center"/>
          </w:tcPr>
          <w:p w14:paraId="30BD1B97" w14:textId="4B36F1DC" w:rsidR="004D2266" w:rsidRPr="008140C3" w:rsidRDefault="004D2266" w:rsidP="00451553">
            <w:pPr>
              <w:rPr>
                <w:sz w:val="16"/>
                <w:szCs w:val="16"/>
              </w:rPr>
            </w:pPr>
            <w:r w:rsidRPr="004D2266">
              <w:rPr>
                <w:sz w:val="16"/>
                <w:szCs w:val="16"/>
              </w:rPr>
              <w:t>D19. Vatanseverlik</w:t>
            </w:r>
          </w:p>
        </w:tc>
        <w:tc>
          <w:tcPr>
            <w:tcW w:w="1281" w:type="dxa"/>
            <w:vMerge w:val="restart"/>
            <w:vAlign w:val="center"/>
          </w:tcPr>
          <w:p w14:paraId="61D838E9" w14:textId="27F0335E" w:rsidR="004D2266" w:rsidRPr="008140C3" w:rsidRDefault="004D2266" w:rsidP="00451553">
            <w:pPr>
              <w:rPr>
                <w:sz w:val="16"/>
                <w:szCs w:val="16"/>
              </w:rPr>
            </w:pPr>
            <w:r w:rsidRPr="004D2266">
              <w:rPr>
                <w:sz w:val="16"/>
                <w:szCs w:val="16"/>
              </w:rPr>
              <w:t>OB5. Kültür Okuryazarlığı</w:t>
            </w:r>
          </w:p>
        </w:tc>
        <w:tc>
          <w:tcPr>
            <w:tcW w:w="992" w:type="dxa"/>
            <w:vAlign w:val="center"/>
          </w:tcPr>
          <w:p w14:paraId="3F0C204E" w14:textId="6EC897BC" w:rsidR="004D2266" w:rsidRPr="00BE00D3" w:rsidRDefault="004D2266" w:rsidP="00451553">
            <w:pPr>
              <w:jc w:val="center"/>
              <w:rPr>
                <w:b/>
                <w:bCs/>
                <w:color w:val="7030A0"/>
                <w:sz w:val="16"/>
                <w:szCs w:val="16"/>
              </w:rPr>
            </w:pPr>
            <w:r w:rsidRPr="00BE00D3">
              <w:rPr>
                <w:b/>
                <w:color w:val="833C0B" w:themeColor="accent2" w:themeShade="80"/>
                <w:sz w:val="18"/>
                <w:szCs w:val="16"/>
              </w:rPr>
              <w:t>19 Mayıs Atatürk'ü Anma, Gençlik ve Spor Bayramı</w:t>
            </w:r>
          </w:p>
        </w:tc>
        <w:tc>
          <w:tcPr>
            <w:tcW w:w="993" w:type="dxa"/>
            <w:vAlign w:val="center"/>
          </w:tcPr>
          <w:p w14:paraId="4F402C1F" w14:textId="77777777" w:rsidR="004D2266" w:rsidRPr="003715B1" w:rsidRDefault="004D2266" w:rsidP="00451553">
            <w:pPr>
              <w:jc w:val="center"/>
              <w:rPr>
                <w:b/>
                <w:bCs/>
                <w:color w:val="C45911" w:themeColor="accent2" w:themeShade="BF"/>
                <w:sz w:val="16"/>
                <w:szCs w:val="16"/>
              </w:rPr>
            </w:pPr>
          </w:p>
        </w:tc>
        <w:tc>
          <w:tcPr>
            <w:tcW w:w="992" w:type="dxa"/>
            <w:vAlign w:val="center"/>
          </w:tcPr>
          <w:p w14:paraId="6BE98EA8" w14:textId="77777777" w:rsidR="004D2266" w:rsidRPr="003715B1" w:rsidRDefault="004D2266" w:rsidP="00451553">
            <w:pPr>
              <w:jc w:val="center"/>
              <w:rPr>
                <w:b/>
                <w:bCs/>
                <w:color w:val="C45911" w:themeColor="accent2" w:themeShade="BF"/>
                <w:sz w:val="16"/>
                <w:szCs w:val="16"/>
              </w:rPr>
            </w:pPr>
          </w:p>
        </w:tc>
      </w:tr>
      <w:tr w:rsidR="004D2266" w14:paraId="3700184A" w14:textId="77777777" w:rsidTr="00181D77">
        <w:trPr>
          <w:cantSplit/>
          <w:trHeight w:val="2682"/>
          <w:jc w:val="center"/>
        </w:trPr>
        <w:tc>
          <w:tcPr>
            <w:tcW w:w="411" w:type="dxa"/>
            <w:vMerge/>
            <w:textDirection w:val="btLr"/>
            <w:vAlign w:val="center"/>
          </w:tcPr>
          <w:p w14:paraId="69729DFB" w14:textId="107CE001" w:rsidR="004D2266" w:rsidRPr="008140C3" w:rsidRDefault="004D2266" w:rsidP="00451553">
            <w:pPr>
              <w:ind w:left="113" w:right="113"/>
              <w:jc w:val="center"/>
              <w:rPr>
                <w:b/>
                <w:bCs/>
                <w:sz w:val="16"/>
                <w:szCs w:val="16"/>
              </w:rPr>
            </w:pPr>
          </w:p>
        </w:tc>
        <w:tc>
          <w:tcPr>
            <w:tcW w:w="400" w:type="dxa"/>
            <w:textDirection w:val="btLr"/>
            <w:vAlign w:val="center"/>
          </w:tcPr>
          <w:p w14:paraId="6D23874A" w14:textId="00379832" w:rsidR="004D2266" w:rsidRPr="008140C3" w:rsidRDefault="004D2266" w:rsidP="00451553">
            <w:pPr>
              <w:ind w:left="113" w:right="113"/>
              <w:jc w:val="center"/>
              <w:rPr>
                <w:b/>
                <w:bCs/>
                <w:sz w:val="16"/>
                <w:szCs w:val="16"/>
              </w:rPr>
            </w:pPr>
            <w:r>
              <w:rPr>
                <w:b/>
                <w:bCs/>
                <w:sz w:val="16"/>
                <w:szCs w:val="16"/>
              </w:rPr>
              <w:t>25-29 Mayıs</w:t>
            </w:r>
          </w:p>
        </w:tc>
        <w:tc>
          <w:tcPr>
            <w:tcW w:w="405" w:type="dxa"/>
            <w:textDirection w:val="btLr"/>
            <w:vAlign w:val="center"/>
          </w:tcPr>
          <w:p w14:paraId="070A0B50" w14:textId="71952A6D" w:rsidR="004D2266" w:rsidRPr="008140C3" w:rsidRDefault="00DF1282" w:rsidP="00451553">
            <w:pPr>
              <w:ind w:left="113" w:right="113"/>
              <w:jc w:val="center"/>
              <w:rPr>
                <w:b/>
                <w:bCs/>
                <w:sz w:val="16"/>
                <w:szCs w:val="16"/>
              </w:rPr>
            </w:pPr>
            <w:r>
              <w:rPr>
                <w:b/>
                <w:bCs/>
                <w:sz w:val="16"/>
                <w:szCs w:val="16"/>
              </w:rPr>
              <w:t>2</w:t>
            </w:r>
          </w:p>
        </w:tc>
        <w:tc>
          <w:tcPr>
            <w:tcW w:w="1882" w:type="dxa"/>
            <w:vMerge/>
            <w:vAlign w:val="center"/>
          </w:tcPr>
          <w:p w14:paraId="27609F0E" w14:textId="4CDBDDEE" w:rsidR="004D2266" w:rsidRPr="008140C3" w:rsidRDefault="004D2266" w:rsidP="00451553">
            <w:pPr>
              <w:jc w:val="center"/>
              <w:rPr>
                <w:sz w:val="16"/>
                <w:szCs w:val="16"/>
              </w:rPr>
            </w:pPr>
          </w:p>
        </w:tc>
        <w:tc>
          <w:tcPr>
            <w:tcW w:w="2123" w:type="dxa"/>
            <w:gridSpan w:val="2"/>
            <w:vMerge/>
            <w:vAlign w:val="center"/>
          </w:tcPr>
          <w:p w14:paraId="40C2AF42" w14:textId="3A864A44" w:rsidR="004D2266" w:rsidRPr="008140C3" w:rsidRDefault="004D2266" w:rsidP="00451553">
            <w:pPr>
              <w:rPr>
                <w:sz w:val="16"/>
                <w:szCs w:val="16"/>
              </w:rPr>
            </w:pPr>
          </w:p>
        </w:tc>
        <w:tc>
          <w:tcPr>
            <w:tcW w:w="2986" w:type="dxa"/>
            <w:gridSpan w:val="3"/>
            <w:vMerge/>
            <w:vAlign w:val="center"/>
          </w:tcPr>
          <w:p w14:paraId="07CA4249" w14:textId="4BFCC109" w:rsidR="004D2266" w:rsidRPr="008140C3" w:rsidRDefault="004D2266" w:rsidP="00451553">
            <w:pPr>
              <w:rPr>
                <w:sz w:val="16"/>
                <w:szCs w:val="16"/>
              </w:rPr>
            </w:pPr>
          </w:p>
        </w:tc>
        <w:tc>
          <w:tcPr>
            <w:tcW w:w="1419" w:type="dxa"/>
            <w:vMerge/>
            <w:vAlign w:val="center"/>
          </w:tcPr>
          <w:p w14:paraId="755D8CAF" w14:textId="77777777" w:rsidR="004D2266" w:rsidRPr="008140C3" w:rsidRDefault="004D2266" w:rsidP="00451553">
            <w:pPr>
              <w:rPr>
                <w:sz w:val="16"/>
                <w:szCs w:val="16"/>
              </w:rPr>
            </w:pPr>
          </w:p>
        </w:tc>
        <w:tc>
          <w:tcPr>
            <w:tcW w:w="1140" w:type="dxa"/>
            <w:vMerge/>
            <w:vAlign w:val="center"/>
          </w:tcPr>
          <w:p w14:paraId="20EB0F2F" w14:textId="1B3499CB" w:rsidR="004D2266" w:rsidRPr="00E52D5D" w:rsidRDefault="004D2266" w:rsidP="00451553">
            <w:pPr>
              <w:rPr>
                <w:sz w:val="14"/>
                <w:szCs w:val="14"/>
              </w:rPr>
            </w:pPr>
          </w:p>
        </w:tc>
        <w:tc>
          <w:tcPr>
            <w:tcW w:w="1136" w:type="dxa"/>
            <w:vMerge/>
            <w:vAlign w:val="center"/>
          </w:tcPr>
          <w:p w14:paraId="74B2506B" w14:textId="6A31FFF0" w:rsidR="004D2266" w:rsidRPr="008140C3" w:rsidRDefault="004D2266" w:rsidP="00451553">
            <w:pPr>
              <w:rPr>
                <w:sz w:val="16"/>
                <w:szCs w:val="16"/>
              </w:rPr>
            </w:pPr>
          </w:p>
        </w:tc>
        <w:tc>
          <w:tcPr>
            <w:tcW w:w="1281" w:type="dxa"/>
            <w:vMerge/>
            <w:vAlign w:val="center"/>
          </w:tcPr>
          <w:p w14:paraId="77C40A9C" w14:textId="77AE063B" w:rsidR="004D2266" w:rsidRPr="008140C3" w:rsidRDefault="004D2266" w:rsidP="00451553">
            <w:pPr>
              <w:rPr>
                <w:sz w:val="16"/>
                <w:szCs w:val="16"/>
              </w:rPr>
            </w:pPr>
          </w:p>
        </w:tc>
        <w:tc>
          <w:tcPr>
            <w:tcW w:w="992" w:type="dxa"/>
            <w:vAlign w:val="center"/>
          </w:tcPr>
          <w:p w14:paraId="36D7F8AF" w14:textId="0F1C46D6" w:rsidR="004D2266" w:rsidRPr="00BE00D3" w:rsidRDefault="004D2266" w:rsidP="00451553">
            <w:pPr>
              <w:jc w:val="center"/>
              <w:rPr>
                <w:b/>
                <w:bCs/>
                <w:sz w:val="16"/>
                <w:szCs w:val="16"/>
              </w:rPr>
            </w:pPr>
            <w:r w:rsidRPr="00BE00D3">
              <w:rPr>
                <w:b/>
                <w:bCs/>
                <w:color w:val="7030A0"/>
                <w:sz w:val="16"/>
                <w:szCs w:val="16"/>
              </w:rPr>
              <w:t>İstanbul'un Fethi (29 Mayıs)</w:t>
            </w:r>
          </w:p>
        </w:tc>
        <w:tc>
          <w:tcPr>
            <w:tcW w:w="993" w:type="dxa"/>
            <w:vAlign w:val="center"/>
          </w:tcPr>
          <w:p w14:paraId="166C2EB7" w14:textId="77777777" w:rsidR="004D2266" w:rsidRPr="003715B1" w:rsidRDefault="004D2266" w:rsidP="00451553">
            <w:pPr>
              <w:jc w:val="center"/>
              <w:rPr>
                <w:b/>
                <w:bCs/>
                <w:color w:val="C45911" w:themeColor="accent2" w:themeShade="BF"/>
                <w:sz w:val="16"/>
                <w:szCs w:val="16"/>
              </w:rPr>
            </w:pPr>
          </w:p>
        </w:tc>
        <w:tc>
          <w:tcPr>
            <w:tcW w:w="992" w:type="dxa"/>
            <w:vAlign w:val="center"/>
          </w:tcPr>
          <w:p w14:paraId="4F48CD7D" w14:textId="77777777" w:rsidR="004D2266" w:rsidRPr="003715B1" w:rsidRDefault="004D2266" w:rsidP="00451553">
            <w:pPr>
              <w:jc w:val="center"/>
              <w:rPr>
                <w:b/>
                <w:bCs/>
                <w:color w:val="C45911" w:themeColor="accent2" w:themeShade="BF"/>
                <w:sz w:val="16"/>
                <w:szCs w:val="16"/>
              </w:rPr>
            </w:pPr>
          </w:p>
        </w:tc>
      </w:tr>
      <w:tr w:rsidR="00451553" w14:paraId="25B37C0C" w14:textId="77777777" w:rsidTr="00181D77">
        <w:trPr>
          <w:cantSplit/>
          <w:trHeight w:val="998"/>
          <w:jc w:val="center"/>
        </w:trPr>
        <w:tc>
          <w:tcPr>
            <w:tcW w:w="411" w:type="dxa"/>
            <w:textDirection w:val="btLr"/>
            <w:vAlign w:val="center"/>
          </w:tcPr>
          <w:p w14:paraId="69FA4CBC" w14:textId="32E4403A" w:rsidR="00451553" w:rsidRPr="008140C3" w:rsidRDefault="00451553" w:rsidP="00451553">
            <w:pPr>
              <w:ind w:left="113" w:right="113"/>
              <w:jc w:val="center"/>
              <w:rPr>
                <w:b/>
                <w:bCs/>
                <w:sz w:val="16"/>
                <w:szCs w:val="16"/>
              </w:rPr>
            </w:pPr>
            <w:r w:rsidRPr="003715B1">
              <w:rPr>
                <w:b/>
                <w:bCs/>
                <w:color w:val="C45911" w:themeColor="accent2" w:themeShade="BF"/>
                <w:sz w:val="16"/>
                <w:szCs w:val="16"/>
              </w:rPr>
              <w:lastRenderedPageBreak/>
              <w:t>AY</w:t>
            </w:r>
          </w:p>
        </w:tc>
        <w:tc>
          <w:tcPr>
            <w:tcW w:w="400" w:type="dxa"/>
            <w:textDirection w:val="btLr"/>
            <w:vAlign w:val="center"/>
          </w:tcPr>
          <w:p w14:paraId="425EC0A2" w14:textId="7980C9EF" w:rsidR="00451553" w:rsidRPr="008140C3" w:rsidRDefault="00451553" w:rsidP="00451553">
            <w:pPr>
              <w:ind w:left="113" w:right="113"/>
              <w:jc w:val="center"/>
              <w:rPr>
                <w:b/>
                <w:bCs/>
                <w:sz w:val="16"/>
                <w:szCs w:val="16"/>
              </w:rPr>
            </w:pPr>
            <w:r w:rsidRPr="003715B1">
              <w:rPr>
                <w:b/>
                <w:bCs/>
                <w:color w:val="C45911" w:themeColor="accent2" w:themeShade="BF"/>
                <w:sz w:val="16"/>
                <w:szCs w:val="16"/>
              </w:rPr>
              <w:t>HAFTA</w:t>
            </w:r>
          </w:p>
        </w:tc>
        <w:tc>
          <w:tcPr>
            <w:tcW w:w="405" w:type="dxa"/>
            <w:textDirection w:val="btLr"/>
            <w:vAlign w:val="center"/>
          </w:tcPr>
          <w:p w14:paraId="4810D5C0" w14:textId="5CCFBFFF" w:rsidR="00451553" w:rsidRPr="008140C3" w:rsidRDefault="00451553" w:rsidP="00451553">
            <w:pPr>
              <w:ind w:left="113" w:right="113"/>
              <w:jc w:val="center"/>
              <w:rPr>
                <w:b/>
                <w:bCs/>
                <w:sz w:val="16"/>
                <w:szCs w:val="16"/>
              </w:rPr>
            </w:pPr>
            <w:r w:rsidRPr="003715B1">
              <w:rPr>
                <w:b/>
                <w:bCs/>
                <w:color w:val="C45911" w:themeColor="accent2" w:themeShade="BF"/>
                <w:sz w:val="16"/>
                <w:szCs w:val="16"/>
              </w:rPr>
              <w:t>DERS SAATİ</w:t>
            </w:r>
          </w:p>
        </w:tc>
        <w:tc>
          <w:tcPr>
            <w:tcW w:w="1882" w:type="dxa"/>
            <w:vAlign w:val="center"/>
          </w:tcPr>
          <w:p w14:paraId="29058250" w14:textId="77777777" w:rsidR="00451553" w:rsidRPr="003715B1" w:rsidRDefault="00451553" w:rsidP="00451553">
            <w:pPr>
              <w:jc w:val="center"/>
              <w:rPr>
                <w:b/>
                <w:bCs/>
                <w:color w:val="C45911" w:themeColor="accent2" w:themeShade="BF"/>
                <w:sz w:val="16"/>
                <w:szCs w:val="16"/>
              </w:rPr>
            </w:pPr>
            <w:r w:rsidRPr="003715B1">
              <w:rPr>
                <w:b/>
                <w:bCs/>
                <w:color w:val="C45911" w:themeColor="accent2" w:themeShade="BF"/>
                <w:sz w:val="16"/>
                <w:szCs w:val="16"/>
              </w:rPr>
              <w:t>KONU</w:t>
            </w:r>
          </w:p>
          <w:p w14:paraId="48E50ADB" w14:textId="53650763" w:rsidR="00451553" w:rsidRPr="008140C3" w:rsidRDefault="00451553" w:rsidP="00451553">
            <w:pPr>
              <w:jc w:val="center"/>
              <w:rPr>
                <w:sz w:val="16"/>
                <w:szCs w:val="16"/>
              </w:rPr>
            </w:pPr>
            <w:r w:rsidRPr="003715B1">
              <w:rPr>
                <w:b/>
                <w:bCs/>
                <w:color w:val="C45911" w:themeColor="accent2" w:themeShade="BF"/>
                <w:sz w:val="16"/>
                <w:szCs w:val="16"/>
              </w:rPr>
              <w:t>(İÇERİK ÇERÇEVESİ)</w:t>
            </w:r>
          </w:p>
        </w:tc>
        <w:tc>
          <w:tcPr>
            <w:tcW w:w="2123" w:type="dxa"/>
            <w:gridSpan w:val="2"/>
            <w:vAlign w:val="center"/>
          </w:tcPr>
          <w:p w14:paraId="15DE40D0" w14:textId="65D93003" w:rsidR="00451553" w:rsidRPr="008140C3" w:rsidRDefault="00451553" w:rsidP="00451553">
            <w:pPr>
              <w:jc w:val="center"/>
              <w:rPr>
                <w:sz w:val="16"/>
                <w:szCs w:val="16"/>
              </w:rPr>
            </w:pPr>
            <w:r w:rsidRPr="003715B1">
              <w:rPr>
                <w:b/>
                <w:bCs/>
                <w:color w:val="C45911" w:themeColor="accent2" w:themeShade="BF"/>
                <w:sz w:val="16"/>
                <w:szCs w:val="16"/>
              </w:rPr>
              <w:t>ÖĞRENME ÇIKTILARI</w:t>
            </w:r>
          </w:p>
        </w:tc>
        <w:tc>
          <w:tcPr>
            <w:tcW w:w="2986" w:type="dxa"/>
            <w:gridSpan w:val="3"/>
            <w:vAlign w:val="center"/>
          </w:tcPr>
          <w:p w14:paraId="0A692975" w14:textId="5813D521" w:rsidR="00451553" w:rsidRPr="008140C3" w:rsidRDefault="00451553" w:rsidP="00451553">
            <w:pPr>
              <w:jc w:val="center"/>
              <w:rPr>
                <w:sz w:val="16"/>
                <w:szCs w:val="16"/>
              </w:rPr>
            </w:pPr>
            <w:r w:rsidRPr="003715B1">
              <w:rPr>
                <w:b/>
                <w:bCs/>
                <w:color w:val="C45911" w:themeColor="accent2" w:themeShade="BF"/>
                <w:sz w:val="16"/>
                <w:szCs w:val="16"/>
              </w:rPr>
              <w:t>SÜREÇ BİLEŞENLERİ</w:t>
            </w:r>
          </w:p>
        </w:tc>
        <w:tc>
          <w:tcPr>
            <w:tcW w:w="1419" w:type="dxa"/>
            <w:vAlign w:val="center"/>
          </w:tcPr>
          <w:p w14:paraId="7F682253" w14:textId="0BE43E5D" w:rsidR="00451553" w:rsidRPr="008140C3" w:rsidRDefault="00451553" w:rsidP="00451553">
            <w:pPr>
              <w:jc w:val="center"/>
              <w:rPr>
                <w:sz w:val="16"/>
                <w:szCs w:val="16"/>
              </w:rPr>
            </w:pPr>
            <w:r w:rsidRPr="003715B1">
              <w:rPr>
                <w:b/>
                <w:bCs/>
                <w:color w:val="C45911" w:themeColor="accent2" w:themeShade="BF"/>
                <w:sz w:val="16"/>
                <w:szCs w:val="16"/>
              </w:rPr>
              <w:t>ÖLÇME VE DEĞERLENDİRME</w:t>
            </w:r>
          </w:p>
        </w:tc>
        <w:tc>
          <w:tcPr>
            <w:tcW w:w="1140" w:type="dxa"/>
            <w:vAlign w:val="center"/>
          </w:tcPr>
          <w:p w14:paraId="58F9CC87" w14:textId="4E39346D" w:rsidR="00451553" w:rsidRPr="008140C3" w:rsidRDefault="00451553" w:rsidP="00451553">
            <w:pPr>
              <w:jc w:val="center"/>
              <w:rPr>
                <w:sz w:val="16"/>
                <w:szCs w:val="16"/>
              </w:rPr>
            </w:pPr>
            <w:r w:rsidRPr="003715B1">
              <w:rPr>
                <w:b/>
                <w:bCs/>
                <w:color w:val="C45911" w:themeColor="accent2" w:themeShade="BF"/>
                <w:sz w:val="16"/>
                <w:szCs w:val="16"/>
              </w:rPr>
              <w:t>SOSYAL - DUYGUSAL ÖĞRENME BECERİLERİ</w:t>
            </w:r>
          </w:p>
        </w:tc>
        <w:tc>
          <w:tcPr>
            <w:tcW w:w="1136" w:type="dxa"/>
            <w:vAlign w:val="center"/>
          </w:tcPr>
          <w:p w14:paraId="022832FC" w14:textId="039D0DBF" w:rsidR="00451553" w:rsidRPr="008140C3" w:rsidRDefault="00451553" w:rsidP="00451553">
            <w:pPr>
              <w:jc w:val="center"/>
              <w:rPr>
                <w:sz w:val="16"/>
                <w:szCs w:val="16"/>
              </w:rPr>
            </w:pPr>
            <w:r w:rsidRPr="003715B1">
              <w:rPr>
                <w:b/>
                <w:bCs/>
                <w:color w:val="C45911" w:themeColor="accent2" w:themeShade="BF"/>
                <w:sz w:val="16"/>
                <w:szCs w:val="16"/>
              </w:rPr>
              <w:t>DEĞERLER</w:t>
            </w:r>
          </w:p>
        </w:tc>
        <w:tc>
          <w:tcPr>
            <w:tcW w:w="1281" w:type="dxa"/>
            <w:vAlign w:val="center"/>
          </w:tcPr>
          <w:p w14:paraId="3B250B30" w14:textId="77777777" w:rsidR="00451553" w:rsidRDefault="00451553" w:rsidP="00451553">
            <w:pPr>
              <w:jc w:val="center"/>
              <w:rPr>
                <w:b/>
                <w:bCs/>
                <w:color w:val="C45911" w:themeColor="accent2" w:themeShade="BF"/>
                <w:sz w:val="16"/>
                <w:szCs w:val="16"/>
              </w:rPr>
            </w:pPr>
            <w:r w:rsidRPr="003715B1">
              <w:rPr>
                <w:b/>
                <w:bCs/>
                <w:color w:val="C45911" w:themeColor="accent2" w:themeShade="BF"/>
                <w:sz w:val="16"/>
                <w:szCs w:val="16"/>
              </w:rPr>
              <w:t>OKURYAZARLIK</w:t>
            </w:r>
          </w:p>
          <w:p w14:paraId="5B389C27" w14:textId="172B1020" w:rsidR="00451553" w:rsidRPr="008140C3" w:rsidRDefault="00451553" w:rsidP="00451553">
            <w:pPr>
              <w:jc w:val="center"/>
              <w:rPr>
                <w:sz w:val="16"/>
                <w:szCs w:val="16"/>
              </w:rPr>
            </w:pPr>
            <w:r w:rsidRPr="003715B1">
              <w:rPr>
                <w:b/>
                <w:bCs/>
                <w:color w:val="C45911" w:themeColor="accent2" w:themeShade="BF"/>
                <w:sz w:val="16"/>
                <w:szCs w:val="16"/>
              </w:rPr>
              <w:t>BECERİLERİ</w:t>
            </w:r>
          </w:p>
        </w:tc>
        <w:tc>
          <w:tcPr>
            <w:tcW w:w="992" w:type="dxa"/>
            <w:vAlign w:val="center"/>
          </w:tcPr>
          <w:p w14:paraId="6A164D60" w14:textId="77777777" w:rsidR="00451553" w:rsidRDefault="00451553" w:rsidP="00451553">
            <w:pPr>
              <w:jc w:val="center"/>
              <w:rPr>
                <w:b/>
                <w:bCs/>
                <w:color w:val="C45911" w:themeColor="accent2" w:themeShade="BF"/>
                <w:sz w:val="16"/>
                <w:szCs w:val="16"/>
              </w:rPr>
            </w:pPr>
            <w:r w:rsidRPr="003715B1">
              <w:rPr>
                <w:b/>
                <w:bCs/>
                <w:color w:val="C45911" w:themeColor="accent2" w:themeShade="BF"/>
                <w:sz w:val="16"/>
                <w:szCs w:val="16"/>
              </w:rPr>
              <w:t>BELİRLİ GÜN</w:t>
            </w:r>
          </w:p>
          <w:p w14:paraId="25CB5D43" w14:textId="74A34D17" w:rsidR="00451553" w:rsidRPr="008140C3" w:rsidRDefault="00451553" w:rsidP="00451553">
            <w:pPr>
              <w:jc w:val="center"/>
              <w:rPr>
                <w:sz w:val="16"/>
                <w:szCs w:val="16"/>
              </w:rPr>
            </w:pPr>
            <w:r w:rsidRPr="003715B1">
              <w:rPr>
                <w:b/>
                <w:bCs/>
                <w:color w:val="C45911" w:themeColor="accent2" w:themeShade="BF"/>
                <w:sz w:val="16"/>
                <w:szCs w:val="16"/>
              </w:rPr>
              <w:t>VE HAFTALAR</w:t>
            </w:r>
          </w:p>
        </w:tc>
        <w:tc>
          <w:tcPr>
            <w:tcW w:w="993" w:type="dxa"/>
            <w:vAlign w:val="center"/>
          </w:tcPr>
          <w:p w14:paraId="37D156CE" w14:textId="77777777" w:rsidR="00451553" w:rsidRDefault="00451553" w:rsidP="00451553">
            <w:pPr>
              <w:jc w:val="center"/>
              <w:rPr>
                <w:b/>
                <w:bCs/>
                <w:color w:val="C45911" w:themeColor="accent2" w:themeShade="BF"/>
                <w:sz w:val="16"/>
                <w:szCs w:val="16"/>
              </w:rPr>
            </w:pPr>
            <w:r w:rsidRPr="003715B1">
              <w:rPr>
                <w:b/>
                <w:bCs/>
                <w:color w:val="C45911" w:themeColor="accent2" w:themeShade="BF"/>
                <w:sz w:val="16"/>
                <w:szCs w:val="16"/>
              </w:rPr>
              <w:t>ZENGİN</w:t>
            </w:r>
            <w:r>
              <w:rPr>
                <w:b/>
                <w:bCs/>
                <w:color w:val="C45911" w:themeColor="accent2" w:themeShade="BF"/>
                <w:sz w:val="16"/>
                <w:szCs w:val="16"/>
              </w:rPr>
              <w:t>-</w:t>
            </w:r>
          </w:p>
          <w:p w14:paraId="05C59CB3" w14:textId="74FBE297" w:rsidR="00451553" w:rsidRPr="003715B1" w:rsidRDefault="00451553" w:rsidP="00451553">
            <w:pPr>
              <w:jc w:val="center"/>
              <w:rPr>
                <w:b/>
                <w:bCs/>
                <w:color w:val="C45911" w:themeColor="accent2" w:themeShade="BF"/>
                <w:sz w:val="16"/>
                <w:szCs w:val="16"/>
              </w:rPr>
            </w:pPr>
            <w:r w:rsidRPr="003715B1">
              <w:rPr>
                <w:b/>
                <w:bCs/>
                <w:color w:val="C45911" w:themeColor="accent2" w:themeShade="BF"/>
                <w:sz w:val="16"/>
                <w:szCs w:val="16"/>
              </w:rPr>
              <w:t>LEŞTİRME</w:t>
            </w:r>
          </w:p>
        </w:tc>
        <w:tc>
          <w:tcPr>
            <w:tcW w:w="992" w:type="dxa"/>
            <w:vAlign w:val="center"/>
          </w:tcPr>
          <w:p w14:paraId="09192BD7" w14:textId="7E30BF2D" w:rsidR="00451553" w:rsidRPr="003715B1" w:rsidRDefault="00451553" w:rsidP="00451553">
            <w:pPr>
              <w:jc w:val="center"/>
              <w:rPr>
                <w:b/>
                <w:bCs/>
                <w:color w:val="C45911" w:themeColor="accent2" w:themeShade="BF"/>
                <w:sz w:val="16"/>
                <w:szCs w:val="16"/>
              </w:rPr>
            </w:pPr>
            <w:r w:rsidRPr="003715B1">
              <w:rPr>
                <w:b/>
                <w:bCs/>
                <w:color w:val="C45911" w:themeColor="accent2" w:themeShade="BF"/>
                <w:sz w:val="16"/>
                <w:szCs w:val="16"/>
              </w:rPr>
              <w:t>OKUL TEMELLİ PLANLAMA</w:t>
            </w:r>
          </w:p>
        </w:tc>
      </w:tr>
      <w:tr w:rsidR="00451553" w14:paraId="263DC3C3" w14:textId="77777777" w:rsidTr="00181D77">
        <w:trPr>
          <w:cantSplit/>
          <w:trHeight w:val="983"/>
          <w:jc w:val="center"/>
        </w:trPr>
        <w:tc>
          <w:tcPr>
            <w:tcW w:w="411" w:type="dxa"/>
            <w:vMerge w:val="restart"/>
            <w:textDirection w:val="btLr"/>
            <w:vAlign w:val="center"/>
          </w:tcPr>
          <w:p w14:paraId="68F32B14" w14:textId="71DA4DA9" w:rsidR="00451553" w:rsidRPr="008140C3" w:rsidRDefault="00451553" w:rsidP="00451553">
            <w:pPr>
              <w:ind w:left="113" w:right="113"/>
              <w:jc w:val="center"/>
              <w:rPr>
                <w:b/>
                <w:bCs/>
                <w:sz w:val="16"/>
                <w:szCs w:val="16"/>
              </w:rPr>
            </w:pPr>
            <w:r>
              <w:rPr>
                <w:b/>
                <w:bCs/>
                <w:sz w:val="16"/>
                <w:szCs w:val="16"/>
              </w:rPr>
              <w:t>HAZİRAN</w:t>
            </w:r>
          </w:p>
        </w:tc>
        <w:tc>
          <w:tcPr>
            <w:tcW w:w="400" w:type="dxa"/>
            <w:textDirection w:val="btLr"/>
            <w:vAlign w:val="center"/>
          </w:tcPr>
          <w:p w14:paraId="53C8921B" w14:textId="02E1818B" w:rsidR="00451553" w:rsidRPr="008140C3" w:rsidRDefault="00451553" w:rsidP="00451553">
            <w:pPr>
              <w:ind w:left="113" w:right="113"/>
              <w:jc w:val="center"/>
              <w:rPr>
                <w:b/>
                <w:bCs/>
                <w:sz w:val="16"/>
                <w:szCs w:val="16"/>
              </w:rPr>
            </w:pPr>
            <w:r>
              <w:rPr>
                <w:b/>
                <w:bCs/>
                <w:sz w:val="16"/>
                <w:szCs w:val="16"/>
              </w:rPr>
              <w:t>1-5 Haziran</w:t>
            </w:r>
          </w:p>
        </w:tc>
        <w:tc>
          <w:tcPr>
            <w:tcW w:w="405" w:type="dxa"/>
            <w:textDirection w:val="btLr"/>
            <w:vAlign w:val="center"/>
          </w:tcPr>
          <w:p w14:paraId="5099E89B" w14:textId="6CB00D68" w:rsidR="00451553" w:rsidRPr="008140C3" w:rsidRDefault="00451553" w:rsidP="00451553">
            <w:pPr>
              <w:ind w:left="113" w:right="113"/>
              <w:jc w:val="center"/>
              <w:rPr>
                <w:b/>
                <w:bCs/>
                <w:sz w:val="16"/>
                <w:szCs w:val="16"/>
              </w:rPr>
            </w:pPr>
            <w:r>
              <w:rPr>
                <w:b/>
                <w:bCs/>
                <w:sz w:val="16"/>
                <w:szCs w:val="16"/>
              </w:rPr>
              <w:t>2</w:t>
            </w:r>
          </w:p>
        </w:tc>
        <w:tc>
          <w:tcPr>
            <w:tcW w:w="11967" w:type="dxa"/>
            <w:gridSpan w:val="10"/>
            <w:shd w:val="clear" w:color="auto" w:fill="BDD6EE" w:themeFill="accent5" w:themeFillTint="66"/>
            <w:vAlign w:val="center"/>
          </w:tcPr>
          <w:p w14:paraId="50C39153" w14:textId="55418A87" w:rsidR="00451553" w:rsidRPr="008140C3" w:rsidRDefault="00451553" w:rsidP="00451553">
            <w:pPr>
              <w:jc w:val="center"/>
              <w:rPr>
                <w:sz w:val="16"/>
                <w:szCs w:val="16"/>
              </w:rPr>
            </w:pPr>
            <w:r w:rsidRPr="00B03796">
              <w:rPr>
                <w:b/>
                <w:bCs/>
                <w:sz w:val="20"/>
                <w:szCs w:val="20"/>
              </w:rPr>
              <w:t>SINAV HAFTASI</w:t>
            </w:r>
          </w:p>
        </w:tc>
        <w:tc>
          <w:tcPr>
            <w:tcW w:w="992" w:type="dxa"/>
            <w:vAlign w:val="center"/>
          </w:tcPr>
          <w:p w14:paraId="79AB0AB2" w14:textId="7738DBE1" w:rsidR="00451553" w:rsidRPr="008140C3" w:rsidRDefault="00451553" w:rsidP="00451553">
            <w:pPr>
              <w:jc w:val="center"/>
              <w:rPr>
                <w:sz w:val="16"/>
                <w:szCs w:val="16"/>
              </w:rPr>
            </w:pPr>
            <w:r w:rsidRPr="00BE00D3">
              <w:rPr>
                <w:b/>
                <w:bCs/>
                <w:color w:val="7030A0"/>
                <w:sz w:val="18"/>
                <w:szCs w:val="18"/>
              </w:rPr>
              <w:t>5 Haziran Dünya Çevre Günü</w:t>
            </w:r>
          </w:p>
        </w:tc>
        <w:tc>
          <w:tcPr>
            <w:tcW w:w="993" w:type="dxa"/>
            <w:vMerge w:val="restart"/>
            <w:vAlign w:val="center"/>
          </w:tcPr>
          <w:p w14:paraId="31C63DEF" w14:textId="77777777" w:rsidR="00451553" w:rsidRPr="003715B1" w:rsidRDefault="00451553" w:rsidP="00451553">
            <w:pPr>
              <w:jc w:val="center"/>
              <w:rPr>
                <w:b/>
                <w:bCs/>
                <w:color w:val="C45911" w:themeColor="accent2" w:themeShade="BF"/>
                <w:sz w:val="16"/>
                <w:szCs w:val="16"/>
              </w:rPr>
            </w:pPr>
          </w:p>
        </w:tc>
        <w:tc>
          <w:tcPr>
            <w:tcW w:w="992" w:type="dxa"/>
            <w:vMerge w:val="restart"/>
            <w:vAlign w:val="center"/>
          </w:tcPr>
          <w:p w14:paraId="1D42C9A0" w14:textId="77777777" w:rsidR="00451553" w:rsidRPr="003715B1" w:rsidRDefault="00451553" w:rsidP="00451553">
            <w:pPr>
              <w:jc w:val="center"/>
              <w:rPr>
                <w:b/>
                <w:bCs/>
                <w:color w:val="C45911" w:themeColor="accent2" w:themeShade="BF"/>
                <w:sz w:val="16"/>
                <w:szCs w:val="16"/>
              </w:rPr>
            </w:pPr>
          </w:p>
        </w:tc>
      </w:tr>
      <w:tr w:rsidR="00451553" w14:paraId="1864B153" w14:textId="77777777" w:rsidTr="004D2266">
        <w:trPr>
          <w:cantSplit/>
          <w:trHeight w:val="1834"/>
          <w:jc w:val="center"/>
        </w:trPr>
        <w:tc>
          <w:tcPr>
            <w:tcW w:w="411" w:type="dxa"/>
            <w:vMerge/>
            <w:textDirection w:val="btLr"/>
            <w:vAlign w:val="center"/>
          </w:tcPr>
          <w:p w14:paraId="42E2BC1E" w14:textId="77777777" w:rsidR="00451553" w:rsidRPr="008140C3" w:rsidRDefault="00451553" w:rsidP="00451553">
            <w:pPr>
              <w:ind w:left="113" w:right="113"/>
              <w:jc w:val="center"/>
              <w:rPr>
                <w:b/>
                <w:bCs/>
                <w:sz w:val="16"/>
                <w:szCs w:val="16"/>
              </w:rPr>
            </w:pPr>
          </w:p>
        </w:tc>
        <w:tc>
          <w:tcPr>
            <w:tcW w:w="400" w:type="dxa"/>
            <w:textDirection w:val="btLr"/>
            <w:vAlign w:val="center"/>
          </w:tcPr>
          <w:p w14:paraId="0F57AC62" w14:textId="45B138D5" w:rsidR="00451553" w:rsidRPr="008140C3" w:rsidRDefault="00451553" w:rsidP="00451553">
            <w:pPr>
              <w:ind w:left="113" w:right="113"/>
              <w:jc w:val="center"/>
              <w:rPr>
                <w:b/>
                <w:bCs/>
                <w:sz w:val="16"/>
                <w:szCs w:val="16"/>
              </w:rPr>
            </w:pPr>
            <w:r>
              <w:rPr>
                <w:b/>
                <w:bCs/>
                <w:sz w:val="16"/>
                <w:szCs w:val="16"/>
              </w:rPr>
              <w:t>8-12 Haziran</w:t>
            </w:r>
          </w:p>
        </w:tc>
        <w:tc>
          <w:tcPr>
            <w:tcW w:w="405" w:type="dxa"/>
            <w:textDirection w:val="btLr"/>
            <w:vAlign w:val="center"/>
          </w:tcPr>
          <w:p w14:paraId="317CEB24" w14:textId="74B50ECA" w:rsidR="00451553" w:rsidRPr="008140C3" w:rsidRDefault="00451553" w:rsidP="00451553">
            <w:pPr>
              <w:ind w:left="113" w:right="113"/>
              <w:jc w:val="center"/>
              <w:rPr>
                <w:b/>
                <w:bCs/>
                <w:sz w:val="16"/>
                <w:szCs w:val="16"/>
              </w:rPr>
            </w:pPr>
            <w:r>
              <w:rPr>
                <w:b/>
                <w:bCs/>
                <w:sz w:val="16"/>
                <w:szCs w:val="16"/>
              </w:rPr>
              <w:t>2</w:t>
            </w:r>
          </w:p>
        </w:tc>
        <w:tc>
          <w:tcPr>
            <w:tcW w:w="1882" w:type="dxa"/>
            <w:vAlign w:val="center"/>
          </w:tcPr>
          <w:p w14:paraId="20559F1E" w14:textId="32E1FA80" w:rsidR="00451553" w:rsidRPr="008140C3" w:rsidRDefault="004D2266" w:rsidP="00451553">
            <w:pPr>
              <w:jc w:val="center"/>
              <w:rPr>
                <w:sz w:val="16"/>
                <w:szCs w:val="16"/>
              </w:rPr>
            </w:pPr>
            <w:r w:rsidRPr="004D2266">
              <w:rPr>
                <w:sz w:val="16"/>
                <w:szCs w:val="16"/>
              </w:rPr>
              <w:t>Türk Kültürünün Mekânsal Özellikleri</w:t>
            </w:r>
          </w:p>
        </w:tc>
        <w:tc>
          <w:tcPr>
            <w:tcW w:w="2123" w:type="dxa"/>
            <w:gridSpan w:val="2"/>
            <w:vAlign w:val="center"/>
          </w:tcPr>
          <w:p w14:paraId="0FC60FFA" w14:textId="4E48ABC8" w:rsidR="00451553" w:rsidRPr="008140C3" w:rsidRDefault="004D2266" w:rsidP="00451553">
            <w:pPr>
              <w:rPr>
                <w:sz w:val="16"/>
                <w:szCs w:val="16"/>
              </w:rPr>
            </w:pPr>
            <w:r w:rsidRPr="004D2266">
              <w:rPr>
                <w:sz w:val="16"/>
                <w:szCs w:val="16"/>
              </w:rPr>
              <w:t>COĞ.10.7.1. Türk dünyasının ortak kültürel özellikleri hakkında çıkarım yapabilme</w:t>
            </w:r>
          </w:p>
        </w:tc>
        <w:tc>
          <w:tcPr>
            <w:tcW w:w="2986" w:type="dxa"/>
            <w:gridSpan w:val="3"/>
            <w:vAlign w:val="center"/>
          </w:tcPr>
          <w:p w14:paraId="5D83E717" w14:textId="77777777" w:rsidR="004D2266" w:rsidRPr="004D2266" w:rsidRDefault="004D2266" w:rsidP="004D2266">
            <w:pPr>
              <w:rPr>
                <w:sz w:val="16"/>
                <w:szCs w:val="16"/>
              </w:rPr>
            </w:pPr>
            <w:r w:rsidRPr="004D2266">
              <w:rPr>
                <w:sz w:val="16"/>
                <w:szCs w:val="16"/>
              </w:rPr>
              <w:t>a) Türk kültürünün yayıldığı alanları gözlemler.</w:t>
            </w:r>
          </w:p>
          <w:p w14:paraId="284537B9" w14:textId="77777777" w:rsidR="004D2266" w:rsidRPr="004D2266" w:rsidRDefault="004D2266" w:rsidP="004D2266">
            <w:pPr>
              <w:rPr>
                <w:sz w:val="16"/>
                <w:szCs w:val="16"/>
              </w:rPr>
            </w:pPr>
            <w:r w:rsidRPr="004D2266">
              <w:rPr>
                <w:sz w:val="16"/>
                <w:szCs w:val="16"/>
              </w:rPr>
              <w:t>b) Türk kültürünün yayıldığı alanlardaki kültürel özellikleri tespit eder.</w:t>
            </w:r>
          </w:p>
          <w:p w14:paraId="3C5FA7A3" w14:textId="027769EF" w:rsidR="00451553" w:rsidRPr="008140C3" w:rsidRDefault="004D2266" w:rsidP="004D2266">
            <w:pPr>
              <w:rPr>
                <w:sz w:val="16"/>
                <w:szCs w:val="16"/>
              </w:rPr>
            </w:pPr>
            <w:r w:rsidRPr="004D2266">
              <w:rPr>
                <w:sz w:val="16"/>
                <w:szCs w:val="16"/>
              </w:rPr>
              <w:t>c) Türk kültürünün yayıldığı alanlardaki ortak kültürel özellikler hakkında çıkarımda bulunur.</w:t>
            </w:r>
          </w:p>
        </w:tc>
        <w:tc>
          <w:tcPr>
            <w:tcW w:w="1419" w:type="dxa"/>
            <w:vAlign w:val="center"/>
          </w:tcPr>
          <w:p w14:paraId="3CAEEC6F" w14:textId="77777777" w:rsidR="00451553" w:rsidRPr="008140C3" w:rsidRDefault="00451553" w:rsidP="00451553">
            <w:pPr>
              <w:rPr>
                <w:sz w:val="16"/>
                <w:szCs w:val="16"/>
              </w:rPr>
            </w:pPr>
          </w:p>
        </w:tc>
        <w:tc>
          <w:tcPr>
            <w:tcW w:w="1140" w:type="dxa"/>
            <w:vAlign w:val="center"/>
          </w:tcPr>
          <w:p w14:paraId="1DB13E76" w14:textId="1EB55AC7" w:rsidR="00451553" w:rsidRPr="008140C3" w:rsidRDefault="00451553" w:rsidP="00451553">
            <w:pPr>
              <w:rPr>
                <w:sz w:val="16"/>
                <w:szCs w:val="16"/>
              </w:rPr>
            </w:pPr>
          </w:p>
        </w:tc>
        <w:tc>
          <w:tcPr>
            <w:tcW w:w="1136" w:type="dxa"/>
            <w:vAlign w:val="center"/>
          </w:tcPr>
          <w:p w14:paraId="33B5EA11" w14:textId="37B1771B" w:rsidR="00451553" w:rsidRPr="008140C3" w:rsidRDefault="004D2266" w:rsidP="00451553">
            <w:pPr>
              <w:rPr>
                <w:sz w:val="16"/>
                <w:szCs w:val="16"/>
              </w:rPr>
            </w:pPr>
            <w:r w:rsidRPr="004D2266">
              <w:rPr>
                <w:sz w:val="16"/>
                <w:szCs w:val="16"/>
              </w:rPr>
              <w:t>D19. Vatanseverlik</w:t>
            </w:r>
          </w:p>
        </w:tc>
        <w:tc>
          <w:tcPr>
            <w:tcW w:w="1281" w:type="dxa"/>
            <w:vAlign w:val="center"/>
          </w:tcPr>
          <w:p w14:paraId="64E166AA" w14:textId="2505D3C9" w:rsidR="00451553" w:rsidRPr="008140C3" w:rsidRDefault="004D2266" w:rsidP="00451553">
            <w:pPr>
              <w:rPr>
                <w:sz w:val="16"/>
                <w:szCs w:val="16"/>
              </w:rPr>
            </w:pPr>
            <w:r w:rsidRPr="004D2266">
              <w:rPr>
                <w:sz w:val="16"/>
                <w:szCs w:val="16"/>
              </w:rPr>
              <w:t>OB5. Kültür Okuryazarlığı</w:t>
            </w:r>
          </w:p>
        </w:tc>
        <w:tc>
          <w:tcPr>
            <w:tcW w:w="992" w:type="dxa"/>
            <w:vAlign w:val="center"/>
          </w:tcPr>
          <w:p w14:paraId="362C7574" w14:textId="77777777" w:rsidR="00451553" w:rsidRPr="008140C3" w:rsidRDefault="00451553" w:rsidP="00451553">
            <w:pPr>
              <w:jc w:val="center"/>
              <w:rPr>
                <w:sz w:val="16"/>
                <w:szCs w:val="16"/>
              </w:rPr>
            </w:pPr>
          </w:p>
        </w:tc>
        <w:tc>
          <w:tcPr>
            <w:tcW w:w="993" w:type="dxa"/>
            <w:vMerge/>
            <w:vAlign w:val="center"/>
          </w:tcPr>
          <w:p w14:paraId="62A2B9FB" w14:textId="77777777" w:rsidR="00451553" w:rsidRPr="003715B1" w:rsidRDefault="00451553" w:rsidP="00451553">
            <w:pPr>
              <w:jc w:val="center"/>
              <w:rPr>
                <w:b/>
                <w:bCs/>
                <w:color w:val="C45911" w:themeColor="accent2" w:themeShade="BF"/>
                <w:sz w:val="16"/>
                <w:szCs w:val="16"/>
              </w:rPr>
            </w:pPr>
          </w:p>
        </w:tc>
        <w:tc>
          <w:tcPr>
            <w:tcW w:w="992" w:type="dxa"/>
            <w:vMerge/>
            <w:vAlign w:val="center"/>
          </w:tcPr>
          <w:p w14:paraId="17C5C008" w14:textId="77777777" w:rsidR="00451553" w:rsidRPr="003715B1" w:rsidRDefault="00451553" w:rsidP="00451553">
            <w:pPr>
              <w:jc w:val="center"/>
              <w:rPr>
                <w:b/>
                <w:bCs/>
                <w:color w:val="C45911" w:themeColor="accent2" w:themeShade="BF"/>
                <w:sz w:val="16"/>
                <w:szCs w:val="16"/>
              </w:rPr>
            </w:pPr>
          </w:p>
        </w:tc>
      </w:tr>
      <w:tr w:rsidR="00451553" w14:paraId="45752FE9" w14:textId="77777777" w:rsidTr="00181D77">
        <w:trPr>
          <w:cantSplit/>
          <w:trHeight w:val="1402"/>
          <w:jc w:val="center"/>
        </w:trPr>
        <w:tc>
          <w:tcPr>
            <w:tcW w:w="411" w:type="dxa"/>
            <w:vMerge/>
            <w:textDirection w:val="btLr"/>
            <w:vAlign w:val="center"/>
          </w:tcPr>
          <w:p w14:paraId="4477C8FC" w14:textId="77777777" w:rsidR="00451553" w:rsidRPr="008140C3" w:rsidRDefault="00451553" w:rsidP="00451553">
            <w:pPr>
              <w:ind w:left="113" w:right="113"/>
              <w:jc w:val="center"/>
              <w:rPr>
                <w:b/>
                <w:bCs/>
                <w:sz w:val="16"/>
                <w:szCs w:val="16"/>
              </w:rPr>
            </w:pPr>
          </w:p>
        </w:tc>
        <w:tc>
          <w:tcPr>
            <w:tcW w:w="400" w:type="dxa"/>
            <w:textDirection w:val="btLr"/>
            <w:vAlign w:val="center"/>
          </w:tcPr>
          <w:p w14:paraId="42663248" w14:textId="5AF5DAEA" w:rsidR="00451553" w:rsidRPr="008140C3" w:rsidRDefault="00451553" w:rsidP="00451553">
            <w:pPr>
              <w:ind w:left="113" w:right="113"/>
              <w:jc w:val="center"/>
              <w:rPr>
                <w:b/>
                <w:bCs/>
                <w:sz w:val="16"/>
                <w:szCs w:val="16"/>
              </w:rPr>
            </w:pPr>
            <w:r>
              <w:rPr>
                <w:b/>
                <w:bCs/>
                <w:sz w:val="16"/>
                <w:szCs w:val="16"/>
              </w:rPr>
              <w:t>15-19 Haziran</w:t>
            </w:r>
          </w:p>
        </w:tc>
        <w:tc>
          <w:tcPr>
            <w:tcW w:w="405" w:type="dxa"/>
            <w:textDirection w:val="btLr"/>
            <w:vAlign w:val="center"/>
          </w:tcPr>
          <w:p w14:paraId="65A3B99D" w14:textId="25C192DA" w:rsidR="00451553" w:rsidRPr="008140C3" w:rsidRDefault="00451553" w:rsidP="00451553">
            <w:pPr>
              <w:ind w:left="113" w:right="113"/>
              <w:jc w:val="center"/>
              <w:rPr>
                <w:b/>
                <w:bCs/>
                <w:sz w:val="16"/>
                <w:szCs w:val="16"/>
              </w:rPr>
            </w:pPr>
            <w:r>
              <w:rPr>
                <w:b/>
                <w:bCs/>
                <w:sz w:val="16"/>
                <w:szCs w:val="16"/>
              </w:rPr>
              <w:t>2</w:t>
            </w:r>
          </w:p>
        </w:tc>
        <w:tc>
          <w:tcPr>
            <w:tcW w:w="14944" w:type="dxa"/>
            <w:gridSpan w:val="13"/>
            <w:shd w:val="clear" w:color="auto" w:fill="FFE599" w:themeFill="accent4" w:themeFillTint="66"/>
            <w:vAlign w:val="center"/>
          </w:tcPr>
          <w:p w14:paraId="7B3543C1" w14:textId="4BFCD17C" w:rsidR="00451553" w:rsidRPr="00EF2241" w:rsidRDefault="00451553" w:rsidP="00451553">
            <w:pPr>
              <w:jc w:val="center"/>
              <w:rPr>
                <w:b/>
                <w:bCs/>
                <w:sz w:val="20"/>
                <w:szCs w:val="20"/>
              </w:rPr>
            </w:pPr>
            <w:r w:rsidRPr="00EF2241">
              <w:rPr>
                <w:b/>
                <w:bCs/>
                <w:sz w:val="20"/>
                <w:szCs w:val="20"/>
              </w:rPr>
              <w:t>OKUL TEMELLİ PLANLAMA (</w:t>
            </w:r>
            <w:r w:rsidRPr="00EF2241">
              <w:rPr>
                <w:sz w:val="20"/>
                <w:szCs w:val="20"/>
              </w:rPr>
              <w:t>Öğrencilerle birlikte gözlem çalışması, coğrafya bilgi yarışması ve genel tekrar yapılacaktır.</w:t>
            </w:r>
            <w:r w:rsidRPr="00EF2241">
              <w:rPr>
                <w:b/>
                <w:bCs/>
                <w:sz w:val="20"/>
                <w:szCs w:val="20"/>
              </w:rPr>
              <w:t>)</w:t>
            </w:r>
          </w:p>
        </w:tc>
      </w:tr>
      <w:tr w:rsidR="00451553" w14:paraId="5D28984E" w14:textId="77777777" w:rsidTr="00181D77">
        <w:trPr>
          <w:cantSplit/>
          <w:trHeight w:val="1270"/>
          <w:jc w:val="center"/>
        </w:trPr>
        <w:tc>
          <w:tcPr>
            <w:tcW w:w="411" w:type="dxa"/>
            <w:vMerge/>
            <w:textDirection w:val="btLr"/>
            <w:vAlign w:val="center"/>
          </w:tcPr>
          <w:p w14:paraId="3A1B52D5" w14:textId="77777777" w:rsidR="00451553" w:rsidRPr="008140C3" w:rsidRDefault="00451553" w:rsidP="00451553">
            <w:pPr>
              <w:ind w:left="113" w:right="113"/>
              <w:jc w:val="center"/>
              <w:rPr>
                <w:b/>
                <w:bCs/>
                <w:sz w:val="16"/>
                <w:szCs w:val="16"/>
              </w:rPr>
            </w:pPr>
          </w:p>
        </w:tc>
        <w:tc>
          <w:tcPr>
            <w:tcW w:w="400" w:type="dxa"/>
            <w:textDirection w:val="btLr"/>
            <w:vAlign w:val="center"/>
          </w:tcPr>
          <w:p w14:paraId="45457D4F" w14:textId="091090CF" w:rsidR="00451553" w:rsidRPr="008140C3" w:rsidRDefault="00451553" w:rsidP="00451553">
            <w:pPr>
              <w:ind w:left="113" w:right="113"/>
              <w:jc w:val="center"/>
              <w:rPr>
                <w:b/>
                <w:bCs/>
                <w:sz w:val="16"/>
                <w:szCs w:val="16"/>
              </w:rPr>
            </w:pPr>
            <w:r>
              <w:rPr>
                <w:b/>
                <w:bCs/>
                <w:sz w:val="16"/>
                <w:szCs w:val="16"/>
              </w:rPr>
              <w:t>22-26 Haziran</w:t>
            </w:r>
          </w:p>
        </w:tc>
        <w:tc>
          <w:tcPr>
            <w:tcW w:w="405" w:type="dxa"/>
            <w:textDirection w:val="btLr"/>
            <w:vAlign w:val="center"/>
          </w:tcPr>
          <w:p w14:paraId="15E527ED" w14:textId="53A68A6D" w:rsidR="00451553" w:rsidRPr="008140C3" w:rsidRDefault="00451553" w:rsidP="00451553">
            <w:pPr>
              <w:ind w:left="113" w:right="113"/>
              <w:jc w:val="center"/>
              <w:rPr>
                <w:b/>
                <w:bCs/>
                <w:sz w:val="16"/>
                <w:szCs w:val="16"/>
              </w:rPr>
            </w:pPr>
            <w:r>
              <w:rPr>
                <w:b/>
                <w:bCs/>
                <w:sz w:val="16"/>
                <w:szCs w:val="16"/>
              </w:rPr>
              <w:t>2</w:t>
            </w:r>
          </w:p>
        </w:tc>
        <w:tc>
          <w:tcPr>
            <w:tcW w:w="14944" w:type="dxa"/>
            <w:gridSpan w:val="13"/>
            <w:shd w:val="clear" w:color="auto" w:fill="92D050"/>
            <w:vAlign w:val="center"/>
          </w:tcPr>
          <w:p w14:paraId="0772E0D9" w14:textId="4774BEFF" w:rsidR="00451553" w:rsidRPr="00584B28" w:rsidRDefault="00451553" w:rsidP="00451553">
            <w:pPr>
              <w:jc w:val="center"/>
              <w:rPr>
                <w:b/>
                <w:bCs/>
                <w:sz w:val="28"/>
                <w:szCs w:val="28"/>
              </w:rPr>
            </w:pPr>
            <w:r w:rsidRPr="00584B28">
              <w:rPr>
                <w:b/>
                <w:bCs/>
                <w:sz w:val="28"/>
                <w:szCs w:val="28"/>
              </w:rPr>
              <w:t>SOSYAL ETKİNLİK</w:t>
            </w:r>
          </w:p>
        </w:tc>
      </w:tr>
    </w:tbl>
    <w:p w14:paraId="628DCF68" w14:textId="24DD1F84" w:rsidR="007E6C38" w:rsidRDefault="00B71AF9">
      <w:r>
        <w:rPr>
          <w:rFonts w:ascii="Times New Roman" w:hAnsi="Times New Roman" w:cs="Times New Roman"/>
          <w:noProof/>
          <w:sz w:val="24"/>
          <w:szCs w:val="24"/>
          <w:lang w:eastAsia="tr-TR"/>
        </w:rPr>
        <mc:AlternateContent>
          <mc:Choice Requires="wps">
            <w:drawing>
              <wp:anchor distT="45720" distB="45720" distL="114300" distR="114300" simplePos="0" relativeHeight="251662336" behindDoc="0" locked="0" layoutInCell="1" allowOverlap="1" wp14:anchorId="0A59BDED" wp14:editId="3F5E203B">
                <wp:simplePos x="0" y="0"/>
                <wp:positionH relativeFrom="column">
                  <wp:posOffset>2902585</wp:posOffset>
                </wp:positionH>
                <wp:positionV relativeFrom="paragraph">
                  <wp:posOffset>953770</wp:posOffset>
                </wp:positionV>
                <wp:extent cx="1377950" cy="506730"/>
                <wp:effectExtent l="0" t="0" r="0" b="2540"/>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06730"/>
                        </a:xfrm>
                        <a:prstGeom prst="rect">
                          <a:avLst/>
                        </a:prstGeom>
                        <a:noFill/>
                        <a:ln w="9525">
                          <a:noFill/>
                          <a:miter lim="800000"/>
                          <a:headEnd/>
                          <a:tailEnd/>
                        </a:ln>
                      </wps:spPr>
                      <wps:txbx>
                        <w:txbxContent>
                          <w:p w14:paraId="7EDC07F6" w14:textId="77777777" w:rsidR="00B71AF9" w:rsidRDefault="00B71AF9" w:rsidP="00B71AF9">
                            <w:pPr>
                              <w:spacing w:after="0" w:line="276" w:lineRule="auto"/>
                              <w:jc w:val="center"/>
                            </w:pPr>
                            <w:r>
                              <w:t>……………………..</w:t>
                            </w:r>
                          </w:p>
                          <w:p w14:paraId="5A2A5B75" w14:textId="77777777" w:rsidR="00B71AF9" w:rsidRDefault="00B71AF9" w:rsidP="00B71AF9">
                            <w:pPr>
                              <w:spacing w:after="0" w:line="276" w:lineRule="auto"/>
                              <w:jc w:val="center"/>
                            </w:pPr>
                            <w:r>
                              <w:t>Coğrafya Öğretmeni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9BDED" id="_x0000_t202" coordsize="21600,21600" o:spt="202" path="m,l,21600r21600,l21600,xe">
                <v:stroke joinstyle="miter"/>
                <v:path gradientshapeok="t" o:connecttype="rect"/>
              </v:shapetype>
              <v:shape id="Metin Kutusu 3" o:spid="_x0000_s1026" type="#_x0000_t202" style="position:absolute;margin-left:228.55pt;margin-top:75.1pt;width:108.5pt;height:39.9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" filled="f" stroked="f">
                <v:textbox style="mso-fit-shape-to-text:t">
                  <w:txbxContent>
                    <w:p w14:paraId="7EDC07F6" w14:textId="77777777" w:rsidR="00B71AF9" w:rsidRDefault="00B71AF9" w:rsidP="00B71AF9">
                      <w:pPr>
                        <w:spacing w:after="0" w:line="276" w:lineRule="auto"/>
                        <w:jc w:val="center"/>
                      </w:pPr>
                      <w:r>
                        <w:t>……………………..</w:t>
                      </w:r>
                    </w:p>
                    <w:p w14:paraId="5A2A5B75" w14:textId="77777777" w:rsidR="00B71AF9" w:rsidRDefault="00B71AF9" w:rsidP="00B71AF9">
                      <w:pPr>
                        <w:spacing w:after="0" w:line="276" w:lineRule="auto"/>
                        <w:jc w:val="center"/>
                      </w:pPr>
                      <w:r>
                        <w:t>Coğrafya Öğretmeni</w:t>
                      </w:r>
                    </w:p>
                  </w:txbxContent>
                </v:textbox>
                <w10:wrap type="square"/>
              </v:shape>
            </w:pict>
          </mc:Fallback>
        </mc:AlternateContent>
      </w:r>
      <w:r w:rsidRPr="00325E87">
        <w:rPr>
          <w:b/>
          <w:bCs/>
          <w:i/>
          <w:iCs/>
          <w:noProof/>
          <w:sz w:val="18"/>
          <w:szCs w:val="18"/>
          <w:lang w:eastAsia="tr-TR"/>
        </w:rPr>
        <mc:AlternateContent>
          <mc:Choice Requires="wps">
            <w:drawing>
              <wp:anchor distT="45720" distB="45720" distL="114300" distR="114300" simplePos="0" relativeHeight="251661312" behindDoc="0" locked="0" layoutInCell="1" allowOverlap="1" wp14:anchorId="37B76257" wp14:editId="152B7617">
                <wp:simplePos x="0" y="0"/>
                <wp:positionH relativeFrom="column">
                  <wp:posOffset>7825740</wp:posOffset>
                </wp:positionH>
                <wp:positionV relativeFrom="paragraph">
                  <wp:posOffset>708025</wp:posOffset>
                </wp:positionV>
                <wp:extent cx="1377950" cy="140462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32104D16" w14:textId="64A3964C" w:rsidR="00B71AF9" w:rsidRDefault="00B71AF9" w:rsidP="00B71AF9">
                            <w:pPr>
                              <w:spacing w:after="0" w:line="276" w:lineRule="auto"/>
                              <w:jc w:val="center"/>
                            </w:pPr>
                            <w:r>
                              <w:t>0</w:t>
                            </w:r>
                            <w:r w:rsidR="00E51F6E">
                              <w:t>8</w:t>
                            </w:r>
                            <w:r>
                              <w:t xml:space="preserve"> / 09 / 202</w:t>
                            </w:r>
                            <w:r w:rsidR="00E51F6E">
                              <w:t>5</w:t>
                            </w:r>
                          </w:p>
                          <w:p w14:paraId="366A0A9A" w14:textId="77777777" w:rsidR="00B71AF9" w:rsidRDefault="00B71AF9" w:rsidP="00B71AF9">
                            <w:pPr>
                              <w:spacing w:after="0" w:line="276" w:lineRule="auto"/>
                              <w:jc w:val="center"/>
                            </w:pPr>
                            <w:r>
                              <w:t>UYGUNDUR</w:t>
                            </w:r>
                          </w:p>
                          <w:p w14:paraId="1D2585F9" w14:textId="77777777" w:rsidR="00B71AF9" w:rsidRDefault="00B71AF9" w:rsidP="00B71AF9">
                            <w:pPr>
                              <w:spacing w:after="0" w:line="276" w:lineRule="auto"/>
                              <w:jc w:val="center"/>
                            </w:pPr>
                            <w:r>
                              <w:t>…………………..</w:t>
                            </w:r>
                          </w:p>
                          <w:p w14:paraId="439154A2" w14:textId="77777777" w:rsidR="00B71AF9" w:rsidRDefault="00B71AF9" w:rsidP="00B71AF9">
                            <w:pPr>
                              <w:spacing w:after="0" w:line="276" w:lineRule="auto"/>
                              <w:jc w:val="center"/>
                            </w:pPr>
                            <w:r>
                              <w:t>Okul Müdürü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B76257" id="Metin Kutusu 2" o:spid="_x0000_s1027" type="#_x0000_t202" style="position:absolute;margin-left:616.2pt;margin-top:55.75pt;width:108.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" filled="f" stroked="f">
                <v:textbox style="mso-fit-shape-to-text:t">
                  <w:txbxContent>
                    <w:p w14:paraId="32104D16" w14:textId="64A3964C" w:rsidR="00B71AF9" w:rsidRDefault="00B71AF9" w:rsidP="00B71AF9">
                      <w:pPr>
                        <w:spacing w:after="0" w:line="276" w:lineRule="auto"/>
                        <w:jc w:val="center"/>
                      </w:pPr>
                      <w:r>
                        <w:t>0</w:t>
                      </w:r>
                      <w:r w:rsidR="00E51F6E">
                        <w:t>8</w:t>
                      </w:r>
                      <w:r>
                        <w:t xml:space="preserve"> / 09 / 202</w:t>
                      </w:r>
                      <w:r w:rsidR="00E51F6E">
                        <w:t>5</w:t>
                      </w:r>
                    </w:p>
                    <w:p w14:paraId="366A0A9A" w14:textId="77777777" w:rsidR="00B71AF9" w:rsidRDefault="00B71AF9" w:rsidP="00B71AF9">
                      <w:pPr>
                        <w:spacing w:after="0" w:line="276" w:lineRule="auto"/>
                        <w:jc w:val="center"/>
                      </w:pPr>
                      <w:r>
                        <w:t>UYGUNDUR</w:t>
                      </w:r>
                    </w:p>
                    <w:p w14:paraId="1D2585F9" w14:textId="77777777" w:rsidR="00B71AF9" w:rsidRDefault="00B71AF9" w:rsidP="00B71AF9">
                      <w:pPr>
                        <w:spacing w:after="0" w:line="276" w:lineRule="auto"/>
                        <w:jc w:val="center"/>
                      </w:pPr>
                      <w:r>
                        <w:t>…………………..</w:t>
                      </w:r>
                    </w:p>
                    <w:p w14:paraId="439154A2" w14:textId="77777777" w:rsidR="00B71AF9" w:rsidRDefault="00B71AF9" w:rsidP="00B71AF9">
                      <w:pPr>
                        <w:spacing w:after="0" w:line="276" w:lineRule="auto"/>
                        <w:jc w:val="center"/>
                      </w:pPr>
                      <w:r>
                        <w:t>Okul Müdürü</w:t>
                      </w:r>
                    </w:p>
                  </w:txbxContent>
                </v:textbox>
                <w10:wrap type="square"/>
              </v:shape>
            </w:pict>
          </mc:Fallback>
        </mc:AlternateContent>
      </w:r>
      <w:r w:rsidRPr="00325E87">
        <w:rPr>
          <w:b/>
          <w:bCs/>
          <w:i/>
          <w:iCs/>
          <w:noProof/>
          <w:sz w:val="18"/>
          <w:szCs w:val="18"/>
          <w:lang w:eastAsia="tr-TR"/>
        </w:rPr>
        <mc:AlternateContent>
          <mc:Choice Requires="wps">
            <w:drawing>
              <wp:anchor distT="45720" distB="45720" distL="114300" distR="114300" simplePos="0" relativeHeight="251660288" behindDoc="0" locked="0" layoutInCell="1" allowOverlap="1" wp14:anchorId="22C11F6B" wp14:editId="148032D9">
                <wp:simplePos x="0" y="0"/>
                <wp:positionH relativeFrom="column">
                  <wp:posOffset>4805680</wp:posOffset>
                </wp:positionH>
                <wp:positionV relativeFrom="paragraph">
                  <wp:posOffset>970915</wp:posOffset>
                </wp:positionV>
                <wp:extent cx="1377950" cy="1404620"/>
                <wp:effectExtent l="0" t="0" r="0" b="254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754376D7" w14:textId="77777777" w:rsidR="00B71AF9" w:rsidRDefault="00B71AF9" w:rsidP="00B71AF9">
                            <w:pPr>
                              <w:spacing w:after="0" w:line="276" w:lineRule="auto"/>
                              <w:jc w:val="center"/>
                            </w:pPr>
                            <w:r>
                              <w:t>…………………..</w:t>
                            </w:r>
                          </w:p>
                          <w:p w14:paraId="38331569" w14:textId="77777777" w:rsidR="00B71AF9" w:rsidRDefault="00B71AF9" w:rsidP="00B71AF9">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11F6B" id="_x0000_s1028" type="#_x0000_t202" style="position:absolute;margin-left:378.4pt;margin-top:76.45pt;width:10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" filled="f" stroked="f">
                <v:textbox style="mso-fit-shape-to-text:t">
                  <w:txbxContent>
                    <w:p w14:paraId="754376D7" w14:textId="77777777" w:rsidR="00B71AF9" w:rsidRDefault="00B71AF9" w:rsidP="00B71AF9">
                      <w:pPr>
                        <w:spacing w:after="0" w:line="276" w:lineRule="auto"/>
                        <w:jc w:val="center"/>
                      </w:pPr>
                      <w:r>
                        <w:t>…………………..</w:t>
                      </w:r>
                    </w:p>
                    <w:p w14:paraId="38331569" w14:textId="77777777" w:rsidR="00B71AF9" w:rsidRDefault="00B71AF9" w:rsidP="00B71AF9">
                      <w:pPr>
                        <w:spacing w:after="0" w:line="276" w:lineRule="auto"/>
                        <w:jc w:val="center"/>
                      </w:pPr>
                      <w:r>
                        <w:t>Coğrafya Öğretmeni</w:t>
                      </w:r>
                    </w:p>
                  </w:txbxContent>
                </v:textbox>
                <w10:wrap type="square"/>
              </v:shape>
            </w:pict>
          </mc:Fallback>
        </mc:AlternateContent>
      </w:r>
      <w:r w:rsidRPr="00325E87">
        <w:rPr>
          <w:b/>
          <w:bCs/>
          <w:i/>
          <w:iCs/>
          <w:noProof/>
          <w:sz w:val="18"/>
          <w:szCs w:val="18"/>
          <w:lang w:eastAsia="tr-TR"/>
        </w:rPr>
        <mc:AlternateContent>
          <mc:Choice Requires="wps">
            <w:drawing>
              <wp:anchor distT="45720" distB="45720" distL="114300" distR="114300" simplePos="0" relativeHeight="251659264" behindDoc="0" locked="0" layoutInCell="1" allowOverlap="1" wp14:anchorId="01DE82F9" wp14:editId="3E68C8C8">
                <wp:simplePos x="0" y="0"/>
                <wp:positionH relativeFrom="column">
                  <wp:posOffset>662940</wp:posOffset>
                </wp:positionH>
                <wp:positionV relativeFrom="paragraph">
                  <wp:posOffset>946150</wp:posOffset>
                </wp:positionV>
                <wp:extent cx="164465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404620"/>
                        </a:xfrm>
                        <a:prstGeom prst="rect">
                          <a:avLst/>
                        </a:prstGeom>
                        <a:noFill/>
                        <a:ln w="9525">
                          <a:noFill/>
                          <a:miter lim="800000"/>
                          <a:headEnd/>
                          <a:tailEnd/>
                        </a:ln>
                      </wps:spPr>
                      <wps:txbx>
                        <w:txbxContent>
                          <w:p w14:paraId="509D844C" w14:textId="77777777" w:rsidR="00B71AF9" w:rsidRDefault="00B71AF9" w:rsidP="00B71AF9">
                            <w:pPr>
                              <w:spacing w:after="0" w:line="276" w:lineRule="auto"/>
                              <w:jc w:val="center"/>
                            </w:pPr>
                            <w:r>
                              <w:t>……………………….</w:t>
                            </w:r>
                          </w:p>
                          <w:p w14:paraId="45E93B44" w14:textId="77777777" w:rsidR="00B71AF9" w:rsidRDefault="00B71AF9" w:rsidP="00B71AF9">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E82F9" id="_x0000_s1029" type="#_x0000_t202" style="position:absolute;margin-left:52.2pt;margin-top:74.5pt;width:12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" filled="f" stroked="f">
                <v:textbox style="mso-fit-shape-to-text:t">
                  <w:txbxContent>
                    <w:p w14:paraId="509D844C" w14:textId="77777777" w:rsidR="00B71AF9" w:rsidRDefault="00B71AF9" w:rsidP="00B71AF9">
                      <w:pPr>
                        <w:spacing w:after="0" w:line="276" w:lineRule="auto"/>
                        <w:jc w:val="center"/>
                      </w:pPr>
                      <w:r>
                        <w:t>……………………….</w:t>
                      </w:r>
                    </w:p>
                    <w:p w14:paraId="45E93B44" w14:textId="77777777" w:rsidR="00B71AF9" w:rsidRDefault="00B71AF9" w:rsidP="00B71AF9">
                      <w:pPr>
                        <w:spacing w:after="0" w:line="276" w:lineRule="auto"/>
                        <w:jc w:val="center"/>
                      </w:pPr>
                      <w:r>
                        <w:t>Coğrafya Öğretmeni</w:t>
                      </w:r>
                    </w:p>
                  </w:txbxContent>
                </v:textbox>
                <w10:wrap type="square"/>
              </v:shape>
            </w:pict>
          </mc:Fallback>
        </mc:AlternateContent>
      </w:r>
    </w:p>
    <w:sectPr w:rsidR="007E6C38" w:rsidSect="00B830B9">
      <w:headerReference w:type="default" r:id="rId6"/>
      <w:pgSz w:w="16838" w:h="11906" w:orient="landscape"/>
      <w:pgMar w:top="720"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647C" w14:textId="77777777" w:rsidR="00D95CC8" w:rsidRDefault="00D95CC8" w:rsidP="00B830B9">
      <w:pPr>
        <w:spacing w:after="0" w:line="240" w:lineRule="auto"/>
      </w:pPr>
      <w:r>
        <w:separator/>
      </w:r>
    </w:p>
  </w:endnote>
  <w:endnote w:type="continuationSeparator" w:id="0">
    <w:p w14:paraId="21512696" w14:textId="77777777" w:rsidR="00D95CC8" w:rsidRDefault="00D95CC8" w:rsidP="00B8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FB48" w14:textId="77777777" w:rsidR="00D95CC8" w:rsidRDefault="00D95CC8" w:rsidP="00B830B9">
      <w:pPr>
        <w:spacing w:after="0" w:line="240" w:lineRule="auto"/>
      </w:pPr>
      <w:r>
        <w:separator/>
      </w:r>
    </w:p>
  </w:footnote>
  <w:footnote w:type="continuationSeparator" w:id="0">
    <w:p w14:paraId="6F9ADA02" w14:textId="77777777" w:rsidR="00D95CC8" w:rsidRDefault="00D95CC8" w:rsidP="00B83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96D5" w14:textId="4F986097" w:rsidR="00B830B9" w:rsidRPr="00126741" w:rsidRDefault="00B830B9" w:rsidP="00B830B9">
    <w:pPr>
      <w:pStyle w:val="stBilgi"/>
      <w:jc w:val="center"/>
      <w:rPr>
        <w:b/>
        <w:bCs/>
        <w:sz w:val="24"/>
        <w:szCs w:val="24"/>
      </w:rPr>
    </w:pPr>
    <w:r>
      <w:rPr>
        <w:b/>
        <w:bCs/>
        <w:sz w:val="24"/>
        <w:szCs w:val="24"/>
      </w:rPr>
      <w:t>……………………………………………………………..</w:t>
    </w:r>
    <w:r w:rsidRPr="00126741">
      <w:rPr>
        <w:b/>
        <w:bCs/>
        <w:sz w:val="24"/>
        <w:szCs w:val="24"/>
      </w:rPr>
      <w:t xml:space="preserve"> LİSESİ 202</w:t>
    </w:r>
    <w:r w:rsidR="00EB25B5">
      <w:rPr>
        <w:b/>
        <w:bCs/>
        <w:sz w:val="24"/>
        <w:szCs w:val="24"/>
      </w:rPr>
      <w:t>5</w:t>
    </w:r>
    <w:r w:rsidRPr="00126741">
      <w:rPr>
        <w:b/>
        <w:bCs/>
        <w:sz w:val="24"/>
        <w:szCs w:val="24"/>
      </w:rPr>
      <w:t>-202</w:t>
    </w:r>
    <w:r w:rsidR="00EB25B5">
      <w:rPr>
        <w:b/>
        <w:bCs/>
        <w:sz w:val="24"/>
        <w:szCs w:val="24"/>
      </w:rPr>
      <w:t>6</w:t>
    </w:r>
    <w:r w:rsidRPr="00126741">
      <w:rPr>
        <w:b/>
        <w:bCs/>
        <w:sz w:val="24"/>
        <w:szCs w:val="24"/>
      </w:rPr>
      <w:t xml:space="preserve"> EĞİTİM-ÖĞRETİM YILI </w:t>
    </w:r>
    <w:r w:rsidR="00612FEB">
      <w:rPr>
        <w:b/>
        <w:bCs/>
        <w:sz w:val="24"/>
        <w:szCs w:val="24"/>
      </w:rPr>
      <w:t>10</w:t>
    </w:r>
    <w:r w:rsidRPr="00126741">
      <w:rPr>
        <w:b/>
        <w:bCs/>
        <w:sz w:val="24"/>
        <w:szCs w:val="24"/>
      </w:rPr>
      <w:t>. SINIF COĞRAFYA DERSİ ÜNİTELENDİRİLMİŞ YILLIK DERS PLANI</w:t>
    </w:r>
  </w:p>
  <w:p w14:paraId="1B24DF91" w14:textId="77777777" w:rsidR="00B830B9" w:rsidRPr="00B830B9" w:rsidRDefault="00B830B9" w:rsidP="00B830B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D4"/>
    <w:rsid w:val="0000603D"/>
    <w:rsid w:val="00036588"/>
    <w:rsid w:val="000C3542"/>
    <w:rsid w:val="000E7045"/>
    <w:rsid w:val="001004EC"/>
    <w:rsid w:val="00127513"/>
    <w:rsid w:val="00143D00"/>
    <w:rsid w:val="001572DB"/>
    <w:rsid w:val="00181D77"/>
    <w:rsid w:val="00193099"/>
    <w:rsid w:val="0019740F"/>
    <w:rsid w:val="001C295A"/>
    <w:rsid w:val="001C3897"/>
    <w:rsid w:val="001D0AA3"/>
    <w:rsid w:val="001F5945"/>
    <w:rsid w:val="001F73C2"/>
    <w:rsid w:val="0022179A"/>
    <w:rsid w:val="00227C25"/>
    <w:rsid w:val="002559D0"/>
    <w:rsid w:val="002A4C00"/>
    <w:rsid w:val="002A7F15"/>
    <w:rsid w:val="002D222F"/>
    <w:rsid w:val="002F324B"/>
    <w:rsid w:val="003130CD"/>
    <w:rsid w:val="003342D1"/>
    <w:rsid w:val="00334970"/>
    <w:rsid w:val="00336D05"/>
    <w:rsid w:val="0034150A"/>
    <w:rsid w:val="003474C9"/>
    <w:rsid w:val="00351F53"/>
    <w:rsid w:val="003715B1"/>
    <w:rsid w:val="003715E2"/>
    <w:rsid w:val="003A4F21"/>
    <w:rsid w:val="003D1CB1"/>
    <w:rsid w:val="00451553"/>
    <w:rsid w:val="0047503D"/>
    <w:rsid w:val="00485C37"/>
    <w:rsid w:val="004A199C"/>
    <w:rsid w:val="004A7119"/>
    <w:rsid w:val="004D2266"/>
    <w:rsid w:val="00505788"/>
    <w:rsid w:val="0056291E"/>
    <w:rsid w:val="00577C9A"/>
    <w:rsid w:val="00584B28"/>
    <w:rsid w:val="005934D4"/>
    <w:rsid w:val="005E0BBB"/>
    <w:rsid w:val="005E13F5"/>
    <w:rsid w:val="005E247C"/>
    <w:rsid w:val="00612FEB"/>
    <w:rsid w:val="00667A23"/>
    <w:rsid w:val="006A0DCC"/>
    <w:rsid w:val="006B0EA5"/>
    <w:rsid w:val="006D19DD"/>
    <w:rsid w:val="006F7B26"/>
    <w:rsid w:val="006F7C2D"/>
    <w:rsid w:val="007248A4"/>
    <w:rsid w:val="00754A3D"/>
    <w:rsid w:val="0077052F"/>
    <w:rsid w:val="007831B7"/>
    <w:rsid w:val="00784C38"/>
    <w:rsid w:val="00785FB2"/>
    <w:rsid w:val="007D0F03"/>
    <w:rsid w:val="007E48DF"/>
    <w:rsid w:val="007E6C38"/>
    <w:rsid w:val="008140C3"/>
    <w:rsid w:val="00844844"/>
    <w:rsid w:val="00867C55"/>
    <w:rsid w:val="00874EDF"/>
    <w:rsid w:val="008B6B5A"/>
    <w:rsid w:val="008F3D02"/>
    <w:rsid w:val="00937039"/>
    <w:rsid w:val="009479A2"/>
    <w:rsid w:val="00961443"/>
    <w:rsid w:val="00A02E0E"/>
    <w:rsid w:val="00A141A9"/>
    <w:rsid w:val="00A475FA"/>
    <w:rsid w:val="00A8198F"/>
    <w:rsid w:val="00A8337B"/>
    <w:rsid w:val="00AA6F14"/>
    <w:rsid w:val="00AB4125"/>
    <w:rsid w:val="00AD11CA"/>
    <w:rsid w:val="00B03796"/>
    <w:rsid w:val="00B23AD6"/>
    <w:rsid w:val="00B33774"/>
    <w:rsid w:val="00B60369"/>
    <w:rsid w:val="00B71AF9"/>
    <w:rsid w:val="00B752F9"/>
    <w:rsid w:val="00B830B9"/>
    <w:rsid w:val="00BB5767"/>
    <w:rsid w:val="00BB5BBB"/>
    <w:rsid w:val="00BE00D3"/>
    <w:rsid w:val="00C060FE"/>
    <w:rsid w:val="00C12E72"/>
    <w:rsid w:val="00C156F8"/>
    <w:rsid w:val="00C31B54"/>
    <w:rsid w:val="00CA23E9"/>
    <w:rsid w:val="00D51A8C"/>
    <w:rsid w:val="00D75214"/>
    <w:rsid w:val="00D95CC8"/>
    <w:rsid w:val="00DE28D4"/>
    <w:rsid w:val="00DF1282"/>
    <w:rsid w:val="00E040C7"/>
    <w:rsid w:val="00E51F6E"/>
    <w:rsid w:val="00E52D5D"/>
    <w:rsid w:val="00EB065D"/>
    <w:rsid w:val="00EB25B5"/>
    <w:rsid w:val="00EC5282"/>
    <w:rsid w:val="00EE01A1"/>
    <w:rsid w:val="00EF2241"/>
    <w:rsid w:val="00F623FF"/>
    <w:rsid w:val="00F6319A"/>
    <w:rsid w:val="00F7755E"/>
    <w:rsid w:val="00FA3A65"/>
    <w:rsid w:val="00FC07D6"/>
    <w:rsid w:val="00FC4F34"/>
    <w:rsid w:val="00FF0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C216"/>
  <w15:chartTrackingRefBased/>
  <w15:docId w15:val="{B4F8B665-62B5-42D4-B9C0-30D1F0C8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30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30B9"/>
  </w:style>
  <w:style w:type="paragraph" w:styleId="AltBilgi">
    <w:name w:val="footer"/>
    <w:basedOn w:val="Normal"/>
    <w:link w:val="AltBilgiChar"/>
    <w:uiPriority w:val="99"/>
    <w:unhideWhenUsed/>
    <w:rsid w:val="00B830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30B9"/>
  </w:style>
  <w:style w:type="table" w:styleId="TabloKlavuzu">
    <w:name w:val="Table Grid"/>
    <w:basedOn w:val="NormalTablo"/>
    <w:uiPriority w:val="39"/>
    <w:rsid w:val="00B8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3444</Words>
  <Characters>19635</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2025-2026 10. Sınıf Coğrafya Yıllık Plan</vt:lpstr>
    </vt:vector>
  </TitlesOfParts>
  <Company>Cografyahocasi.com</Company>
  <LinksUpToDate>false</LinksUpToDate>
  <CharactersWithSpaces>23033</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10. Sınıf Coğrafya Yıllık Plan</dc:title>
  <dc:subject>Cografyahocasi.com</dc:subject>
  <dc:creator>H.Abdullah Koyuncu</dc:creator>
  <cp:keywords>Coğrafya Yıllık Plan</cp:keywords>
  <dc:description>Cografyahocasi.com</dc:description>
  <cp:lastModifiedBy>H.Abdullah Koyuncu</cp:lastModifiedBy>
  <cp:revision>25</cp:revision>
  <dcterms:created xsi:type="dcterms:W3CDTF">2025-09-01T13:39:00Z</dcterms:created>
  <dcterms:modified xsi:type="dcterms:W3CDTF">2025-09-01T19:16:00Z</dcterms:modified>
  <cp:category>Cografyahocasi.com</cp:category>
  <cp:contentStatus>Cografyahocasi.com</cp:contentStatus>
</cp:coreProperties>
</file>