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7C" w:rsidRPr="005D3E22" w:rsidRDefault="000C1F7C" w:rsidP="000C1F7C">
      <w:pPr>
        <w:rPr>
          <w:rFonts w:ascii="Times New Roman" w:hAnsi="Times New Roman" w:cs="Times New Roman"/>
          <w:b/>
          <w:sz w:val="28"/>
          <w:szCs w:val="28"/>
        </w:rPr>
      </w:pPr>
      <w:r w:rsidRPr="005D3E22">
        <w:rPr>
          <w:rFonts w:ascii="Times New Roman" w:hAnsi="Times New Roman" w:cs="Times New Roman"/>
          <w:b/>
          <w:sz w:val="28"/>
          <w:szCs w:val="28"/>
        </w:rPr>
        <w:t>TÜRKİYE’DE ZAMANLAR  (TÜRKİYE’NİN OLUŞUMU)</w:t>
      </w:r>
    </w:p>
    <w:p w:rsidR="000C1F7C" w:rsidRPr="005D3E22" w:rsidRDefault="000C1F7C" w:rsidP="000C1F7C">
      <w:pPr>
        <w:pStyle w:val="AralkYok"/>
        <w:numPr>
          <w:ilvl w:val="0"/>
          <w:numId w:val="2"/>
        </w:numPr>
        <w:rPr>
          <w:rFonts w:ascii="Times New Roman" w:hAnsi="Times New Roman" w:cs="Times New Roman"/>
          <w:b/>
          <w:sz w:val="18"/>
          <w:szCs w:val="18"/>
        </w:rPr>
      </w:pPr>
      <w:r w:rsidRPr="005D3E22">
        <w:rPr>
          <w:rFonts w:ascii="Times New Roman" w:hAnsi="Times New Roman" w:cs="Times New Roman"/>
          <w:b/>
          <w:sz w:val="18"/>
          <w:szCs w:val="18"/>
        </w:rPr>
        <w:t>ZAMAN PALEOZOİK (PERM-KARBON-DEVON-SİLÜR-KOMBRİYUM)</w:t>
      </w:r>
    </w:p>
    <w:p w:rsidR="00A45A4C" w:rsidRPr="005D3E22" w:rsidRDefault="000C1F7C" w:rsidP="000C1F7C">
      <w:pPr>
        <w:pStyle w:val="AralkYok"/>
        <w:rPr>
          <w:rFonts w:ascii="Times New Roman" w:hAnsi="Times New Roman" w:cs="Times New Roman"/>
          <w:sz w:val="18"/>
          <w:szCs w:val="18"/>
        </w:rPr>
      </w:pPr>
      <w:r w:rsidRPr="005D3E22">
        <w:rPr>
          <w:rFonts w:ascii="Times New Roman" w:hAnsi="Times New Roman" w:cs="Times New Roman"/>
          <w:noProof/>
          <w:sz w:val="18"/>
          <w:szCs w:val="18"/>
          <w:lang w:eastAsia="tr-TR"/>
        </w:rPr>
        <w:drawing>
          <wp:inline distT="0" distB="0" distL="0" distR="0">
            <wp:extent cx="3091059" cy="1381125"/>
            <wp:effectExtent l="19050" t="0" r="0" b="0"/>
            <wp:docPr id="2" name="1 Resim" descr="TÜRKİYE DE ZAMANLAR 1. Z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ÜRKİYE DE ZAMANLAR 1. ZAMAN.jpg"/>
                    <pic:cNvPicPr/>
                  </pic:nvPicPr>
                  <pic:blipFill>
                    <a:blip r:embed="rId5" cstate="print"/>
                    <a:stretch>
                      <a:fillRect/>
                    </a:stretch>
                  </pic:blipFill>
                  <pic:spPr>
                    <a:xfrm>
                      <a:off x="0" y="0"/>
                      <a:ext cx="3091059" cy="1381125"/>
                    </a:xfrm>
                    <a:prstGeom prst="rect">
                      <a:avLst/>
                    </a:prstGeom>
                  </pic:spPr>
                </pic:pic>
              </a:graphicData>
            </a:graphic>
          </wp:inline>
        </w:drawing>
      </w:r>
    </w:p>
    <w:p w:rsidR="000C1F7C" w:rsidRPr="005D3E22" w:rsidRDefault="000C1F7C" w:rsidP="000C1F7C">
      <w:pPr>
        <w:pStyle w:val="NormalWeb"/>
        <w:rPr>
          <w:sz w:val="18"/>
          <w:szCs w:val="18"/>
        </w:rPr>
      </w:pPr>
      <w:r w:rsidRPr="005D3E22">
        <w:rPr>
          <w:sz w:val="18"/>
          <w:szCs w:val="18"/>
        </w:rPr>
        <w:t xml:space="preserve">Bu devirde Türkiye’nin bulunduğu yerde </w:t>
      </w:r>
      <w:proofErr w:type="spellStart"/>
      <w:r w:rsidRPr="005D3E22">
        <w:rPr>
          <w:sz w:val="18"/>
          <w:szCs w:val="18"/>
        </w:rPr>
        <w:t>Tethys</w:t>
      </w:r>
      <w:proofErr w:type="spellEnd"/>
      <w:r w:rsidRPr="005D3E22">
        <w:rPr>
          <w:sz w:val="18"/>
          <w:szCs w:val="18"/>
        </w:rPr>
        <w:t xml:space="preserve"> Denizi bulunuyordu. Bu denizin dibinde bulunan tortullar, kuzey ve güneydeki eski kıta çekirdeklerinin birbirine doğru yaklaşmaları sonucunda kıvrılarak su yüzüne çıkmıştır. Bu kara parçaları günümüzde sert kütleler yani masifler halindedir. Masifler kıvrılma özelliğini kaybetmiş I. zamanda oluşmuş yaşlı ve sert kütlelerdir.</w:t>
      </w:r>
    </w:p>
    <w:p w:rsidR="005D3E22" w:rsidRDefault="000C1F7C" w:rsidP="005D3E22">
      <w:pPr>
        <w:pStyle w:val="AralkYok"/>
        <w:rPr>
          <w:rFonts w:ascii="Times New Roman" w:hAnsi="Times New Roman" w:cs="Times New Roman"/>
          <w:sz w:val="18"/>
          <w:szCs w:val="18"/>
        </w:rPr>
      </w:pPr>
      <w:r w:rsidRPr="005D3E22">
        <w:rPr>
          <w:rFonts w:ascii="Times New Roman" w:hAnsi="Times New Roman" w:cs="Times New Roman"/>
          <w:sz w:val="18"/>
          <w:szCs w:val="18"/>
        </w:rPr>
        <w:t>Birinci jeolojik dönemde bitki kalıntılarının çukur alanlarda birikmesi sonucunda da Zonguldak çevresindeki taşkömürü yatakları meydana gelmiştir. Birinci jeolojik dönemde oluşmuş arazilerin en önemli özelliği sert ve oturmuş tabakalardan oluşmalarıdır. Bu nedenle depreme dayanıklıdır. Türkiye’de birinci zaman arazileri Yıldız Dağları, Saruhan-Menteşe, Mardin-Derik, Kastamonu-</w:t>
      </w:r>
      <w:proofErr w:type="gramStart"/>
      <w:r w:rsidRPr="005D3E22">
        <w:rPr>
          <w:rFonts w:ascii="Times New Roman" w:hAnsi="Times New Roman" w:cs="Times New Roman"/>
          <w:sz w:val="18"/>
          <w:szCs w:val="18"/>
        </w:rPr>
        <w:t>Devrekani</w:t>
      </w:r>
      <w:proofErr w:type="gramEnd"/>
      <w:r w:rsidRPr="005D3E22">
        <w:rPr>
          <w:rFonts w:ascii="Times New Roman" w:hAnsi="Times New Roman" w:cs="Times New Roman"/>
          <w:sz w:val="18"/>
          <w:szCs w:val="18"/>
        </w:rPr>
        <w:t xml:space="preserve">, Anamur-Alanya, Kırşehir ve Bitlis civarında vardır. </w:t>
      </w:r>
    </w:p>
    <w:p w:rsidR="000C1F7C" w:rsidRDefault="000C1F7C" w:rsidP="005D3E22">
      <w:pPr>
        <w:pStyle w:val="AralkYok"/>
        <w:rPr>
          <w:rFonts w:ascii="Times New Roman" w:hAnsi="Times New Roman" w:cs="Times New Roman"/>
          <w:sz w:val="18"/>
          <w:szCs w:val="18"/>
        </w:rPr>
      </w:pPr>
      <w:r w:rsidRPr="005D3E22">
        <w:rPr>
          <w:rFonts w:ascii="Times New Roman" w:hAnsi="Times New Roman" w:cs="Times New Roman"/>
          <w:sz w:val="18"/>
          <w:szCs w:val="18"/>
        </w:rPr>
        <w:t>( KALEDONİYEN-HERSİYEN KIVRIMLARI)</w:t>
      </w:r>
    </w:p>
    <w:p w:rsidR="00770C74" w:rsidRDefault="00770C74" w:rsidP="005D3E22">
      <w:pPr>
        <w:pStyle w:val="AralkYok"/>
        <w:rPr>
          <w:rFonts w:ascii="Times New Roman" w:hAnsi="Times New Roman" w:cs="Times New Roman"/>
          <w:sz w:val="18"/>
          <w:szCs w:val="18"/>
        </w:rPr>
      </w:pPr>
    </w:p>
    <w:p w:rsidR="00770C74" w:rsidRDefault="00770C74" w:rsidP="005D3E22">
      <w:pPr>
        <w:pStyle w:val="AralkYok"/>
        <w:rPr>
          <w:rFonts w:ascii="Times New Roman" w:hAnsi="Times New Roman" w:cs="Times New Roman"/>
          <w:sz w:val="18"/>
          <w:szCs w:val="18"/>
        </w:rPr>
      </w:pPr>
    </w:p>
    <w:p w:rsidR="00770C74" w:rsidRDefault="00770C74" w:rsidP="005D3E22">
      <w:pPr>
        <w:pStyle w:val="AralkYok"/>
        <w:rPr>
          <w:rFonts w:ascii="Times New Roman" w:hAnsi="Times New Roman" w:cs="Times New Roman"/>
          <w:sz w:val="18"/>
          <w:szCs w:val="18"/>
        </w:rPr>
      </w:pPr>
    </w:p>
    <w:p w:rsidR="00770C74" w:rsidRPr="005D3E22" w:rsidRDefault="00770C74" w:rsidP="005D3E22">
      <w:pPr>
        <w:pStyle w:val="AralkYok"/>
        <w:rPr>
          <w:rFonts w:ascii="Times New Roman" w:hAnsi="Times New Roman" w:cs="Times New Roman"/>
          <w:sz w:val="18"/>
          <w:szCs w:val="18"/>
        </w:rPr>
      </w:pPr>
    </w:p>
    <w:p w:rsidR="00A23D87" w:rsidRPr="005D3E22" w:rsidRDefault="00A23D87" w:rsidP="00A23D87">
      <w:pPr>
        <w:pStyle w:val="AralkYok"/>
        <w:numPr>
          <w:ilvl w:val="0"/>
          <w:numId w:val="2"/>
        </w:numPr>
        <w:rPr>
          <w:rFonts w:ascii="Times New Roman" w:hAnsi="Times New Roman" w:cs="Times New Roman"/>
          <w:b/>
          <w:sz w:val="18"/>
          <w:szCs w:val="18"/>
        </w:rPr>
      </w:pPr>
      <w:r w:rsidRPr="005D3E22">
        <w:rPr>
          <w:rFonts w:ascii="Times New Roman" w:hAnsi="Times New Roman" w:cs="Times New Roman"/>
          <w:b/>
          <w:sz w:val="18"/>
          <w:szCs w:val="18"/>
        </w:rPr>
        <w:t>ZAMAN MEZOZOİK ( SEKONDER) KRATES-JURA-TRİAS</w:t>
      </w:r>
    </w:p>
    <w:p w:rsidR="000C1F7C" w:rsidRPr="005D3E22" w:rsidRDefault="000C1F7C" w:rsidP="000C1F7C">
      <w:pPr>
        <w:pStyle w:val="NormalWeb"/>
        <w:rPr>
          <w:sz w:val="18"/>
          <w:szCs w:val="18"/>
        </w:rPr>
      </w:pPr>
      <w:r w:rsidRPr="005D3E22">
        <w:rPr>
          <w:noProof/>
          <w:sz w:val="18"/>
          <w:szCs w:val="18"/>
        </w:rPr>
        <w:drawing>
          <wp:inline distT="0" distB="0" distL="0" distR="0">
            <wp:extent cx="3098165" cy="1384300"/>
            <wp:effectExtent l="19050" t="0" r="6985" b="0"/>
            <wp:docPr id="3" name="2 Resim" descr="TÜRKİ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ÜRKİYE.jpg"/>
                    <pic:cNvPicPr/>
                  </pic:nvPicPr>
                  <pic:blipFill>
                    <a:blip r:embed="rId6" cstate="print"/>
                    <a:stretch>
                      <a:fillRect/>
                    </a:stretch>
                  </pic:blipFill>
                  <pic:spPr>
                    <a:xfrm>
                      <a:off x="0" y="0"/>
                      <a:ext cx="3098165" cy="1384300"/>
                    </a:xfrm>
                    <a:prstGeom prst="rect">
                      <a:avLst/>
                    </a:prstGeom>
                  </pic:spPr>
                </pic:pic>
              </a:graphicData>
            </a:graphic>
          </wp:inline>
        </w:drawing>
      </w:r>
    </w:p>
    <w:p w:rsidR="000C1F7C" w:rsidRPr="005D3E22" w:rsidRDefault="00A23D87" w:rsidP="000C1F7C">
      <w:pPr>
        <w:pStyle w:val="AralkYok"/>
        <w:rPr>
          <w:rFonts w:ascii="Times New Roman" w:hAnsi="Times New Roman" w:cs="Times New Roman"/>
          <w:sz w:val="18"/>
          <w:szCs w:val="18"/>
        </w:rPr>
      </w:pPr>
      <w:r w:rsidRPr="005D3E22">
        <w:rPr>
          <w:rFonts w:ascii="Times New Roman" w:hAnsi="Times New Roman" w:cs="Times New Roman"/>
          <w:sz w:val="18"/>
          <w:szCs w:val="18"/>
        </w:rPr>
        <w:t xml:space="preserve">Bu jeolojik dönemde Türkiye’nin büyük bir bölümünde </w:t>
      </w:r>
      <w:proofErr w:type="spellStart"/>
      <w:r w:rsidRPr="005D3E22">
        <w:rPr>
          <w:rFonts w:ascii="Times New Roman" w:hAnsi="Times New Roman" w:cs="Times New Roman"/>
          <w:sz w:val="18"/>
          <w:szCs w:val="18"/>
        </w:rPr>
        <w:t>tethys</w:t>
      </w:r>
      <w:proofErr w:type="spellEnd"/>
      <w:r w:rsidRPr="005D3E22">
        <w:rPr>
          <w:rFonts w:ascii="Times New Roman" w:hAnsi="Times New Roman" w:cs="Times New Roman"/>
          <w:sz w:val="18"/>
          <w:szCs w:val="18"/>
        </w:rPr>
        <w:t xml:space="preserve"> denizi yer almaktaydı. </w:t>
      </w:r>
      <w:proofErr w:type="spellStart"/>
      <w:r w:rsidRPr="005D3E22">
        <w:rPr>
          <w:rFonts w:ascii="Times New Roman" w:hAnsi="Times New Roman" w:cs="Times New Roman"/>
          <w:sz w:val="18"/>
          <w:szCs w:val="18"/>
        </w:rPr>
        <w:t>Tethys</w:t>
      </w:r>
      <w:proofErr w:type="spellEnd"/>
      <w:r w:rsidRPr="005D3E22">
        <w:rPr>
          <w:rFonts w:ascii="Times New Roman" w:hAnsi="Times New Roman" w:cs="Times New Roman"/>
          <w:sz w:val="18"/>
          <w:szCs w:val="18"/>
        </w:rPr>
        <w:t xml:space="preserve"> Deniz’inde dış küvetlerin taşımış olduğu kum, mil, çakıl ve kireçli malzemeler birikmiştir. İkinci zamanın sonlarından itibaren kuzey ve güneydeki eski kıta çekirdekleri yeniden birbirine doğru yaklaşmış, </w:t>
      </w:r>
      <w:proofErr w:type="spellStart"/>
      <w:r w:rsidRPr="005D3E22">
        <w:rPr>
          <w:rFonts w:ascii="Times New Roman" w:hAnsi="Times New Roman" w:cs="Times New Roman"/>
          <w:sz w:val="18"/>
          <w:szCs w:val="18"/>
        </w:rPr>
        <w:t>Tethys</w:t>
      </w:r>
      <w:proofErr w:type="spellEnd"/>
      <w:r w:rsidRPr="005D3E22">
        <w:rPr>
          <w:rFonts w:ascii="Times New Roman" w:hAnsi="Times New Roman" w:cs="Times New Roman"/>
          <w:sz w:val="18"/>
          <w:szCs w:val="18"/>
        </w:rPr>
        <w:t xml:space="preserve"> Denizi’ndeki tortullar kıvrılmaya başlamıştır. Kıtalar ayrılmaya başlamış </w:t>
      </w:r>
      <w:proofErr w:type="gramStart"/>
      <w:r w:rsidRPr="005D3E22">
        <w:rPr>
          <w:rFonts w:ascii="Times New Roman" w:hAnsi="Times New Roman" w:cs="Times New Roman"/>
          <w:sz w:val="18"/>
          <w:szCs w:val="18"/>
        </w:rPr>
        <w:t>ve ,dinozorlar</w:t>
      </w:r>
      <w:proofErr w:type="gramEnd"/>
      <w:r w:rsidRPr="005D3E22">
        <w:rPr>
          <w:rFonts w:ascii="Times New Roman" w:hAnsi="Times New Roman" w:cs="Times New Roman"/>
          <w:sz w:val="18"/>
          <w:szCs w:val="18"/>
        </w:rPr>
        <w:t xml:space="preserve"> bu devirde yaşamıştır. Mezozoik boyunca dünya sıcak bir dönem yaşar. Kutuplar da buzullaşma olmaz. Permiyende başlayan kurak ve aşırı karasal iklim, Trias boyunca devam eder. </w:t>
      </w:r>
      <w:proofErr w:type="spellStart"/>
      <w:r w:rsidRPr="005D3E22">
        <w:rPr>
          <w:rFonts w:ascii="Times New Roman" w:hAnsi="Times New Roman" w:cs="Times New Roman"/>
          <w:sz w:val="18"/>
          <w:szCs w:val="18"/>
        </w:rPr>
        <w:t>Jurada</w:t>
      </w:r>
      <w:proofErr w:type="spellEnd"/>
      <w:r w:rsidRPr="005D3E22">
        <w:rPr>
          <w:rFonts w:ascii="Times New Roman" w:hAnsi="Times New Roman" w:cs="Times New Roman"/>
          <w:sz w:val="18"/>
          <w:szCs w:val="18"/>
        </w:rPr>
        <w:t xml:space="preserve"> iklim yeniden nemli hale gelir, kıtalar yeniden bitkilerle kaplanır. Bu nemli ve mevsimselliğin çok belirgin olmadığı yumuşak iklimsel eğilim, </w:t>
      </w:r>
      <w:proofErr w:type="spellStart"/>
      <w:r w:rsidRPr="005D3E22">
        <w:rPr>
          <w:rFonts w:ascii="Times New Roman" w:hAnsi="Times New Roman" w:cs="Times New Roman"/>
          <w:sz w:val="18"/>
          <w:szCs w:val="18"/>
        </w:rPr>
        <w:t>Kretase</w:t>
      </w:r>
      <w:proofErr w:type="spellEnd"/>
      <w:r w:rsidRPr="005D3E22">
        <w:rPr>
          <w:rFonts w:ascii="Times New Roman" w:hAnsi="Times New Roman" w:cs="Times New Roman"/>
          <w:sz w:val="18"/>
          <w:szCs w:val="18"/>
        </w:rPr>
        <w:t xml:space="preserve"> boyunca da devam eder.</w:t>
      </w:r>
    </w:p>
    <w:p w:rsidR="00A23D87" w:rsidRPr="005D3E22" w:rsidRDefault="00A23D87" w:rsidP="000C1F7C">
      <w:pPr>
        <w:pStyle w:val="AralkYok"/>
        <w:rPr>
          <w:rFonts w:ascii="Times New Roman" w:hAnsi="Times New Roman" w:cs="Times New Roman"/>
          <w:sz w:val="18"/>
          <w:szCs w:val="18"/>
        </w:rPr>
      </w:pPr>
    </w:p>
    <w:p w:rsidR="00A23D87" w:rsidRPr="005D3E22" w:rsidRDefault="00A23D87" w:rsidP="000C1F7C">
      <w:pPr>
        <w:pStyle w:val="AralkYok"/>
        <w:rPr>
          <w:rFonts w:ascii="Times New Roman" w:hAnsi="Times New Roman" w:cs="Times New Roman"/>
          <w:sz w:val="18"/>
          <w:szCs w:val="18"/>
        </w:rPr>
      </w:pPr>
    </w:p>
    <w:p w:rsidR="00A23D87" w:rsidRPr="005D3E22" w:rsidRDefault="00A23D87" w:rsidP="000C1F7C">
      <w:pPr>
        <w:pStyle w:val="AralkYok"/>
        <w:rPr>
          <w:rFonts w:ascii="Times New Roman" w:hAnsi="Times New Roman" w:cs="Times New Roman"/>
          <w:sz w:val="18"/>
          <w:szCs w:val="18"/>
        </w:rPr>
      </w:pPr>
    </w:p>
    <w:p w:rsidR="00A23D87" w:rsidRPr="005D3E22" w:rsidRDefault="00A23D87" w:rsidP="000C1F7C">
      <w:pPr>
        <w:pStyle w:val="AralkYok"/>
        <w:rPr>
          <w:rFonts w:ascii="Times New Roman" w:hAnsi="Times New Roman" w:cs="Times New Roman"/>
          <w:sz w:val="18"/>
          <w:szCs w:val="18"/>
        </w:rPr>
      </w:pPr>
    </w:p>
    <w:p w:rsidR="005D3E22" w:rsidRDefault="005D3E22" w:rsidP="000C1F7C">
      <w:pPr>
        <w:pStyle w:val="AralkYok"/>
        <w:rPr>
          <w:rFonts w:ascii="Times New Roman" w:hAnsi="Times New Roman" w:cs="Times New Roman"/>
          <w:sz w:val="18"/>
          <w:szCs w:val="18"/>
        </w:rPr>
      </w:pPr>
    </w:p>
    <w:p w:rsidR="005D3E22" w:rsidRPr="005D3E22" w:rsidRDefault="005D3E22" w:rsidP="000C1F7C">
      <w:pPr>
        <w:pStyle w:val="AralkYok"/>
        <w:rPr>
          <w:rFonts w:ascii="Times New Roman" w:hAnsi="Times New Roman" w:cs="Times New Roman"/>
          <w:sz w:val="18"/>
          <w:szCs w:val="18"/>
        </w:rPr>
      </w:pPr>
    </w:p>
    <w:p w:rsidR="00A23D87" w:rsidRPr="005D3E22" w:rsidRDefault="00A23D87" w:rsidP="000C1F7C">
      <w:pPr>
        <w:pStyle w:val="AralkYok"/>
        <w:rPr>
          <w:rFonts w:ascii="Times New Roman" w:hAnsi="Times New Roman" w:cs="Times New Roman"/>
          <w:sz w:val="18"/>
          <w:szCs w:val="18"/>
        </w:rPr>
      </w:pPr>
    </w:p>
    <w:p w:rsidR="00A23D87" w:rsidRPr="005D3E22" w:rsidRDefault="00A23D87" w:rsidP="00A23D87">
      <w:pPr>
        <w:pStyle w:val="AralkYok"/>
        <w:rPr>
          <w:rFonts w:ascii="Times New Roman" w:hAnsi="Times New Roman" w:cs="Times New Roman"/>
          <w:sz w:val="18"/>
          <w:szCs w:val="18"/>
        </w:rPr>
      </w:pPr>
    </w:p>
    <w:p w:rsidR="00A23D87" w:rsidRPr="005D3E22" w:rsidRDefault="00A23D87" w:rsidP="00A23D87">
      <w:pPr>
        <w:pStyle w:val="AralkYok"/>
        <w:numPr>
          <w:ilvl w:val="0"/>
          <w:numId w:val="2"/>
        </w:numPr>
        <w:rPr>
          <w:rFonts w:ascii="Times New Roman" w:hAnsi="Times New Roman" w:cs="Times New Roman"/>
          <w:b/>
          <w:sz w:val="18"/>
          <w:szCs w:val="18"/>
        </w:rPr>
      </w:pPr>
      <w:r w:rsidRPr="005D3E22">
        <w:rPr>
          <w:rFonts w:ascii="Times New Roman" w:hAnsi="Times New Roman" w:cs="Times New Roman"/>
          <w:b/>
          <w:sz w:val="18"/>
          <w:szCs w:val="18"/>
        </w:rPr>
        <w:lastRenderedPageBreak/>
        <w:t>ZAMAN NEOZOİK (TERSİYER) PLİYOSEN-MİYOSEN-OLİGOSEN-EOSEN-PALEOSEN</w:t>
      </w:r>
    </w:p>
    <w:p w:rsidR="00A23D87" w:rsidRPr="005D3E22" w:rsidRDefault="00A23D87" w:rsidP="00A23D87">
      <w:pPr>
        <w:pStyle w:val="AralkYok"/>
        <w:rPr>
          <w:rFonts w:ascii="Times New Roman" w:hAnsi="Times New Roman" w:cs="Times New Roman"/>
          <w:b/>
          <w:sz w:val="18"/>
          <w:szCs w:val="18"/>
        </w:rPr>
      </w:pPr>
    </w:p>
    <w:p w:rsidR="00A23D87" w:rsidRPr="005D3E22" w:rsidRDefault="00A23D87" w:rsidP="00A23D87">
      <w:pPr>
        <w:pStyle w:val="AralkYok"/>
        <w:rPr>
          <w:rFonts w:ascii="Times New Roman" w:hAnsi="Times New Roman" w:cs="Times New Roman"/>
          <w:b/>
          <w:sz w:val="18"/>
          <w:szCs w:val="18"/>
        </w:rPr>
      </w:pPr>
    </w:p>
    <w:p w:rsidR="00A23D87" w:rsidRPr="005D3E22" w:rsidRDefault="00A23D87" w:rsidP="00A23D87">
      <w:pPr>
        <w:pStyle w:val="AralkYok"/>
        <w:ind w:left="750"/>
        <w:rPr>
          <w:rFonts w:ascii="Times New Roman" w:hAnsi="Times New Roman" w:cs="Times New Roman"/>
          <w:b/>
          <w:sz w:val="18"/>
          <w:szCs w:val="18"/>
        </w:rPr>
      </w:pPr>
      <w:r w:rsidRPr="005D3E22">
        <w:rPr>
          <w:rFonts w:ascii="Times New Roman" w:hAnsi="Times New Roman" w:cs="Times New Roman"/>
          <w:b/>
          <w:noProof/>
          <w:sz w:val="18"/>
          <w:szCs w:val="18"/>
          <w:lang w:eastAsia="tr-TR"/>
        </w:rPr>
        <w:drawing>
          <wp:inline distT="0" distB="0" distL="0" distR="0">
            <wp:extent cx="3098165" cy="1384300"/>
            <wp:effectExtent l="19050" t="0" r="6985" b="0"/>
            <wp:docPr id="5" name="4 Resim" descr="TÜRKİYE'DE ZAMANLAR 3.Z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ÜRKİYE'DE ZAMANLAR 3.ZAMAN.jpg"/>
                    <pic:cNvPicPr/>
                  </pic:nvPicPr>
                  <pic:blipFill>
                    <a:blip r:embed="rId7" cstate="print"/>
                    <a:stretch>
                      <a:fillRect/>
                    </a:stretch>
                  </pic:blipFill>
                  <pic:spPr>
                    <a:xfrm>
                      <a:off x="0" y="0"/>
                      <a:ext cx="3098165" cy="1384300"/>
                    </a:xfrm>
                    <a:prstGeom prst="rect">
                      <a:avLst/>
                    </a:prstGeom>
                  </pic:spPr>
                </pic:pic>
              </a:graphicData>
            </a:graphic>
          </wp:inline>
        </w:drawing>
      </w:r>
    </w:p>
    <w:p w:rsidR="005D3E22" w:rsidRPr="005D3E22" w:rsidRDefault="005D3E22" w:rsidP="005D3E22">
      <w:pPr>
        <w:pStyle w:val="NormalWeb"/>
        <w:rPr>
          <w:sz w:val="18"/>
          <w:szCs w:val="18"/>
        </w:rPr>
      </w:pPr>
      <w:r w:rsidRPr="005D3E22">
        <w:rPr>
          <w:sz w:val="18"/>
          <w:szCs w:val="18"/>
        </w:rPr>
        <w:t xml:space="preserve">Bu devir, Türkiye’nin yeryüzü şekillerinin oluşumu bakımından çok önemlidir. Çünkü Alp orojenezi bu dönemde oluşmuştur. Üçüncü jeolojik zamanda, </w:t>
      </w:r>
      <w:proofErr w:type="spellStart"/>
      <w:r w:rsidRPr="005D3E22">
        <w:rPr>
          <w:sz w:val="18"/>
          <w:szCs w:val="18"/>
        </w:rPr>
        <w:t>Tethys</w:t>
      </w:r>
      <w:proofErr w:type="spellEnd"/>
      <w:r w:rsidRPr="005D3E22">
        <w:rPr>
          <w:sz w:val="18"/>
          <w:szCs w:val="18"/>
        </w:rPr>
        <w:t xml:space="preserve"> Denizi’nde biriken tortullar kıvrılarak Anadolu’nun büyük bir kısmının kara haline geçmesine neden olmuştur. Alp orojenik hareketleri en şiddetli safhasına ulaşmış, Toros ve Kuzey Anadolu dağları oluşmuş, iç kısımlar ise göllerle kaplanmıştır.</w:t>
      </w:r>
    </w:p>
    <w:p w:rsidR="005D3E22" w:rsidRPr="005D3E22" w:rsidRDefault="005D3E22" w:rsidP="005D3E22">
      <w:pPr>
        <w:pStyle w:val="NormalWeb"/>
        <w:rPr>
          <w:sz w:val="18"/>
          <w:szCs w:val="18"/>
        </w:rPr>
      </w:pPr>
      <w:r w:rsidRPr="005D3E22">
        <w:rPr>
          <w:sz w:val="18"/>
          <w:szCs w:val="18"/>
        </w:rPr>
        <w:t>Aynı dönemde Anadolu’da hüküm süren nemli ve sıcak iklim şartları altında tropikal ormanları andıran gür bir bitki örtüsü yetişmiştir. Buralardan gelen organik maddeler zamanla göl ortamında birikerek günümüzdeki linyit yataklarının oluşumunu sağlamıştır, iç Anadolu ve Doğu Anadolu’daki tuz yatakları ile Güneydoğu Anadolu’daki petrol yatakları da bu zamanda meydana gelmiştir. Ayrıca ülkemizdeki bor yatakları da bu dönemde oluşmuştur.</w:t>
      </w:r>
    </w:p>
    <w:p w:rsidR="005D3E22" w:rsidRDefault="005D3E22" w:rsidP="005D3E22">
      <w:pPr>
        <w:pStyle w:val="NormalWeb"/>
        <w:rPr>
          <w:sz w:val="18"/>
          <w:szCs w:val="18"/>
        </w:rPr>
      </w:pPr>
      <w:r w:rsidRPr="005D3E22">
        <w:rPr>
          <w:sz w:val="18"/>
          <w:szCs w:val="18"/>
        </w:rPr>
        <w:t xml:space="preserve">Üçüncü jeolojik zamanın sonlarına doğru Anadolu bütünüyle yükselmeye başlamıştır. Bunun sonucunda ülkemizde kırık hatları oluşmuştur. Bu kırık hatlarının en önemlileri Kuzey ve Doğu Anadolu ile Batı Anadolu’daki kırık hatlarıdır. Bu durum Türkiye’nin etkin bir deprem kuşağında yer almasına neden olmuştur. İç Anadolu’nun doğusu ve kuzeybatısı, Doğu Anadolu’nun büyük bir kısmı ve Güney Marmara’daki volkanik araziler bu dönemde oluşmuştur. Atlas ve </w:t>
      </w:r>
      <w:proofErr w:type="spellStart"/>
      <w:r w:rsidRPr="005D3E22">
        <w:rPr>
          <w:sz w:val="18"/>
          <w:szCs w:val="18"/>
        </w:rPr>
        <w:t>hint</w:t>
      </w:r>
      <w:proofErr w:type="spellEnd"/>
      <w:r w:rsidRPr="005D3E22">
        <w:rPr>
          <w:sz w:val="18"/>
          <w:szCs w:val="18"/>
        </w:rPr>
        <w:t xml:space="preserve"> okyanusları bu dönemde oluşmuştur.</w:t>
      </w:r>
    </w:p>
    <w:p w:rsidR="005D3E22" w:rsidRDefault="005D3E22" w:rsidP="005D3E22">
      <w:pPr>
        <w:pStyle w:val="NormalWeb"/>
        <w:numPr>
          <w:ilvl w:val="0"/>
          <w:numId w:val="2"/>
        </w:numPr>
        <w:rPr>
          <w:b/>
          <w:sz w:val="18"/>
          <w:szCs w:val="18"/>
        </w:rPr>
      </w:pPr>
      <w:r w:rsidRPr="005D3E22">
        <w:rPr>
          <w:b/>
          <w:sz w:val="18"/>
          <w:szCs w:val="18"/>
        </w:rPr>
        <w:t>ZAMAN KUATERNER (ANTROPOZOİK) HOLOSEN-PLEİSTOSEN</w:t>
      </w:r>
    </w:p>
    <w:p w:rsidR="005D3E22" w:rsidRDefault="003545E3" w:rsidP="005D3E22">
      <w:pPr>
        <w:pStyle w:val="NormalWeb"/>
        <w:ind w:left="30"/>
        <w:rPr>
          <w:b/>
          <w:sz w:val="18"/>
          <w:szCs w:val="18"/>
        </w:rPr>
      </w:pPr>
      <w:r>
        <w:rPr>
          <w:b/>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80.7pt;margin-top:19.85pt;width:108.75pt;height:71.25pt;z-index:251659264" filled="f" stroked="f">
            <v:textbox>
              <w:txbxContent>
                <w:p w:rsidR="003545E3" w:rsidRDefault="003545E3">
                  <w:pPr>
                    <w:rPr>
                      <w:rFonts w:ascii="Bodoni MT Poster Compressed" w:hAnsi="Bodoni MT Poster Compressed"/>
                    </w:rPr>
                  </w:pPr>
                  <w:r w:rsidRPr="003545E3">
                    <w:rPr>
                      <w:rFonts w:ascii="Bodoni MT Poster Compressed" w:hAnsi="Bodoni MT Poster Compressed"/>
                    </w:rPr>
                    <w:t>İNSAN</w:t>
                  </w:r>
                </w:p>
                <w:p w:rsidR="003545E3" w:rsidRDefault="003545E3">
                  <w:pPr>
                    <w:rPr>
                      <w:rFonts w:ascii="Bodoni MT Poster Compressed" w:hAnsi="Bodoni MT Poster Compressed"/>
                    </w:rPr>
                  </w:pPr>
                  <w:r w:rsidRPr="003545E3">
                    <w:rPr>
                      <w:rFonts w:ascii="Bodoni MT Poster Compressed" w:hAnsi="Bodoni MT Poster Compressed"/>
                    </w:rPr>
                    <w:t xml:space="preserve"> ORTAYA</w:t>
                  </w:r>
                </w:p>
                <w:p w:rsidR="003545E3" w:rsidRPr="003545E3" w:rsidRDefault="003545E3">
                  <w:pPr>
                    <w:rPr>
                      <w:rFonts w:ascii="Copperplate Gothic Bold" w:hAnsi="Copperplate Gothic Bold"/>
                    </w:rPr>
                  </w:pPr>
                  <w:r w:rsidRPr="003545E3">
                    <w:rPr>
                      <w:rFonts w:ascii="Bodoni MT Poster Compressed" w:hAnsi="Bodoni MT Poster Compressed"/>
                    </w:rPr>
                    <w:t xml:space="preserve"> ÇIKMIŞTIR</w:t>
                  </w:r>
                  <w:r w:rsidRPr="003545E3">
                    <w:rPr>
                      <w:rFonts w:ascii="Copperplate Gothic Bold" w:hAnsi="Copperplate Gothic Bold"/>
                    </w:rPr>
                    <w:t>.</w:t>
                  </w:r>
                </w:p>
              </w:txbxContent>
            </v:textbox>
          </v:shape>
        </w:pict>
      </w:r>
      <w:r w:rsidR="00770C74">
        <w:rPr>
          <w:b/>
          <w:noProof/>
          <w:sz w:val="18"/>
          <w:szCs w:val="18"/>
        </w:rPr>
        <w:drawing>
          <wp:inline distT="0" distB="0" distL="0" distR="0">
            <wp:extent cx="3232150" cy="1443990"/>
            <wp:effectExtent l="19050" t="0" r="6350" b="0"/>
            <wp:docPr id="8" name="7 Resim" descr="TÜRKİYE DE ZAMANLAR IV Z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ÜRKİYE DE ZAMANLAR IV ZAMAN.jpg"/>
                    <pic:cNvPicPr/>
                  </pic:nvPicPr>
                  <pic:blipFill>
                    <a:blip r:embed="rId8" cstate="print"/>
                    <a:stretch>
                      <a:fillRect/>
                    </a:stretch>
                  </pic:blipFill>
                  <pic:spPr>
                    <a:xfrm>
                      <a:off x="0" y="0"/>
                      <a:ext cx="3232150" cy="1443990"/>
                    </a:xfrm>
                    <a:prstGeom prst="rect">
                      <a:avLst/>
                    </a:prstGeom>
                  </pic:spPr>
                </pic:pic>
              </a:graphicData>
            </a:graphic>
          </wp:inline>
        </w:drawing>
      </w:r>
    </w:p>
    <w:p w:rsidR="00770C74" w:rsidRDefault="00770C74" w:rsidP="005D3E22">
      <w:pPr>
        <w:pStyle w:val="NormalWeb"/>
        <w:ind w:left="30"/>
        <w:rPr>
          <w:sz w:val="18"/>
          <w:szCs w:val="18"/>
        </w:rPr>
      </w:pPr>
      <w:r w:rsidRPr="00770C74">
        <w:rPr>
          <w:sz w:val="18"/>
          <w:szCs w:val="18"/>
        </w:rPr>
        <w:t>Türkiye bugünkü görünümünü dördüncü zamanda kazanmıştır. Kuzey Anadolu ve Toros dağları yükselirken, Karadeniz ve Akdeniz çanakları ile horst ve graben alanlarında yeni çökme ve yükselmeler meydana gelmiştir.</w:t>
      </w:r>
      <w:r w:rsidRPr="00770C74">
        <w:rPr>
          <w:sz w:val="18"/>
          <w:szCs w:val="18"/>
        </w:rPr>
        <w:br/>
        <w:t>Bugünkü Ege Denizi’nin yerinde bulunan Egeit karası çökmüş, Akdeniz’in sularının bu alanı işgal etmesiyle Ege Denizi oluşmuştur. İstanbul ve Çanakkale boğazlarının oluşması ile de Akdeniz’in suları Karadeniz’e karışarak başlangıçta tatlı olan Karadeniz’in sularını tuzlulaştırmıştır. Doğu Anadolu’da yaygın olan volkanizma sonucunda volkanik dağlar oluşmuştur. Ege adaları ve Kıbrıs’ın da oluşumu bu dönemdedir.</w:t>
      </w:r>
      <w:r w:rsidRPr="00770C74">
        <w:rPr>
          <w:sz w:val="18"/>
          <w:szCs w:val="18"/>
        </w:rPr>
        <w:br/>
        <w:t>Ayrıca sık sık iklim değişiklikleri ve buzul devirleri yaşanmış böylece Doğu Anadolu’daki yüksek alanlar buzullaşmaya uğramıştır.</w:t>
      </w:r>
      <w:r>
        <w:rPr>
          <w:sz w:val="18"/>
          <w:szCs w:val="18"/>
        </w:rPr>
        <w:t xml:space="preserve"> Kireç taşları bu dönemde oluşmuştur. Fay hatları boyunca </w:t>
      </w:r>
      <w:proofErr w:type="spellStart"/>
      <w:r>
        <w:rPr>
          <w:sz w:val="18"/>
          <w:szCs w:val="18"/>
        </w:rPr>
        <w:t>mağma</w:t>
      </w:r>
      <w:proofErr w:type="spellEnd"/>
      <w:r>
        <w:rPr>
          <w:sz w:val="18"/>
          <w:szCs w:val="18"/>
        </w:rPr>
        <w:t xml:space="preserve"> yüzeye çıkmıştır.</w:t>
      </w:r>
    </w:p>
    <w:p w:rsidR="00770C74" w:rsidRDefault="003E0F9F" w:rsidP="00770C74">
      <w:pPr>
        <w:pStyle w:val="NormalWeb"/>
        <w:ind w:left="30"/>
        <w:rPr>
          <w:b/>
          <w:sz w:val="18"/>
          <w:szCs w:val="18"/>
        </w:rPr>
      </w:pPr>
      <w:proofErr w:type="gramStart"/>
      <w:r>
        <w:rPr>
          <w:b/>
          <w:sz w:val="18"/>
          <w:szCs w:val="18"/>
        </w:rPr>
        <w:lastRenderedPageBreak/>
        <w:t>NOT</w:t>
      </w:r>
      <w:r w:rsidR="00770C74">
        <w:rPr>
          <w:b/>
          <w:sz w:val="18"/>
          <w:szCs w:val="18"/>
        </w:rPr>
        <w:t xml:space="preserve"> :</w:t>
      </w:r>
      <w:proofErr w:type="gramEnd"/>
      <w:r w:rsidR="00770C74">
        <w:rPr>
          <w:b/>
          <w:sz w:val="18"/>
          <w:szCs w:val="18"/>
        </w:rPr>
        <w:t xml:space="preserve"> </w:t>
      </w:r>
    </w:p>
    <w:p w:rsidR="00770C74" w:rsidRDefault="00770C74" w:rsidP="00770C74">
      <w:pPr>
        <w:pStyle w:val="AralkYok"/>
        <w:numPr>
          <w:ilvl w:val="0"/>
          <w:numId w:val="4"/>
        </w:numPr>
        <w:rPr>
          <w:rFonts w:ascii="Times New Roman" w:hAnsi="Times New Roman" w:cs="Times New Roman"/>
          <w:sz w:val="18"/>
          <w:szCs w:val="18"/>
        </w:rPr>
      </w:pPr>
      <w:r w:rsidRPr="00770C74">
        <w:rPr>
          <w:rFonts w:ascii="Times New Roman" w:hAnsi="Times New Roman" w:cs="Times New Roman"/>
          <w:sz w:val="18"/>
          <w:szCs w:val="18"/>
        </w:rPr>
        <w:t>Mezozoik sonunda</w:t>
      </w:r>
      <w:r>
        <w:rPr>
          <w:rFonts w:ascii="Times New Roman" w:hAnsi="Times New Roman" w:cs="Times New Roman"/>
          <w:sz w:val="18"/>
          <w:szCs w:val="18"/>
        </w:rPr>
        <w:t xml:space="preserve"> T</w:t>
      </w:r>
      <w:r w:rsidRPr="00770C74">
        <w:rPr>
          <w:rFonts w:ascii="Times New Roman" w:hAnsi="Times New Roman" w:cs="Times New Roman"/>
          <w:sz w:val="18"/>
          <w:szCs w:val="18"/>
        </w:rPr>
        <w:t xml:space="preserve">etis denizi bulunmaktaydı. </w:t>
      </w:r>
    </w:p>
    <w:p w:rsidR="00770C74" w:rsidRDefault="00770C74" w:rsidP="00770C74">
      <w:pPr>
        <w:pStyle w:val="AralkYok"/>
        <w:numPr>
          <w:ilvl w:val="0"/>
          <w:numId w:val="4"/>
        </w:numPr>
        <w:rPr>
          <w:rFonts w:ascii="Times New Roman" w:hAnsi="Times New Roman" w:cs="Times New Roman"/>
          <w:sz w:val="18"/>
          <w:szCs w:val="18"/>
        </w:rPr>
      </w:pPr>
      <w:r>
        <w:rPr>
          <w:rFonts w:ascii="Times New Roman" w:hAnsi="Times New Roman" w:cs="Times New Roman"/>
          <w:sz w:val="18"/>
          <w:szCs w:val="18"/>
        </w:rPr>
        <w:t>Senozoik başlarında Arabistan platformu kuzeye kaydığı ve Doğu Avrupa platformu ile karşılaşma alanında kıvrım dağları görülür.</w:t>
      </w:r>
    </w:p>
    <w:p w:rsidR="00770C74" w:rsidRDefault="00770C74" w:rsidP="00770C74">
      <w:pPr>
        <w:pStyle w:val="AralkYok"/>
        <w:numPr>
          <w:ilvl w:val="0"/>
          <w:numId w:val="4"/>
        </w:numPr>
        <w:rPr>
          <w:rFonts w:ascii="Times New Roman" w:hAnsi="Times New Roman" w:cs="Times New Roman"/>
          <w:sz w:val="18"/>
          <w:szCs w:val="18"/>
        </w:rPr>
      </w:pPr>
      <w:r>
        <w:rPr>
          <w:rFonts w:ascii="Times New Roman" w:hAnsi="Times New Roman" w:cs="Times New Roman"/>
          <w:sz w:val="18"/>
          <w:szCs w:val="18"/>
        </w:rPr>
        <w:t>Senozoik sonlarında Türkiye bugünkü halini almıştır.</w:t>
      </w:r>
    </w:p>
    <w:p w:rsidR="000C1F7C" w:rsidRDefault="00770C74" w:rsidP="00770C74">
      <w:pPr>
        <w:pStyle w:val="AralkYok"/>
        <w:ind w:left="720"/>
        <w:rPr>
          <w:rFonts w:ascii="Times New Roman" w:hAnsi="Times New Roman" w:cs="Times New Roman"/>
          <w:sz w:val="18"/>
          <w:szCs w:val="18"/>
        </w:rPr>
      </w:pPr>
      <w:r>
        <w:rPr>
          <w:rFonts w:ascii="Times New Roman" w:hAnsi="Times New Roman" w:cs="Times New Roman"/>
          <w:noProof/>
          <w:sz w:val="18"/>
          <w:szCs w:val="18"/>
          <w:lang w:eastAsia="tr-TR"/>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6" type="#_x0000_t183" style="position:absolute;left:0;text-align:left;margin-left:34.5pt;margin-top:5.95pt;width:15.75pt;height:12.75pt;z-index:251658240"/>
        </w:pict>
      </w:r>
    </w:p>
    <w:p w:rsidR="00770C74" w:rsidRDefault="00770C74" w:rsidP="00770C74">
      <w:pPr>
        <w:pStyle w:val="AralkYok"/>
        <w:ind w:left="1416"/>
        <w:rPr>
          <w:rFonts w:ascii="Times New Roman" w:hAnsi="Times New Roman" w:cs="Times New Roman"/>
          <w:sz w:val="18"/>
          <w:szCs w:val="18"/>
        </w:rPr>
      </w:pPr>
      <w:r>
        <w:rPr>
          <w:rFonts w:ascii="Times New Roman" w:hAnsi="Times New Roman" w:cs="Times New Roman"/>
          <w:sz w:val="18"/>
          <w:szCs w:val="18"/>
        </w:rPr>
        <w:t xml:space="preserve">Günümüzde Arabistan Platformu’nun kuzeye hareketi devam etmektedir. Bu durumun </w:t>
      </w:r>
      <w:r w:rsidRPr="00770C74">
        <w:rPr>
          <w:rFonts w:ascii="Times New Roman" w:hAnsi="Times New Roman" w:cs="Times New Roman"/>
          <w:sz w:val="18"/>
          <w:szCs w:val="18"/>
          <w:u w:val="single"/>
        </w:rPr>
        <w:t>kanıtı:</w:t>
      </w:r>
      <w:r>
        <w:rPr>
          <w:rFonts w:ascii="Times New Roman" w:hAnsi="Times New Roman" w:cs="Times New Roman"/>
          <w:sz w:val="18"/>
          <w:szCs w:val="18"/>
        </w:rPr>
        <w:t xml:space="preserve"> Ülkemizde görülen depremlerdir.</w:t>
      </w:r>
    </w:p>
    <w:p w:rsidR="003E0F9F" w:rsidRPr="003E0F9F" w:rsidRDefault="003E0F9F" w:rsidP="003545E3">
      <w:pPr>
        <w:pStyle w:val="AralkYok"/>
        <w:rPr>
          <w:rFonts w:ascii="Times New Roman" w:hAnsi="Times New Roman" w:cs="Times New Roman"/>
          <w:b/>
          <w:sz w:val="18"/>
          <w:szCs w:val="18"/>
        </w:rPr>
      </w:pPr>
      <w:r w:rsidRPr="003E0F9F">
        <w:rPr>
          <w:rFonts w:ascii="Times New Roman" w:hAnsi="Times New Roman" w:cs="Times New Roman"/>
          <w:b/>
          <w:sz w:val="18"/>
          <w:szCs w:val="18"/>
        </w:rPr>
        <w:t>NOT 2:</w:t>
      </w:r>
    </w:p>
    <w:p w:rsidR="003E0F9F" w:rsidRDefault="003E0F9F" w:rsidP="003545E3">
      <w:pPr>
        <w:pStyle w:val="AralkYok"/>
        <w:rPr>
          <w:rFonts w:ascii="Times New Roman" w:hAnsi="Times New Roman" w:cs="Times New Roman"/>
          <w:sz w:val="18"/>
          <w:szCs w:val="18"/>
        </w:rPr>
      </w:pPr>
      <w:r>
        <w:rPr>
          <w:rFonts w:ascii="Times New Roman" w:hAnsi="Times New Roman" w:cs="Times New Roman"/>
          <w:sz w:val="18"/>
          <w:szCs w:val="18"/>
        </w:rPr>
        <w:t>AŞAĞIDAKİ HARİTADA JEOLOJİK DEVİRLERDE GÖR DÜNYANIN OLUŞUMU VERİLMİŞTİR.</w:t>
      </w:r>
    </w:p>
    <w:p w:rsidR="003545E3" w:rsidRDefault="00CE00DE" w:rsidP="003545E3">
      <w:pPr>
        <w:pStyle w:val="AralkYok"/>
        <w:rPr>
          <w:rFonts w:ascii="Times New Roman" w:hAnsi="Times New Roman" w:cs="Times New Roman"/>
          <w:sz w:val="18"/>
          <w:szCs w:val="18"/>
        </w:rPr>
      </w:pPr>
      <w:r>
        <w:rPr>
          <w:rFonts w:ascii="Times New Roman" w:hAnsi="Times New Roman" w:cs="Times New Roman"/>
          <w:noProof/>
          <w:sz w:val="18"/>
          <w:szCs w:val="18"/>
          <w:lang w:eastAsia="tr-TR"/>
        </w:rPr>
        <w:drawing>
          <wp:inline distT="0" distB="0" distL="0" distR="0">
            <wp:extent cx="3232150" cy="2001520"/>
            <wp:effectExtent l="19050" t="0" r="6350" b="0"/>
            <wp:docPr id="9" name="8 Resim" descr="dünya2da jeolojik zaman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ünya2da jeolojik zamanlar.jpg"/>
                    <pic:cNvPicPr/>
                  </pic:nvPicPr>
                  <pic:blipFill>
                    <a:blip r:embed="rId9" cstate="print"/>
                    <a:stretch>
                      <a:fillRect/>
                    </a:stretch>
                  </pic:blipFill>
                  <pic:spPr>
                    <a:xfrm>
                      <a:off x="0" y="0"/>
                      <a:ext cx="3232150" cy="2001520"/>
                    </a:xfrm>
                    <a:prstGeom prst="rect">
                      <a:avLst/>
                    </a:prstGeom>
                  </pic:spPr>
                </pic:pic>
              </a:graphicData>
            </a:graphic>
          </wp:inline>
        </w:drawing>
      </w:r>
    </w:p>
    <w:p w:rsidR="003E0F9F" w:rsidRPr="005D3E22" w:rsidRDefault="003E0F9F" w:rsidP="003545E3">
      <w:pPr>
        <w:pStyle w:val="AralkYok"/>
        <w:rPr>
          <w:rFonts w:ascii="Times New Roman" w:hAnsi="Times New Roman" w:cs="Times New Roman"/>
          <w:sz w:val="18"/>
          <w:szCs w:val="18"/>
        </w:rPr>
      </w:pPr>
      <w:r>
        <w:rPr>
          <w:rFonts w:ascii="Times New Roman" w:hAnsi="Times New Roman" w:cs="Times New Roman"/>
          <w:sz w:val="18"/>
          <w:szCs w:val="18"/>
        </w:rPr>
        <w:t>PREKAMBRİYEN’DE ESKİ KITA ÇEKİRDEKLERİ VEYA KITA KALKANLARI OLUŞMUŞTUR.( DOĞU AVRUPA, AFRİKA, KANADA, SÜRİYE, ARABİSTAN GİBİ.)</w:t>
      </w:r>
    </w:p>
    <w:sectPr w:rsidR="003E0F9F" w:rsidRPr="005D3E22" w:rsidSect="005D3E22">
      <w:pgSz w:w="11906" w:h="16838"/>
      <w:pgMar w:top="720" w:right="720" w:bottom="720" w:left="720" w:header="708" w:footer="708" w:gutter="0"/>
      <w:cols w:num="2" w:space="28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doni MT Poster Compressed">
    <w:panose1 w:val="02070706080601050204"/>
    <w:charset w:val="A2"/>
    <w:family w:val="roman"/>
    <w:pitch w:val="variable"/>
    <w:sig w:usb0="00000007" w:usb1="00000000" w:usb2="00000000" w:usb3="00000000" w:csb0="0000001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2015"/>
    <w:multiLevelType w:val="hybridMultilevel"/>
    <w:tmpl w:val="565ED4EE"/>
    <w:lvl w:ilvl="0" w:tplc="828237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274C37"/>
    <w:multiLevelType w:val="hybridMultilevel"/>
    <w:tmpl w:val="4782C54E"/>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
    <w:nsid w:val="40A53EF3"/>
    <w:multiLevelType w:val="hybridMultilevel"/>
    <w:tmpl w:val="051EB142"/>
    <w:lvl w:ilvl="0" w:tplc="BAF00396">
      <w:start w:val="1"/>
      <w:numFmt w:val="upperRoman"/>
      <w:lvlText w:val="%1."/>
      <w:lvlJc w:val="left"/>
      <w:pPr>
        <w:ind w:left="750" w:hanging="720"/>
      </w:pPr>
      <w:rPr>
        <w:rFonts w:hint="default"/>
        <w:b/>
        <w:sz w:val="20"/>
        <w:szCs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
    <w:nsid w:val="5BFC0AE6"/>
    <w:multiLevelType w:val="hybridMultilevel"/>
    <w:tmpl w:val="A85C7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C1F7C"/>
    <w:rsid w:val="000B22FF"/>
    <w:rsid w:val="000C1F7C"/>
    <w:rsid w:val="003545E3"/>
    <w:rsid w:val="003E0F9F"/>
    <w:rsid w:val="005D3E22"/>
    <w:rsid w:val="00770C74"/>
    <w:rsid w:val="00A23D87"/>
    <w:rsid w:val="00A45A4C"/>
    <w:rsid w:val="00CE00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1F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1F7C"/>
    <w:rPr>
      <w:rFonts w:ascii="Tahoma" w:hAnsi="Tahoma" w:cs="Tahoma"/>
      <w:sz w:val="16"/>
      <w:szCs w:val="16"/>
    </w:rPr>
  </w:style>
  <w:style w:type="paragraph" w:styleId="ListeParagraf">
    <w:name w:val="List Paragraph"/>
    <w:basedOn w:val="Normal"/>
    <w:uiPriority w:val="34"/>
    <w:qFormat/>
    <w:rsid w:val="000C1F7C"/>
    <w:pPr>
      <w:ind w:left="720"/>
      <w:contextualSpacing/>
    </w:pPr>
  </w:style>
  <w:style w:type="paragraph" w:styleId="AralkYok">
    <w:name w:val="No Spacing"/>
    <w:uiPriority w:val="1"/>
    <w:qFormat/>
    <w:rsid w:val="000C1F7C"/>
    <w:pPr>
      <w:spacing w:after="0" w:line="240" w:lineRule="auto"/>
    </w:pPr>
  </w:style>
  <w:style w:type="paragraph" w:styleId="NormalWeb">
    <w:name w:val="Normal (Web)"/>
    <w:basedOn w:val="Normal"/>
    <w:uiPriority w:val="99"/>
    <w:semiHidden/>
    <w:unhideWhenUsed/>
    <w:rsid w:val="000C1F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80474940">
      <w:bodyDiv w:val="1"/>
      <w:marLeft w:val="0"/>
      <w:marRight w:val="0"/>
      <w:marTop w:val="0"/>
      <w:marBottom w:val="0"/>
      <w:divBdr>
        <w:top w:val="none" w:sz="0" w:space="0" w:color="auto"/>
        <w:left w:val="none" w:sz="0" w:space="0" w:color="auto"/>
        <w:bottom w:val="none" w:sz="0" w:space="0" w:color="auto"/>
        <w:right w:val="none" w:sz="0" w:space="0" w:color="auto"/>
      </w:divBdr>
    </w:div>
    <w:div w:id="13750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685</Words>
  <Characters>3910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1</cp:revision>
  <dcterms:created xsi:type="dcterms:W3CDTF">2013-01-21T21:53:00Z</dcterms:created>
  <dcterms:modified xsi:type="dcterms:W3CDTF">2013-01-21T23:41:00Z</dcterms:modified>
</cp:coreProperties>
</file>