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3E32DF33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7BA68A6E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0A148809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Doğal sistemi oluşturan unsurlar nelerdir?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808CABA" w14:textId="77777777" w:rsidR="009920DE" w:rsidRPr="009920DE" w:rsidRDefault="009920DE" w:rsidP="009920D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E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- Atmosfer (Hava Küre)</w:t>
                            </w:r>
                          </w:p>
                          <w:p w14:paraId="74560E12" w14:textId="77777777" w:rsidR="009920DE" w:rsidRPr="009920DE" w:rsidRDefault="009920DE" w:rsidP="009920D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E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- Litosfer (Taş Küre)</w:t>
                            </w:r>
                          </w:p>
                          <w:p w14:paraId="2466B3D7" w14:textId="77777777" w:rsidR="009920DE" w:rsidRPr="009920DE" w:rsidRDefault="009920DE" w:rsidP="009920D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E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- Hidrosfer (Su Küre)</w:t>
                            </w:r>
                          </w:p>
                          <w:p w14:paraId="016E24BD" w14:textId="130DF6C8" w:rsidR="00BD3AD8" w:rsidRPr="009920DE" w:rsidRDefault="009920DE" w:rsidP="009920DE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920DE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- Biyosfer (Canlılar Küresi)</w:t>
                            </w:r>
                          </w:p>
                          <w:p w14:paraId="798415B6" w14:textId="19C10890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722EBE" w14:textId="4077EBDE" w:rsidR="009920DE" w:rsidRDefault="009920DE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A06A01" w14:textId="4C0F97B5" w:rsidR="009920DE" w:rsidRDefault="009920DE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3BD173" w14:textId="77777777" w:rsidR="009920DE" w:rsidRDefault="009920DE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256CBE12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Dünyamızın kendine özgü şekli nasıldır? Bu şekle ne ad verilir?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6B583942" w:rsidR="00BD3AD8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Dünyamız kutuplardan basık, ekvatordan şişkin bir küreye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benzemektedir. Dünyamızın kendine özgü bu şekline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geoit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adı verilir.</w:t>
                            </w: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3299838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5790E8" w14:textId="285EFD55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2972AE" w14:textId="54215E04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20B35F" w14:textId="77777777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2805A8FA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Ülkemizin matematik</w:t>
                            </w:r>
                            <w:r w:rsidR="00D876A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(mutlak)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konumunu yazınız.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1236658" w14:textId="77777777" w:rsidR="00D876A1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Türkiye 26°–45° doğu meridyenleriyle 36°–42° kuzey</w:t>
                            </w:r>
                          </w:p>
                          <w:p w14:paraId="5FF406E0" w14:textId="4619E6E1" w:rsidR="00BD3AD8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>paralelleri arasında yer alır.</w:t>
                            </w:r>
                          </w:p>
                          <w:p w14:paraId="2FB8B1DE" w14:textId="6ABB2652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8BA0244" w14:textId="02F5A274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65F503" w14:textId="767548C2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C753510" w14:textId="07816096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630FB2" w14:textId="385DD1CB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462015" w14:textId="77777777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E8CFC08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 nedir tanımını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12C2D4" w14:textId="77777777" w:rsidR="00D876A1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Yeryüzünün tamamının veya bir bölümünün kuş bakışı</w:t>
                            </w:r>
                          </w:p>
                          <w:p w14:paraId="0FC92825" w14:textId="77777777" w:rsidR="00D876A1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görünüşünün, belirli bir oranda küçültülerek bir düzlem</w:t>
                            </w:r>
                          </w:p>
                          <w:p w14:paraId="695374CF" w14:textId="3315C0D9" w:rsidR="00BD3AD8" w:rsidRPr="00D876A1" w:rsidRDefault="00D876A1" w:rsidP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üzerine aktarılmasıyla oluşan çizimlere 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harita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denir.</w:t>
                            </w:r>
                          </w:p>
                          <w:p w14:paraId="68D3E668" w14:textId="64942184" w:rsidR="009920DE" w:rsidRDefault="009920DE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1D6B93E" w14:textId="458D55C4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01CAA" w14:textId="1CF88525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1898B0" w14:textId="77777777" w:rsid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610E3E9E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Hava durumu nedir? Hava </w:t>
                            </w:r>
                            <w:r w:rsidR="00D876A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olayları</w:t>
                            </w:r>
                            <w:r w:rsidR="00420C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ile hangi bilim dalı ilgilenir?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A94AEA" w14:textId="77777777" w:rsidR="00D876A1" w:rsidRPr="00D876A1" w:rsidRDefault="00D876A1" w:rsidP="00D876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876A1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Yeryüzünün belirli bir yerinde atmosfer olaylarının gösterdiği kısa süreli ortalamalara </w:t>
                            </w:r>
                            <w:r w:rsidRPr="00D876A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hava durumu</w:t>
                            </w:r>
                          </w:p>
                          <w:p w14:paraId="180C040D" w14:textId="5600D9AF" w:rsidR="00BD3AD8" w:rsidRDefault="00D876A1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D876A1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denir.</w:t>
                            </w:r>
                          </w:p>
                          <w:p w14:paraId="79ABF646" w14:textId="3B0D4DCD" w:rsidR="00D876A1" w:rsidRPr="00D876A1" w:rsidRDefault="00D876A1" w:rsidP="00BD3AD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  <w:t xml:space="preserve">Hava olayları ile 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meteoroloji bilimi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</w:rPr>
                              <w:t xml:space="preserve"> ilgilenir. </w:t>
                            </w: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0A148809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Doğal sistemi oluşturan unsurlar nelerdir?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808CABA" w14:textId="77777777" w:rsidR="009920DE" w:rsidRPr="009920DE" w:rsidRDefault="009920DE" w:rsidP="009920D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920DE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- Atmosfer (Hava Küre)</w:t>
                      </w:r>
                    </w:p>
                    <w:p w14:paraId="74560E12" w14:textId="77777777" w:rsidR="009920DE" w:rsidRPr="009920DE" w:rsidRDefault="009920DE" w:rsidP="009920D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920DE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- Litosfer (Taş Küre)</w:t>
                      </w:r>
                    </w:p>
                    <w:p w14:paraId="2466B3D7" w14:textId="77777777" w:rsidR="009920DE" w:rsidRPr="009920DE" w:rsidRDefault="009920DE" w:rsidP="009920D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920DE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- Hidrosfer (Su Küre)</w:t>
                      </w:r>
                    </w:p>
                    <w:p w14:paraId="016E24BD" w14:textId="130DF6C8" w:rsidR="00BD3AD8" w:rsidRPr="009920DE" w:rsidRDefault="009920DE" w:rsidP="009920DE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9920DE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- Biyosfer (Canlılar Küresi)</w:t>
                      </w:r>
                    </w:p>
                    <w:p w14:paraId="798415B6" w14:textId="19C10890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722EBE" w14:textId="4077EBDE" w:rsidR="009920DE" w:rsidRDefault="009920DE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3A06A01" w14:textId="4C0F97B5" w:rsidR="009920DE" w:rsidRDefault="009920DE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3BD173" w14:textId="77777777" w:rsidR="009920DE" w:rsidRDefault="009920DE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256CBE12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Dünyamızın kendine özgü şekli nasıldır? Bu şekle ne ad verilir?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6B583942" w:rsidR="00BD3AD8" w:rsidRPr="00D876A1" w:rsidRDefault="00D876A1" w:rsidP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Dünyamız kutuplardan basık, ekvatordan şişkin bir küreye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benzemektedir. Dünyamızın kendine özgü bu şekline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D876A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geoit</w:t>
                      </w: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adı verilir.</w:t>
                      </w: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3299838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5790E8" w14:textId="285EFD55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2972AE" w14:textId="54215E04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20B35F" w14:textId="77777777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2805A8FA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Ülkemizin matematik</w:t>
                      </w:r>
                      <w:r w:rsidR="00D876A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(mutlak)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konumunu yazınız.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1236658" w14:textId="77777777" w:rsidR="00D876A1" w:rsidRPr="00D876A1" w:rsidRDefault="00D876A1" w:rsidP="00D876A1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Türkiye 26°–45° doğu meridyenleriyle 36°–42° kuzey</w:t>
                      </w:r>
                    </w:p>
                    <w:p w14:paraId="5FF406E0" w14:textId="4619E6E1" w:rsidR="00BD3AD8" w:rsidRPr="00D876A1" w:rsidRDefault="00D876A1" w:rsidP="00D876A1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  <w:t>paralelleri arasında yer alır.</w:t>
                      </w:r>
                    </w:p>
                    <w:p w14:paraId="2FB8B1DE" w14:textId="6ABB2652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8BA0244" w14:textId="02F5A274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65F503" w14:textId="767548C2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C753510" w14:textId="07816096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9630FB2" w14:textId="385DD1CB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462015" w14:textId="77777777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E8CFC08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 nedir tanımını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12C2D4" w14:textId="77777777" w:rsidR="00D876A1" w:rsidRPr="00D876A1" w:rsidRDefault="00D876A1" w:rsidP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Yeryüzünün tamamının veya bir bölümünün kuş bakışı</w:t>
                      </w:r>
                    </w:p>
                    <w:p w14:paraId="0FC92825" w14:textId="77777777" w:rsidR="00D876A1" w:rsidRPr="00D876A1" w:rsidRDefault="00D876A1" w:rsidP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görünüşünün, belirli bir oranda küçültülerek bir düzlem</w:t>
                      </w:r>
                    </w:p>
                    <w:p w14:paraId="695374CF" w14:textId="3315C0D9" w:rsidR="00BD3AD8" w:rsidRPr="00D876A1" w:rsidRDefault="00D876A1" w:rsidP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üzerine aktarılmasıyla oluşan çizimlere </w:t>
                      </w:r>
                      <w:r w:rsidRPr="00D876A1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harita</w:t>
                      </w: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 denir.</w:t>
                      </w:r>
                    </w:p>
                    <w:p w14:paraId="68D3E668" w14:textId="64942184" w:rsidR="009920DE" w:rsidRDefault="009920DE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1D6B93E" w14:textId="458D55C4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201CAA" w14:textId="1CF88525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51898B0" w14:textId="77777777" w:rsidR="00D876A1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610E3E9E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Hava durumu nedir? Hava </w:t>
                      </w:r>
                      <w:r w:rsidR="00D876A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olayları</w:t>
                      </w:r>
                      <w:r w:rsidR="00420C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ile hangi bilim dalı ilgilenir?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A94AEA" w14:textId="77777777" w:rsidR="00D876A1" w:rsidRPr="00D876A1" w:rsidRDefault="00D876A1" w:rsidP="00D876A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876A1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Yeryüzünün belirli bir yerinde atmosfer olaylarının gösterdiği kısa süreli ortalamalara </w:t>
                      </w:r>
                      <w:r w:rsidRPr="00D876A1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>hava durumu</w:t>
                      </w:r>
                    </w:p>
                    <w:p w14:paraId="180C040D" w14:textId="5600D9AF" w:rsidR="00BD3AD8" w:rsidRDefault="00D876A1" w:rsidP="00BD3AD8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D876A1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denir.</w:t>
                      </w:r>
                    </w:p>
                    <w:p w14:paraId="79ABF646" w14:textId="3B0D4DCD" w:rsidR="00D876A1" w:rsidRPr="00D876A1" w:rsidRDefault="00D876A1" w:rsidP="00BD3AD8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</w:rPr>
                        <w:t xml:space="preserve">Hava olayları ile </w:t>
                      </w:r>
                      <w:r w:rsidRPr="00D876A1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meteoroloji bilimi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</w:rPr>
                        <w:t xml:space="preserve"> ilgilenir. </w:t>
                      </w: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3E3B4CBE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4833BC5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A2D9DA" w14:textId="150DBBDB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Rüzgârın hızını etkileyen faktörler nelerdir?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17F5E581" w:rsidR="00A97DD1" w:rsidRPr="00D876A1" w:rsidRDefault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D876A1"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Basınç farkı</w:t>
                            </w:r>
                          </w:p>
                          <w:p w14:paraId="2C547552" w14:textId="3EE60668" w:rsidR="00D876A1" w:rsidRPr="00D876A1" w:rsidRDefault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76A1"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Basınç Merkezleri Arasındaki Uzaklık</w:t>
                            </w:r>
                          </w:p>
                          <w:p w14:paraId="29007AB6" w14:textId="58A5F4D8" w:rsidR="00A97DD1" w:rsidRPr="00D876A1" w:rsidRDefault="00D876A1">
                            <w:pPr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76A1"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Dünya’nın Eksen Hareketi</w:t>
                            </w:r>
                          </w:p>
                          <w:p w14:paraId="6A2D4EA2" w14:textId="5BA87B7C" w:rsidR="00D876A1" w:rsidRPr="00D876A1" w:rsidRDefault="00D876A1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76A1">
                              <w:rPr>
                                <w:rFonts w:asciiTheme="minorHAnsi" w:eastAsiaTheme="minorHAnsi" w:hAnsiTheme="minorHAnsi" w:cstheme="minorHAnsi"/>
                                <w:b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Sürtünme</w:t>
                            </w:r>
                          </w:p>
                          <w:p w14:paraId="1270672B" w14:textId="3AFD35F3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0B8412" w14:textId="17D66362" w:rsidR="00D825B8" w:rsidRDefault="00D825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AF6CF6" w14:textId="62F3E258" w:rsidR="00D825B8" w:rsidRDefault="00D825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3F4706" w14:textId="77777777" w:rsidR="00D825B8" w:rsidRDefault="00D825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7D53C9AE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Ekvatoral iklimin görüldüğü yerler hakkında bilgi veriniz.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A0763E" w14:textId="2BA42CB7" w:rsidR="00577A6C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Ekvator çevresinde, 0°-10° kuzey ve güney enlemleri arasında görülür. Ekvatoral iklim, Amazon ve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Kongo Havzalarında, Gine Körfezi kıyılarında, Malezya ve Endonezya’da etkili olur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1802B370" w14:textId="545437D4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DEEA791" w14:textId="079F4091" w:rsidR="00D825B8" w:rsidRDefault="00D825B8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CBAD2" w14:textId="77777777" w:rsidR="00D825B8" w:rsidRDefault="00D825B8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06D5F5C2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2C75A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Yerleşmeyi sınırlandıran faktörler nelerdir?</w:t>
                            </w:r>
                          </w:p>
                          <w:p w14:paraId="4364DDAA" w14:textId="0F989F99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2F6614" w14:textId="0BE8B931" w:rsidR="00577A6C" w:rsidRPr="00D825B8" w:rsidRDefault="00D825B8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Denizler ve Okyanuslar</w:t>
                            </w:r>
                          </w:p>
                          <w:p w14:paraId="1F759429" w14:textId="6CDA5BE1" w:rsidR="00D825B8" w:rsidRPr="00D825B8" w:rsidRDefault="00D825B8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Kutuplar</w:t>
                            </w:r>
                          </w:p>
                          <w:p w14:paraId="5EECB0EB" w14:textId="7B3905C6" w:rsidR="00D825B8" w:rsidRPr="00D825B8" w:rsidRDefault="00D825B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Yer Şekilleri</w:t>
                            </w:r>
                          </w:p>
                          <w:p w14:paraId="20875AC7" w14:textId="647BDD0E" w:rsidR="00577A6C" w:rsidRPr="00D825B8" w:rsidRDefault="00D825B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Yükselti</w:t>
                            </w:r>
                          </w:p>
                          <w:p w14:paraId="67E428CC" w14:textId="6799A3B7" w:rsidR="00577A6C" w:rsidRPr="00D825B8" w:rsidRDefault="00D825B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Çöller</w:t>
                            </w:r>
                          </w:p>
                          <w:p w14:paraId="5F0CA1FB" w14:textId="6EAB2AAE" w:rsidR="00577A6C" w:rsidRPr="00D825B8" w:rsidRDefault="00D825B8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Bataklıklar ve Gür Ormanlar</w:t>
                            </w: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8CD799" w14:textId="77777777" w:rsidR="00D825B8" w:rsidRDefault="00D825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3791418F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F716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Nüfuslarına göre kentleri yazınız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3D1C43" w14:textId="45513551" w:rsidR="00D825B8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Küçük Kentler</w:t>
                            </w:r>
                          </w:p>
                          <w:p w14:paraId="3B720923" w14:textId="6BB2CFD6" w:rsidR="00D825B8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Orta Büyüklükte Kentler</w:t>
                            </w:r>
                          </w:p>
                          <w:p w14:paraId="20D5528B" w14:textId="05FE25F0" w:rsidR="00D825B8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Büyük Kentler</w:t>
                            </w:r>
                          </w:p>
                          <w:p w14:paraId="32CC5545" w14:textId="020215D3" w:rsidR="00D825B8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Metropoliten Kentler</w:t>
                            </w:r>
                          </w:p>
                          <w:p w14:paraId="1141E634" w14:textId="250BE485" w:rsidR="00BD3AD8" w:rsidRPr="00D825B8" w:rsidRDefault="00D825B8" w:rsidP="00D825B8">
                            <w:pP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Mega Kentler</w:t>
                            </w:r>
                          </w:p>
                          <w:p w14:paraId="6028EF60" w14:textId="1D741D0E" w:rsidR="00D825B8" w:rsidRDefault="00D825B8" w:rsidP="00D825B8">
                            <w:pPr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A8B5A23" w14:textId="1F0D9F19" w:rsidR="00D825B8" w:rsidRDefault="00D825B8" w:rsidP="00D825B8">
                            <w:pPr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89D4644" w14:textId="749D83C7" w:rsidR="00D825B8" w:rsidRDefault="00D825B8" w:rsidP="00D825B8">
                            <w:pPr>
                              <w:rPr>
                                <w:rFonts w:ascii="Helvetica-Bold" w:eastAsiaTheme="minorHAnsi" w:hAnsi="Helvetica-Bold" w:cs="Helvetica-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9D56AC5" w14:textId="77777777" w:rsidR="00D825B8" w:rsidRDefault="00D825B8" w:rsidP="00D825B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AD66FB" w14:textId="57D38159" w:rsidR="00D712D0" w:rsidRPr="00D712D0" w:rsidRDefault="00577A6C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C75A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 özelliklerine göre bölgeler hakkında bilgi veriniz.</w:t>
                            </w: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3892D2E2" w:rsidR="00D317C6" w:rsidRPr="00D825B8" w:rsidRDefault="00D825B8" w:rsidP="00D825B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Su bölgeleri, okyanuslar, denizler, akarsular, göller ve yeraltı suları şeklinde sınıflandırılabilir. Ayrıca suyun kimyasal bileşimine göre tatlı, tuzlu, acı ya da sodalı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825B8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su bölgeleri şeklinde de bölge sınıflandırması yapılabilir.</w:t>
                            </w: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A2D9DA" w14:textId="150DBBDB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Rüzgârın hızını etkileyen faktörler nelerdir?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17F5E581" w:rsidR="00A97DD1" w:rsidRPr="00D876A1" w:rsidRDefault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 xml:space="preserve">- </w:t>
                      </w:r>
                      <w:r w:rsidRPr="00D876A1"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  <w:t>Basınç farkı</w:t>
                      </w:r>
                    </w:p>
                    <w:p w14:paraId="2C547552" w14:textId="3EE60668" w:rsidR="00D876A1" w:rsidRPr="00D876A1" w:rsidRDefault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76A1"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>Basınç Merkezleri Arasındaki Uzaklık</w:t>
                      </w:r>
                    </w:p>
                    <w:p w14:paraId="29007AB6" w14:textId="58A5F4D8" w:rsidR="00A97DD1" w:rsidRPr="00D876A1" w:rsidRDefault="00D876A1">
                      <w:pPr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76A1"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>Dünya’nın Eksen Hareketi</w:t>
                      </w:r>
                    </w:p>
                    <w:p w14:paraId="6A2D4EA2" w14:textId="5BA87B7C" w:rsidR="00D876A1" w:rsidRPr="00D876A1" w:rsidRDefault="00D876A1">
                      <w:pPr>
                        <w:rPr>
                          <w:rFonts w:asciiTheme="minorHAnsi" w:hAnsiTheme="minorHAnsi" w:cstheme="minorHAnsi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76A1">
                        <w:rPr>
                          <w:rFonts w:asciiTheme="minorHAnsi" w:eastAsiaTheme="minorHAnsi" w:hAnsiTheme="minorHAnsi" w:cstheme="minorHAnsi"/>
                          <w:bCs/>
                          <w:color w:val="FF0000"/>
                          <w:sz w:val="22"/>
                          <w:szCs w:val="22"/>
                          <w:lang w:eastAsia="en-US"/>
                        </w:rPr>
                        <w:t>Sürtünme</w:t>
                      </w:r>
                    </w:p>
                    <w:p w14:paraId="1270672B" w14:textId="3AFD35F3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0B8412" w14:textId="17D66362" w:rsidR="00D825B8" w:rsidRDefault="00D825B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AF6CF6" w14:textId="62F3E258" w:rsidR="00D825B8" w:rsidRDefault="00D825B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3F4706" w14:textId="77777777" w:rsidR="00D825B8" w:rsidRDefault="00D825B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7D53C9AE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Ekvatoral iklimin görüldüğü yerler hakkında bilgi veriniz.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A0763E" w14:textId="2BA42CB7" w:rsidR="00577A6C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Ekvator çevresinde, 0°-10° kuzey ve güney enlemleri arasında görülür. Ekvatoral iklim, Amazon ve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Kongo Havzalarında, Gine Körfezi kıyılarında, Malezya ve Endonezya’da etkili olur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1802B370" w14:textId="545437D4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DEEA791" w14:textId="079F4091" w:rsidR="00D825B8" w:rsidRDefault="00D825B8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7CBAD2" w14:textId="77777777" w:rsidR="00D825B8" w:rsidRDefault="00D825B8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06D5F5C2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2C75A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Yerleşmeyi sınırlandıran faktörler nelerdir?</w:t>
                      </w:r>
                    </w:p>
                    <w:p w14:paraId="4364DDAA" w14:textId="0F989F99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2F6614" w14:textId="0BE8B931" w:rsidR="00577A6C" w:rsidRPr="00D825B8" w:rsidRDefault="00D825B8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Denizler ve Okyanuslar</w:t>
                      </w:r>
                    </w:p>
                    <w:p w14:paraId="1F759429" w14:textId="6CDA5BE1" w:rsidR="00D825B8" w:rsidRPr="00D825B8" w:rsidRDefault="00D825B8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Kutuplar</w:t>
                      </w:r>
                    </w:p>
                    <w:p w14:paraId="5EECB0EB" w14:textId="7B3905C6" w:rsidR="00D825B8" w:rsidRPr="00D825B8" w:rsidRDefault="00D825B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Yer Şekilleri</w:t>
                      </w:r>
                    </w:p>
                    <w:p w14:paraId="20875AC7" w14:textId="647BDD0E" w:rsidR="00577A6C" w:rsidRPr="00D825B8" w:rsidRDefault="00D825B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Yükselti</w:t>
                      </w:r>
                    </w:p>
                    <w:p w14:paraId="67E428CC" w14:textId="6799A3B7" w:rsidR="00577A6C" w:rsidRPr="00D825B8" w:rsidRDefault="00D825B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Çöller</w:t>
                      </w:r>
                    </w:p>
                    <w:p w14:paraId="5F0CA1FB" w14:textId="6EAB2AAE" w:rsidR="00577A6C" w:rsidRPr="00D825B8" w:rsidRDefault="00D825B8">
                      <w:pPr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Bataklıklar ve Gür Ormanlar</w:t>
                      </w: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8CD799" w14:textId="77777777" w:rsidR="00D825B8" w:rsidRDefault="00D825B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3791418F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F716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Nüfuslarına göre kentleri yazınız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3D1C43" w14:textId="45513551" w:rsidR="00D825B8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Küçük Kentler</w:t>
                      </w:r>
                    </w:p>
                    <w:p w14:paraId="3B720923" w14:textId="6BB2CFD6" w:rsidR="00D825B8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Orta Büyüklükte Kentler</w:t>
                      </w:r>
                    </w:p>
                    <w:p w14:paraId="20D5528B" w14:textId="05FE25F0" w:rsidR="00D825B8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Büyük Kentler</w:t>
                      </w:r>
                    </w:p>
                    <w:p w14:paraId="32CC5545" w14:textId="020215D3" w:rsidR="00D825B8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Metropoliten Kentler</w:t>
                      </w:r>
                    </w:p>
                    <w:p w14:paraId="1141E634" w14:textId="250BE485" w:rsidR="00BD3AD8" w:rsidRPr="00D825B8" w:rsidRDefault="00D825B8" w:rsidP="00D825B8">
                      <w:pP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Theme="minorHAnsi" w:hAnsi="Calibri" w:cs="Calibr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Mega Kentler</w:t>
                      </w:r>
                    </w:p>
                    <w:p w14:paraId="6028EF60" w14:textId="1D741D0E" w:rsidR="00D825B8" w:rsidRDefault="00D825B8" w:rsidP="00D825B8">
                      <w:pPr>
                        <w:rPr>
                          <w:rFonts w:ascii="Helvetica-Bold" w:eastAsiaTheme="minorHAnsi" w:hAnsi="Helvetica-Bold" w:cs="Helvetica-Bold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A8B5A23" w14:textId="1F0D9F19" w:rsidR="00D825B8" w:rsidRDefault="00D825B8" w:rsidP="00D825B8">
                      <w:pPr>
                        <w:rPr>
                          <w:rFonts w:ascii="Helvetica-Bold" w:eastAsiaTheme="minorHAnsi" w:hAnsi="Helvetica-Bold" w:cs="Helvetica-Bold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89D4644" w14:textId="749D83C7" w:rsidR="00D825B8" w:rsidRDefault="00D825B8" w:rsidP="00D825B8">
                      <w:pPr>
                        <w:rPr>
                          <w:rFonts w:ascii="Helvetica-Bold" w:eastAsiaTheme="minorHAnsi" w:hAnsi="Helvetica-Bold" w:cs="Helvetica-Bold"/>
                          <w:b/>
                          <w:bCs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9D56AC5" w14:textId="77777777" w:rsidR="00D825B8" w:rsidRDefault="00D825B8" w:rsidP="00D825B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DAD66FB" w14:textId="57D38159" w:rsidR="00D712D0" w:rsidRPr="00D712D0" w:rsidRDefault="00577A6C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C75A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 özelliklerine göre bölgeler hakkında bilgi veriniz.</w:t>
                      </w: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3892D2E2" w:rsidR="00D317C6" w:rsidRPr="00D825B8" w:rsidRDefault="00D825B8" w:rsidP="00D825B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Su bölgeleri, okyanuslar, denizler, akarsular, göller ve yeraltı suları şeklinde sınıflandırılabilir. Ayrıca suyun kimyasal bileşimine göre tatlı, tuzlu, acı ya da sodalı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825B8">
                        <w:rPr>
                          <w:rFonts w:asciiTheme="minorHAnsi" w:eastAsiaTheme="minorHAnsi" w:hAnsiTheme="minorHAnsi" w:cstheme="minorHAnsi"/>
                          <w:color w:val="FF0000"/>
                          <w:sz w:val="22"/>
                          <w:szCs w:val="22"/>
                          <w:lang w:eastAsia="en-US"/>
                        </w:rPr>
                        <w:t>su bölgeleri şeklinde de bölge sınıflandırması yapılabilir.</w:t>
                      </w: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37B90453" w:rsidR="009E49A4" w:rsidRPr="00D876A1" w:rsidRDefault="0064610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…………………………………………….</w:t>
                              </w:r>
                              <w:r w:rsidR="00895B4D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1900FC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9E49A4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AE1577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6367F5FE" w:rsidR="00AE1577" w:rsidRPr="00D876A1" w:rsidRDefault="002305E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  <w:r w:rsidR="009535CF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64610C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HAZİRAN</w:t>
                              </w:r>
                              <w:r w:rsidR="009E49A4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</w:t>
                              </w:r>
                              <w:r w:rsidR="009920DE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CEVAP</w:t>
                              </w:r>
                              <w:r w:rsidR="009E49A4" w:rsidRPr="00D876A1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3753254E" w:rsidR="00AE1577" w:rsidRPr="00AE1577" w:rsidRDefault="0064610C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6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9E49A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F7164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37B90453" w:rsidR="009E49A4" w:rsidRPr="00D876A1" w:rsidRDefault="0064610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…………………………………………….</w:t>
                        </w:r>
                        <w:r w:rsidR="00895B4D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1900FC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9E49A4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AE1577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6367F5FE" w:rsidR="00AE1577" w:rsidRPr="00D876A1" w:rsidRDefault="002305E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</w:pPr>
                        <w:r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  <w:r w:rsidR="009535CF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64610C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HAZİRAN</w:t>
                        </w:r>
                        <w:r w:rsidR="009E49A4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DÖNEMİ SORUMLULUK SINAVI </w:t>
                        </w:r>
                        <w:r w:rsidR="009920DE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CEVAP</w:t>
                        </w:r>
                        <w:r w:rsidR="009E49A4" w:rsidRPr="00D876A1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3753254E" w:rsidR="00AE1577" w:rsidRPr="00AE1577" w:rsidRDefault="0064610C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6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9E49A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F7164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C034" w14:textId="77777777" w:rsidR="008F230C" w:rsidRDefault="008F230C" w:rsidP="00424851">
      <w:r>
        <w:separator/>
      </w:r>
    </w:p>
  </w:endnote>
  <w:endnote w:type="continuationSeparator" w:id="0">
    <w:p w14:paraId="1927F8BE" w14:textId="77777777" w:rsidR="008F230C" w:rsidRDefault="008F230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7AAF" w14:textId="77777777" w:rsidR="008F230C" w:rsidRDefault="008F230C" w:rsidP="00424851">
      <w:r>
        <w:separator/>
      </w:r>
    </w:p>
  </w:footnote>
  <w:footnote w:type="continuationSeparator" w:id="0">
    <w:p w14:paraId="61487F1A" w14:textId="77777777" w:rsidR="008F230C" w:rsidRDefault="008F230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44DC0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C75A6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0C9F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610C"/>
    <w:rsid w:val="0064793C"/>
    <w:rsid w:val="00662F95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07D4F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8F230C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20DE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164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825B8"/>
    <w:rsid w:val="00D876A1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Cevapları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5</cp:revision>
  <dcterms:created xsi:type="dcterms:W3CDTF">2021-02-26T20:40:00Z</dcterms:created>
  <dcterms:modified xsi:type="dcterms:W3CDTF">2021-06-21T09:53:00Z</dcterms:modified>
  <cp:category>cografyahocasi.com</cp:category>
  <cp:contentStatus>cografyahocasi.com</cp:contentStatus>
</cp:coreProperties>
</file>