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03" w:rsidRDefault="00CF3403" w:rsidP="004E5F2A">
      <w:pPr>
        <w:pStyle w:val="Altyaz"/>
        <w:tabs>
          <w:tab w:val="left" w:pos="540"/>
          <w:tab w:val="left" w:pos="720"/>
          <w:tab w:val="left" w:pos="900"/>
        </w:tabs>
        <w:rPr>
          <w:sz w:val="20"/>
          <w:szCs w:val="20"/>
        </w:rPr>
      </w:pPr>
      <w:bookmarkStart w:id="0" w:name="_GoBack"/>
      <w:bookmarkEnd w:id="0"/>
    </w:p>
    <w:p w:rsidR="009D212E" w:rsidRPr="004E5F2A" w:rsidRDefault="004E5F2A" w:rsidP="004E5F2A">
      <w:pPr>
        <w:pStyle w:val="Altyaz"/>
        <w:tabs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4E5F2A">
        <w:rPr>
          <w:sz w:val="22"/>
          <w:szCs w:val="22"/>
        </w:rPr>
        <w:t xml:space="preserve">CUMHURİYET ANADOLU LİSESİ </w:t>
      </w:r>
      <w:r w:rsidR="009F2CBE" w:rsidRPr="004E5F2A">
        <w:rPr>
          <w:sz w:val="22"/>
          <w:szCs w:val="22"/>
        </w:rPr>
        <w:t xml:space="preserve"> </w:t>
      </w:r>
      <w:r w:rsidR="0079224E" w:rsidRPr="004E5F2A">
        <w:rPr>
          <w:sz w:val="22"/>
          <w:szCs w:val="22"/>
        </w:rPr>
        <w:t>2018-2019</w:t>
      </w:r>
      <w:r w:rsidR="008C65B3" w:rsidRPr="004E5F2A">
        <w:rPr>
          <w:sz w:val="22"/>
          <w:szCs w:val="22"/>
        </w:rPr>
        <w:t xml:space="preserve"> </w:t>
      </w:r>
      <w:r w:rsidR="00E84009" w:rsidRPr="004E5F2A">
        <w:rPr>
          <w:sz w:val="22"/>
          <w:szCs w:val="22"/>
        </w:rPr>
        <w:t xml:space="preserve">EĞİTİM ÖĞRETİM YILI </w:t>
      </w:r>
      <w:r w:rsidR="00120013" w:rsidRPr="004E5F2A">
        <w:rPr>
          <w:sz w:val="22"/>
          <w:szCs w:val="22"/>
        </w:rPr>
        <w:t>10.SINIF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COĞRAFYA </w:t>
      </w:r>
      <w:r w:rsidR="00120013" w:rsidRPr="004E5F2A">
        <w:rPr>
          <w:sz w:val="22"/>
          <w:szCs w:val="22"/>
        </w:rPr>
        <w:t xml:space="preserve"> </w:t>
      </w:r>
      <w:r w:rsidR="00D965FD" w:rsidRPr="004E5F2A">
        <w:rPr>
          <w:sz w:val="22"/>
          <w:szCs w:val="22"/>
        </w:rPr>
        <w:t>ÜNİT</w:t>
      </w:r>
      <w:r w:rsidR="00C37E8E" w:rsidRPr="004E5F2A">
        <w:rPr>
          <w:sz w:val="22"/>
          <w:szCs w:val="22"/>
        </w:rPr>
        <w:t>E</w:t>
      </w:r>
      <w:r w:rsidR="00D965FD" w:rsidRPr="004E5F2A">
        <w:rPr>
          <w:sz w:val="22"/>
          <w:szCs w:val="22"/>
        </w:rPr>
        <w:t>LENDİRİLMİŞ</w:t>
      </w:r>
      <w:proofErr w:type="gramEnd"/>
      <w:r w:rsidR="00D965FD" w:rsidRPr="004E5F2A">
        <w:rPr>
          <w:sz w:val="22"/>
          <w:szCs w:val="22"/>
        </w:rPr>
        <w:t xml:space="preserve"> YILLIK BİREYSEL DERS </w:t>
      </w:r>
      <w:r w:rsidR="00506181" w:rsidRPr="004E5F2A">
        <w:rPr>
          <w:sz w:val="22"/>
          <w:szCs w:val="22"/>
        </w:rPr>
        <w:t>PLANI</w:t>
      </w:r>
      <w:r w:rsidR="00F606D5" w:rsidRPr="004E5F2A">
        <w:rPr>
          <w:sz w:val="22"/>
          <w:szCs w:val="22"/>
        </w:rPr>
        <w:t>(BEP</w:t>
      </w:r>
      <w:r w:rsidR="00E125E5" w:rsidRPr="004E5F2A">
        <w:rPr>
          <w:sz w:val="22"/>
          <w:szCs w:val="22"/>
        </w:rPr>
        <w:t>)</w:t>
      </w:r>
    </w:p>
    <w:p w:rsid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sz w:val="30"/>
          <w:szCs w:val="30"/>
        </w:rPr>
      </w:pPr>
    </w:p>
    <w:p w:rsidR="00FB2645" w:rsidRP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B2645">
        <w:rPr>
          <w:i/>
          <w:sz w:val="26"/>
          <w:szCs w:val="26"/>
        </w:rPr>
        <w:t>Öğrencinin Adı-Soyadı:</w:t>
      </w:r>
    </w:p>
    <w:p w:rsidR="00FB2645" w:rsidRP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i/>
          <w:sz w:val="26"/>
          <w:szCs w:val="26"/>
        </w:rPr>
      </w:pPr>
    </w:p>
    <w:p w:rsidR="00FB2645" w:rsidRP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i/>
          <w:sz w:val="26"/>
          <w:szCs w:val="26"/>
        </w:rPr>
      </w:pPr>
      <w:r w:rsidRPr="00FB2645">
        <w:rPr>
          <w:i/>
          <w:sz w:val="26"/>
          <w:szCs w:val="26"/>
        </w:rPr>
        <w:t xml:space="preserve">     Sınıfı:</w:t>
      </w:r>
    </w:p>
    <w:p w:rsidR="00FB2645" w:rsidRP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i/>
          <w:sz w:val="26"/>
          <w:szCs w:val="26"/>
        </w:rPr>
      </w:pPr>
    </w:p>
    <w:p w:rsidR="00FB2645" w:rsidRPr="00FB2645" w:rsidRDefault="00FB2645" w:rsidP="00FB2645">
      <w:pPr>
        <w:pStyle w:val="Altyaz"/>
        <w:tabs>
          <w:tab w:val="left" w:pos="540"/>
          <w:tab w:val="left" w:pos="720"/>
          <w:tab w:val="left" w:pos="900"/>
        </w:tabs>
        <w:jc w:val="left"/>
        <w:rPr>
          <w:i/>
          <w:sz w:val="26"/>
          <w:szCs w:val="26"/>
        </w:rPr>
      </w:pPr>
      <w:r w:rsidRPr="00FB2645">
        <w:rPr>
          <w:i/>
          <w:sz w:val="26"/>
          <w:szCs w:val="26"/>
        </w:rPr>
        <w:t xml:space="preserve">     Ders Öğretmeni:</w:t>
      </w:r>
    </w:p>
    <w:p w:rsidR="00FB2645" w:rsidRPr="00E125E5" w:rsidRDefault="00FB2645" w:rsidP="009F2CBE">
      <w:pPr>
        <w:pStyle w:val="Altyaz"/>
        <w:tabs>
          <w:tab w:val="left" w:pos="540"/>
          <w:tab w:val="left" w:pos="720"/>
          <w:tab w:val="left" w:pos="900"/>
        </w:tabs>
        <w:jc w:val="left"/>
        <w:rPr>
          <w:sz w:val="28"/>
          <w:szCs w:val="28"/>
        </w:rPr>
      </w:pPr>
    </w:p>
    <w:p w:rsidR="009F2CBE" w:rsidRPr="00506181" w:rsidRDefault="009F2CBE" w:rsidP="009D212E">
      <w:pPr>
        <w:pStyle w:val="Altyaz"/>
        <w:rPr>
          <w:sz w:val="20"/>
          <w:szCs w:val="20"/>
        </w:rPr>
      </w:pPr>
    </w:p>
    <w:tbl>
      <w:tblPr>
        <w:tblW w:w="1315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67"/>
        <w:gridCol w:w="622"/>
        <w:gridCol w:w="3420"/>
        <w:gridCol w:w="3421"/>
        <w:gridCol w:w="4634"/>
      </w:tblGrid>
      <w:tr w:rsidR="00C001DE" w:rsidRPr="00506181" w:rsidTr="00C001DE">
        <w:trPr>
          <w:cantSplit/>
          <w:trHeight w:val="702"/>
        </w:trPr>
        <w:tc>
          <w:tcPr>
            <w:tcW w:w="592" w:type="dxa"/>
            <w:shd w:val="clear" w:color="auto" w:fill="F2F2F2"/>
            <w:textDirection w:val="btLr"/>
          </w:tcPr>
          <w:p w:rsidR="00C001DE" w:rsidRPr="00506181" w:rsidRDefault="00C001DE" w:rsidP="009D212E">
            <w:pPr>
              <w:ind w:left="113" w:right="113"/>
              <w:jc w:val="center"/>
              <w:rPr>
                <w:b/>
                <w:bCs/>
              </w:rPr>
            </w:pPr>
            <w:r w:rsidRPr="00506181">
              <w:rPr>
                <w:b/>
                <w:bCs/>
              </w:rPr>
              <w:t>AY</w:t>
            </w:r>
          </w:p>
        </w:tc>
        <w:tc>
          <w:tcPr>
            <w:tcW w:w="467" w:type="dxa"/>
            <w:shd w:val="clear" w:color="auto" w:fill="F2F2F2"/>
            <w:textDirection w:val="btLr"/>
          </w:tcPr>
          <w:p w:rsidR="00C001DE" w:rsidRPr="00506181" w:rsidRDefault="00C001DE" w:rsidP="009D212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F2F2F2"/>
            <w:textDirection w:val="btLr"/>
          </w:tcPr>
          <w:p w:rsidR="00C001DE" w:rsidRPr="007972DC" w:rsidRDefault="00C001DE" w:rsidP="009F2CBE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972DC">
              <w:rPr>
                <w:b/>
                <w:bCs/>
                <w:sz w:val="16"/>
                <w:szCs w:val="16"/>
              </w:rPr>
              <w:t>DERS</w:t>
            </w:r>
          </w:p>
          <w:p w:rsidR="00C001DE" w:rsidRPr="00506181" w:rsidRDefault="00C001DE" w:rsidP="009D212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972DC">
              <w:rPr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3420" w:type="dxa"/>
            <w:shd w:val="clear" w:color="auto" w:fill="F2F2F2"/>
          </w:tcPr>
          <w:p w:rsidR="00C001DE" w:rsidRPr="00506181" w:rsidRDefault="00C001DE" w:rsidP="009D212E">
            <w:pPr>
              <w:jc w:val="center"/>
              <w:rPr>
                <w:b/>
                <w:bCs/>
              </w:rPr>
            </w:pPr>
          </w:p>
          <w:p w:rsidR="00C001DE" w:rsidRPr="00506181" w:rsidRDefault="00C001DE" w:rsidP="009D212E">
            <w:pPr>
              <w:jc w:val="center"/>
              <w:rPr>
                <w:b/>
                <w:bCs/>
              </w:rPr>
            </w:pPr>
            <w:r w:rsidRPr="00506181">
              <w:rPr>
                <w:b/>
                <w:bCs/>
              </w:rPr>
              <w:t>UZUN DÖNEMLİ AMAÇ</w:t>
            </w:r>
          </w:p>
        </w:tc>
        <w:tc>
          <w:tcPr>
            <w:tcW w:w="3421" w:type="dxa"/>
            <w:shd w:val="clear" w:color="auto" w:fill="F2F2F2"/>
          </w:tcPr>
          <w:p w:rsidR="00C001DE" w:rsidRPr="00506181" w:rsidRDefault="00C001DE" w:rsidP="009D212E">
            <w:pPr>
              <w:jc w:val="center"/>
              <w:rPr>
                <w:b/>
                <w:bCs/>
              </w:rPr>
            </w:pPr>
          </w:p>
          <w:p w:rsidR="00C001DE" w:rsidRPr="00506181" w:rsidRDefault="00C001DE" w:rsidP="009D212E">
            <w:pPr>
              <w:jc w:val="center"/>
              <w:rPr>
                <w:b/>
                <w:bCs/>
              </w:rPr>
            </w:pPr>
            <w:r w:rsidRPr="00506181">
              <w:rPr>
                <w:b/>
                <w:bCs/>
              </w:rPr>
              <w:t>KISA DÖNEMLİ AMAÇ</w:t>
            </w:r>
          </w:p>
        </w:tc>
        <w:tc>
          <w:tcPr>
            <w:tcW w:w="4634" w:type="dxa"/>
            <w:shd w:val="clear" w:color="auto" w:fill="F2F2F2"/>
          </w:tcPr>
          <w:p w:rsidR="00C001DE" w:rsidRPr="00506181" w:rsidRDefault="00C001DE" w:rsidP="009D212E">
            <w:pPr>
              <w:jc w:val="center"/>
              <w:rPr>
                <w:b/>
              </w:rPr>
            </w:pPr>
          </w:p>
          <w:p w:rsidR="00C001DE" w:rsidRPr="00E125E5" w:rsidRDefault="00C001DE" w:rsidP="00E125E5">
            <w:pPr>
              <w:jc w:val="center"/>
              <w:rPr>
                <w:b/>
              </w:rPr>
            </w:pPr>
            <w:r>
              <w:rPr>
                <w:b/>
              </w:rPr>
              <w:t>DEĞERLEN</w:t>
            </w:r>
            <w:r w:rsidRPr="00506181">
              <w:rPr>
                <w:b/>
              </w:rPr>
              <w:t>DİRME</w:t>
            </w:r>
          </w:p>
        </w:tc>
      </w:tr>
      <w:tr w:rsidR="00C001DE" w:rsidRPr="00506181" w:rsidTr="00B11F21">
        <w:trPr>
          <w:cantSplit/>
          <w:trHeight w:val="1116"/>
        </w:trPr>
        <w:tc>
          <w:tcPr>
            <w:tcW w:w="59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EYLÜL</w:t>
            </w:r>
          </w:p>
        </w:tc>
        <w:tc>
          <w:tcPr>
            <w:tcW w:w="467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622" w:type="dxa"/>
          </w:tcPr>
          <w:p w:rsidR="00C001DE" w:rsidRPr="00506181" w:rsidRDefault="00C001DE" w:rsidP="009D212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C001DE" w:rsidRPr="00506181" w:rsidRDefault="0079224E" w:rsidP="009D212E">
            <w:r w:rsidRPr="00506181">
              <w:t>Levha tektoniği kuramı ile deprem kuşaklarını ve volkanların dağılışını ilişkilendirir</w:t>
            </w:r>
          </w:p>
        </w:tc>
        <w:tc>
          <w:tcPr>
            <w:tcW w:w="3421" w:type="dxa"/>
          </w:tcPr>
          <w:p w:rsidR="0079224E" w:rsidRPr="00506181" w:rsidRDefault="00C001DE" w:rsidP="0079224E">
            <w:r w:rsidRPr="00506181">
              <w:t xml:space="preserve"> </w:t>
            </w:r>
            <w:r w:rsidR="0079224E" w:rsidRPr="00506181">
              <w:t>Levha tektoniği ile volkan ve deprem dağılış haritaları karşılaştırılır. Aralarındaki ilişkiyi gözlemler</w:t>
            </w:r>
            <w:r w:rsidR="0079224E">
              <w:t>.</w:t>
            </w:r>
          </w:p>
          <w:p w:rsidR="00C001DE" w:rsidRPr="00506181" w:rsidRDefault="00C001DE" w:rsidP="0079224E"/>
        </w:tc>
        <w:tc>
          <w:tcPr>
            <w:tcW w:w="4634" w:type="dxa"/>
          </w:tcPr>
          <w:p w:rsidR="00C001DE" w:rsidRPr="00506181" w:rsidRDefault="00C001DE" w:rsidP="009D212E">
            <w:r w:rsidRPr="00506181">
              <w:t xml:space="preserve">Değerlendirmeler </w:t>
            </w:r>
            <w:proofErr w:type="gramStart"/>
            <w:r w:rsidRPr="00506181">
              <w:t>yazılı</w:t>
            </w:r>
            <w:r w:rsidR="0079224E">
              <w:t xml:space="preserve"> </w:t>
            </w:r>
            <w:r w:rsidRPr="00506181">
              <w:t xml:space="preserve"> olarak</w:t>
            </w:r>
            <w:proofErr w:type="gramEnd"/>
            <w:r w:rsidRPr="00506181">
              <w:t xml:space="preserve"> yapılacak</w:t>
            </w:r>
          </w:p>
          <w:p w:rsidR="00C001DE" w:rsidRPr="00506181" w:rsidRDefault="00C001DE" w:rsidP="009D212E">
            <w:r w:rsidRPr="00506181">
              <w:t>Konularla ilgili ders kitabındaki performans ödevlerinden öğrenciye uygun olanlar ya</w:t>
            </w:r>
            <w:r>
              <w:t>p</w:t>
            </w:r>
            <w:r w:rsidRPr="00506181">
              <w:t>tırılacak.</w:t>
            </w:r>
          </w:p>
        </w:tc>
      </w:tr>
      <w:tr w:rsidR="00C001DE" w:rsidRPr="00506181" w:rsidTr="00C001DE">
        <w:trPr>
          <w:cantSplit/>
          <w:trHeight w:val="1389"/>
        </w:trPr>
        <w:tc>
          <w:tcPr>
            <w:tcW w:w="59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EKİM</w:t>
            </w:r>
          </w:p>
        </w:tc>
        <w:tc>
          <w:tcPr>
            <w:tcW w:w="467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622" w:type="dxa"/>
          </w:tcPr>
          <w:p w:rsidR="00C001DE" w:rsidRPr="00506181" w:rsidRDefault="00C001DE" w:rsidP="009D212E"/>
        </w:tc>
        <w:tc>
          <w:tcPr>
            <w:tcW w:w="3420" w:type="dxa"/>
          </w:tcPr>
          <w:p w:rsidR="00C001DE" w:rsidRPr="00506181" w:rsidRDefault="004E5F2A" w:rsidP="00A22F6E">
            <w:r w:rsidRPr="004E5F2A">
              <w:t>İç kuvvetleri; yer şekillerinin oluşum sürecine etkileri açısından açıklar.</w:t>
            </w:r>
          </w:p>
          <w:p w:rsidR="00C001DE" w:rsidRDefault="0079224E" w:rsidP="000E6C0E">
            <w:r w:rsidRPr="00506181">
              <w:t>Kayaçların özellikleri ile yeryüzü şekillerinin oluşum süreçlerini ilişkilendirir</w:t>
            </w:r>
          </w:p>
          <w:p w:rsidR="0079224E" w:rsidRPr="00506181" w:rsidRDefault="0079224E" w:rsidP="000E6C0E"/>
        </w:tc>
        <w:tc>
          <w:tcPr>
            <w:tcW w:w="3421" w:type="dxa"/>
          </w:tcPr>
          <w:p w:rsidR="004E5F2A" w:rsidRDefault="004E5F2A" w:rsidP="0079224E">
            <w:r>
              <w:t>İç kuvvetleri söyler.</w:t>
            </w:r>
          </w:p>
          <w:p w:rsidR="004E5F2A" w:rsidRDefault="004E5F2A" w:rsidP="0079224E">
            <w:r>
              <w:t>Çevresinin şekillenmesinde hangi iç kuvvetlerinin etkili olduğunu belirtir.</w:t>
            </w:r>
          </w:p>
          <w:p w:rsidR="00C001DE" w:rsidRPr="00506181" w:rsidRDefault="0079224E" w:rsidP="0079224E">
            <w:r w:rsidRPr="00506181">
              <w:t>Kayaçların sınıflandırmasını bilir</w:t>
            </w:r>
            <w:r>
              <w:t>.</w:t>
            </w:r>
          </w:p>
        </w:tc>
        <w:tc>
          <w:tcPr>
            <w:tcW w:w="4634" w:type="dxa"/>
          </w:tcPr>
          <w:p w:rsidR="00C001DE" w:rsidRPr="00506181" w:rsidRDefault="00C001DE" w:rsidP="009D212E"/>
        </w:tc>
      </w:tr>
      <w:tr w:rsidR="00C001DE" w:rsidRPr="00506181" w:rsidTr="00B11F21">
        <w:trPr>
          <w:cantSplit/>
          <w:trHeight w:val="854"/>
        </w:trPr>
        <w:tc>
          <w:tcPr>
            <w:tcW w:w="59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KASIM</w:t>
            </w:r>
          </w:p>
        </w:tc>
        <w:tc>
          <w:tcPr>
            <w:tcW w:w="467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4</w:t>
            </w:r>
          </w:p>
        </w:tc>
        <w:tc>
          <w:tcPr>
            <w:tcW w:w="622" w:type="dxa"/>
          </w:tcPr>
          <w:p w:rsidR="00C001DE" w:rsidRPr="00506181" w:rsidRDefault="00C001DE" w:rsidP="009D212E"/>
        </w:tc>
        <w:tc>
          <w:tcPr>
            <w:tcW w:w="3420" w:type="dxa"/>
          </w:tcPr>
          <w:p w:rsidR="004E5F2A" w:rsidRDefault="004E5F2A" w:rsidP="00A22F6E">
            <w:r w:rsidRPr="004E5F2A">
              <w:t>Dış kuvvetleri yer şekillerinin oluşum sürecine etkileri açısından açıklar.</w:t>
            </w:r>
          </w:p>
          <w:p w:rsidR="00C001DE" w:rsidRPr="00506181" w:rsidRDefault="00C001DE" w:rsidP="00A22F6E"/>
          <w:p w:rsidR="00C001DE" w:rsidRPr="00506181" w:rsidRDefault="00C001DE" w:rsidP="00A22F6E"/>
          <w:p w:rsidR="00C001DE" w:rsidRPr="00506181" w:rsidRDefault="00C001DE" w:rsidP="00817097"/>
        </w:tc>
        <w:tc>
          <w:tcPr>
            <w:tcW w:w="3421" w:type="dxa"/>
          </w:tcPr>
          <w:p w:rsidR="004E5F2A" w:rsidRDefault="004E5F2A" w:rsidP="008362D5">
            <w:r>
              <w:t>Dış kuvvetleri söyler.</w:t>
            </w:r>
          </w:p>
          <w:p w:rsidR="004E5F2A" w:rsidRDefault="004E5F2A" w:rsidP="008362D5">
            <w:r>
              <w:t>Çevresinin şekillenmesinde hangi dış kuvvetlerinin etkili olduğunu belirtir</w:t>
            </w:r>
            <w:r w:rsidR="00817097">
              <w:t>.</w:t>
            </w:r>
          </w:p>
          <w:p w:rsidR="00817097" w:rsidRDefault="00817097" w:rsidP="008362D5">
            <w:r>
              <w:t>Dış kuvvetlerin oluşturduğu şekillere örnekler verir.</w:t>
            </w:r>
          </w:p>
          <w:p w:rsidR="00C001DE" w:rsidRPr="00506181" w:rsidRDefault="00C001DE" w:rsidP="008362D5">
            <w:r w:rsidRPr="00506181">
              <w:t>.</w:t>
            </w:r>
          </w:p>
        </w:tc>
        <w:tc>
          <w:tcPr>
            <w:tcW w:w="4634" w:type="dxa"/>
          </w:tcPr>
          <w:p w:rsidR="00C001DE" w:rsidRPr="00506181" w:rsidRDefault="00C001DE" w:rsidP="009D212E"/>
        </w:tc>
      </w:tr>
      <w:tr w:rsidR="00C001DE" w:rsidRPr="00506181" w:rsidTr="00B11F21">
        <w:trPr>
          <w:cantSplit/>
          <w:trHeight w:hRule="exact" w:val="2609"/>
        </w:trPr>
        <w:tc>
          <w:tcPr>
            <w:tcW w:w="59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ARALIK</w:t>
            </w:r>
          </w:p>
        </w:tc>
        <w:tc>
          <w:tcPr>
            <w:tcW w:w="467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622" w:type="dxa"/>
            <w:vAlign w:val="center"/>
          </w:tcPr>
          <w:p w:rsidR="00C001DE" w:rsidRPr="00506181" w:rsidRDefault="00C001DE" w:rsidP="009D212E">
            <w:pPr>
              <w:jc w:val="center"/>
            </w:pPr>
          </w:p>
        </w:tc>
        <w:tc>
          <w:tcPr>
            <w:tcW w:w="3420" w:type="dxa"/>
          </w:tcPr>
          <w:p w:rsidR="00817097" w:rsidRDefault="00817097" w:rsidP="00184418">
            <w:r w:rsidRPr="00817097">
              <w:t>Türkiye’deki yer şekillerinin oluşum sürecine dış kuvvetlerin etkisini açıklar.</w:t>
            </w:r>
          </w:p>
          <w:p w:rsidR="00817097" w:rsidRDefault="00817097" w:rsidP="00184418">
            <w:r w:rsidRPr="00817097">
              <w:t>Türkiye’deki ana yer şekillerini temel özellikleri ve dağılışları açısından değerlendirir.</w:t>
            </w:r>
          </w:p>
          <w:p w:rsidR="00817097" w:rsidRDefault="00817097" w:rsidP="00184418"/>
          <w:p w:rsidR="00C001DE" w:rsidRDefault="00C001DE" w:rsidP="00184418"/>
          <w:p w:rsidR="00C001DE" w:rsidRDefault="00C001DE" w:rsidP="00184418"/>
          <w:p w:rsidR="00C001DE" w:rsidRPr="00506181" w:rsidRDefault="00C001DE" w:rsidP="00184418"/>
        </w:tc>
        <w:tc>
          <w:tcPr>
            <w:tcW w:w="3421" w:type="dxa"/>
          </w:tcPr>
          <w:p w:rsidR="00C001DE" w:rsidRDefault="00817097" w:rsidP="00817097">
            <w:r>
              <w:t>Türkiye’de etkili olan dış kuvvetleri söyler.</w:t>
            </w:r>
          </w:p>
          <w:p w:rsidR="00817097" w:rsidRDefault="00817097" w:rsidP="00817097">
            <w:r>
              <w:t>Çevresindeki akarsu şekillerini söyler.</w:t>
            </w:r>
          </w:p>
          <w:p w:rsidR="00817097" w:rsidRPr="00506181" w:rsidRDefault="00817097" w:rsidP="00817097">
            <w:r>
              <w:t xml:space="preserve">Türkiye’deki </w:t>
            </w:r>
            <w:proofErr w:type="gramStart"/>
            <w:r>
              <w:t>ova,dağ</w:t>
            </w:r>
            <w:proofErr w:type="gramEnd"/>
            <w:r>
              <w:t xml:space="preserve"> ve platolara örnekler verir.</w:t>
            </w:r>
          </w:p>
          <w:p w:rsidR="00C001DE" w:rsidRDefault="00C001DE" w:rsidP="008362D5"/>
          <w:p w:rsidR="00C001DE" w:rsidRDefault="00C001DE" w:rsidP="008362D5"/>
          <w:p w:rsidR="00C001DE" w:rsidRDefault="00C001DE" w:rsidP="008362D5"/>
          <w:p w:rsidR="00C001DE" w:rsidRDefault="00C001DE" w:rsidP="008362D5"/>
          <w:p w:rsidR="00C001DE" w:rsidRPr="00506181" w:rsidRDefault="00C001DE" w:rsidP="008362D5"/>
        </w:tc>
        <w:tc>
          <w:tcPr>
            <w:tcW w:w="4634" w:type="dxa"/>
            <w:vAlign w:val="center"/>
          </w:tcPr>
          <w:p w:rsidR="00C001DE" w:rsidRDefault="00C001DE" w:rsidP="009D212E">
            <w:pPr>
              <w:jc w:val="center"/>
            </w:pPr>
          </w:p>
          <w:p w:rsidR="00C001DE" w:rsidRDefault="00C001DE" w:rsidP="009D212E">
            <w:pPr>
              <w:jc w:val="center"/>
            </w:pPr>
          </w:p>
          <w:p w:rsidR="00C001DE" w:rsidRDefault="00C001DE" w:rsidP="009D212E">
            <w:pPr>
              <w:jc w:val="center"/>
            </w:pPr>
          </w:p>
          <w:p w:rsidR="00C001DE" w:rsidRDefault="00C001DE" w:rsidP="009D212E">
            <w:pPr>
              <w:jc w:val="center"/>
            </w:pPr>
          </w:p>
          <w:p w:rsidR="00C001DE" w:rsidRPr="00506181" w:rsidRDefault="00C001DE" w:rsidP="009D212E">
            <w:pPr>
              <w:jc w:val="center"/>
            </w:pPr>
          </w:p>
        </w:tc>
      </w:tr>
      <w:tr w:rsidR="00C001DE" w:rsidRPr="00506181" w:rsidTr="00817097">
        <w:trPr>
          <w:cantSplit/>
          <w:trHeight w:hRule="exact" w:val="1847"/>
        </w:trPr>
        <w:tc>
          <w:tcPr>
            <w:tcW w:w="59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467" w:type="dxa"/>
            <w:textDirection w:val="btLr"/>
            <w:vAlign w:val="center"/>
          </w:tcPr>
          <w:p w:rsidR="00C001DE" w:rsidRDefault="00C001DE" w:rsidP="0031698A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622" w:type="dxa"/>
            <w:vAlign w:val="center"/>
          </w:tcPr>
          <w:p w:rsidR="00C001DE" w:rsidRPr="00506181" w:rsidRDefault="00C001DE" w:rsidP="009D212E">
            <w:pPr>
              <w:jc w:val="center"/>
            </w:pPr>
          </w:p>
        </w:tc>
        <w:tc>
          <w:tcPr>
            <w:tcW w:w="3420" w:type="dxa"/>
          </w:tcPr>
          <w:p w:rsidR="00817097" w:rsidRDefault="00817097" w:rsidP="00C001DE">
            <w:r w:rsidRPr="00506181">
              <w:t>Su kaynaklarını farklı özelliklerine göre sınıflandırır</w:t>
            </w:r>
          </w:p>
          <w:p w:rsidR="00817097" w:rsidRDefault="00B11F21" w:rsidP="00C001DE">
            <w:r w:rsidRPr="00506181">
              <w:t>Türkiye’deki su varlığının özelliklerini doğal süreçlerle ilişkilendirir</w:t>
            </w:r>
            <w:r>
              <w:t>.</w:t>
            </w:r>
          </w:p>
          <w:p w:rsidR="00C001DE" w:rsidRPr="00506181" w:rsidRDefault="00C001DE" w:rsidP="00B11F21"/>
        </w:tc>
        <w:tc>
          <w:tcPr>
            <w:tcW w:w="3421" w:type="dxa"/>
          </w:tcPr>
          <w:p w:rsidR="00817097" w:rsidRDefault="00817097" w:rsidP="00817097">
            <w:r w:rsidRPr="00506181">
              <w:t>Yeryüzündeki su kaynaklarını bilir önemlilerini harita üzerinde gösterir.</w:t>
            </w:r>
          </w:p>
          <w:p w:rsidR="00817097" w:rsidRDefault="00817097" w:rsidP="00817097">
            <w:r>
              <w:t>Türkiye ve Erzurum’daki su kaynaklarını söyler.</w:t>
            </w:r>
          </w:p>
          <w:p w:rsidR="00817097" w:rsidRDefault="00817097" w:rsidP="00817097">
            <w:r>
              <w:t>Çevremizdeki denizleri haritada gösterir.</w:t>
            </w:r>
          </w:p>
          <w:p w:rsidR="00B11F21" w:rsidRDefault="00817097" w:rsidP="00817097">
            <w:r w:rsidRPr="00506181">
              <w:t>Önemli göl ve akarsuları harita üzerinde gösterir.</w:t>
            </w:r>
          </w:p>
          <w:p w:rsidR="00817097" w:rsidRDefault="00817097" w:rsidP="00817097">
            <w:r w:rsidRPr="00506181">
              <w:t xml:space="preserve"> Sulardan nasıl yararlanıldığını açıklar</w:t>
            </w:r>
            <w:r>
              <w:t>.</w:t>
            </w:r>
          </w:p>
          <w:p w:rsidR="00C001DE" w:rsidRPr="00506181" w:rsidRDefault="00C001DE" w:rsidP="00182F72">
            <w:pPr>
              <w:jc w:val="center"/>
            </w:pPr>
            <w:r w:rsidRPr="00506181">
              <w:t>Göçün nedenlerini bilir. Başlıca göçler hakkında</w:t>
            </w:r>
            <w:r w:rsidR="00E00EB5">
              <w:t xml:space="preserve"> bilgi sahibi olur. </w:t>
            </w:r>
          </w:p>
        </w:tc>
        <w:tc>
          <w:tcPr>
            <w:tcW w:w="4634" w:type="dxa"/>
            <w:vAlign w:val="center"/>
          </w:tcPr>
          <w:p w:rsidR="00C001DE" w:rsidRDefault="00C001DE" w:rsidP="009D212E">
            <w:pPr>
              <w:jc w:val="center"/>
            </w:pPr>
          </w:p>
        </w:tc>
      </w:tr>
    </w:tbl>
    <w:p w:rsidR="003C7A02" w:rsidRPr="00506181" w:rsidRDefault="003C7A02" w:rsidP="003C7A02">
      <w:pPr>
        <w:pStyle w:val="Altyaz"/>
        <w:rPr>
          <w:sz w:val="20"/>
          <w:szCs w:val="20"/>
        </w:rPr>
      </w:pPr>
    </w:p>
    <w:tbl>
      <w:tblPr>
        <w:tblW w:w="131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49"/>
        <w:gridCol w:w="741"/>
        <w:gridCol w:w="3436"/>
        <w:gridCol w:w="3436"/>
        <w:gridCol w:w="4537"/>
      </w:tblGrid>
      <w:tr w:rsidR="00C001DE" w:rsidRPr="00506181" w:rsidTr="00B11F21">
        <w:trPr>
          <w:cantSplit/>
          <w:trHeight w:val="2154"/>
        </w:trPr>
        <w:tc>
          <w:tcPr>
            <w:tcW w:w="58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ŞUBAT</w:t>
            </w:r>
          </w:p>
        </w:tc>
        <w:tc>
          <w:tcPr>
            <w:tcW w:w="449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C001DE" w:rsidRPr="00506181" w:rsidRDefault="00C001DE" w:rsidP="003C7A02"/>
        </w:tc>
        <w:tc>
          <w:tcPr>
            <w:tcW w:w="3436" w:type="dxa"/>
          </w:tcPr>
          <w:p w:rsidR="00817097" w:rsidRDefault="00817097" w:rsidP="003C7A02">
            <w:r w:rsidRPr="00506181">
              <w:t xml:space="preserve">Toprak çeşitliliğini oluşum süreçlerine dayalı olarak açıklar.                 </w:t>
            </w:r>
          </w:p>
          <w:p w:rsidR="00817097" w:rsidRDefault="00817097" w:rsidP="003C7A02">
            <w:r w:rsidRPr="00506181">
              <w:t xml:space="preserve"> Haritalar üzerinde, Türkiye’deki toprak tipleriyle dağılış özelliklerini ilişkilendirir.</w:t>
            </w:r>
          </w:p>
          <w:p w:rsidR="00817097" w:rsidRPr="00506181" w:rsidRDefault="00817097" w:rsidP="00817097">
            <w:r w:rsidRPr="00506181">
              <w:t>Türkiye’nin toprak varlığının farklı şekillerde kullanımına ait örneklerden yararlanarak sonuçları ile ilgili çıkarımlarda bulunur</w:t>
            </w:r>
          </w:p>
          <w:p w:rsidR="00C001DE" w:rsidRPr="00506181" w:rsidRDefault="00C001DE" w:rsidP="00B11F21"/>
        </w:tc>
        <w:tc>
          <w:tcPr>
            <w:tcW w:w="3436" w:type="dxa"/>
          </w:tcPr>
          <w:p w:rsidR="00817097" w:rsidRDefault="00817097" w:rsidP="008362D5">
            <w:r w:rsidRPr="00506181">
              <w:t>Toprak oluşumunu bilir</w:t>
            </w:r>
          </w:p>
          <w:p w:rsidR="00817097" w:rsidRPr="00506181" w:rsidRDefault="00817097" w:rsidP="00817097">
            <w:r>
              <w:t>Toprak çeşitlerine Dünyadan ve ülkemizden örnekler verir.</w:t>
            </w:r>
          </w:p>
          <w:p w:rsidR="00817097" w:rsidRDefault="00817097" w:rsidP="00817097">
            <w:r w:rsidRPr="00506181">
              <w:t>Toprakların kullanım alanlarını bilir</w:t>
            </w:r>
          </w:p>
          <w:p w:rsidR="00817097" w:rsidRDefault="00817097" w:rsidP="008362D5"/>
          <w:p w:rsidR="00C001DE" w:rsidRPr="00506181" w:rsidRDefault="00C001DE" w:rsidP="008362D5"/>
        </w:tc>
        <w:tc>
          <w:tcPr>
            <w:tcW w:w="4537" w:type="dxa"/>
          </w:tcPr>
          <w:p w:rsidR="00C001DE" w:rsidRPr="00506181" w:rsidRDefault="00C001DE" w:rsidP="003C7A02"/>
        </w:tc>
      </w:tr>
      <w:tr w:rsidR="00C001DE" w:rsidRPr="00506181" w:rsidTr="00C001DE">
        <w:trPr>
          <w:cantSplit/>
          <w:trHeight w:val="1410"/>
        </w:trPr>
        <w:tc>
          <w:tcPr>
            <w:tcW w:w="58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MART</w:t>
            </w:r>
          </w:p>
        </w:tc>
        <w:tc>
          <w:tcPr>
            <w:tcW w:w="449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C001DE" w:rsidRPr="00506181" w:rsidRDefault="00C001DE" w:rsidP="003C7A02"/>
        </w:tc>
        <w:tc>
          <w:tcPr>
            <w:tcW w:w="3436" w:type="dxa"/>
          </w:tcPr>
          <w:p w:rsidR="00C001DE" w:rsidRDefault="00B11F21" w:rsidP="00817097">
            <w:r>
              <w:t>Bitki çeşitliliğinin nedenlerini ve bitki dağılışını açıklar.</w:t>
            </w:r>
          </w:p>
          <w:p w:rsidR="00B11F21" w:rsidRPr="00506181" w:rsidRDefault="00B11F21" w:rsidP="00817097">
            <w:r>
              <w:t>Türkiye’deki bitki varlığı ve dağılışı hakkında çıkarımlarda bulunur.</w:t>
            </w:r>
          </w:p>
        </w:tc>
        <w:tc>
          <w:tcPr>
            <w:tcW w:w="3436" w:type="dxa"/>
          </w:tcPr>
          <w:p w:rsidR="00C001DE" w:rsidRDefault="00B11F21" w:rsidP="00182F72">
            <w:r>
              <w:t>Bitki dağılışına etki eden faktörleri bilir.</w:t>
            </w:r>
          </w:p>
          <w:p w:rsidR="00B11F21" w:rsidRDefault="00B11F21" w:rsidP="00182F72">
            <w:r>
              <w:t>Bitki türlerine örnekler verir.</w:t>
            </w:r>
          </w:p>
          <w:p w:rsidR="00B11F21" w:rsidRPr="00506181" w:rsidRDefault="00B11F21" w:rsidP="00182F72">
            <w:r>
              <w:t>Ülkemizdeki ve çevresindeki bitki türlerini söyler.</w:t>
            </w:r>
          </w:p>
        </w:tc>
        <w:tc>
          <w:tcPr>
            <w:tcW w:w="4537" w:type="dxa"/>
          </w:tcPr>
          <w:p w:rsidR="00C001DE" w:rsidRPr="00506181" w:rsidRDefault="00C001DE" w:rsidP="003C7A02"/>
        </w:tc>
      </w:tr>
      <w:tr w:rsidR="00C001DE" w:rsidRPr="00506181" w:rsidTr="00186B86">
        <w:trPr>
          <w:cantSplit/>
          <w:trHeight w:val="2263"/>
        </w:trPr>
        <w:tc>
          <w:tcPr>
            <w:tcW w:w="58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NİSAN</w:t>
            </w:r>
          </w:p>
        </w:tc>
        <w:tc>
          <w:tcPr>
            <w:tcW w:w="449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C001DE" w:rsidRPr="00506181" w:rsidRDefault="00C001DE" w:rsidP="003C7A02"/>
        </w:tc>
        <w:tc>
          <w:tcPr>
            <w:tcW w:w="3436" w:type="dxa"/>
          </w:tcPr>
          <w:p w:rsidR="00B11F21" w:rsidRDefault="00B11F21" w:rsidP="00B11F21">
            <w:r w:rsidRPr="00506181">
              <w:t xml:space="preserve"> Geçmişten günümüze nüfusla ilgili verilerin kullanım amaçlarındaki değişimin nedenlerini sorgulayarak nüfusun önemi hakkında çıkarımlarda </w:t>
            </w:r>
            <w:proofErr w:type="gramStart"/>
            <w:r w:rsidRPr="00506181">
              <w:t>bulunur</w:t>
            </w:r>
            <w:r>
              <w:t>.Türkiye’nin</w:t>
            </w:r>
            <w:proofErr w:type="gramEnd"/>
            <w:r>
              <w:t xml:space="preserve"> nüfusu hakkında çıkarımlarda bulunur.</w:t>
            </w:r>
          </w:p>
          <w:p w:rsidR="00B11F21" w:rsidRDefault="00B11F21" w:rsidP="00B11F21">
            <w:r w:rsidRPr="00506181">
              <w:t xml:space="preserve">Tarihî metinler, belgeler ve haritalardan yararlanarak dünyadaki </w:t>
            </w:r>
            <w:r>
              <w:t xml:space="preserve">ve ülkemizdeki </w:t>
            </w:r>
            <w:r w:rsidRPr="00506181">
              <w:t>göçlerin nedenleri hakkında çıkarımlarda bulunur</w:t>
            </w:r>
            <w:r>
              <w:t>.</w:t>
            </w:r>
          </w:p>
          <w:p w:rsidR="00C001DE" w:rsidRPr="00506181" w:rsidRDefault="00C001DE" w:rsidP="00B11F21"/>
        </w:tc>
        <w:tc>
          <w:tcPr>
            <w:tcW w:w="3436" w:type="dxa"/>
          </w:tcPr>
          <w:p w:rsidR="00B11F21" w:rsidRDefault="00B11F21" w:rsidP="00B11F21">
            <w:r w:rsidRPr="00506181">
              <w:t xml:space="preserve">Nüfus nedir. Nüfus sayımı niçin yapılır sorularına cevap verir. </w:t>
            </w:r>
          </w:p>
          <w:p w:rsidR="00B11F21" w:rsidRDefault="00B11F21" w:rsidP="00B11F21">
            <w:r w:rsidRPr="00506181">
              <w:t>Dünyada nüfus artışının nedenlerini bilir.</w:t>
            </w:r>
          </w:p>
          <w:p w:rsidR="00B11F21" w:rsidRDefault="00B11F21" w:rsidP="00B11F21">
            <w:r>
              <w:t>Türkiye’de nüfusun özelliklerini açıklar.</w:t>
            </w:r>
          </w:p>
          <w:p w:rsidR="00B11F21" w:rsidRPr="00506181" w:rsidRDefault="00B11F21" w:rsidP="00B11F21">
            <w:r>
              <w:t>Yaşadığını ilin nüfus özelliklerini belirtir.</w:t>
            </w:r>
          </w:p>
          <w:p w:rsidR="00C001DE" w:rsidRDefault="00B11F21" w:rsidP="008362D5">
            <w:r>
              <w:t>Ülkemizdeki göç nedenlerini söyler.</w:t>
            </w:r>
          </w:p>
          <w:p w:rsidR="00B11F21" w:rsidRPr="00506181" w:rsidRDefault="00B11F21" w:rsidP="008362D5">
            <w:r>
              <w:t>En çok göç alan ve göç veren bölgelere ve illere örnek verir.</w:t>
            </w:r>
          </w:p>
        </w:tc>
        <w:tc>
          <w:tcPr>
            <w:tcW w:w="4537" w:type="dxa"/>
          </w:tcPr>
          <w:p w:rsidR="00C001DE" w:rsidRPr="00506181" w:rsidRDefault="00C001DE" w:rsidP="003C7A02"/>
        </w:tc>
      </w:tr>
      <w:tr w:rsidR="00C001DE" w:rsidRPr="00506181" w:rsidTr="00186B86">
        <w:trPr>
          <w:cantSplit/>
          <w:trHeight w:hRule="exact" w:val="1725"/>
        </w:trPr>
        <w:tc>
          <w:tcPr>
            <w:tcW w:w="582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 w:rsidRPr="00506181">
              <w:t>MAYIS</w:t>
            </w:r>
          </w:p>
        </w:tc>
        <w:tc>
          <w:tcPr>
            <w:tcW w:w="449" w:type="dxa"/>
            <w:textDirection w:val="btLr"/>
            <w:vAlign w:val="center"/>
          </w:tcPr>
          <w:p w:rsidR="00C001DE" w:rsidRPr="00506181" w:rsidRDefault="00C001DE" w:rsidP="0031698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41" w:type="dxa"/>
            <w:vAlign w:val="center"/>
          </w:tcPr>
          <w:p w:rsidR="00C001DE" w:rsidRPr="00506181" w:rsidRDefault="00C001DE" w:rsidP="003C7A02">
            <w:pPr>
              <w:jc w:val="center"/>
            </w:pPr>
          </w:p>
        </w:tc>
        <w:tc>
          <w:tcPr>
            <w:tcW w:w="3436" w:type="dxa"/>
          </w:tcPr>
          <w:p w:rsidR="00B11F21" w:rsidRDefault="00B11F21" w:rsidP="0045247B">
            <w:r w:rsidRPr="00506181">
              <w:t>Ekonomik faaliyetleri temel özellikleri açısından birincil, ikincil ve üçüncül faaliyet sınıflarına göre ayırt eder</w:t>
            </w:r>
          </w:p>
          <w:p w:rsidR="00C001DE" w:rsidRPr="00506181" w:rsidRDefault="00186B86" w:rsidP="00186B86">
            <w:r w:rsidRPr="00186B86">
              <w:t>Uluslararası ulaşım hatlarını bölgesel ve küresel etkileri açısından analiz eder</w:t>
            </w:r>
          </w:p>
        </w:tc>
        <w:tc>
          <w:tcPr>
            <w:tcW w:w="3436" w:type="dxa"/>
          </w:tcPr>
          <w:p w:rsidR="00B11F21" w:rsidRDefault="00B11F21" w:rsidP="008362D5">
            <w:r w:rsidRPr="00506181">
              <w:t>Ekonomik faaliyetleri sınıflandırır.</w:t>
            </w:r>
          </w:p>
          <w:p w:rsidR="00C001DE" w:rsidRDefault="00186B86" w:rsidP="008362D5">
            <w:r>
              <w:t>Ulaşım sistemlerinin adlarını söyler.</w:t>
            </w:r>
          </w:p>
          <w:p w:rsidR="00186B86" w:rsidRPr="00506181" w:rsidRDefault="00186B86" w:rsidP="008362D5">
            <w:r>
              <w:t>Ulaşım sistemlerine Türkiye’den örnekler verir.</w:t>
            </w:r>
          </w:p>
          <w:p w:rsidR="00C001DE" w:rsidRPr="00506181" w:rsidRDefault="00C001DE" w:rsidP="008362D5"/>
        </w:tc>
        <w:tc>
          <w:tcPr>
            <w:tcW w:w="4537" w:type="dxa"/>
            <w:vAlign w:val="center"/>
          </w:tcPr>
          <w:p w:rsidR="00C001DE" w:rsidRPr="00506181" w:rsidRDefault="00C001DE" w:rsidP="003C7A02">
            <w:pPr>
              <w:jc w:val="center"/>
            </w:pPr>
          </w:p>
        </w:tc>
      </w:tr>
      <w:tr w:rsidR="00C001DE" w:rsidRPr="00506181" w:rsidTr="00C001DE">
        <w:trPr>
          <w:cantSplit/>
          <w:trHeight w:hRule="exact" w:val="1489"/>
        </w:trPr>
        <w:tc>
          <w:tcPr>
            <w:tcW w:w="582" w:type="dxa"/>
            <w:textDirection w:val="btLr"/>
            <w:vAlign w:val="center"/>
          </w:tcPr>
          <w:p w:rsidR="00C001DE" w:rsidRPr="00506181" w:rsidRDefault="00C001DE" w:rsidP="00C2771F">
            <w:pPr>
              <w:ind w:left="113" w:right="113"/>
              <w:jc w:val="center"/>
            </w:pPr>
            <w:r w:rsidRPr="00506181">
              <w:lastRenderedPageBreak/>
              <w:t>HAZİRAN</w:t>
            </w:r>
          </w:p>
        </w:tc>
        <w:tc>
          <w:tcPr>
            <w:tcW w:w="449" w:type="dxa"/>
            <w:textDirection w:val="btLr"/>
            <w:vAlign w:val="center"/>
          </w:tcPr>
          <w:p w:rsidR="00C001DE" w:rsidRPr="00506181" w:rsidRDefault="00C001DE" w:rsidP="00C2771F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741" w:type="dxa"/>
            <w:vAlign w:val="center"/>
          </w:tcPr>
          <w:p w:rsidR="00C001DE" w:rsidRPr="00506181" w:rsidRDefault="00C001DE" w:rsidP="003C7A02">
            <w:pPr>
              <w:jc w:val="center"/>
            </w:pPr>
          </w:p>
        </w:tc>
        <w:tc>
          <w:tcPr>
            <w:tcW w:w="3436" w:type="dxa"/>
          </w:tcPr>
          <w:p w:rsidR="00C001DE" w:rsidRPr="00506181" w:rsidRDefault="00C001DE" w:rsidP="00506181">
            <w:r w:rsidRPr="00506181">
              <w:t>Yaşadığı alan ile başka alanlardaki doğal afetleri oluşum nedenleri, şiddetleri, sıklıkları ve insanlara olan etkileri</w:t>
            </w:r>
          </w:p>
          <w:p w:rsidR="00C001DE" w:rsidRPr="00506181" w:rsidRDefault="00C001DE" w:rsidP="00506181">
            <w:proofErr w:type="gramStart"/>
            <w:r w:rsidRPr="00506181">
              <w:t>bakımından</w:t>
            </w:r>
            <w:proofErr w:type="gramEnd"/>
            <w:r w:rsidRPr="00506181">
              <w:t xml:space="preserve"> karşılaştırır. </w:t>
            </w:r>
          </w:p>
          <w:p w:rsidR="00C001DE" w:rsidRPr="00506181" w:rsidRDefault="00C001DE" w:rsidP="0045247B"/>
        </w:tc>
        <w:tc>
          <w:tcPr>
            <w:tcW w:w="3436" w:type="dxa"/>
          </w:tcPr>
          <w:p w:rsidR="00C001DE" w:rsidRPr="00506181" w:rsidRDefault="00C001DE" w:rsidP="008362D5">
            <w:r w:rsidRPr="00506181">
              <w:t>Doğal afetlerin isimlerini bilir. Korunma için yapması gerekenleri bilir</w:t>
            </w:r>
            <w:r w:rsidR="00E00EB5">
              <w:t>.</w:t>
            </w:r>
          </w:p>
        </w:tc>
        <w:tc>
          <w:tcPr>
            <w:tcW w:w="4537" w:type="dxa"/>
            <w:vAlign w:val="center"/>
          </w:tcPr>
          <w:p w:rsidR="00C001DE" w:rsidRPr="00506181" w:rsidRDefault="00C001DE" w:rsidP="003C7A02">
            <w:pPr>
              <w:jc w:val="center"/>
            </w:pPr>
          </w:p>
        </w:tc>
      </w:tr>
    </w:tbl>
    <w:p w:rsidR="003C7A02" w:rsidRPr="00506181" w:rsidRDefault="003C7A02"/>
    <w:p w:rsidR="003D4ACF" w:rsidRPr="00506181" w:rsidRDefault="003D4ACF"/>
    <w:p w:rsidR="00140138" w:rsidRPr="00506181" w:rsidRDefault="00E125E5">
      <w:r>
        <w:t xml:space="preserve"> </w:t>
      </w:r>
    </w:p>
    <w:p w:rsidR="003D4ACF" w:rsidRPr="007972DC" w:rsidRDefault="00E125E5">
      <w:pPr>
        <w:rPr>
          <w:b/>
        </w:rPr>
      </w:pPr>
      <w:r w:rsidRPr="007972DC">
        <w:rPr>
          <w:b/>
        </w:rPr>
        <w:t xml:space="preserve">Coğrafya Öğretmeni </w:t>
      </w:r>
      <w:r w:rsidR="00534863" w:rsidRPr="007972DC">
        <w:rPr>
          <w:b/>
        </w:rPr>
        <w:t xml:space="preserve">                                   </w:t>
      </w:r>
      <w:r w:rsidRPr="007972DC">
        <w:rPr>
          <w:b/>
        </w:rPr>
        <w:t xml:space="preserve">   </w:t>
      </w:r>
      <w:r w:rsidR="00534863" w:rsidRPr="007972DC">
        <w:rPr>
          <w:b/>
        </w:rPr>
        <w:t>Sınıf Rehber Öğretmeni</w:t>
      </w:r>
      <w:r w:rsidRPr="007972DC">
        <w:rPr>
          <w:b/>
        </w:rPr>
        <w:t xml:space="preserve">       </w:t>
      </w:r>
      <w:r w:rsidR="00534863" w:rsidRPr="007972DC">
        <w:rPr>
          <w:b/>
        </w:rPr>
        <w:t xml:space="preserve">                       </w:t>
      </w:r>
      <w:r w:rsidR="00C24BB7">
        <w:rPr>
          <w:b/>
        </w:rPr>
        <w:t xml:space="preserve">       </w:t>
      </w:r>
      <w:r w:rsidR="00534863" w:rsidRPr="007972DC">
        <w:rPr>
          <w:b/>
        </w:rPr>
        <w:t xml:space="preserve">       </w:t>
      </w:r>
      <w:r w:rsidRPr="007972DC">
        <w:rPr>
          <w:b/>
        </w:rPr>
        <w:t xml:space="preserve">  </w:t>
      </w:r>
      <w:r w:rsidR="00C24BB7" w:rsidRPr="007972DC">
        <w:rPr>
          <w:b/>
        </w:rPr>
        <w:t xml:space="preserve">Rehber Öğretmeni                   </w:t>
      </w:r>
      <w:r w:rsidR="00EB0CE6">
        <w:rPr>
          <w:b/>
        </w:rPr>
        <w:t xml:space="preserve">                                     </w:t>
      </w:r>
      <w:r w:rsidR="00EB0CE6" w:rsidRPr="007972DC">
        <w:rPr>
          <w:b/>
        </w:rPr>
        <w:t>Okul Müdürü</w:t>
      </w:r>
      <w:r w:rsidR="00EB0CE6">
        <w:rPr>
          <w:b/>
        </w:rPr>
        <w:t xml:space="preserve">                                                          </w:t>
      </w:r>
      <w:r w:rsidR="00C24BB7" w:rsidRPr="007972DC">
        <w:rPr>
          <w:b/>
        </w:rPr>
        <w:t xml:space="preserve">                                  </w:t>
      </w:r>
    </w:p>
    <w:p w:rsidR="00E125E5" w:rsidRPr="00CF3403" w:rsidRDefault="00E125E5">
      <w:pPr>
        <w:rPr>
          <w:b/>
        </w:rPr>
      </w:pPr>
      <w:r w:rsidRPr="007972DC">
        <w:rPr>
          <w:b/>
        </w:rPr>
        <w:t xml:space="preserve"> </w:t>
      </w:r>
    </w:p>
    <w:sectPr w:rsidR="00E125E5" w:rsidRPr="00CF3403" w:rsidSect="00CF3403">
      <w:pgSz w:w="16838" w:h="11906" w:orient="landscape"/>
      <w:pgMar w:top="719" w:right="141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7E3"/>
    <w:multiLevelType w:val="hybridMultilevel"/>
    <w:tmpl w:val="A8F652A2"/>
    <w:lvl w:ilvl="0" w:tplc="5E22923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E963074"/>
    <w:multiLevelType w:val="hybridMultilevel"/>
    <w:tmpl w:val="FCFAB63A"/>
    <w:lvl w:ilvl="0" w:tplc="C968283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B6DD8"/>
    <w:multiLevelType w:val="hybridMultilevel"/>
    <w:tmpl w:val="0E9261CE"/>
    <w:lvl w:ilvl="0" w:tplc="0A66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263E6"/>
    <w:multiLevelType w:val="hybridMultilevel"/>
    <w:tmpl w:val="B58AEA7A"/>
    <w:lvl w:ilvl="0" w:tplc="F7E01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83C5D"/>
    <w:multiLevelType w:val="hybridMultilevel"/>
    <w:tmpl w:val="EA30B04E"/>
    <w:lvl w:ilvl="0" w:tplc="0A66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D536C"/>
    <w:multiLevelType w:val="multilevel"/>
    <w:tmpl w:val="A8F652A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29EF6C50"/>
    <w:multiLevelType w:val="hybridMultilevel"/>
    <w:tmpl w:val="D66688DE"/>
    <w:lvl w:ilvl="0" w:tplc="0A66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535E9"/>
    <w:multiLevelType w:val="hybridMultilevel"/>
    <w:tmpl w:val="C3588380"/>
    <w:lvl w:ilvl="0" w:tplc="3C620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F248C"/>
    <w:multiLevelType w:val="hybridMultilevel"/>
    <w:tmpl w:val="24565B18"/>
    <w:lvl w:ilvl="0" w:tplc="FE74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B1F59"/>
    <w:multiLevelType w:val="multilevel"/>
    <w:tmpl w:val="A8C05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25E5FF2"/>
    <w:multiLevelType w:val="hybridMultilevel"/>
    <w:tmpl w:val="1CF8CEF0"/>
    <w:lvl w:ilvl="0" w:tplc="A796CE3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D5571"/>
    <w:multiLevelType w:val="hybridMultilevel"/>
    <w:tmpl w:val="FF7E1A5C"/>
    <w:lvl w:ilvl="0" w:tplc="C968283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4D934215"/>
    <w:multiLevelType w:val="multilevel"/>
    <w:tmpl w:val="E01667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"/>
        </w:tabs>
        <w:ind w:left="1104" w:hanging="1080"/>
      </w:pPr>
      <w:rPr>
        <w:rFonts w:hint="default"/>
      </w:rPr>
    </w:lvl>
  </w:abstractNum>
  <w:abstractNum w:abstractNumId="13" w15:restartNumberingAfterBreak="0">
    <w:nsid w:val="574007FA"/>
    <w:multiLevelType w:val="multilevel"/>
    <w:tmpl w:val="FF7E1A5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AFF3B14"/>
    <w:multiLevelType w:val="multilevel"/>
    <w:tmpl w:val="EA30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D3DC9"/>
    <w:multiLevelType w:val="hybridMultilevel"/>
    <w:tmpl w:val="3DF2BEDA"/>
    <w:lvl w:ilvl="0" w:tplc="0A66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86E0D"/>
    <w:multiLevelType w:val="hybridMultilevel"/>
    <w:tmpl w:val="351AAC7C"/>
    <w:lvl w:ilvl="0" w:tplc="8DF4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AA6126"/>
    <w:multiLevelType w:val="hybridMultilevel"/>
    <w:tmpl w:val="712E9326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31175"/>
    <w:multiLevelType w:val="hybridMultilevel"/>
    <w:tmpl w:val="2D243FA2"/>
    <w:lvl w:ilvl="0" w:tplc="0A66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21260B"/>
    <w:multiLevelType w:val="hybridMultilevel"/>
    <w:tmpl w:val="44E46A04"/>
    <w:lvl w:ilvl="0" w:tplc="7990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D49EE"/>
    <w:multiLevelType w:val="multilevel"/>
    <w:tmpl w:val="2456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12"/>
  </w:num>
  <w:num w:numId="6">
    <w:abstractNumId w:val="9"/>
  </w:num>
  <w:num w:numId="7">
    <w:abstractNumId w:val="17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20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E"/>
    <w:rsid w:val="00022A97"/>
    <w:rsid w:val="00067ADD"/>
    <w:rsid w:val="0009039C"/>
    <w:rsid w:val="000A0D4E"/>
    <w:rsid w:val="000A686E"/>
    <w:rsid w:val="000C544F"/>
    <w:rsid w:val="000E6C0E"/>
    <w:rsid w:val="0010607D"/>
    <w:rsid w:val="00110F49"/>
    <w:rsid w:val="00120013"/>
    <w:rsid w:val="00130CD1"/>
    <w:rsid w:val="00132D92"/>
    <w:rsid w:val="00140138"/>
    <w:rsid w:val="0014777D"/>
    <w:rsid w:val="00153625"/>
    <w:rsid w:val="00182F72"/>
    <w:rsid w:val="00184418"/>
    <w:rsid w:val="00186B86"/>
    <w:rsid w:val="001A68B6"/>
    <w:rsid w:val="001E137B"/>
    <w:rsid w:val="001E42AE"/>
    <w:rsid w:val="00214047"/>
    <w:rsid w:val="002D4F71"/>
    <w:rsid w:val="0031698A"/>
    <w:rsid w:val="00352756"/>
    <w:rsid w:val="003C1A5F"/>
    <w:rsid w:val="003C3289"/>
    <w:rsid w:val="003C7A02"/>
    <w:rsid w:val="003D4ACF"/>
    <w:rsid w:val="004247D2"/>
    <w:rsid w:val="0045247B"/>
    <w:rsid w:val="004D09D8"/>
    <w:rsid w:val="004E5F2A"/>
    <w:rsid w:val="004E7AD9"/>
    <w:rsid w:val="00506181"/>
    <w:rsid w:val="00515EDA"/>
    <w:rsid w:val="005266A1"/>
    <w:rsid w:val="00534863"/>
    <w:rsid w:val="005419C9"/>
    <w:rsid w:val="005431E0"/>
    <w:rsid w:val="0055505F"/>
    <w:rsid w:val="0058379C"/>
    <w:rsid w:val="005C35A1"/>
    <w:rsid w:val="005D4730"/>
    <w:rsid w:val="005F00FD"/>
    <w:rsid w:val="0060369E"/>
    <w:rsid w:val="006631DD"/>
    <w:rsid w:val="0068654D"/>
    <w:rsid w:val="00686F81"/>
    <w:rsid w:val="006C2019"/>
    <w:rsid w:val="00703BFD"/>
    <w:rsid w:val="00735706"/>
    <w:rsid w:val="00747643"/>
    <w:rsid w:val="00755DA3"/>
    <w:rsid w:val="00770F1C"/>
    <w:rsid w:val="00780B1B"/>
    <w:rsid w:val="00781723"/>
    <w:rsid w:val="00791C1D"/>
    <w:rsid w:val="0079224E"/>
    <w:rsid w:val="007972DC"/>
    <w:rsid w:val="007A5CA4"/>
    <w:rsid w:val="00817097"/>
    <w:rsid w:val="008362D5"/>
    <w:rsid w:val="00850FD8"/>
    <w:rsid w:val="0088643F"/>
    <w:rsid w:val="008C65B3"/>
    <w:rsid w:val="008D35A8"/>
    <w:rsid w:val="00920BBA"/>
    <w:rsid w:val="0092750B"/>
    <w:rsid w:val="00997DD4"/>
    <w:rsid w:val="009D212E"/>
    <w:rsid w:val="009F2CBE"/>
    <w:rsid w:val="009F6730"/>
    <w:rsid w:val="00A07C4B"/>
    <w:rsid w:val="00A128D3"/>
    <w:rsid w:val="00A22F6E"/>
    <w:rsid w:val="00A3348C"/>
    <w:rsid w:val="00AF7981"/>
    <w:rsid w:val="00AF7A72"/>
    <w:rsid w:val="00B11F21"/>
    <w:rsid w:val="00B15884"/>
    <w:rsid w:val="00B75258"/>
    <w:rsid w:val="00BB7FCA"/>
    <w:rsid w:val="00C001DE"/>
    <w:rsid w:val="00C24BB7"/>
    <w:rsid w:val="00C2771F"/>
    <w:rsid w:val="00C33ECF"/>
    <w:rsid w:val="00C37E8E"/>
    <w:rsid w:val="00C42751"/>
    <w:rsid w:val="00C91272"/>
    <w:rsid w:val="00CC76B4"/>
    <w:rsid w:val="00CD4E51"/>
    <w:rsid w:val="00CD511B"/>
    <w:rsid w:val="00CE0854"/>
    <w:rsid w:val="00CE5E5A"/>
    <w:rsid w:val="00CF3403"/>
    <w:rsid w:val="00CF75E1"/>
    <w:rsid w:val="00D028ED"/>
    <w:rsid w:val="00D30903"/>
    <w:rsid w:val="00D31B9F"/>
    <w:rsid w:val="00D35E49"/>
    <w:rsid w:val="00D65765"/>
    <w:rsid w:val="00D75E98"/>
    <w:rsid w:val="00D846BC"/>
    <w:rsid w:val="00D965FD"/>
    <w:rsid w:val="00DE0FF1"/>
    <w:rsid w:val="00DF1997"/>
    <w:rsid w:val="00E00EB5"/>
    <w:rsid w:val="00E125E5"/>
    <w:rsid w:val="00E4392E"/>
    <w:rsid w:val="00E61EC0"/>
    <w:rsid w:val="00E710BE"/>
    <w:rsid w:val="00E84009"/>
    <w:rsid w:val="00EB0CE6"/>
    <w:rsid w:val="00EB504C"/>
    <w:rsid w:val="00EF4454"/>
    <w:rsid w:val="00EF5ACA"/>
    <w:rsid w:val="00F1462C"/>
    <w:rsid w:val="00F606D5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87A2D9-73FC-493A-81BB-FC15081B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212E"/>
  </w:style>
  <w:style w:type="paragraph" w:styleId="Balk1">
    <w:name w:val="heading 1"/>
    <w:basedOn w:val="Normal"/>
    <w:next w:val="Normal"/>
    <w:qFormat/>
    <w:rsid w:val="0014777D"/>
    <w:pPr>
      <w:keepNext/>
      <w:jc w:val="center"/>
      <w:outlineLvl w:val="0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9D212E"/>
    <w:pPr>
      <w:jc w:val="center"/>
    </w:pPr>
    <w:rPr>
      <w:b/>
      <w:bCs/>
      <w:sz w:val="24"/>
      <w:szCs w:val="24"/>
    </w:rPr>
  </w:style>
  <w:style w:type="paragraph" w:styleId="GvdeMetniGirintisi3">
    <w:name w:val="Body Text Indent 3"/>
    <w:basedOn w:val="Normal"/>
    <w:rsid w:val="001E42AE"/>
    <w:pPr>
      <w:tabs>
        <w:tab w:val="left" w:pos="601"/>
      </w:tabs>
      <w:spacing w:before="120" w:after="120"/>
      <w:ind w:left="383" w:hanging="383"/>
      <w:jc w:val="both"/>
    </w:pPr>
    <w:rPr>
      <w:sz w:val="16"/>
      <w:szCs w:val="16"/>
    </w:rPr>
  </w:style>
  <w:style w:type="paragraph" w:customStyle="1" w:styleId="StilVerdana10MaddeParag">
    <w:name w:val="Stil Verdana 10 Madde Parag"/>
    <w:basedOn w:val="Normal"/>
    <w:autoRedefine/>
    <w:rsid w:val="00BB7FCA"/>
    <w:pPr>
      <w:spacing w:before="80"/>
      <w:ind w:left="-29"/>
      <w:jc w:val="both"/>
    </w:pPr>
    <w:rPr>
      <w:rFonts w:cs="Arial"/>
      <w:sz w:val="16"/>
      <w:szCs w:val="16"/>
    </w:rPr>
  </w:style>
  <w:style w:type="paragraph" w:styleId="GvdeMetni">
    <w:name w:val="Body Text"/>
    <w:basedOn w:val="Normal"/>
    <w:rsid w:val="002D4F71"/>
    <w:pPr>
      <w:spacing w:after="120"/>
    </w:pPr>
  </w:style>
  <w:style w:type="paragraph" w:styleId="KonuBal">
    <w:name w:val="Title"/>
    <w:basedOn w:val="Normal"/>
    <w:qFormat/>
    <w:rsid w:val="0014777D"/>
    <w:pPr>
      <w:jc w:val="center"/>
    </w:pPr>
    <w:rPr>
      <w:sz w:val="28"/>
      <w:szCs w:val="28"/>
      <w:lang w:eastAsia="zh-CN"/>
    </w:rPr>
  </w:style>
  <w:style w:type="character" w:customStyle="1" w:styleId="AltyazChar">
    <w:name w:val="Altyazı Char"/>
    <w:link w:val="Altyaz"/>
    <w:rsid w:val="00FB2645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rsid w:val="008D35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D35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8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cografyahocasi.com</Manager>
  <Company>cografyahocasi.com</Company>
  <LinksUpToDate>false</LinksUpToDate>
  <CharactersWithSpaces>4157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Bep</dc:title>
  <dc:subject>cografyahocasi.com</dc:subject>
  <dc:creator>cografyahocasi.com</dc:creator>
  <cp:keywords>cografyahocasi.com</cp:keywords>
  <dc:description>Coğrafya Plan</dc:description>
  <cp:lastModifiedBy>H.Abdullah Koyuncu</cp:lastModifiedBy>
  <cp:revision>2</cp:revision>
  <dcterms:created xsi:type="dcterms:W3CDTF">2018-11-01T14:00:00Z</dcterms:created>
  <dcterms:modified xsi:type="dcterms:W3CDTF">2018-11-01T14:00:00Z</dcterms:modified>
  <cp:category>cografyahocasi.com</cp:category>
  <cp:contentStatus>cografyahocasi.com</cp:contentStatus>
</cp:coreProperties>
</file>